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F58" w:rsidRDefault="00ED334A" w:rsidP="0099010B">
      <w:pPr>
        <w:pStyle w:val="a3"/>
        <w:ind w:firstLine="284"/>
        <w:jc w:val="both"/>
      </w:pPr>
      <w:bookmarkStart w:id="0" w:name="_6gsq2h1xcl98" w:colFirst="0" w:colLast="0"/>
      <w:bookmarkEnd w:id="0"/>
      <w:r>
        <w:t>Лабораторная работа №1</w:t>
      </w:r>
    </w:p>
    <w:p w:rsidR="007C2F58" w:rsidRDefault="00ED334A" w:rsidP="0099010B">
      <w:pPr>
        <w:pStyle w:val="a4"/>
        <w:ind w:firstLine="284"/>
        <w:jc w:val="both"/>
      </w:pPr>
      <w:bookmarkStart w:id="1" w:name="_t7kjp9txo4j1" w:colFirst="0" w:colLast="0"/>
      <w:bookmarkEnd w:id="1"/>
      <w:r>
        <w:t>Введение в основы</w:t>
      </w:r>
    </w:p>
    <w:p w:rsidR="007C2F58" w:rsidRDefault="00ED334A" w:rsidP="0099010B">
      <w:pPr>
        <w:ind w:firstLine="284"/>
        <w:jc w:val="both"/>
      </w:pPr>
      <w:r>
        <w:t>После успешного выполнения данной лабораторной работы студент будет ознакомлен с такими элементами</w:t>
      </w:r>
      <w:r>
        <w:t xml:space="preserve"> </w:t>
      </w:r>
    </w:p>
    <w:p w:rsidR="007C2F58" w:rsidRDefault="00ED334A" w:rsidP="0099010B">
      <w:pPr>
        <w:numPr>
          <w:ilvl w:val="0"/>
          <w:numId w:val="1"/>
        </w:numPr>
        <w:ind w:left="0" w:firstLine="284"/>
        <w:jc w:val="both"/>
      </w:pPr>
      <w:proofErr w:type="spellStart"/>
      <w:r>
        <w:t>Data</w:t>
      </w:r>
      <w:proofErr w:type="spellEnd"/>
      <w:r>
        <w:t xml:space="preserve"> </w:t>
      </w:r>
      <w:proofErr w:type="spellStart"/>
      <w:r>
        <w:t>Bindings</w:t>
      </w:r>
      <w:proofErr w:type="spellEnd"/>
      <w:r>
        <w:t xml:space="preserve"> (Привязка данных)</w:t>
      </w:r>
    </w:p>
    <w:p w:rsidR="007C2F58" w:rsidRDefault="00ED334A" w:rsidP="0099010B">
      <w:pPr>
        <w:numPr>
          <w:ilvl w:val="0"/>
          <w:numId w:val="1"/>
        </w:numPr>
        <w:ind w:left="0" w:firstLine="284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Bindings</w:t>
      </w:r>
      <w:proofErr w:type="spellEnd"/>
      <w:r>
        <w:t xml:space="preserve"> (Работа с классами и стилями)</w:t>
      </w:r>
    </w:p>
    <w:p w:rsidR="007C2F58" w:rsidRDefault="00ED334A" w:rsidP="0099010B">
      <w:pPr>
        <w:numPr>
          <w:ilvl w:val="0"/>
          <w:numId w:val="1"/>
        </w:numPr>
        <w:ind w:left="0" w:firstLine="284"/>
        <w:jc w:val="both"/>
      </w:pPr>
      <w:proofErr w:type="spellStart"/>
      <w:r>
        <w:t>Event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(Обработка событий</w:t>
      </w:r>
    </w:p>
    <w:p w:rsidR="007C2F58" w:rsidRDefault="00ED334A" w:rsidP="0099010B">
      <w:pPr>
        <w:numPr>
          <w:ilvl w:val="0"/>
          <w:numId w:val="1"/>
        </w:numPr>
        <w:ind w:left="0" w:firstLine="284"/>
        <w:jc w:val="both"/>
      </w:pPr>
      <w:proofErr w:type="spellStart"/>
      <w:r>
        <w:t>Computed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(Вычисляемые свойства)</w:t>
      </w:r>
    </w:p>
    <w:p w:rsidR="007C2F58" w:rsidRDefault="00ED334A" w:rsidP="0099010B">
      <w:pPr>
        <w:numPr>
          <w:ilvl w:val="0"/>
          <w:numId w:val="1"/>
        </w:numPr>
        <w:ind w:left="0" w:firstLine="284"/>
        <w:jc w:val="both"/>
      </w:pPr>
      <w:proofErr w:type="spellStart"/>
      <w:r>
        <w:t>Form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(Работа с формами)</w:t>
      </w:r>
    </w:p>
    <w:p w:rsidR="007C2F58" w:rsidRDefault="00ED334A" w:rsidP="0099010B">
      <w:pPr>
        <w:numPr>
          <w:ilvl w:val="0"/>
          <w:numId w:val="1"/>
        </w:numPr>
        <w:ind w:left="0" w:firstLine="284"/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(Рендеринг списков)</w:t>
      </w:r>
    </w:p>
    <w:p w:rsidR="007C2F58" w:rsidRDefault="007C2F58" w:rsidP="0099010B">
      <w:pPr>
        <w:ind w:firstLine="284"/>
        <w:jc w:val="both"/>
      </w:pPr>
    </w:p>
    <w:p w:rsidR="007C2F58" w:rsidRDefault="00ED334A" w:rsidP="0099010B">
      <w:pPr>
        <w:ind w:firstLine="284"/>
        <w:jc w:val="both"/>
      </w:pPr>
      <w:r>
        <w:tab/>
      </w:r>
    </w:p>
    <w:p w:rsidR="007C2F58" w:rsidRDefault="00ED334A" w:rsidP="0099010B">
      <w:pPr>
        <w:ind w:firstLine="284"/>
        <w:jc w:val="both"/>
      </w:pPr>
      <w:r>
        <w:rPr>
          <w:b/>
        </w:rPr>
        <w:t>Задание</w:t>
      </w:r>
      <w:proofErr w:type="gramStart"/>
      <w:r>
        <w:rPr>
          <w:b/>
        </w:rPr>
        <w:t>:</w:t>
      </w:r>
      <w:r>
        <w:t xml:space="preserve"> Создать</w:t>
      </w:r>
      <w:proofErr w:type="gramEnd"/>
      <w:r>
        <w:t xml:space="preserve"> </w:t>
      </w:r>
      <w:r>
        <w:t>поле для ввода текста и строку с текстом "Привет незнакомец"</w:t>
      </w:r>
    </w:p>
    <w:p w:rsidR="007C2F58" w:rsidRDefault="00ED334A" w:rsidP="0099010B">
      <w:pPr>
        <w:ind w:firstLine="284"/>
        <w:jc w:val="both"/>
      </w:pPr>
      <w:r>
        <w:t xml:space="preserve">Вместо слова "незнакомец" подставлять то, что будет написано в поле для ввода текста. </w:t>
      </w:r>
    </w:p>
    <w:p w:rsidR="007C2F58" w:rsidRDefault="007C2F58" w:rsidP="0099010B">
      <w:pPr>
        <w:ind w:firstLine="284"/>
        <w:jc w:val="both"/>
      </w:pPr>
    </w:p>
    <w:p w:rsidR="007C2F58" w:rsidRDefault="007C2F58" w:rsidP="0099010B">
      <w:pPr>
        <w:ind w:firstLine="284"/>
        <w:jc w:val="both"/>
      </w:pPr>
    </w:p>
    <w:p w:rsidR="007C2F58" w:rsidRDefault="007C2F58" w:rsidP="0099010B">
      <w:pPr>
        <w:ind w:firstLine="284"/>
        <w:jc w:val="both"/>
      </w:pPr>
    </w:p>
    <w:p w:rsidR="007C2F58" w:rsidRDefault="00ED334A" w:rsidP="0099010B">
      <w:pPr>
        <w:ind w:firstLine="284"/>
        <w:jc w:val="both"/>
      </w:pPr>
      <w:r>
        <w:rPr>
          <w:b/>
        </w:rPr>
        <w:t xml:space="preserve">Задание: </w:t>
      </w:r>
      <w:r>
        <w:t>В предыдущем задании сделать так, чтобы после того, как был убран текст из поля для ввода строка</w:t>
      </w:r>
      <w:r>
        <w:t xml:space="preserve"> приобрела исходный вид. Т.е. содержала текст “Привет незнакомец”</w:t>
      </w:r>
    </w:p>
    <w:p w:rsidR="007C2F58" w:rsidRDefault="007C2F58" w:rsidP="0099010B">
      <w:pPr>
        <w:ind w:firstLine="284"/>
        <w:jc w:val="both"/>
        <w:rPr>
          <w:b/>
        </w:rPr>
      </w:pPr>
    </w:p>
    <w:p w:rsidR="007C2F58" w:rsidRDefault="007C2F58" w:rsidP="0099010B">
      <w:pPr>
        <w:ind w:firstLine="284"/>
        <w:jc w:val="both"/>
        <w:rPr>
          <w:b/>
        </w:rPr>
      </w:pPr>
    </w:p>
    <w:p w:rsidR="007C2F58" w:rsidRDefault="007C2F58" w:rsidP="0099010B">
      <w:pPr>
        <w:ind w:firstLine="284"/>
        <w:jc w:val="both"/>
        <w:rPr>
          <w:b/>
        </w:rPr>
      </w:pPr>
    </w:p>
    <w:p w:rsidR="007C2F58" w:rsidRDefault="00ED334A" w:rsidP="0099010B">
      <w:pPr>
        <w:ind w:firstLine="284"/>
        <w:jc w:val="both"/>
      </w:pPr>
      <w:r>
        <w:rPr>
          <w:b/>
        </w:rPr>
        <w:t xml:space="preserve">Задание: </w:t>
      </w:r>
      <w:r>
        <w:t xml:space="preserve">С помощью </w:t>
      </w:r>
      <w:proofErr w:type="spellStart"/>
      <w:r>
        <w:t>api</w:t>
      </w:r>
      <w:proofErr w:type="spellEnd"/>
      <w:r>
        <w:t xml:space="preserve">, которое предоставляет </w:t>
      </w:r>
      <w:hyperlink r:id="rId5" w:anchor="all">
        <w:r>
          <w:rPr>
            <w:color w:val="1155CC"/>
            <w:u w:val="single"/>
          </w:rPr>
          <w:t>данный сайт</w:t>
        </w:r>
      </w:hyperlink>
      <w:r>
        <w:t xml:space="preserve"> вывести список всех пород. Если порода содержит </w:t>
      </w:r>
      <w:proofErr w:type="spellStart"/>
      <w:r>
        <w:t>подпроды</w:t>
      </w:r>
      <w:proofErr w:type="spellEnd"/>
      <w:r>
        <w:t xml:space="preserve">, то название этой </w:t>
      </w:r>
      <w:proofErr w:type="spellStart"/>
      <w:r>
        <w:t>п</w:t>
      </w:r>
      <w:r>
        <w:t>одпороды</w:t>
      </w:r>
      <w:proofErr w:type="spellEnd"/>
      <w:r>
        <w:t xml:space="preserve"> должно быть выделено красным цветом. </w:t>
      </w:r>
    </w:p>
    <w:p w:rsidR="007C2F58" w:rsidRDefault="007C2F58" w:rsidP="0099010B">
      <w:pPr>
        <w:ind w:firstLine="284"/>
        <w:jc w:val="both"/>
        <w:rPr>
          <w:b/>
        </w:rPr>
      </w:pPr>
    </w:p>
    <w:p w:rsidR="007C2F58" w:rsidRDefault="007C2F58" w:rsidP="0099010B">
      <w:pPr>
        <w:ind w:firstLine="284"/>
        <w:jc w:val="both"/>
        <w:rPr>
          <w:b/>
        </w:rPr>
      </w:pPr>
    </w:p>
    <w:p w:rsidR="007C2F58" w:rsidRDefault="007C2F58" w:rsidP="0099010B">
      <w:pPr>
        <w:ind w:firstLine="284"/>
        <w:jc w:val="both"/>
        <w:rPr>
          <w:b/>
        </w:rPr>
      </w:pPr>
    </w:p>
    <w:p w:rsidR="007C2F58" w:rsidRDefault="00ED334A" w:rsidP="0099010B">
      <w:pPr>
        <w:ind w:firstLine="284"/>
        <w:jc w:val="both"/>
      </w:pPr>
      <w:r>
        <w:rPr>
          <w:b/>
        </w:rPr>
        <w:t xml:space="preserve">Задание: </w:t>
      </w:r>
      <w:r>
        <w:t xml:space="preserve">Сделать кнопку, по нажатию на которую будет выводится случайная порода, содержащая </w:t>
      </w:r>
      <w:proofErr w:type="spellStart"/>
      <w:r>
        <w:t>подпороды</w:t>
      </w:r>
      <w:proofErr w:type="spellEnd"/>
      <w:r>
        <w:t xml:space="preserve"> </w:t>
      </w:r>
      <w:bookmarkStart w:id="2" w:name="_GoBack"/>
      <w:bookmarkEnd w:id="2"/>
      <w:r>
        <w:t xml:space="preserve">с помощью </w:t>
      </w:r>
      <w:proofErr w:type="spellStart"/>
      <w:r>
        <w:t>api</w:t>
      </w:r>
      <w:proofErr w:type="spellEnd"/>
      <w:r>
        <w:t xml:space="preserve">, которое предоставляет </w:t>
      </w:r>
      <w:hyperlink r:id="rId6" w:anchor="all">
        <w:r>
          <w:rPr>
            <w:color w:val="1155CC"/>
            <w:u w:val="single"/>
          </w:rPr>
          <w:t>данный сайт</w:t>
        </w:r>
      </w:hyperlink>
      <w:r>
        <w:t xml:space="preserve"> </w:t>
      </w:r>
    </w:p>
    <w:p w:rsidR="007C2F58" w:rsidRDefault="007C2F58" w:rsidP="0099010B">
      <w:pPr>
        <w:ind w:firstLine="284"/>
        <w:jc w:val="both"/>
        <w:rPr>
          <w:b/>
        </w:rPr>
      </w:pPr>
    </w:p>
    <w:p w:rsidR="007C2F58" w:rsidRDefault="007C2F58" w:rsidP="0099010B">
      <w:pPr>
        <w:ind w:firstLine="284"/>
        <w:jc w:val="both"/>
        <w:rPr>
          <w:b/>
        </w:rPr>
      </w:pPr>
    </w:p>
    <w:p w:rsidR="007C2F58" w:rsidRDefault="007C2F58" w:rsidP="0099010B">
      <w:pPr>
        <w:ind w:firstLine="284"/>
        <w:jc w:val="both"/>
        <w:rPr>
          <w:b/>
        </w:rPr>
      </w:pPr>
    </w:p>
    <w:p w:rsidR="007C2F58" w:rsidRDefault="00ED334A" w:rsidP="0099010B">
      <w:pPr>
        <w:ind w:firstLine="284"/>
        <w:jc w:val="both"/>
      </w:pPr>
      <w:r>
        <w:rPr>
          <w:b/>
        </w:rPr>
        <w:t>Задание</w:t>
      </w:r>
      <w:proofErr w:type="gramStart"/>
      <w:r>
        <w:rPr>
          <w:b/>
        </w:rPr>
        <w:t xml:space="preserve">: </w:t>
      </w:r>
      <w:r>
        <w:t>Сделать</w:t>
      </w:r>
      <w:proofErr w:type="gramEnd"/>
      <w:r>
        <w:t xml:space="preserve"> 3 кнопки и список. По нажатию на первую кнопку в список добавляется случайная порода собаки. По нажатию на вторую кнопку из списка удаляется случайная порода собаки. По нажатию на третью кнопку список перемешивается.</w:t>
      </w:r>
    </w:p>
    <w:p w:rsidR="007C2F58" w:rsidRDefault="007C2F58" w:rsidP="0099010B">
      <w:pPr>
        <w:ind w:firstLine="284"/>
        <w:jc w:val="both"/>
      </w:pPr>
    </w:p>
    <w:sectPr w:rsidR="007C2F5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80FF8"/>
    <w:multiLevelType w:val="multilevel"/>
    <w:tmpl w:val="AC108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2F58"/>
    <w:rsid w:val="0008260F"/>
    <w:rsid w:val="002B1052"/>
    <w:rsid w:val="00463488"/>
    <w:rsid w:val="00773DC9"/>
    <w:rsid w:val="007C2F58"/>
    <w:rsid w:val="00912950"/>
    <w:rsid w:val="00952C8B"/>
    <w:rsid w:val="0099010B"/>
    <w:rsid w:val="00CB583E"/>
    <w:rsid w:val="00E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C02B"/>
  <w15:docId w15:val="{0E30391B-5BE8-4D45-9AA8-2DABD965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g.ceo/dog-api/" TargetMode="External"/><Relationship Id="rId5" Type="http://schemas.openxmlformats.org/officeDocument/2006/relationships/hyperlink" Target="https://dog.ceo/dog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Тетяна Михневич</cp:lastModifiedBy>
  <cp:revision>18</cp:revision>
  <dcterms:created xsi:type="dcterms:W3CDTF">2019-02-18T20:15:00Z</dcterms:created>
  <dcterms:modified xsi:type="dcterms:W3CDTF">2019-02-18T20:16:00Z</dcterms:modified>
</cp:coreProperties>
</file>