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DC643" w14:textId="1C7E3A70" w:rsidR="005B42D4" w:rsidRPr="00CD62A5" w:rsidRDefault="005B42D4" w:rsidP="005B42D4">
      <w:pPr>
        <w:spacing w:line="580" w:lineRule="exact"/>
        <w:rPr>
          <w:rFonts w:ascii="宋体" w:eastAsia="宋体" w:hAnsi="宋体"/>
          <w:b/>
          <w:sz w:val="24"/>
          <w:szCs w:val="24"/>
        </w:rPr>
      </w:pPr>
      <w:r w:rsidRPr="00CD62A5">
        <w:rPr>
          <w:rFonts w:ascii="宋体" w:eastAsia="宋体" w:hAnsi="宋体" w:hint="eastAsia"/>
          <w:b/>
          <w:sz w:val="24"/>
          <w:szCs w:val="24"/>
        </w:rPr>
        <w:t>附件</w:t>
      </w:r>
      <w:r w:rsidRPr="00CD62A5">
        <w:rPr>
          <w:rFonts w:ascii="宋体" w:eastAsia="宋体" w:hAnsi="宋体"/>
          <w:b/>
          <w:sz w:val="24"/>
          <w:szCs w:val="24"/>
        </w:rPr>
        <w:t>1</w:t>
      </w:r>
      <w:r w:rsidRPr="00CD62A5">
        <w:rPr>
          <w:rFonts w:ascii="宋体" w:eastAsia="宋体" w:hAnsi="宋体" w:hint="eastAsia"/>
          <w:b/>
          <w:sz w:val="24"/>
          <w:szCs w:val="24"/>
        </w:rPr>
        <w:t xml:space="preserve">： </w:t>
      </w:r>
    </w:p>
    <w:p w14:paraId="5FD09ED3" w14:textId="7BA3534E" w:rsidR="005B42D4" w:rsidRPr="00CD62A5" w:rsidRDefault="005B42D4" w:rsidP="005B42D4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“</w:t>
      </w:r>
      <w:r w:rsidR="00925FA4">
        <w:rPr>
          <w:rFonts w:ascii="宋体" w:eastAsia="宋体" w:hAnsi="宋体" w:hint="eastAsia"/>
          <w:b/>
          <w:sz w:val="36"/>
          <w:szCs w:val="36"/>
        </w:rPr>
        <w:t>第三只眼看中国</w:t>
      </w:r>
      <w:r w:rsidRPr="00CD62A5">
        <w:rPr>
          <w:rFonts w:ascii="宋体" w:eastAsia="宋体" w:hAnsi="宋体" w:hint="eastAsia"/>
          <w:b/>
          <w:sz w:val="36"/>
          <w:szCs w:val="36"/>
        </w:rPr>
        <w:t>”国际</w:t>
      </w:r>
      <w:r w:rsidR="00B556E0">
        <w:rPr>
          <w:rFonts w:ascii="宋体" w:eastAsia="宋体" w:hAnsi="宋体" w:hint="eastAsia"/>
          <w:b/>
          <w:sz w:val="36"/>
          <w:szCs w:val="36"/>
        </w:rPr>
        <w:t>短</w:t>
      </w:r>
      <w:r w:rsidRPr="00CD62A5">
        <w:rPr>
          <w:rFonts w:ascii="宋体" w:eastAsia="宋体" w:hAnsi="宋体" w:hint="eastAsia"/>
          <w:b/>
          <w:sz w:val="36"/>
          <w:szCs w:val="36"/>
        </w:rPr>
        <w:t>视频大赛</w:t>
      </w:r>
    </w:p>
    <w:p w14:paraId="2A5FECBA" w14:textId="4338AFD3" w:rsidR="005B42D4" w:rsidRPr="00F57D03" w:rsidRDefault="005B42D4" w:rsidP="00F57D03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CD62A5">
        <w:rPr>
          <w:rFonts w:ascii="宋体" w:eastAsia="宋体" w:hAnsi="宋体" w:hint="eastAsia"/>
          <w:b/>
          <w:sz w:val="36"/>
          <w:szCs w:val="36"/>
        </w:rPr>
        <w:t>参</w:t>
      </w:r>
      <w:r w:rsidR="00CD62A5">
        <w:rPr>
          <w:rFonts w:ascii="宋体" w:eastAsia="宋体" w:hAnsi="宋体" w:hint="eastAsia"/>
          <w:b/>
          <w:sz w:val="36"/>
          <w:szCs w:val="36"/>
        </w:rPr>
        <w:t>赛</w:t>
      </w:r>
      <w:r w:rsidRPr="00CD62A5">
        <w:rPr>
          <w:rFonts w:ascii="宋体" w:eastAsia="宋体" w:hAnsi="宋体" w:hint="eastAsia"/>
          <w:b/>
          <w:sz w:val="36"/>
          <w:szCs w:val="36"/>
        </w:rPr>
        <w:t>作品报名表</w:t>
      </w:r>
      <w:bookmarkStart w:id="0" w:name="附件4"/>
      <w:bookmarkEnd w:id="0"/>
    </w:p>
    <w:tbl>
      <w:tblPr>
        <w:tblW w:w="85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0"/>
        <w:gridCol w:w="1496"/>
        <w:gridCol w:w="827"/>
        <w:gridCol w:w="536"/>
        <w:gridCol w:w="1108"/>
        <w:gridCol w:w="592"/>
        <w:gridCol w:w="404"/>
        <w:gridCol w:w="1930"/>
      </w:tblGrid>
      <w:tr w:rsidR="00DB0BE4" w:rsidRPr="005B42D4" w14:paraId="7B98065D" w14:textId="1970E89C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3D09685F" w14:textId="3374BC7D" w:rsidR="00DB0BE4" w:rsidRPr="005B42D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作品</w:t>
            </w:r>
            <w:r w:rsidRPr="005B42D4"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6893" w:type="dxa"/>
            <w:gridSpan w:val="7"/>
            <w:vAlign w:val="center"/>
          </w:tcPr>
          <w:p w14:paraId="1B987507" w14:textId="07E9A6AB" w:rsidR="00DB0BE4" w:rsidRPr="005B42D4" w:rsidRDefault="00DB0BE4" w:rsidP="00DF2972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B0BE4" w:rsidRPr="005B42D4" w14:paraId="6C460CBC" w14:textId="48045164" w:rsidTr="00105A18">
        <w:trPr>
          <w:trHeight w:hRule="exact" w:val="555"/>
          <w:jc w:val="center"/>
        </w:trPr>
        <w:tc>
          <w:tcPr>
            <w:tcW w:w="1670" w:type="dxa"/>
            <w:vAlign w:val="center"/>
          </w:tcPr>
          <w:p w14:paraId="4F100C71" w14:textId="4B20E982" w:rsidR="00DB0BE4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参赛单元</w:t>
            </w:r>
          </w:p>
        </w:tc>
        <w:tc>
          <w:tcPr>
            <w:tcW w:w="2859" w:type="dxa"/>
            <w:gridSpan w:val="3"/>
            <w:vAlign w:val="center"/>
          </w:tcPr>
          <w:p w14:paraId="62B24676" w14:textId="59CD0E9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4379F65D" w14:textId="4C9059EC" w:rsidR="00DB0BE4" w:rsidRPr="005B42D4" w:rsidRDefault="00EA1945" w:rsidP="00EA1945">
            <w:pPr>
              <w:spacing w:line="440" w:lineRule="exact"/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语种</w:t>
            </w:r>
          </w:p>
        </w:tc>
        <w:tc>
          <w:tcPr>
            <w:tcW w:w="2334" w:type="dxa"/>
            <w:gridSpan w:val="2"/>
            <w:vAlign w:val="center"/>
          </w:tcPr>
          <w:p w14:paraId="68B33CDF" w14:textId="77777777" w:rsidR="00DB0BE4" w:rsidRPr="005B42D4" w:rsidRDefault="00DB0BE4" w:rsidP="00DB0BE4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6E3A1A" w:rsidRPr="005B42D4" w14:paraId="364C6E06" w14:textId="77777777" w:rsidTr="00105A18">
        <w:trPr>
          <w:trHeight w:hRule="exact" w:val="844"/>
          <w:jc w:val="center"/>
        </w:trPr>
        <w:tc>
          <w:tcPr>
            <w:tcW w:w="1670" w:type="dxa"/>
            <w:vAlign w:val="center"/>
          </w:tcPr>
          <w:p w14:paraId="3982B2AB" w14:textId="4736481C" w:rsidR="006E3A1A" w:rsidRDefault="00DB0BE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有无公开发布</w:t>
            </w:r>
          </w:p>
        </w:tc>
        <w:tc>
          <w:tcPr>
            <w:tcW w:w="2859" w:type="dxa"/>
            <w:gridSpan w:val="3"/>
            <w:vAlign w:val="center"/>
          </w:tcPr>
          <w:p w14:paraId="660D2F46" w14:textId="77777777" w:rsidR="006E3A1A" w:rsidRPr="005B42D4" w:rsidRDefault="006E3A1A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700" w:type="dxa"/>
            <w:gridSpan w:val="2"/>
            <w:vAlign w:val="center"/>
          </w:tcPr>
          <w:p w14:paraId="40E101FD" w14:textId="7ED7C482" w:rsidR="00DB0BE4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一年内有无参评其它奖项</w:t>
            </w:r>
          </w:p>
          <w:p w14:paraId="22DB7283" w14:textId="131620AD" w:rsidR="006E3A1A" w:rsidRDefault="00DB0BE4" w:rsidP="00DB0BE4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参评奖项</w:t>
            </w:r>
          </w:p>
        </w:tc>
        <w:tc>
          <w:tcPr>
            <w:tcW w:w="2334" w:type="dxa"/>
            <w:gridSpan w:val="2"/>
            <w:vAlign w:val="center"/>
          </w:tcPr>
          <w:p w14:paraId="57C4DC83" w14:textId="77777777" w:rsidR="006E3A1A" w:rsidRPr="005B42D4" w:rsidRDefault="006E3A1A" w:rsidP="00921AF1">
            <w:pPr>
              <w:spacing w:line="440" w:lineRule="exact"/>
              <w:ind w:firstLine="560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5ED3CC75" w14:textId="77777777" w:rsidTr="00105A18">
        <w:trPr>
          <w:trHeight w:hRule="exact" w:val="848"/>
          <w:jc w:val="center"/>
        </w:trPr>
        <w:tc>
          <w:tcPr>
            <w:tcW w:w="1670" w:type="dxa"/>
            <w:vAlign w:val="center"/>
          </w:tcPr>
          <w:p w14:paraId="6F8E20FA" w14:textId="78B1FA0D" w:rsidR="005B42D4" w:rsidRPr="005B42D4" w:rsidRDefault="005B42D4" w:rsidP="00921AF1">
            <w:pPr>
              <w:spacing w:line="300" w:lineRule="exact"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主创</w:t>
            </w:r>
            <w:r w:rsidR="00DF2972">
              <w:rPr>
                <w:rFonts w:ascii="宋体" w:eastAsia="宋体" w:hAnsi="宋体" w:hint="eastAsia"/>
                <w:sz w:val="24"/>
                <w:szCs w:val="24"/>
              </w:rPr>
              <w:t>者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/机构</w:t>
            </w:r>
          </w:p>
        </w:tc>
        <w:tc>
          <w:tcPr>
            <w:tcW w:w="6893" w:type="dxa"/>
            <w:gridSpan w:val="7"/>
            <w:vAlign w:val="center"/>
          </w:tcPr>
          <w:p w14:paraId="3A941AC5" w14:textId="77777777" w:rsidR="005B42D4" w:rsidRPr="005B42D4" w:rsidRDefault="005B42D4" w:rsidP="00921AF1">
            <w:pPr>
              <w:spacing w:line="36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4AF4E553" w14:textId="77777777" w:rsidTr="00105A18">
        <w:trPr>
          <w:trHeight w:val="1401"/>
          <w:jc w:val="center"/>
        </w:trPr>
        <w:tc>
          <w:tcPr>
            <w:tcW w:w="1670" w:type="dxa"/>
            <w:vAlign w:val="center"/>
          </w:tcPr>
          <w:p w14:paraId="7E579CFC" w14:textId="5551066D" w:rsidR="005B42D4" w:rsidRPr="005B42D4" w:rsidRDefault="005B42D4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团队介绍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（2</w:t>
            </w:r>
            <w:r w:rsidR="00E61840">
              <w:rPr>
                <w:rFonts w:ascii="宋体" w:eastAsia="宋体" w:hAnsi="宋体"/>
                <w:sz w:val="24"/>
                <w:szCs w:val="24"/>
              </w:rPr>
              <w:t>00</w:t>
            </w:r>
            <w:r w:rsidR="00E61840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7"/>
          </w:tcPr>
          <w:p w14:paraId="022E72C0" w14:textId="348EF7B6" w:rsidR="005B42D4" w:rsidRPr="005B42D4" w:rsidRDefault="005B42D4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E61840" w:rsidRPr="005B42D4" w14:paraId="75174660" w14:textId="77777777" w:rsidTr="00105A18">
        <w:trPr>
          <w:trHeight w:val="2541"/>
          <w:jc w:val="center"/>
        </w:trPr>
        <w:tc>
          <w:tcPr>
            <w:tcW w:w="1670" w:type="dxa"/>
            <w:vAlign w:val="center"/>
          </w:tcPr>
          <w:p w14:paraId="3C854615" w14:textId="5AC07337" w:rsidR="00E61840" w:rsidRPr="005B42D4" w:rsidRDefault="007B69CA" w:rsidP="00EA1945">
            <w:pPr>
              <w:spacing w:line="440" w:lineRule="exac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产品介绍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（</w:t>
            </w:r>
            <w:r w:rsidR="00321F9B">
              <w:rPr>
                <w:rFonts w:ascii="宋体" w:eastAsia="宋体" w:hAnsi="宋体"/>
                <w:sz w:val="24"/>
                <w:szCs w:val="24"/>
              </w:rPr>
              <w:t>500</w:t>
            </w:r>
            <w:r w:rsidR="00321F9B">
              <w:rPr>
                <w:rFonts w:ascii="宋体" w:eastAsia="宋体" w:hAnsi="宋体" w:hint="eastAsia"/>
                <w:sz w:val="24"/>
                <w:szCs w:val="24"/>
              </w:rPr>
              <w:t>字以内）</w:t>
            </w:r>
          </w:p>
        </w:tc>
        <w:tc>
          <w:tcPr>
            <w:tcW w:w="6893" w:type="dxa"/>
            <w:gridSpan w:val="7"/>
          </w:tcPr>
          <w:p w14:paraId="5FDE7ABB" w14:textId="77777777" w:rsidR="00E61840" w:rsidRPr="005B42D4" w:rsidRDefault="00E61840" w:rsidP="00921AF1">
            <w:pPr>
              <w:spacing w:line="360" w:lineRule="exact"/>
              <w:ind w:firstLineChars="200" w:firstLine="480"/>
              <w:rPr>
                <w:rFonts w:ascii="宋体" w:eastAsia="宋体" w:hAnsi="宋体"/>
                <w:color w:val="808080"/>
                <w:sz w:val="24"/>
                <w:szCs w:val="24"/>
              </w:rPr>
            </w:pPr>
          </w:p>
        </w:tc>
      </w:tr>
      <w:tr w:rsidR="005B42D4" w:rsidRPr="005B42D4" w14:paraId="3C8E362E" w14:textId="77777777" w:rsidTr="00105A18">
        <w:trPr>
          <w:trHeight w:hRule="exact" w:val="565"/>
          <w:jc w:val="center"/>
        </w:trPr>
        <w:tc>
          <w:tcPr>
            <w:tcW w:w="1670" w:type="dxa"/>
            <w:vAlign w:val="center"/>
          </w:tcPr>
          <w:p w14:paraId="3B515312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联系人</w:t>
            </w:r>
          </w:p>
        </w:tc>
        <w:tc>
          <w:tcPr>
            <w:tcW w:w="1496" w:type="dxa"/>
            <w:vAlign w:val="center"/>
          </w:tcPr>
          <w:p w14:paraId="39ECB314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827" w:type="dxa"/>
            <w:vAlign w:val="center"/>
          </w:tcPr>
          <w:p w14:paraId="489EE26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644" w:type="dxa"/>
            <w:gridSpan w:val="2"/>
            <w:vAlign w:val="center"/>
          </w:tcPr>
          <w:p w14:paraId="12615979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vAlign w:val="center"/>
          </w:tcPr>
          <w:p w14:paraId="3BB243AF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手机</w:t>
            </w:r>
          </w:p>
        </w:tc>
        <w:tc>
          <w:tcPr>
            <w:tcW w:w="1930" w:type="dxa"/>
            <w:vAlign w:val="center"/>
          </w:tcPr>
          <w:p w14:paraId="40DB6A6A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B42D4" w:rsidRPr="005B42D4" w14:paraId="08C88C9A" w14:textId="77777777" w:rsidTr="00105A18">
        <w:trPr>
          <w:trHeight w:hRule="exact" w:val="559"/>
          <w:jc w:val="center"/>
        </w:trPr>
        <w:tc>
          <w:tcPr>
            <w:tcW w:w="1670" w:type="dxa"/>
            <w:vAlign w:val="center"/>
          </w:tcPr>
          <w:p w14:paraId="36C15C1A" w14:textId="0D2107E7" w:rsidR="005B42D4" w:rsidRPr="005B42D4" w:rsidRDefault="00EA1945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通讯</w:t>
            </w:r>
            <w:r w:rsidR="005B42D4" w:rsidRPr="005B42D4">
              <w:rPr>
                <w:rFonts w:ascii="宋体" w:eastAsia="宋体" w:hAnsi="宋体" w:hint="eastAsia"/>
                <w:sz w:val="24"/>
                <w:szCs w:val="24"/>
              </w:rPr>
              <w:t>地址</w:t>
            </w:r>
          </w:p>
        </w:tc>
        <w:tc>
          <w:tcPr>
            <w:tcW w:w="3967" w:type="dxa"/>
            <w:gridSpan w:val="4"/>
            <w:tcBorders>
              <w:bottom w:val="single" w:sz="4" w:space="0" w:color="auto"/>
            </w:tcBorders>
            <w:vAlign w:val="center"/>
          </w:tcPr>
          <w:p w14:paraId="32F71FAC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6" w:type="dxa"/>
            <w:gridSpan w:val="2"/>
            <w:tcBorders>
              <w:bottom w:val="single" w:sz="4" w:space="0" w:color="auto"/>
            </w:tcBorders>
            <w:vAlign w:val="center"/>
          </w:tcPr>
          <w:p w14:paraId="4D86D53D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B42D4">
              <w:rPr>
                <w:rFonts w:ascii="宋体" w:eastAsia="宋体" w:hAnsi="宋体" w:hint="eastAsia"/>
                <w:sz w:val="24"/>
                <w:szCs w:val="24"/>
              </w:rPr>
              <w:t>邮编</w:t>
            </w:r>
          </w:p>
        </w:tc>
        <w:tc>
          <w:tcPr>
            <w:tcW w:w="1930" w:type="dxa"/>
            <w:tcBorders>
              <w:bottom w:val="single" w:sz="4" w:space="0" w:color="auto"/>
            </w:tcBorders>
            <w:vAlign w:val="center"/>
          </w:tcPr>
          <w:p w14:paraId="48AF5123" w14:textId="77777777" w:rsidR="005B42D4" w:rsidRPr="005B42D4" w:rsidRDefault="005B42D4" w:rsidP="00921AF1">
            <w:pPr>
              <w:spacing w:line="44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10C69E1B" w14:textId="77777777" w:rsidR="005B42D4" w:rsidRPr="005B42D4" w:rsidRDefault="005B42D4" w:rsidP="005B42D4">
      <w:pPr>
        <w:rPr>
          <w:rFonts w:ascii="宋体" w:eastAsia="宋体" w:hAnsi="宋体"/>
          <w:sz w:val="24"/>
          <w:szCs w:val="24"/>
        </w:rPr>
      </w:pPr>
    </w:p>
    <w:p w14:paraId="44AFB7B4" w14:textId="77777777" w:rsidR="005B42D4" w:rsidRP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4274A1C" w14:textId="62FEC01E" w:rsidR="005B42D4" w:rsidRDefault="005B42D4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21D28B2" w14:textId="13AF20CA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899CFB" w14:textId="7A581A7A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0FCBD99" w14:textId="1B02530D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338E39A" w14:textId="78806887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36FE39" w14:textId="77777777" w:rsidR="008A346E" w:rsidRDefault="008A346E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B5D2277" w14:textId="77777777" w:rsidR="00105A18" w:rsidRPr="005B42D4" w:rsidRDefault="00105A18" w:rsidP="005B42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337DAA" w14:textId="2CB038F7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lastRenderedPageBreak/>
        <w:t>附件</w:t>
      </w:r>
      <w:r>
        <w:rPr>
          <w:rFonts w:ascii="宋体" w:eastAsia="宋体" w:hAnsi="宋体" w:cs="仿宋_GB2312"/>
          <w:sz w:val="24"/>
          <w:szCs w:val="24"/>
        </w:rPr>
        <w:t>2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：            </w:t>
      </w:r>
      <w:r>
        <w:rPr>
          <w:rFonts w:ascii="宋体" w:eastAsia="宋体" w:hAnsi="宋体" w:cs="仿宋_GB2312"/>
          <w:sz w:val="24"/>
          <w:szCs w:val="24"/>
        </w:rPr>
        <w:t xml:space="preserve">      </w:t>
      </w:r>
    </w:p>
    <w:p w14:paraId="0FEFCE88" w14:textId="77777777" w:rsidR="00105A18" w:rsidRDefault="00105A18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</w:p>
    <w:p w14:paraId="2323C0B2" w14:textId="31DF1954" w:rsid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“</w:t>
      </w:r>
      <w:r w:rsidR="00925FA4">
        <w:rPr>
          <w:rFonts w:ascii="宋体" w:eastAsia="宋体" w:hAnsi="宋体" w:hint="eastAsia"/>
          <w:b/>
          <w:sz w:val="36"/>
          <w:szCs w:val="36"/>
        </w:rPr>
        <w:t>第三只眼看中国</w:t>
      </w:r>
      <w:r w:rsidRPr="00105A18">
        <w:rPr>
          <w:rFonts w:ascii="宋体" w:eastAsia="宋体" w:hAnsi="宋体" w:hint="eastAsia"/>
          <w:b/>
          <w:sz w:val="36"/>
          <w:szCs w:val="36"/>
        </w:rPr>
        <w:t>”国际</w:t>
      </w:r>
      <w:r w:rsidR="00B556E0">
        <w:rPr>
          <w:rFonts w:ascii="宋体" w:eastAsia="宋体" w:hAnsi="宋体" w:hint="eastAsia"/>
          <w:b/>
          <w:sz w:val="36"/>
          <w:szCs w:val="36"/>
        </w:rPr>
        <w:t>短</w:t>
      </w:r>
      <w:r w:rsidRPr="00105A18">
        <w:rPr>
          <w:rFonts w:ascii="宋体" w:eastAsia="宋体" w:hAnsi="宋体" w:hint="eastAsia"/>
          <w:b/>
          <w:sz w:val="36"/>
          <w:szCs w:val="36"/>
        </w:rPr>
        <w:t>视频大赛</w:t>
      </w:r>
    </w:p>
    <w:p w14:paraId="07456B0E" w14:textId="479E68B5" w:rsidR="005B42D4" w:rsidRPr="00105A18" w:rsidRDefault="00CD62A5" w:rsidP="00105A18">
      <w:pPr>
        <w:tabs>
          <w:tab w:val="right" w:pos="8730"/>
        </w:tabs>
        <w:spacing w:line="580" w:lineRule="exact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105A18">
        <w:rPr>
          <w:rFonts w:ascii="宋体" w:eastAsia="宋体" w:hAnsi="宋体" w:hint="eastAsia"/>
          <w:b/>
          <w:sz w:val="36"/>
          <w:szCs w:val="36"/>
        </w:rPr>
        <w:t>参赛</w:t>
      </w:r>
      <w:r w:rsidR="005B42D4" w:rsidRPr="00105A18">
        <w:rPr>
          <w:rFonts w:ascii="宋体" w:eastAsia="宋体" w:hAnsi="宋体" w:hint="eastAsia"/>
          <w:b/>
          <w:sz w:val="36"/>
          <w:szCs w:val="36"/>
        </w:rPr>
        <w:t>承诺书</w:t>
      </w:r>
    </w:p>
    <w:p w14:paraId="0D28BF45" w14:textId="7DD30122" w:rsidR="005B42D4" w:rsidRDefault="005B42D4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22DF6B5E" w14:textId="77777777" w:rsidR="00105A18" w:rsidRPr="005B42D4" w:rsidRDefault="00105A18" w:rsidP="005B42D4">
      <w:pPr>
        <w:spacing w:line="360" w:lineRule="auto"/>
        <w:ind w:firstLine="645"/>
        <w:rPr>
          <w:rFonts w:ascii="宋体" w:eastAsia="宋体" w:hAnsi="宋体" w:cs="仿宋_GB2312"/>
          <w:sz w:val="24"/>
          <w:szCs w:val="24"/>
        </w:rPr>
      </w:pPr>
    </w:p>
    <w:p w14:paraId="4069886F" w14:textId="77777777" w:rsidR="00017DF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 w:hint="eastAsia"/>
          <w:sz w:val="24"/>
          <w:szCs w:val="24"/>
        </w:rPr>
        <w:t>我（单位）</w:t>
      </w:r>
      <w:r>
        <w:rPr>
          <w:rFonts w:ascii="宋体" w:eastAsia="宋体" w:hAnsi="宋体" w:cs="仿宋_GB2312" w:hint="eastAsia"/>
          <w:sz w:val="24"/>
          <w:szCs w:val="24"/>
        </w:rPr>
        <w:t>对</w:t>
      </w:r>
      <w:r w:rsidRPr="005B42D4">
        <w:rPr>
          <w:rFonts w:ascii="宋体" w:eastAsia="宋体" w:hAnsi="宋体" w:cs="仿宋_GB2312" w:hint="eastAsia"/>
          <w:sz w:val="24"/>
          <w:szCs w:val="24"/>
        </w:rPr>
        <w:t>提交的参</w:t>
      </w:r>
      <w:r>
        <w:rPr>
          <w:rFonts w:ascii="宋体" w:eastAsia="宋体" w:hAnsi="宋体" w:cs="仿宋_GB2312" w:hint="eastAsia"/>
          <w:sz w:val="24"/>
          <w:szCs w:val="24"/>
        </w:rPr>
        <w:t>赛</w:t>
      </w:r>
      <w:r w:rsidRPr="005B42D4">
        <w:rPr>
          <w:rFonts w:ascii="宋体" w:eastAsia="宋体" w:hAnsi="宋体" w:cs="仿宋_GB2312" w:hint="eastAsia"/>
          <w:sz w:val="24"/>
          <w:szCs w:val="24"/>
        </w:rPr>
        <w:t>作品</w:t>
      </w:r>
      <w:r>
        <w:rPr>
          <w:rFonts w:ascii="宋体" w:eastAsia="宋体" w:hAnsi="宋体" w:cs="仿宋_GB2312" w:hint="eastAsia"/>
          <w:sz w:val="24"/>
          <w:szCs w:val="24"/>
        </w:rPr>
        <w:t>拥有完全版权，作品内容不涉及抄袭、侵权、造假等问题，提交的报名材料真实可信。</w:t>
      </w:r>
    </w:p>
    <w:p w14:paraId="2BA3F40D" w14:textId="77777777" w:rsidR="00017DF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在大赛评选结束后，我（单位）同意将作品由主办方发布至其旗下媒体平台，及所有大赛合作平台，同意参加大赛的国内外巡展；组委会可对我（单位）提交作品进行不超过1分钟的素材</w:t>
      </w:r>
      <w:bookmarkStart w:id="1" w:name="_GoBack"/>
      <w:bookmarkEnd w:id="1"/>
      <w:r>
        <w:rPr>
          <w:rFonts w:ascii="宋体" w:eastAsia="宋体" w:hAnsi="宋体" w:cs="仿宋_GB2312" w:hint="eastAsia"/>
          <w:sz w:val="24"/>
          <w:szCs w:val="24"/>
        </w:rPr>
        <w:t>片段剪辑，</w:t>
      </w:r>
      <w:proofErr w:type="gramStart"/>
      <w:r>
        <w:rPr>
          <w:rFonts w:ascii="宋体" w:eastAsia="宋体" w:hAnsi="宋体" w:cs="仿宋_GB2312" w:hint="eastAsia"/>
          <w:sz w:val="24"/>
          <w:szCs w:val="24"/>
        </w:rPr>
        <w:t>供大赛</w:t>
      </w:r>
      <w:proofErr w:type="gramEnd"/>
      <w:r>
        <w:rPr>
          <w:rFonts w:ascii="宋体" w:eastAsia="宋体" w:hAnsi="宋体" w:cs="仿宋_GB2312" w:hint="eastAsia"/>
          <w:sz w:val="24"/>
          <w:szCs w:val="24"/>
        </w:rPr>
        <w:t>宣传推广使用。</w:t>
      </w:r>
    </w:p>
    <w:p w14:paraId="4BD65583" w14:textId="77777777" w:rsidR="00017DF4" w:rsidRPr="005B42D4" w:rsidRDefault="00017DF4" w:rsidP="00017DF4">
      <w:pPr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>特此承诺并说明。</w:t>
      </w:r>
    </w:p>
    <w:p w14:paraId="789B64AB" w14:textId="77777777" w:rsidR="00017DF4" w:rsidRPr="005B42D4" w:rsidRDefault="00017DF4" w:rsidP="00017DF4">
      <w:pPr>
        <w:tabs>
          <w:tab w:val="right" w:pos="8730"/>
        </w:tabs>
        <w:spacing w:line="360" w:lineRule="auto"/>
        <w:ind w:firstLineChars="200" w:firstLine="480"/>
        <w:rPr>
          <w:rFonts w:ascii="宋体" w:eastAsia="宋体" w:hAnsi="宋体" w:cs="仿宋_GB2312"/>
          <w:sz w:val="24"/>
          <w:szCs w:val="24"/>
        </w:rPr>
      </w:pPr>
    </w:p>
    <w:p w14:paraId="7C71EB67" w14:textId="77777777" w:rsidR="00017DF4" w:rsidRPr="005B42D4" w:rsidRDefault="00017DF4" w:rsidP="00017DF4">
      <w:pPr>
        <w:spacing w:line="360" w:lineRule="auto"/>
        <w:ind w:right="1600" w:firstLineChars="1284" w:firstLine="3082"/>
        <w:jc w:val="center"/>
        <w:rPr>
          <w:rFonts w:ascii="宋体" w:eastAsia="宋体" w:hAnsi="宋体" w:cs="仿宋_GB2312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t xml:space="preserve"> </w:t>
      </w:r>
      <w:r>
        <w:rPr>
          <w:rFonts w:ascii="宋体" w:eastAsia="宋体" w:hAnsi="宋体" w:cs="仿宋_GB2312"/>
          <w:sz w:val="24"/>
          <w:szCs w:val="24"/>
        </w:rPr>
        <w:t xml:space="preserve">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>承诺人（签名</w:t>
      </w:r>
      <w:r>
        <w:rPr>
          <w:rFonts w:ascii="宋体" w:eastAsia="宋体" w:hAnsi="宋体" w:cs="仿宋_GB2312" w:hint="eastAsia"/>
          <w:sz w:val="24"/>
          <w:szCs w:val="24"/>
        </w:rPr>
        <w:t>/盖章</w:t>
      </w:r>
      <w:r w:rsidRPr="005B42D4">
        <w:rPr>
          <w:rFonts w:ascii="宋体" w:eastAsia="宋体" w:hAnsi="宋体" w:cs="仿宋_GB2312" w:hint="eastAsia"/>
          <w:sz w:val="24"/>
          <w:szCs w:val="24"/>
        </w:rPr>
        <w:t>）</w:t>
      </w:r>
    </w:p>
    <w:p w14:paraId="3960D537" w14:textId="77777777" w:rsidR="00017DF4" w:rsidRPr="005B42D4" w:rsidRDefault="00017DF4" w:rsidP="00017DF4">
      <w:pPr>
        <w:spacing w:line="360" w:lineRule="auto"/>
        <w:rPr>
          <w:rFonts w:ascii="宋体" w:eastAsia="宋体" w:hAnsi="宋体" w:cs="仿宋_GB2312"/>
          <w:sz w:val="24"/>
          <w:szCs w:val="24"/>
        </w:rPr>
      </w:pPr>
      <w:r w:rsidRPr="005B42D4">
        <w:rPr>
          <w:rFonts w:ascii="宋体" w:eastAsia="宋体" w:hAnsi="宋体" w:cs="仿宋_GB2312"/>
          <w:sz w:val="24"/>
          <w:szCs w:val="24"/>
        </w:rPr>
        <w:t xml:space="preserve">                            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 </w:t>
      </w:r>
      <w:r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 xml:space="preserve"> 年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月</w:t>
      </w:r>
      <w:r w:rsidRPr="005B42D4">
        <w:rPr>
          <w:rFonts w:ascii="宋体" w:eastAsia="宋体" w:hAnsi="宋体" w:cs="仿宋_GB2312"/>
          <w:sz w:val="24"/>
          <w:szCs w:val="24"/>
        </w:rPr>
        <w:t xml:space="preserve">    </w:t>
      </w:r>
      <w:r w:rsidRPr="005B42D4">
        <w:rPr>
          <w:rFonts w:ascii="宋体" w:eastAsia="宋体" w:hAnsi="宋体" w:cs="仿宋_GB2312" w:hint="eastAsia"/>
          <w:sz w:val="24"/>
          <w:szCs w:val="24"/>
        </w:rPr>
        <w:t>日</w:t>
      </w:r>
    </w:p>
    <w:p w14:paraId="21E03ED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2D6AB2C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70718941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EAB6D63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19042A9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65A231D" w14:textId="77777777" w:rsidR="005B42D4" w:rsidRP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B01E195" w14:textId="68DFB080" w:rsidR="005B42D4" w:rsidRDefault="005B42D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688311AA" w14:textId="07498792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AE2933A" w14:textId="5136F1D5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43E86972" w14:textId="462217ED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24FCACF3" w14:textId="0C83B58E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3D8C2CE" w14:textId="1DB637D9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72893F98" w14:textId="16599A2A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067BFF20" w14:textId="5DF71523" w:rsidR="008F3014" w:rsidRDefault="008F3014" w:rsidP="005B42D4">
      <w:pPr>
        <w:spacing w:line="360" w:lineRule="auto"/>
        <w:rPr>
          <w:rFonts w:ascii="宋体" w:eastAsia="宋体" w:hAnsi="宋体" w:cs="仿宋_GB2312"/>
          <w:sz w:val="24"/>
          <w:szCs w:val="24"/>
        </w:rPr>
      </w:pPr>
    </w:p>
    <w:p w14:paraId="313E5609" w14:textId="7388898D" w:rsidR="00C6599A" w:rsidRPr="00017DF4" w:rsidRDefault="00017DF4" w:rsidP="00017DF4">
      <w:pPr>
        <w:spacing w:line="360" w:lineRule="auto"/>
        <w:rPr>
          <w:rFonts w:ascii="宋体" w:eastAsia="宋体" w:hAnsi="宋体" w:cs="仿宋_GB2312" w:hint="eastAsia"/>
          <w:sz w:val="24"/>
          <w:szCs w:val="24"/>
        </w:rPr>
      </w:pPr>
      <w:r>
        <w:rPr>
          <w:rFonts w:ascii="宋体" w:eastAsia="宋体" w:hAnsi="宋体" w:cs="仿宋_GB2312" w:hint="eastAsia"/>
          <w:sz w:val="24"/>
          <w:szCs w:val="24"/>
        </w:rPr>
        <w:lastRenderedPageBreak/>
        <w:t>附件</w:t>
      </w:r>
      <w:r>
        <w:rPr>
          <w:rFonts w:ascii="宋体" w:eastAsia="宋体" w:hAnsi="宋体" w:cs="仿宋_GB2312"/>
          <w:sz w:val="24"/>
          <w:szCs w:val="24"/>
        </w:rPr>
        <w:t>3</w:t>
      </w:r>
      <w:r>
        <w:rPr>
          <w:rFonts w:ascii="宋体" w:eastAsia="宋体" w:hAnsi="宋体" w:cs="仿宋_GB2312" w:hint="eastAsia"/>
          <w:sz w:val="24"/>
          <w:szCs w:val="24"/>
        </w:rPr>
        <w:t>：</w:t>
      </w:r>
    </w:p>
    <w:p w14:paraId="53BA0F2D" w14:textId="77777777" w:rsidR="00C6599A" w:rsidRDefault="00C6599A" w:rsidP="00C6599A">
      <w:pPr>
        <w:spacing w:line="360" w:lineRule="auto"/>
        <w:rPr>
          <w:rFonts w:ascii="仿宋_GB2312" w:eastAsia="仿宋_GB2312" w:hAnsi="仿宋_GB2312" w:cs="仿宋_GB2312"/>
          <w:b/>
          <w:bCs/>
          <w:sz w:val="24"/>
          <w:szCs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  <w:szCs w:val="24"/>
          <w:lang w:val="zh-CN"/>
        </w:rPr>
        <w:t>报送途径</w:t>
      </w:r>
    </w:p>
    <w:p w14:paraId="23E50C2A" w14:textId="77777777" w:rsidR="00C6599A" w:rsidRPr="00C66F3B" w:rsidRDefault="00C6599A" w:rsidP="00C6599A">
      <w:pPr>
        <w:spacing w:line="360" w:lineRule="auto"/>
        <w:rPr>
          <w:rFonts w:ascii="仿宋_GB2312" w:eastAsia="仿宋_GB2312" w:hAnsi="仿宋_GB2312" w:cs="仿宋_GB2312"/>
          <w:b/>
          <w:bCs/>
          <w:sz w:val="24"/>
          <w:szCs w:val="24"/>
        </w:rPr>
      </w:pPr>
      <w:r w:rsidRPr="00C66F3B">
        <w:rPr>
          <w:rFonts w:ascii="仿宋_GB2312" w:eastAsia="仿宋_GB2312" w:hAnsi="仿宋_GB2312" w:cs="仿宋_GB2312"/>
          <w:sz w:val="24"/>
          <w:szCs w:val="24"/>
        </w:rPr>
        <w:t xml:space="preserve"> </w:t>
      </w:r>
      <w:r w:rsidRPr="00C66F3B">
        <w:rPr>
          <w:rFonts w:ascii="仿宋_GB2312" w:eastAsia="仿宋_GB2312" w:hAnsi="仿宋_GB2312" w:cs="仿宋_GB2312" w:hint="eastAsia"/>
          <w:bCs/>
          <w:sz w:val="24"/>
          <w:szCs w:val="24"/>
        </w:rPr>
        <w:t xml:space="preserve"> </w:t>
      </w:r>
      <w:r w:rsidRPr="00C66F3B">
        <w:rPr>
          <w:rFonts w:ascii="仿宋_GB2312" w:eastAsia="仿宋_GB2312" w:hAnsi="仿宋_GB2312" w:cs="仿宋_GB2312"/>
          <w:bCs/>
          <w:sz w:val="24"/>
          <w:szCs w:val="24"/>
        </w:rPr>
        <w:t xml:space="preserve">  </w:t>
      </w:r>
      <w:r w:rsidRPr="00C66F3B">
        <w:rPr>
          <w:rFonts w:ascii="仿宋_GB2312" w:eastAsia="仿宋_GB2312" w:hAnsi="仿宋_GB2312" w:cs="仿宋_GB2312" w:hint="eastAsia"/>
          <w:bCs/>
          <w:sz w:val="24"/>
          <w:szCs w:val="24"/>
        </w:rPr>
        <w:t>请</w:t>
      </w:r>
      <w:r w:rsidRPr="00C66F3B">
        <w:rPr>
          <w:rFonts w:ascii="仿宋_GB2312" w:eastAsia="仿宋_GB2312" w:hAnsi="仿宋_GB2312" w:cs="仿宋_GB2312"/>
          <w:sz w:val="24"/>
          <w:szCs w:val="24"/>
          <w:lang w:val="zh-CN"/>
        </w:rPr>
        <w:t>将以下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作品</w:t>
      </w:r>
      <w:r w:rsidRPr="00C66F3B">
        <w:rPr>
          <w:rFonts w:ascii="仿宋_GB2312" w:eastAsia="仿宋_GB2312" w:hAnsi="仿宋_GB2312" w:cs="仿宋_GB2312"/>
          <w:sz w:val="24"/>
          <w:szCs w:val="24"/>
          <w:lang w:val="zh-CN"/>
        </w:rPr>
        <w:t>资料以超大附件形式发送至邮箱</w:t>
      </w:r>
      <w:r w:rsidRPr="00C66F3B">
        <w:rPr>
          <w:rFonts w:ascii="仿宋_GB2312" w:eastAsia="仿宋_GB2312" w:hAnsi="仿宋_GB2312" w:cs="仿宋_GB2312"/>
          <w:sz w:val="24"/>
          <w:szCs w:val="24"/>
        </w:rPr>
        <w:t>：</w:t>
      </w:r>
      <w:r>
        <w:rPr>
          <w:rFonts w:ascii="仿宋_GB2312" w:eastAsia="仿宋_GB2312" w:hAnsi="仿宋_GB2312" w:cs="仿宋_GB2312"/>
          <w:sz w:val="24"/>
          <w:szCs w:val="24"/>
        </w:rPr>
        <w:t>foreignersonchina</w:t>
      </w:r>
      <w:r w:rsidRPr="001376C3">
        <w:rPr>
          <w:rFonts w:ascii="仿宋_GB2312" w:eastAsia="仿宋_GB2312" w:hAnsi="仿宋_GB2312" w:cs="仿宋_GB2312"/>
          <w:sz w:val="24"/>
          <w:szCs w:val="24"/>
        </w:rPr>
        <w:t>@chinamatters.com（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邮件标题注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明</w:t>
      </w:r>
      <w:r w:rsidRPr="005C0A98">
        <w:rPr>
          <w:rFonts w:ascii="仿宋_GB2312" w:eastAsia="仿宋_GB2312" w:hAnsi="仿宋_GB2312" w:cs="仿宋_GB2312" w:hint="eastAsia"/>
          <w:sz w:val="24"/>
          <w:szCs w:val="24"/>
        </w:rPr>
        <w:t>“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作者</w:t>
      </w:r>
      <w:r w:rsidRPr="005C0A98">
        <w:rPr>
          <w:rFonts w:ascii="仿宋_GB2312" w:eastAsia="仿宋_GB2312" w:hAnsi="仿宋_GB2312" w:cs="仿宋_GB2312" w:hint="eastAsia"/>
          <w:sz w:val="24"/>
          <w:szCs w:val="24"/>
        </w:rPr>
        <w:t>-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作品名称</w:t>
      </w:r>
      <w:r w:rsidRPr="001376C3">
        <w:rPr>
          <w:rFonts w:ascii="仿宋_GB2312" w:eastAsia="仿宋_GB2312" w:hAnsi="仿宋_GB2312" w:cs="仿宋_GB2312"/>
          <w:sz w:val="24"/>
          <w:szCs w:val="24"/>
        </w:rPr>
        <w:t>-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参赛</w:t>
      </w:r>
      <w:r w:rsidRPr="001376C3">
        <w:rPr>
          <w:rFonts w:ascii="仿宋_GB2312" w:eastAsia="仿宋_GB2312" w:hAnsi="仿宋_GB2312" w:cs="仿宋_GB2312"/>
          <w:sz w:val="24"/>
          <w:szCs w:val="24"/>
        </w:rPr>
        <w:t>”）</w:t>
      </w:r>
    </w:p>
    <w:p w14:paraId="2510606E" w14:textId="2EDFDCDD" w:rsidR="00C6599A" w:rsidRDefault="00C6599A" w:rsidP="00C6599A">
      <w:pPr>
        <w:spacing w:line="360" w:lineRule="auto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/>
          <w:sz w:val="24"/>
          <w:szCs w:val="24"/>
          <w:lang w:val="zh-CN"/>
        </w:rPr>
        <w:t>（1）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作品名称-</w:t>
      </w:r>
      <w:r w:rsidRPr="003E129D">
        <w:rPr>
          <w:rFonts w:ascii="仿宋_GB2312" w:eastAsia="仿宋_GB2312" w:hAnsi="仿宋_GB2312" w:cs="仿宋_GB2312"/>
          <w:b/>
          <w:sz w:val="24"/>
          <w:szCs w:val="24"/>
          <w:u w:val="single"/>
          <w:lang w:val="zh-CN"/>
        </w:rPr>
        <w:t>报名表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（按要求完整填写）</w:t>
      </w:r>
    </w:p>
    <w:p w14:paraId="00502625" w14:textId="77777777" w:rsidR="00C6599A" w:rsidRDefault="00C6599A" w:rsidP="00C6599A">
      <w:pPr>
        <w:spacing w:line="360" w:lineRule="auto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/>
          <w:sz w:val="24"/>
          <w:szCs w:val="24"/>
          <w:lang w:val="zh-CN"/>
        </w:rPr>
        <w:t>（2）作品名称-团队照片，1张（JPG格式，正面生活照或证件照，入围宣传用）</w:t>
      </w:r>
    </w:p>
    <w:p w14:paraId="1DD4062D" w14:textId="77777777" w:rsidR="00C6599A" w:rsidRDefault="00C6599A" w:rsidP="00C6599A">
      <w:pPr>
        <w:spacing w:line="360" w:lineRule="auto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/>
          <w:sz w:val="24"/>
          <w:szCs w:val="24"/>
          <w:lang w:val="zh-CN"/>
        </w:rPr>
        <w:t>（3）符合要求的视频（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也可邮件</w:t>
      </w:r>
      <w:proofErr w:type="gramStart"/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告知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网盘链接</w:t>
      </w:r>
      <w:proofErr w:type="gramEnd"/>
      <w:r>
        <w:rPr>
          <w:rFonts w:ascii="仿宋_GB2312" w:eastAsia="仿宋_GB2312" w:hAnsi="仿宋_GB2312" w:cs="仿宋_GB2312"/>
          <w:sz w:val="24"/>
          <w:szCs w:val="24"/>
          <w:lang w:val="zh-CN"/>
        </w:rPr>
        <w:t>及密码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，国内推荐百度网盘，国外推荐</w:t>
      </w:r>
      <w:proofErr w:type="spellStart"/>
      <w:r w:rsidRPr="001376C3">
        <w:rPr>
          <w:rFonts w:ascii="仿宋_GB2312" w:eastAsia="仿宋_GB2312" w:hAnsi="仿宋_GB2312" w:cs="仿宋_GB2312"/>
          <w:sz w:val="24"/>
          <w:szCs w:val="24"/>
        </w:rPr>
        <w:t>googledriver</w:t>
      </w:r>
      <w:proofErr w:type="spellEnd"/>
      <w:r>
        <w:rPr>
          <w:rFonts w:ascii="仿宋_GB2312" w:eastAsia="仿宋_GB2312" w:hAnsi="仿宋_GB2312" w:cs="仿宋_GB2312"/>
          <w:sz w:val="24"/>
          <w:szCs w:val="24"/>
          <w:lang w:val="zh-CN"/>
        </w:rPr>
        <w:t>网盘）</w:t>
      </w:r>
    </w:p>
    <w:p w14:paraId="69FDB0AE" w14:textId="77777777" w:rsidR="00C6599A" w:rsidRDefault="00C6599A" w:rsidP="00C6599A">
      <w:pPr>
        <w:spacing w:line="360" w:lineRule="auto"/>
        <w:ind w:firstLineChars="200" w:firstLine="480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/>
          <w:sz w:val="24"/>
          <w:szCs w:val="24"/>
          <w:lang w:val="zh-CN"/>
        </w:rPr>
        <w:t>若无法通过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上述途径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提交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作品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，</w:t>
      </w:r>
      <w:r>
        <w:rPr>
          <w:rFonts w:ascii="仿宋_GB2312" w:eastAsia="仿宋_GB2312" w:hAnsi="仿宋_GB2312" w:cs="仿宋_GB2312" w:hint="eastAsia"/>
          <w:sz w:val="24"/>
          <w:szCs w:val="24"/>
          <w:lang w:val="zh-CN"/>
        </w:rPr>
        <w:t>也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可将上述材料拷贝至数据格式光盘，快递或挂号信邮寄至下方地址：</w:t>
      </w:r>
    </w:p>
    <w:p w14:paraId="4470049D" w14:textId="77777777" w:rsidR="00C6599A" w:rsidRDefault="00C6599A" w:rsidP="00C6599A">
      <w:pPr>
        <w:spacing w:line="360" w:lineRule="auto"/>
        <w:rPr>
          <w:rFonts w:ascii="仿宋_GB2312" w:eastAsia="仿宋_GB2312" w:hAnsi="仿宋_GB2312" w:cs="仿宋_GB2312"/>
          <w:sz w:val="24"/>
          <w:szCs w:val="24"/>
        </w:rPr>
      </w:pPr>
      <w:r>
        <w:rPr>
          <w:rFonts w:ascii="仿宋_GB2312" w:eastAsia="仿宋_GB2312" w:hAnsi="仿宋_GB2312" w:cs="仿宋_GB2312"/>
          <w:sz w:val="24"/>
          <w:szCs w:val="24"/>
          <w:lang w:val="zh-CN"/>
        </w:rPr>
        <w:t>北京市西城区百万庄大街24号中国外文局 邮编：100037</w:t>
      </w:r>
    </w:p>
    <w:p w14:paraId="186DC91D" w14:textId="5BD5A9CC" w:rsidR="00C6599A" w:rsidRDefault="00C6599A" w:rsidP="00C6599A">
      <w:pPr>
        <w:spacing w:line="360" w:lineRule="auto"/>
        <w:rPr>
          <w:rFonts w:ascii="仿宋_GB2312" w:eastAsia="仿宋_GB2312" w:hAnsi="仿宋_GB2312" w:cs="仿宋_GB2312"/>
          <w:sz w:val="24"/>
          <w:szCs w:val="24"/>
          <w:lang w:val="zh-CN"/>
        </w:rPr>
      </w:pPr>
      <w:r>
        <w:rPr>
          <w:rFonts w:ascii="仿宋_GB2312" w:eastAsia="仿宋_GB2312" w:hAnsi="仿宋_GB2312" w:cs="仿宋_GB2312"/>
          <w:sz w:val="24"/>
          <w:szCs w:val="24"/>
          <w:lang w:val="zh-CN"/>
        </w:rPr>
        <w:t xml:space="preserve">联系人：张倩 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 xml:space="preserve">  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电话：</w:t>
      </w:r>
      <w:r>
        <w:rPr>
          <w:rFonts w:ascii="仿宋_GB2312" w:eastAsia="仿宋_GB2312" w:hAnsi="仿宋_GB2312" w:cs="仿宋_GB2312"/>
          <w:sz w:val="24"/>
          <w:szCs w:val="24"/>
          <w:lang w:val="zh-CN"/>
        </w:rPr>
        <w:t>01068996370</w:t>
      </w:r>
    </w:p>
    <w:p w14:paraId="5370740B" w14:textId="77777777" w:rsidR="008F3014" w:rsidRPr="008F3014" w:rsidRDefault="008F3014" w:rsidP="00C6599A">
      <w:pPr>
        <w:widowControl/>
        <w:shd w:val="clear" w:color="auto" w:fill="FFFFFF"/>
        <w:jc w:val="left"/>
        <w:rPr>
          <w:rFonts w:ascii="宋体" w:eastAsia="宋体" w:hAnsi="宋体" w:cs="仿宋_GB2312"/>
          <w:sz w:val="24"/>
          <w:szCs w:val="24"/>
        </w:rPr>
      </w:pPr>
    </w:p>
    <w:sectPr w:rsidR="008F3014" w:rsidRPr="008F3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C98C4" w14:textId="77777777" w:rsidR="00C07B00" w:rsidRDefault="00C07B00" w:rsidP="005B42D4">
      <w:r>
        <w:separator/>
      </w:r>
    </w:p>
  </w:endnote>
  <w:endnote w:type="continuationSeparator" w:id="0">
    <w:p w14:paraId="237CC0CA" w14:textId="77777777" w:rsidR="00C07B00" w:rsidRDefault="00C07B00" w:rsidP="005B42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7F473" w14:textId="77777777" w:rsidR="00C07B00" w:rsidRDefault="00C07B00" w:rsidP="005B42D4">
      <w:r>
        <w:separator/>
      </w:r>
    </w:p>
  </w:footnote>
  <w:footnote w:type="continuationSeparator" w:id="0">
    <w:p w14:paraId="60BD0935" w14:textId="77777777" w:rsidR="00C07B00" w:rsidRDefault="00C07B00" w:rsidP="005B42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306BE"/>
    <w:multiLevelType w:val="hybridMultilevel"/>
    <w:tmpl w:val="394A5A04"/>
    <w:lvl w:ilvl="0" w:tplc="F4A4FE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0D"/>
    <w:rsid w:val="00017DF4"/>
    <w:rsid w:val="000B6823"/>
    <w:rsid w:val="000C0246"/>
    <w:rsid w:val="00105A18"/>
    <w:rsid w:val="001E4962"/>
    <w:rsid w:val="00287DCD"/>
    <w:rsid w:val="00321F9B"/>
    <w:rsid w:val="005000A2"/>
    <w:rsid w:val="005823A5"/>
    <w:rsid w:val="005B42D4"/>
    <w:rsid w:val="006C5B0F"/>
    <w:rsid w:val="006E3A1A"/>
    <w:rsid w:val="007B69CA"/>
    <w:rsid w:val="008A346E"/>
    <w:rsid w:val="008F3014"/>
    <w:rsid w:val="00925FA4"/>
    <w:rsid w:val="00944062"/>
    <w:rsid w:val="009B7311"/>
    <w:rsid w:val="00A835B2"/>
    <w:rsid w:val="00B17868"/>
    <w:rsid w:val="00B556E0"/>
    <w:rsid w:val="00B64659"/>
    <w:rsid w:val="00C07B00"/>
    <w:rsid w:val="00C6599A"/>
    <w:rsid w:val="00CD62A5"/>
    <w:rsid w:val="00CD7AFD"/>
    <w:rsid w:val="00CF6A98"/>
    <w:rsid w:val="00D64D08"/>
    <w:rsid w:val="00DB0BE4"/>
    <w:rsid w:val="00DC370D"/>
    <w:rsid w:val="00DF2972"/>
    <w:rsid w:val="00E61840"/>
    <w:rsid w:val="00EA1945"/>
    <w:rsid w:val="00EC4CB2"/>
    <w:rsid w:val="00F57D03"/>
    <w:rsid w:val="00FD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D65F4"/>
  <w15:chartTrackingRefBased/>
  <w15:docId w15:val="{FB69CE0C-038D-4BFB-992C-86A35AFE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4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2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42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2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42D4"/>
    <w:rPr>
      <w:sz w:val="18"/>
      <w:szCs w:val="18"/>
    </w:rPr>
  </w:style>
  <w:style w:type="paragraph" w:customStyle="1" w:styleId="red">
    <w:name w:val="red"/>
    <w:basedOn w:val="a"/>
    <w:rsid w:val="008F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F3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3014"/>
    <w:rPr>
      <w:color w:val="0000FF"/>
      <w:u w:val="single"/>
    </w:rPr>
  </w:style>
  <w:style w:type="character" w:styleId="a9">
    <w:name w:val="Emphasis"/>
    <w:basedOn w:val="a0"/>
    <w:uiPriority w:val="20"/>
    <w:qFormat/>
    <w:rsid w:val="008F3014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8F3014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8F30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7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DMC</dc:creator>
  <cp:keywords/>
  <dc:description/>
  <cp:lastModifiedBy>qianzhang</cp:lastModifiedBy>
  <cp:revision>3</cp:revision>
  <dcterms:created xsi:type="dcterms:W3CDTF">2018-09-20T06:22:00Z</dcterms:created>
  <dcterms:modified xsi:type="dcterms:W3CDTF">2018-09-20T06:22:00Z</dcterms:modified>
</cp:coreProperties>
</file>