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проект.Часть 2.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второго этапа индивидуального проекта является наполнение персонального академического сайта личными данными и создание тематических постов для демонстрации навыков работы с генератором статических сайтов Hugo и системой управления версиями Git.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##Добавить к сайту данные о себе.</w:t>
      </w:r>
    </w:p>
    <w:p>
      <w:pPr>
        <w:pStyle w:val="Compact"/>
        <w:numPr>
          <w:ilvl w:val="0"/>
          <w:numId w:val="1001"/>
        </w:numPr>
      </w:pPr>
      <w:r>
        <w:t xml:space="preserve">Список добавляемых данных.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выбору:Управление версиями. Git.</w:t>
      </w:r>
    </w:p>
    <w:bookmarkEnd w:id="10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1" w:name="теоретическое-введение-1"/>
    <w:p>
      <w:pPr>
        <w:pStyle w:val="Heading2"/>
      </w:pPr>
      <w:r>
        <w:t xml:space="preserve">Теоретическое введение</w:t>
      </w:r>
    </w:p>
    <w:p>
      <w:pPr>
        <w:pStyle w:val="FirstParagraph"/>
      </w:pPr>
      <w:r>
        <w:t xml:space="preserve">Генератор статических сайтов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позволяет быстро создавать и разворачивать веб-страницы без использования базы данных и сложного серверного кода. В основе сайта лежат текстовые файлы в формате</w:t>
      </w:r>
      <w:r>
        <w:t xml:space="preserve"> </w:t>
      </w:r>
      <w:r>
        <w:rPr>
          <w:b/>
          <w:bCs/>
        </w:rPr>
        <w:t xml:space="preserve">Markdown</w:t>
      </w:r>
      <w:r>
        <w:t xml:space="preserve">, которые преобразуются в HTML-страницы. Это делает сайт быстрым, безопасным и удобным для поддержки.</w:t>
      </w:r>
    </w:p>
    <w:p>
      <w:pPr>
        <w:pStyle w:val="BodyText"/>
      </w:pPr>
      <w:r>
        <w:t xml:space="preserve">Основные технологии, используемые в работе: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— генератор статических сайтов;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— система управления версиями;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— язык разметки для создания контента;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— платформа для хостинга статических сайтов.</w:t>
      </w:r>
    </w:p>
    <w:bookmarkEnd w:id="11"/>
    <w:bookmarkEnd w:id="12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Открыла файл для редактирования, чтобы добавить путь к фото автора. (рис. 1)</w:t>
      </w:r>
    </w:p>
    <w:bookmarkStart w:id="16" w:name="fig:001"/>
    <w:p>
      <w:pPr>
        <w:pStyle w:val="CaptionedFigure"/>
      </w:pPr>
      <w:r>
        <w:drawing>
          <wp:inline>
            <wp:extent cx="3733800" cy="349770"/>
            <wp:effectExtent b="0" l="0" r="0" t="0"/>
            <wp:docPr descr="Рис. 1: Редактирование файла content/authors/_index.md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Редактирование файла content/authors/_index.md</w:t>
      </w:r>
    </w:p>
    <w:bookmarkEnd w:id="16"/>
    <w:p>
      <w:pPr>
        <w:pStyle w:val="BodyText"/>
      </w:pPr>
      <w:r>
        <w:t xml:space="preserve">Добавила строку avatar_filename:</w:t>
      </w:r>
      <w:r>
        <w:t xml:space="preserve"> </w:t>
      </w:r>
      <w:r>
        <w:t xml:space="preserve">“authors/me.jpg”</w:t>
      </w:r>
      <w:r>
        <w:t xml:space="preserve">, указав путь к своей фотографии. Остальные настройки (build, cascade) оставила без изменений. (рис. 2)</w:t>
      </w:r>
    </w:p>
    <w:bookmarkStart w:id="20" w:name="fig:002"/>
    <w:p>
      <w:pPr>
        <w:pStyle w:val="CaptionedFigure"/>
      </w:pPr>
      <w:r>
        <w:drawing>
          <wp:inline>
            <wp:extent cx="1925052" cy="1588168"/>
            <wp:effectExtent b="0" l="0" r="0" t="0"/>
            <wp:docPr descr="Рис. 2: Содержимое файла content/authors/_index.md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052" cy="158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Содержимое файла content/authors/_index.md</w:t>
      </w:r>
    </w:p>
    <w:bookmarkEnd w:id="20"/>
    <w:p>
      <w:pPr>
        <w:pStyle w:val="BodyText"/>
      </w:pPr>
      <w:r>
        <w:t xml:space="preserve">Открыла файл с данными об авторе, чтобы заменить информацию о Dr. Alex Johnson на свои данные. (рис. 3)</w:t>
      </w:r>
    </w:p>
    <w:bookmarkStart w:id="24" w:name="fig:003"/>
    <w:p>
      <w:pPr>
        <w:pStyle w:val="CaptionedFigure"/>
      </w:pPr>
      <w:r>
        <w:drawing>
          <wp:inline>
            <wp:extent cx="3733800" cy="193279"/>
            <wp:effectExtent b="0" l="0" r="0" t="0"/>
            <wp:docPr descr="Рис. 3: Редактирование файла data/authors/me.yaml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файла data/authors/me.yaml</w:t>
      </w:r>
    </w:p>
    <w:bookmarkEnd w:id="24"/>
    <w:p>
      <w:pPr>
        <w:pStyle w:val="BodyText"/>
      </w:pPr>
      <w:r>
        <w:t xml:space="preserve">Заполнила файл своими данными:Контакты (email, github),Интересы (Linux, Makefile, Pandoc, Hugo),Образование (РУДН, группа НКАБД-01-25),Языки (русский) (рис. 4)</w:t>
      </w:r>
    </w:p>
    <w:bookmarkStart w:id="28" w:name="fig:004"/>
    <w:p>
      <w:pPr>
        <w:pStyle w:val="CaptionedFigure"/>
      </w:pPr>
      <w:r>
        <w:drawing>
          <wp:inline>
            <wp:extent cx="3137835" cy="2877953"/>
            <wp:effectExtent b="0" l="0" r="0" t="0"/>
            <wp:docPr descr="Рис. 4: Содержимое файла data/authors/me.yaml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файла data/authors/me.yaml</w:t>
      </w:r>
    </w:p>
    <w:bookmarkEnd w:id="28"/>
    <w:p>
      <w:pPr>
        <w:pStyle w:val="BodyText"/>
      </w:pPr>
      <w:r>
        <w:t xml:space="preserve">Создала папку content/blog/weekly-report и открыла файл index.md для написания поста. (рис. 5)</w:t>
      </w:r>
    </w:p>
    <w:bookmarkStart w:id="32" w:name="fig:005"/>
    <w:p>
      <w:pPr>
        <w:pStyle w:val="CaptionedFigure"/>
      </w:pPr>
      <w:r>
        <w:drawing>
          <wp:inline>
            <wp:extent cx="3733800" cy="231367"/>
            <wp:effectExtent b="0" l="0" r="0" t="0"/>
            <wp:docPr descr="Рис. 5: Создание папки и файла для поста о неделе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папки и файла для поста о неделе</w:t>
      </w:r>
    </w:p>
    <w:bookmarkEnd w:id="32"/>
    <w:p>
      <w:pPr>
        <w:pStyle w:val="BodyText"/>
      </w:pPr>
      <w:r>
        <w:t xml:space="preserve">Написала пост, в котором описала:yстановку и настройку Hugo,Настройку GitHub Pages,Добавление личных данных на сайт,Планы на следующую неделю</w:t>
      </w:r>
      <w:r>
        <w:t xml:space="preserve"> </w:t>
      </w:r>
      <w:r>
        <w:t xml:space="preserve">(рис. 6)</w:t>
      </w:r>
    </w:p>
    <w:bookmarkStart w:id="36" w:name="fig:006"/>
    <w:p>
      <w:pPr>
        <w:pStyle w:val="CaptionedFigure"/>
      </w:pPr>
      <w:r>
        <w:drawing>
          <wp:inline>
            <wp:extent cx="3330341" cy="3927107"/>
            <wp:effectExtent b="0" l="0" r="0" t="0"/>
            <wp:docPr descr="Рис. 6: Содержимое поста о прошедшей неделе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392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Содержимое поста о прошедшей неделе</w:t>
      </w:r>
    </w:p>
    <w:bookmarkEnd w:id="36"/>
    <w:p>
      <w:pPr>
        <w:pStyle w:val="BodyText"/>
      </w:pPr>
      <w:r>
        <w:t xml:space="preserve">Создала папку content/blog/git-version-control и открыла файл index.md для поста об управлении версиями (рис. 7)</w:t>
      </w:r>
    </w:p>
    <w:bookmarkStart w:id="40" w:name="fig:007"/>
    <w:p>
      <w:pPr>
        <w:pStyle w:val="CaptionedFigure"/>
      </w:pPr>
      <w:r>
        <w:drawing>
          <wp:inline>
            <wp:extent cx="3733800" cy="248920"/>
            <wp:effectExtent b="0" l="0" r="0" t="0"/>
            <wp:docPr descr="Рис. 7: Создание папки и файла для поста о Git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папки и файла для поста о Git</w:t>
      </w:r>
    </w:p>
    <w:bookmarkEnd w:id="40"/>
    <w:p>
      <w:pPr>
        <w:pStyle w:val="BodyText"/>
      </w:pPr>
      <w:r>
        <w:t xml:space="preserve">Содержимое поста об управлении версиями Git (рис. 8)</w:t>
      </w:r>
    </w:p>
    <w:bookmarkStart w:id="44" w:name="fig:008"/>
    <w:p>
      <w:pPr>
        <w:pStyle w:val="CaptionedFigure"/>
      </w:pPr>
      <w:r>
        <w:drawing>
          <wp:inline>
            <wp:extent cx="3590223" cy="3859730"/>
            <wp:effectExtent b="0" l="0" r="0" t="0"/>
            <wp:docPr descr="Рис. 8: Содержимое поста об управлении версиями Git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38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поста об управлении версиями Git</w:t>
      </w:r>
    </w:p>
    <w:bookmarkEnd w:id="44"/>
    <w:bookmarkStart w:id="45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второго этапа индивидуального проекта были успешно решены следующие задачи: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Добавлены личные данные владельца сайта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размещена фотография профиля;</w:t>
      </w:r>
    </w:p>
    <w:p>
      <w:pPr>
        <w:pStyle w:val="Compact"/>
        <w:numPr>
          <w:ilvl w:val="1"/>
          <w:numId w:val="1003"/>
        </w:numPr>
      </w:pPr>
      <w:r>
        <w:t xml:space="preserve">добавлена краткая биография (Biography);</w:t>
      </w:r>
    </w:p>
    <w:p>
      <w:pPr>
        <w:pStyle w:val="Compact"/>
        <w:numPr>
          <w:ilvl w:val="1"/>
          <w:numId w:val="1003"/>
        </w:numPr>
      </w:pPr>
      <w:r>
        <w:t xml:space="preserve">указаны академические интересы (Interests);</w:t>
      </w:r>
    </w:p>
    <w:p>
      <w:pPr>
        <w:pStyle w:val="Compact"/>
        <w:numPr>
          <w:ilvl w:val="1"/>
          <w:numId w:val="1003"/>
        </w:numPr>
      </w:pPr>
      <w:r>
        <w:t xml:space="preserve">внесена информация об образовании (Education).</w:t>
      </w:r>
      <w:r>
        <w:t xml:space="preserve"> </w:t>
      </w:r>
      <w:r>
        <w:t xml:space="preserve">Все данные внесены в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корректно отображаются на сайте.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Созданы два тематических поста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«Отчёт о прошедшей неделе»</w:t>
      </w:r>
      <w:r>
        <w:t xml:space="preserve"> </w:t>
      </w:r>
      <w:r>
        <w:t xml:space="preserve">— описывает процесс настройки сайта на Hugo, установку инструментов, работу с GitHub Pages и добавление личных данных;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«Управление версиями. Git»</w:t>
      </w:r>
      <w:r>
        <w:t xml:space="preserve"> </w:t>
      </w:r>
      <w:r>
        <w:t xml:space="preserve">— содержит базовые понятия системы Git, основные команды и примеры их использования в рамках проекта.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Отработаны технические навыки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работа с файловой структурой Hugo (папки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data/authors/</w:t>
      </w:r>
      <w:r>
        <w:t xml:space="preserve">);</w:t>
      </w:r>
    </w:p>
    <w:p>
      <w:pPr>
        <w:pStyle w:val="Compact"/>
        <w:numPr>
          <w:ilvl w:val="1"/>
          <w:numId w:val="1005"/>
        </w:numPr>
      </w:pPr>
      <w:r>
        <w:t xml:space="preserve">редактирование конфигурационных файлов и frontmatter постов;</w:t>
      </w:r>
    </w:p>
    <w:p>
      <w:pPr>
        <w:pStyle w:val="Compact"/>
        <w:numPr>
          <w:ilvl w:val="1"/>
          <w:numId w:val="1005"/>
        </w:numPr>
      </w:pPr>
      <w:r>
        <w:t xml:space="preserve">локальный запуск и проверка сайта через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подготовка изменений к публикации на GitHub Pages.</w:t>
      </w:r>
    </w:p>
    <w:bookmarkEnd w:id="45"/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проект.Часть 2.</dc:title>
  <dc:creator>Безлепкина Татьяна Игоревна</dc:creator>
  <dc:language>ru-RU</dc:language>
  <cp:keywords/>
  <dcterms:created xsi:type="dcterms:W3CDTF">2026-03-21T13:41:32Z</dcterms:created>
  <dcterms:modified xsi:type="dcterms:W3CDTF">2026-03-21T13:41:32Z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