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456"/>
      </w:tblGrid>
      <w:tr w:rsidRPr="00EB705E" w:rsidR="00EB705E" w:rsidTr="00DA2059" w14:paraId="530129C4" w14:textId="77777777">
        <w:tc>
          <w:tcPr>
            <w:tcW w:w="10456" w:type="dxa"/>
          </w:tcPr>
          <w:tbl>
            <w:tblPr>
              <w:tblStyle w:val="TableGrid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Pr="00EB705E" w:rsidR="00EB705E" w:rsidTr="00DA2059" w14:paraId="4A25FEE2" w14:textId="77777777">
              <w:tc>
                <w:tcPr>
                  <w:tcW w:w="5115" w:type="dxa"/>
                </w:tcPr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4889"/>
                  </w:tblGrid>
                  <w:tr w:rsidRPr="00EB705E" w:rsidR="00EB705E" w:rsidTr="00DA2059" w14:paraId="6CAB1BED" w14:textId="77777777">
                    <w:tc>
                      <w:tcPr>
                        <w:tcW w:w="4889" w:type="dxa"/>
                      </w:tcPr>
                      <w:p w:rsidRPr="00EB705E" w:rsidR="00EB705E" w:rsidRDefault="00EB705E" w14:paraId="7F39EFA2" w14:textId="13C28953">
                        <w:pPr>
                          <w:rPr>
                            <w:rFonts w:ascii="Segoe UI" w:hAnsi="Segoe UI" w:cs="Segoe UI"/>
                            <w:b/>
                            <w:bCs/>
                          </w:rPr>
                        </w:pPr>
                        <w:r w:rsidRPr="00EB705E">
                          <w:rPr>
                            <w:rFonts w:ascii="Segoe UI" w:hAnsi="Segoe UI" w:cs="Segoe UI"/>
                            <w:b/>
                            <w:bCs/>
                          </w:rPr>
                          <w:t>Payor</w:t>
                        </w:r>
                      </w:p>
                    </w:tc>
                  </w:tr>
                  <w:tr w:rsidRPr="00EB705E" w:rsidR="00EB705E" w:rsidTr="00DA2059" w14:paraId="75BAAF34" w14:textId="77777777">
                    <w:tc>
                      <w:tcPr>
                        <w:tcW w:w="4889" w:type="dxa"/>
                      </w:tcPr>
                      <w:p w:rsidRPr="00EB705E" w:rsidR="00EB705E" w:rsidRDefault="00EB705E" w14:paraId="7B5B3985" w14:textId="49CF82A7">
                        <w:p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</w:pPr>
                        <w:r w:rsidRPr="00EB705E"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t>Bluebird Network</w:t>
                        </w:r>
                      </w:p>
                    </w:tc>
                  </w:tr>
                  <w:tr w:rsidRPr="00EB705E" w:rsidR="00EB705E" w:rsidTr="00DA2059" w14:paraId="5C3E8830" w14:textId="77777777">
                    <w:tc>
                      <w:tcPr>
                        <w:tcW w:w="4889" w:type="dxa"/>
                      </w:tcPr>
                      <w:p w:rsidRPr="00EB705E" w:rsidR="00EB705E" w:rsidRDefault="00EB705E" w14:paraId="15E062E4" w14:textId="12332AA4">
                        <w:p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</w:pPr>
                        <w:r w:rsidRPr="00EB705E"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t>4215 Philips Farm Road</w:t>
                        </w:r>
                      </w:p>
                    </w:tc>
                  </w:tr>
                  <w:tr w:rsidRPr="00EB705E" w:rsidR="00EB705E" w:rsidTr="00DA2059" w14:paraId="7C3448EF" w14:textId="77777777">
                    <w:tc>
                      <w:tcPr>
                        <w:tcW w:w="4889" w:type="dxa"/>
                      </w:tcPr>
                      <w:p w:rsidRPr="00EB705E" w:rsidR="00EB705E" w:rsidRDefault="00EB705E" w14:paraId="65FB7E97" w14:textId="48BE6C3A">
                        <w:p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</w:pPr>
                        <w:r w:rsidRPr="00EB705E"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t>Suite 103</w:t>
                        </w:r>
                      </w:p>
                    </w:tc>
                  </w:tr>
                  <w:tr w:rsidRPr="00EB705E" w:rsidR="00EB705E" w:rsidTr="00DA2059" w14:paraId="0FAE429C" w14:textId="77777777">
                    <w:tc>
                      <w:tcPr>
                        <w:tcW w:w="4889" w:type="dxa"/>
                      </w:tcPr>
                      <w:p w:rsidRPr="00EB705E" w:rsidR="00EB705E" w:rsidRDefault="00EB705E" w14:paraId="7CDEF01B" w14:textId="2288A8A3">
                        <w:p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</w:pPr>
                        <w:r w:rsidRPr="00EB705E"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t>Columbia, MO 65201</w:t>
                        </w:r>
                      </w:p>
                    </w:tc>
                  </w:tr>
                </w:tbl>
                <w:p w:rsidRPr="00EB705E" w:rsidR="00EB705E" w:rsidRDefault="00EB705E" w14:paraId="64687B8E" w14:textId="77777777">
                  <w:pPr>
                    <w:rPr>
                      <w:rFonts w:ascii="Segoe UI" w:hAnsi="Segoe UI" w:cs="Segoe UI"/>
                    </w:rPr>
                  </w:pPr>
                </w:p>
              </w:tc>
              <w:tc>
                <w:tcPr>
                  <w:tcW w:w="5115" w:type="dxa"/>
                </w:tcPr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4889"/>
                  </w:tblGrid>
                  <w:tr w:rsidRPr="00EB705E" w:rsidR="00EB705E" w:rsidTr="00DA2059" w14:paraId="66472F47" w14:textId="77777777">
                    <w:tc>
                      <w:tcPr>
                        <w:tcW w:w="4889" w:type="dxa"/>
                      </w:tcPr>
                      <w:p w:rsidRPr="00EB705E" w:rsidR="00EB705E" w:rsidP="00EB705E" w:rsidRDefault="00EB705E" w14:paraId="511D25FD" w14:textId="0D9DB156">
                        <w:pPr>
                          <w:rPr>
                            <w:rFonts w:ascii="Segoe UI" w:hAnsi="Segoe UI" w:cs="Segoe UI"/>
                            <w:b/>
                            <w:bCs/>
                          </w:rPr>
                        </w:pPr>
                        <w:r w:rsidRPr="00EB705E">
                          <w:rPr>
                            <w:rFonts w:ascii="Segoe UI" w:hAnsi="Segoe UI" w:cs="Segoe UI"/>
                            <w:b/>
                            <w:bCs/>
                          </w:rPr>
                          <w:t>Payee</w:t>
                        </w:r>
                      </w:p>
                    </w:tc>
                  </w:tr>
                  <w:tr w:rsidRPr="00EB705E" w:rsidR="00EB705E" w:rsidTr="00DA2059" w14:paraId="609251D1" w14:textId="77777777">
                    <w:sdt>
                      <w:sdtPr>
                        <w:rPr>
                          <w:rFonts w:ascii="Segoe UI" w:hAnsi="Segoe UI" w:cs="Segoe UI"/>
                          <w:sz w:val="20"/>
                          <w:szCs w:val="20"/>
                        </w:rPr>
                        <w:id w:val="1313056750"/>
                        <w:placeholder>
                          <w:docPart w:val="DefaultPlaceholder_-1854013440"/>
                        </w:placeholder>
                        <w15:dataBinding w:prefixMappings="xmlns:ns0='urn:microsoft-dynamics-nav/reports/Vendor_Payment_Details/60100/' " w:xpath="/ns0:NavWordReportXmlPart[1]/ns0:Detailed_Vendor_Ledg_Entry[1]/ns0:Vendor[1]/ns0:Name[1]" w:storeItemID="{1E65CDBA-9673-46B4-85C6-4BF8D8AA1FDF}"/>
                      </w:sdtPr>
                      <w:sdtContent>
                        <w:tc>
                          <w:tcPr>
                            <w:tcW w:w="4889" w:type="dxa"/>
                          </w:tcPr>
                          <w:p w:rsidRPr="00EB705E" w:rsidR="00EB705E" w:rsidP="00EB705E" w:rsidRDefault="00184186" w14:paraId="53EDB053" w14:textId="251F6658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c>
                      </w:sdtContent>
                    </w:sdt>
                  </w:tr>
                  <w:tr w:rsidRPr="00EB705E" w:rsidR="00EB705E" w:rsidTr="00DA2059" w14:paraId="536E2489" w14:textId="77777777">
                    <w:sdt>
                      <w:sdtPr>
                        <w:rPr>
                          <w:rFonts w:ascii="Segoe UI" w:hAnsi="Segoe UI" w:cs="Segoe UI"/>
                          <w:sz w:val="20"/>
                          <w:szCs w:val="20"/>
                        </w:rPr>
                        <w:id w:val="-468977916"/>
                        <w:placeholder>
                          <w:docPart w:val="DefaultPlaceholder_-1854013440"/>
                        </w:placeholder>
                        <w15:dataBinding w:prefixMappings="xmlns:ns0='urn:microsoft-dynamics-nav/reports/Vendor_Payment_Details/60100/' " w:xpath="/ns0:NavWordReportXmlPart[1]/ns0:Detailed_Vendor_Ledg_Entry[1]/ns0:Vendor[1]/ns0:Address[1]" w:storeItemID="{1E65CDBA-9673-46B4-85C6-4BF8D8AA1FDF}"/>
                      </w:sdtPr>
                      <w:sdtContent>
                        <w:tc>
                          <w:tcPr>
                            <w:tcW w:w="4889" w:type="dxa"/>
                          </w:tcPr>
                          <w:p w:rsidRPr="00EB705E" w:rsidR="00EB705E" w:rsidP="00EB705E" w:rsidRDefault="00184186" w14:paraId="6859ADD1" w14:textId="6C057466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</w:t>
                            </w:r>
                          </w:p>
                        </w:tc>
                      </w:sdtContent>
                    </w:sdt>
                  </w:tr>
                  <w:tr w:rsidRPr="00EB705E" w:rsidR="00EB705E" w:rsidTr="00DA2059" w14:paraId="17966069" w14:textId="77777777">
                    <w:sdt>
                      <w:sdtPr>
                        <w:rPr>
                          <w:rFonts w:ascii="Segoe UI" w:hAnsi="Segoe UI" w:cs="Segoe UI"/>
                          <w:sz w:val="20"/>
                          <w:szCs w:val="20"/>
                        </w:rPr>
                        <w:id w:val="612331082"/>
                        <w:placeholder>
                          <w:docPart w:val="DefaultPlaceholder_-1854013440"/>
                        </w:placeholder>
                        <w15:dataBinding w:prefixMappings="xmlns:ns0='urn:microsoft-dynamics-nav/reports/Vendor_Payment_Details/60100/' " w:xpath="/ns0:NavWordReportXmlPart[1]/ns0:Detailed_Vendor_Ledg_Entry[1]/ns0:Vendor[1]/ns0:Address_2[1]" w:storeItemID="{1E65CDBA-9673-46B4-85C6-4BF8D8AA1FDF}"/>
                      </w:sdtPr>
                      <w:sdtContent>
                        <w:tc>
                          <w:tcPr>
                            <w:tcW w:w="4889" w:type="dxa"/>
                          </w:tcPr>
                          <w:p w:rsidRPr="00EB705E" w:rsidR="00EB705E" w:rsidP="00EB705E" w:rsidRDefault="00184186" w14:paraId="437C6E0A" w14:textId="24A44FA7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Address_2</w:t>
                            </w:r>
                          </w:p>
                        </w:tc>
                      </w:sdtContent>
                    </w:sdt>
                  </w:tr>
                  <w:tr w:rsidRPr="00EB705E" w:rsidR="00EB705E" w:rsidTr="00DA2059" w14:paraId="55F5C32B" w14:textId="77777777">
                    <w:tc>
                      <w:tcPr>
                        <w:tcW w:w="4889" w:type="dxa"/>
                      </w:tcPr>
                      <w:p w:rsidRPr="00EB705E" w:rsidR="00EB705E" w:rsidP="00EB705E" w:rsidRDefault="00000000" w14:paraId="7EFD4966" w14:textId="6EC2CD24">
                        <w:p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  <w:id w:val="-117626896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Vendor_Payment_Details/60100/' " w:xpath="/ns0:NavWordReportXmlPart[1]/ns0:Detailed_Vendor_Ledg_Entry[1]/ns0:Vendor[1]/ns0:City[1]" w:storeItemID="{1E65CDBA-9673-46B4-85C6-4BF8D8AA1FDF}"/>
                          </w:sdtPr>
                          <w:sdtContent>
                            <w:r w:rsidR="0018418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City</w:t>
                            </w:r>
                          </w:sdtContent>
                        </w:sdt>
                        <w:r w:rsidR="00184186"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  <w:id w:val="-63190907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Vendor_Payment_Details/60100/' " w:xpath="/ns0:NavWordReportXmlPart[1]/ns0:Detailed_Vendor_Ledg_Entry[1]/ns0:Vendor[1]/ns0:County[1]" w:storeItemID="{1E65CDBA-9673-46B4-85C6-4BF8D8AA1FDF}"/>
                          </w:sdtPr>
                          <w:sdtContent>
                            <w:r w:rsidR="0018418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County</w:t>
                            </w:r>
                          </w:sdtContent>
                        </w:sdt>
                        <w:r w:rsidR="00184186"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  <w:id w:val="1198355010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Vendor_Payment_Details/60100/' " w:xpath="/ns0:NavWordReportXmlPart[1]/ns0:Detailed_Vendor_Ledg_Entry[1]/ns0:Vendor[1]/ns0:Post_Code[1]" w:storeItemID="{1E65CDBA-9673-46B4-85C6-4BF8D8AA1FDF}"/>
                          </w:sdtPr>
                          <w:sdtContent>
                            <w:r w:rsidR="00184186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Post_Code</w:t>
                            </w:r>
                          </w:sdtContent>
                        </w:sdt>
                      </w:p>
                    </w:tc>
                  </w:tr>
                </w:tbl>
                <w:p w:rsidRPr="00EB705E" w:rsidR="00EB705E" w:rsidRDefault="00EB705E" w14:paraId="1758F119" w14:textId="77777777">
                  <w:pPr>
                    <w:rPr>
                      <w:rFonts w:ascii="Segoe UI" w:hAnsi="Segoe UI" w:cs="Segoe UI"/>
                    </w:rPr>
                  </w:pPr>
                </w:p>
              </w:tc>
            </w:tr>
          </w:tbl>
          <w:p w:rsidRPr="00EB705E" w:rsidR="00EB705E" w:rsidRDefault="00EB705E" w14:paraId="590940A0" w14:textId="77777777">
            <w:pPr>
              <w:rPr>
                <w:rFonts w:ascii="Segoe UI" w:hAnsi="Segoe UI" w:cs="Segoe UI"/>
              </w:rPr>
            </w:pPr>
          </w:p>
        </w:tc>
      </w:tr>
      <w:tr w:rsidRPr="00EB705E" w:rsidR="00EB705E" w:rsidTr="00DA2059" w14:paraId="5FBDF2FD" w14:textId="77777777">
        <w:tc>
          <w:tcPr>
            <w:tcW w:w="10456" w:type="dxa"/>
          </w:tcPr>
          <w:p w:rsidRPr="00EB705E" w:rsidR="00EB705E" w:rsidRDefault="00EB705E" w14:paraId="6EAC36C4" w14:textId="77777777">
            <w:pPr>
              <w:rPr>
                <w:rFonts w:ascii="Segoe UI" w:hAnsi="Segoe UI" w:cs="Segoe UI"/>
              </w:rPr>
            </w:pPr>
          </w:p>
        </w:tc>
      </w:tr>
      <w:tr w:rsidRPr="00EB705E" w:rsidR="00EB705E" w:rsidTr="00DA2059" w14:paraId="7E72CCB9" w14:textId="77777777">
        <w:tc>
          <w:tcPr>
            <w:tcW w:w="10456" w:type="dxa"/>
          </w:tcPr>
          <w:p w:rsidRPr="00EB705E" w:rsidR="00EB705E" w:rsidRDefault="00EB705E" w14:paraId="1FE7A500" w14:textId="42065685">
            <w:pPr>
              <w:rPr>
                <w:rFonts w:ascii="Segoe UI" w:hAnsi="Segoe UI" w:cs="Segoe UI"/>
              </w:rPr>
            </w:pPr>
            <w:r w:rsidRPr="00EB705E">
              <w:rPr>
                <w:rFonts w:ascii="Segoe UI" w:hAnsi="Segoe UI" w:cs="Segoe UI"/>
              </w:rPr>
              <w:t>Hello</w:t>
            </w:r>
            <w:r w:rsidR="00DA2059">
              <w:rPr>
                <w:rFonts w:ascii="Segoe UI" w:hAnsi="Segoe UI" w:cs="Segoe UI"/>
              </w:rPr>
              <w:t xml:space="preserve"> </w:t>
            </w:r>
            <w:sdt>
              <w:sdtPr>
                <w:rPr>
                  <w:rFonts w:ascii="Segoe UI" w:hAnsi="Segoe UI" w:cs="Segoe UI"/>
                </w:rPr>
                <w:id w:val="237673378"/>
                <w:placeholder>
                  <w:docPart w:val="DefaultPlaceholder_-1854013440"/>
                </w:placeholder>
                <w15:dataBinding w:prefixMappings="xmlns:ns0='urn:microsoft-dynamics-nav/reports/Vendor_Payment_Details/60100/' " w:xpath="/ns0:NavWordReportXmlPart[1]/ns0:Detailed_Vendor_Ledg_Entry[1]/ns0:Vendor[1]/ns0:Contact[1]" w:storeItemID="{1E65CDBA-9673-46B4-85C6-4BF8D8AA1FDF}"/>
              </w:sdtPr>
              <w:sdtContent>
                <w:r w:rsidR="00184186">
                  <w:rPr>
                    <w:rFonts w:ascii="Segoe UI" w:hAnsi="Segoe UI" w:cs="Segoe UI"/>
                  </w:rPr>
                  <w:t>Contact</w:t>
                </w:r>
              </w:sdtContent>
            </w:sdt>
            <w:r w:rsidRPr="00EB705E">
              <w:rPr>
                <w:rFonts w:ascii="Segoe UI" w:hAnsi="Segoe UI" w:cs="Segoe UI"/>
              </w:rPr>
              <w:t>;</w:t>
            </w:r>
          </w:p>
          <w:p w:rsidRPr="00EB705E" w:rsidR="00EB705E" w:rsidRDefault="00EB705E" w14:paraId="206239D9" w14:textId="77777777">
            <w:pPr>
              <w:rPr>
                <w:rFonts w:ascii="Segoe UI" w:hAnsi="Segoe UI" w:cs="Segoe UI"/>
              </w:rPr>
            </w:pPr>
            <w:r w:rsidRPr="00EB705E">
              <w:rPr>
                <w:rFonts w:ascii="Segoe UI" w:hAnsi="Segoe UI" w:cs="Segoe UI"/>
              </w:rPr>
              <w:t>Please see below, the application of funds applied against your account from our current records:</w:t>
            </w:r>
          </w:p>
          <w:p w:rsidRPr="00EB705E" w:rsidR="00EB705E" w:rsidRDefault="00EB705E" w14:paraId="151FC26F" w14:textId="4FC053F8">
            <w:pPr>
              <w:rPr>
                <w:rFonts w:ascii="Segoe UI" w:hAnsi="Segoe UI" w:cs="Segoe UI"/>
              </w:rPr>
            </w:pPr>
          </w:p>
        </w:tc>
      </w:tr>
      <w:tr w:rsidRPr="00EB705E" w:rsidR="00EB705E" w:rsidTr="00DA2059" w14:paraId="506D6326" w14:textId="77777777">
        <w:tc>
          <w:tcPr>
            <w:tcW w:w="10456" w:type="dxa"/>
          </w:tcPr>
          <w:tbl>
            <w:tblPr>
              <w:tblStyle w:val="GridTable4-Accent1"/>
              <w:tblW w:w="9610" w:type="dxa"/>
              <w:tblLook w:val="04A0" w:firstRow="1" w:lastRow="0" w:firstColumn="1" w:lastColumn="0" w:noHBand="0" w:noVBand="1"/>
            </w:tblPr>
            <w:tblGrid>
              <w:gridCol w:w="2538"/>
              <w:gridCol w:w="1507"/>
              <w:gridCol w:w="1785"/>
              <w:gridCol w:w="1890"/>
              <w:gridCol w:w="1890"/>
            </w:tblGrid>
            <w:tr w:rsidRPr="00EB705E" w:rsidR="00523100" w:rsidTr="00523100" w14:paraId="123EA897" w14:textId="1E90BC1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38" w:type="dxa"/>
                </w:tcPr>
                <w:p w:rsidRPr="00EB705E" w:rsidR="00523100" w:rsidRDefault="00523100" w14:paraId="4B9CD3BC" w14:textId="6CD4066C">
                  <w:pPr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 xml:space="preserve">Check </w:t>
                  </w:r>
                  <w:r w:rsidRPr="00EB705E">
                    <w:rPr>
                      <w:rFonts w:ascii="Segoe UI" w:hAnsi="Segoe UI" w:cs="Segoe UI"/>
                    </w:rPr>
                    <w:t>No.</w:t>
                  </w:r>
                </w:p>
              </w:tc>
              <w:tc>
                <w:tcPr>
                  <w:tcW w:w="1507" w:type="dxa"/>
                </w:tcPr>
                <w:p w:rsidRPr="00EB705E" w:rsidR="00523100" w:rsidRDefault="00523100" w14:paraId="5A73A617" w14:textId="36A861C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 xml:space="preserve">Check </w:t>
                  </w:r>
                  <w:r w:rsidRPr="00EB705E">
                    <w:rPr>
                      <w:rFonts w:ascii="Segoe UI" w:hAnsi="Segoe UI" w:cs="Segoe UI"/>
                    </w:rPr>
                    <w:t>Amount</w:t>
                  </w:r>
                </w:p>
              </w:tc>
              <w:tc>
                <w:tcPr>
                  <w:tcW w:w="1785" w:type="dxa"/>
                </w:tcPr>
                <w:p w:rsidRPr="00EB705E" w:rsidR="00523100" w:rsidRDefault="00523100" w14:paraId="21B7B58C" w14:textId="4131929C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hAnsi="Segoe UI" w:cs="Segoe UI"/>
                    </w:rPr>
                  </w:pPr>
                  <w:r w:rsidRPr="00EB705E">
                    <w:rPr>
                      <w:rFonts w:ascii="Segoe UI" w:hAnsi="Segoe UI" w:cs="Segoe UI"/>
                    </w:rPr>
                    <w:t>Payment Date</w:t>
                  </w:r>
                </w:p>
              </w:tc>
              <w:tc>
                <w:tcPr>
                  <w:tcW w:w="1890" w:type="dxa"/>
                </w:tcPr>
                <w:p w:rsidRPr="00EB705E" w:rsidR="00523100" w:rsidRDefault="00523100" w14:paraId="1FBC72A2" w14:textId="6615B762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hAnsi="Segoe UI" w:cs="Segoe UI"/>
                    </w:rPr>
                  </w:pPr>
                  <w:r w:rsidRPr="00EB705E">
                    <w:rPr>
                      <w:rFonts w:ascii="Segoe UI" w:hAnsi="Segoe UI" w:cs="Segoe UI"/>
                    </w:rPr>
                    <w:t>Applies-to-Document No.</w:t>
                  </w:r>
                </w:p>
              </w:tc>
              <w:tc>
                <w:tcPr>
                  <w:tcW w:w="1890" w:type="dxa"/>
                </w:tcPr>
                <w:p w:rsidRPr="00EB705E" w:rsidR="00523100" w:rsidRDefault="00523100" w14:paraId="318BA162" w14:textId="1964A16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hAnsi="Segoe UI" w:cs="Segoe UI"/>
                    </w:rPr>
                  </w:pPr>
                  <w:r>
                    <w:rPr>
                      <w:rFonts w:ascii="Segoe UI" w:hAnsi="Segoe UI" w:cs="Segoe UI"/>
                    </w:rPr>
                    <w:t>Applied Amount</w:t>
                  </w:r>
                </w:p>
              </w:tc>
            </w:tr>
            <w:sdt>
              <w:sdtPr>
                <w:rPr>
                  <w:rFonts w:ascii="Segoe UI" w:hAnsi="Segoe UI" w:cs="Segoe UI"/>
                  <w:b w:val="0"/>
                  <w:bCs w:val="0"/>
                  <w:sz w:val="20"/>
                  <w:szCs w:val="20"/>
                </w:rPr>
                <w:alias w:val="#Nav: /Detailed_Vendor_Ledg_Entry"/>
                <w:tag w:val="#Nav: LBMC_Vendor_Payment_Details/60100"/>
                <w:id w:val="792179544"/>
                <w15:dataBinding w:prefixMappings="xmlns:ns0='urn:microsoft-dynamics-nav/reports/LBMC_Vendor_Payment_Details/60100/'" w:xpath="/ns0:NavWordReportXmlPart[1]/ns0:Detailed_Vendor_Ledg_Entry" w:storeItemID="{A0344E7D-15C4-4B4D-A203-0843A725591C}"/>
                <w15:repeatingSection/>
              </w:sdtPr>
              <w:sdtContent>
                <w:sdt>
                  <w:sdtPr>
                    <w:rPr>
                      <w:rFonts w:ascii="Segoe UI" w:hAnsi="Segoe UI" w:cs="Segoe UI"/>
                      <w:b w:val="0"/>
                      <w:bCs w:val="0"/>
                      <w:sz w:val="20"/>
                      <w:szCs w:val="20"/>
                    </w:rPr>
                    <w:id w:val="-1770613434"/>
                    <w:placeholder>
                      <w:docPart w:val="531E0A0BA80A42A0821B79C6616A28D9"/>
                    </w:placeholder>
                    <w15:repeatingSectionItem/>
                  </w:sdtPr>
                  <w:sdtContent>
                    <w:tr w:rsidRPr="00EB705E" w:rsidR="00523100" w:rsidTr="00523100" w14:paraId="305AD89E" w14:textId="54BAF1D6">
                      <w:trPr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trHeight w:val="270"/>
                      </w:trPr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20"/>
                            <w:szCs w:val="20"/>
                          </w:rPr>
                          <w:id w:val="-556779414"/>
                          <w:placeholder>
                            <w:docPart w:val="DefaultPlaceholder_-1854013440"/>
                          </w:placeholder>
                          <w:dataBinding w:prefixMappings="xmlns:ns0='urn:microsoft-dynamics-nav/reports/LBMC_Vendor_Payment_Details/60100/'" w:xpath="/ns0:NavWordReportXmlPart[1]/ns0:Detailed_Vendor_Ledg_Entry[1]/ns0:CheckNo[1]" w:storeItemID="{A0344E7D-15C4-4B4D-A203-0843A725591C}"/>
                          <w:text/>
                          <w:alias w:val="#Nav: /Detailed_Vendor_Ledg_Entry/CheckNo"/>
                          <w:tag w:val="#Nav: LBMC_Vendor_Payment_Details/60100"/>
                        </w:sdtPr>
                        <w:sdtEndPr/>
                        <w:sdtContent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2538" w:type="dxa"/>
                            </w:tcPr>
                            <w:p w:rsidRPr="00EB705E" w:rsidR="00523100" w:rsidP="008F2D92" w:rsidRDefault="008F2D92" w14:paraId="08D66135" w14:textId="2FC2999F">
                              <w:pP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20"/>
                                  <w:szCs w:val="20"/>
                                </w:rPr>
                                <w:t>CheckNo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Detailed_Vendor_Ledg_Entry/CheckAmount"/>
                          <w:tag w:val="#Nav: LBMC_Vendor_Payment_Details/60100"/>
                          <w:id w:val="948898879"/>
                          <w:placeholder>
                            <w:docPart w:val="DefaultPlaceholder_-1854013440"/>
                          </w:placeholder>
                          <w:dataBinding w:prefixMappings="xmlns:ns0='urn:microsoft-dynamics-nav/reports/LBMC_Vendor_Payment_Details/60100/'" w:xpath="/ns0:NavWordReportXmlPart[1]/ns0:Detailed_Vendor_Ledg_Entry[1]/ns0:CheckAmount[1]" w:storeItemID="{A0344E7D-15C4-4B4D-A203-0843A725591C}"/>
                          <w:text/>
                        </w:sdtPr>
                        <w:sdtContent>
                          <w:tc>
                            <w:tcPr>
                              <w:tcW w:w="1507" w:type="dxa"/>
                            </w:tcPr>
                            <w:p w:rsidRPr="00EB705E" w:rsidR="00523100" w:rsidP="008F2D92" w:rsidRDefault="00523100" w14:paraId="235BD226" w14:textId="0D5F4CF3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CheckAmount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Detailed_Vendor_Ledg_Entry/Posting_Date"/>
                          <w:tag w:val="#Nav: Vendor_Payment_Details/60100"/>
                          <w:id w:val="1726493531"/>
                          <w:placeholder>
                            <w:docPart w:val="4A33EAB512B94B5491DA3DE4910F0A01"/>
                          </w:placeholder>
                          <w15:dataBinding w:prefixMappings="xmlns:ns0='urn:microsoft-dynamics-nav/reports/Vendor_Payment_Details/60100/' " w:xpath="/ns0:NavWordReportXmlPart[1]/ns0:Detailed_Vendor_Ledg_Entry[1]/ns0:Posting_Date[1]" w:storeItemID="{1E65CDBA-9673-46B4-85C6-4BF8D8AA1FDF}"/>
                        </w:sdtPr>
                        <w:sdtContent>
                          <w:tc>
                            <w:tcPr>
                              <w:tcW w:w="1785" w:type="dxa"/>
                            </w:tcPr>
                            <w:p w:rsidRPr="00EB705E" w:rsidR="00523100" w:rsidP="008F2D92" w:rsidRDefault="00523100" w14:paraId="1499AF82" w14:textId="215347C8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Posting_Date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id w:val="-1208637616"/>
                          <w:placeholder>
                            <w:docPart w:val="DefaultPlaceholder_-1854013440"/>
                          </w:placeholder>
                          <w:dataBinding w:prefixMappings="xmlns:ns0='urn:microsoft-dynamics-nav/reports/LBMC_Vendor_Payment_Details/60100/'" w:xpath="/ns0:NavWordReportXmlPart[1]/ns0:Detailed_Vendor_Ledg_Entry[1]/ns0:VendorInvoiceNo[1]" w:storeItemID="{A0344E7D-15C4-4B4D-A203-0843A725591C}"/>
                          <w:text/>
                          <w:alias w:val="#Nav: /Detailed_Vendor_Ledg_Entry/VendorInvoiceNo"/>
                          <w:tag w:val="#Nav: LBMC_Vendor_Payment_Details/60100"/>
                        </w:sdtPr>
                        <w:sdtContent>
                          <w:tc>
                            <w:tcPr>
                              <w:tcW w:w="1890" w:type="dxa"/>
                            </w:tcPr>
                            <w:p w:rsidRPr="00EB705E" w:rsidR="00523100" w:rsidP="008F2D92" w:rsidRDefault="008F2D92" w14:paraId="66EECE70" w14:textId="6871E344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VendorInvoiceNo</w:t>
                              </w:r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Detailed_Vendor_Ledg_Entry/Amount__LCY_"/>
                          <w:tag w:val="#Nav: LBMC_Vendor_Payment_Details/60100"/>
                          <w:id w:val="-1402680878"/>
                          <w:placeholder>
                            <w:docPart w:val="DefaultPlaceholder_-1854013440"/>
                          </w:placeholder>
                          <w:dataBinding w:prefixMappings="xmlns:ns0='urn:microsoft-dynamics-nav/reports/LBMC_Vendor_Payment_Details/60100/'" w:xpath="/ns0:NavWordReportXmlPart[1]/ns0:Detailed_Vendor_Ledg_Entry[1]/ns0:Amount__LCY_[1]" w:storeItemID="{A0344E7D-15C4-4B4D-A203-0843A725591C}"/>
                          <w:text/>
                        </w:sdtPr>
                        <w:sdtContent>
                          <w:tc>
                            <w:tcPr>
                              <w:tcW w:w="1890" w:type="dxa"/>
                            </w:tcPr>
                            <w:p w:rsidR="00523100" w:rsidP="008F2D92" w:rsidRDefault="00523100" w14:paraId="22DC724A" w14:textId="43860621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Amount__LCY_</w:t>
                              </w:r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</w:tbl>
          <w:p w:rsidRPr="00EB705E" w:rsidR="00EB705E" w:rsidRDefault="00EB705E" w14:paraId="23781293" w14:textId="77777777">
            <w:pPr>
              <w:rPr>
                <w:rFonts w:ascii="Segoe UI" w:hAnsi="Segoe UI" w:cs="Segoe UI"/>
              </w:rPr>
            </w:pPr>
          </w:p>
        </w:tc>
      </w:tr>
      <w:tr w:rsidRPr="00EB705E" w:rsidR="00EB705E" w:rsidTr="00DA2059" w14:paraId="04BF2A99" w14:textId="77777777">
        <w:tc>
          <w:tcPr>
            <w:tcW w:w="10456" w:type="dxa"/>
          </w:tcPr>
          <w:p w:rsidRPr="00EB705E" w:rsidR="00EB705E" w:rsidRDefault="00EB705E" w14:paraId="11A51263" w14:textId="77777777">
            <w:pPr>
              <w:rPr>
                <w:rFonts w:ascii="Segoe UI" w:hAnsi="Segoe UI" w:cs="Segoe UI"/>
                <w:color w:val="FFFFFF" w:themeColor="background1"/>
              </w:rPr>
            </w:pPr>
          </w:p>
        </w:tc>
      </w:tr>
      <w:tr w:rsidRPr="00EB705E" w:rsidR="00EB705E" w:rsidTr="00DA2059" w14:paraId="0258B377" w14:textId="77777777">
        <w:tc>
          <w:tcPr>
            <w:tcW w:w="10456" w:type="dxa"/>
          </w:tcPr>
          <w:p w:rsidRPr="00EB705E" w:rsidR="00EB705E" w:rsidRDefault="00EB705E" w14:paraId="72820DCF" w14:textId="35CF9AEF">
            <w:pPr>
              <w:rPr>
                <w:rFonts w:ascii="Segoe UI" w:hAnsi="Segoe UI" w:cs="Segoe UI"/>
                <w:color w:val="FFFFFF" w:themeColor="background1"/>
              </w:rPr>
            </w:pPr>
            <w:r w:rsidRPr="00EB705E">
              <w:rPr>
                <w:rFonts w:ascii="Segoe UI" w:hAnsi="Segoe UI" w:cs="Segoe UI"/>
                <w:sz w:val="20"/>
                <w:szCs w:val="20"/>
              </w:rPr>
              <w:t>Please notify us immediately of any discrepancies</w:t>
            </w:r>
          </w:p>
        </w:tc>
      </w:tr>
    </w:tbl>
    <w:p w:rsidRPr="00EB705E" w:rsidR="0055490F" w:rsidRDefault="00000000" w14:paraId="213E6634" w14:textId="77777777">
      <w:pPr>
        <w:rPr>
          <w:rFonts w:ascii="Segoe UI" w:hAnsi="Segoe UI" w:cs="Segoe UI"/>
        </w:rPr>
      </w:pPr>
    </w:p>
    <w:sectPr w:rsidRPr="00EB705E" w:rsidR="0055490F" w:rsidSect="00EB705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35AB2" w:rsidP="00EB705E" w:rsidRDefault="00335AB2" w14:paraId="782EB969" w14:textId="77777777">
      <w:pPr>
        <w:spacing w:after="0" w:line="240" w:lineRule="auto"/>
      </w:pPr>
      <w:r>
        <w:separator/>
      </w:r>
    </w:p>
  </w:endnote>
  <w:endnote w:type="continuationSeparator" w:id="0">
    <w:p w:rsidR="00335AB2" w:rsidP="00EB705E" w:rsidRDefault="00335AB2" w14:paraId="1A4F39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705E" w:rsidRDefault="00EB705E" w14:paraId="6FE52A9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705E" w:rsidRDefault="00EB705E" w14:paraId="09C0BDA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705E" w:rsidRDefault="00EB705E" w14:paraId="4CBD425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35AB2" w:rsidP="00EB705E" w:rsidRDefault="00335AB2" w14:paraId="1E024980" w14:textId="77777777">
      <w:pPr>
        <w:spacing w:after="0" w:line="240" w:lineRule="auto"/>
      </w:pPr>
      <w:r>
        <w:separator/>
      </w:r>
    </w:p>
  </w:footnote>
  <w:footnote w:type="continuationSeparator" w:id="0">
    <w:p w:rsidR="00335AB2" w:rsidP="00EB705E" w:rsidRDefault="00335AB2" w14:paraId="679579B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705E" w:rsidRDefault="00EB705E" w14:paraId="532DB823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228"/>
      <w:gridCol w:w="5228"/>
    </w:tblGrid>
    <w:tr w:rsidR="00EB705E" w:rsidTr="00DA2059" w14:paraId="590E00E0" w14:textId="77777777">
      <w:tc>
        <w:tcPr>
          <w:tcW w:w="5228" w:type="dxa"/>
          <w:vAlign w:val="center"/>
        </w:tcPr>
        <w:p w:rsidRPr="00EB705E" w:rsidR="00EB705E" w:rsidP="00EB705E" w:rsidRDefault="00EB705E" w14:paraId="53DDF891" w14:textId="4A00AC8B">
          <w:pPr>
            <w:pStyle w:val="Header"/>
            <w:rPr>
              <w:rFonts w:ascii="Segoe UI" w:hAnsi="Segoe UI" w:cs="Segoe UI"/>
              <w:sz w:val="20"/>
              <w:szCs w:val="20"/>
            </w:rPr>
          </w:pPr>
          <w:r w:rsidRPr="00EB705E">
            <w:rPr>
              <w:rFonts w:ascii="Segoe UI" w:hAnsi="Segoe UI" w:cs="Segoe UI"/>
              <w:sz w:val="20"/>
              <w:szCs w:val="20"/>
            </w:rPr>
            <w:fldChar w:fldCharType="begin"/>
          </w:r>
          <w:r w:rsidRPr="00EB705E">
            <w:rPr>
              <w:rFonts w:ascii="Segoe UI" w:hAnsi="Segoe UI" w:cs="Segoe UI"/>
              <w:sz w:val="20"/>
              <w:szCs w:val="20"/>
            </w:rPr>
            <w:instrText xml:space="preserve"> DATE \@ "M/d/yyyy" </w:instrText>
          </w:r>
          <w:r w:rsidRPr="00EB705E">
            <w:rPr>
              <w:rFonts w:ascii="Segoe UI" w:hAnsi="Segoe UI" w:cs="Segoe UI"/>
              <w:sz w:val="20"/>
              <w:szCs w:val="20"/>
            </w:rPr>
            <w:fldChar w:fldCharType="separate"/>
          </w:r>
          <w:r w:rsidR="008F2D92">
            <w:rPr>
              <w:rFonts w:ascii="Segoe UI" w:hAnsi="Segoe UI" w:cs="Segoe UI"/>
              <w:noProof/>
              <w:sz w:val="20"/>
              <w:szCs w:val="20"/>
            </w:rPr>
            <w:t>3/24/2023</w:t>
          </w:r>
          <w:r w:rsidRPr="00EB705E">
            <w:rPr>
              <w:rFonts w:ascii="Segoe UI" w:hAnsi="Segoe UI" w:cs="Segoe UI"/>
              <w:sz w:val="20"/>
              <w:szCs w:val="20"/>
            </w:rPr>
            <w:fldChar w:fldCharType="end"/>
          </w:r>
        </w:p>
      </w:tc>
      <w:tc>
        <w:tcPr>
          <w:tcW w:w="5228" w:type="dxa"/>
          <w:vAlign w:val="center"/>
        </w:tcPr>
        <w:p w:rsidR="00EB705E" w:rsidP="00EB705E" w:rsidRDefault="00EB705E" w14:paraId="0595A600" w14:textId="07D44600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758E2D89" wp14:editId="2DA87B6E">
                <wp:extent cx="2219325" cy="563709"/>
                <wp:effectExtent l="0" t="0" r="0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9235" cy="568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Pr="00EB705E" w:rsidR="00EB705E" w:rsidP="00EB705E" w:rsidRDefault="00EB705E" w14:paraId="76E895EE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B705E" w:rsidRDefault="00EB705E" w14:paraId="2F2E33BE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05E"/>
    <w:rsid w:val="000E3EFD"/>
    <w:rsid w:val="00143E20"/>
    <w:rsid w:val="00184186"/>
    <w:rsid w:val="00197AF6"/>
    <w:rsid w:val="00335AB2"/>
    <w:rsid w:val="00377933"/>
    <w:rsid w:val="0038604C"/>
    <w:rsid w:val="00442E6D"/>
    <w:rsid w:val="00523100"/>
    <w:rsid w:val="006A29B7"/>
    <w:rsid w:val="00761FCF"/>
    <w:rsid w:val="007830D1"/>
    <w:rsid w:val="007F4389"/>
    <w:rsid w:val="008C7BCC"/>
    <w:rsid w:val="008F2D92"/>
    <w:rsid w:val="00AE67F2"/>
    <w:rsid w:val="00AF695F"/>
    <w:rsid w:val="00BE151A"/>
    <w:rsid w:val="00C345EE"/>
    <w:rsid w:val="00DA2059"/>
    <w:rsid w:val="00DA35B5"/>
    <w:rsid w:val="00E37760"/>
    <w:rsid w:val="00EB705E"/>
    <w:rsid w:val="00F7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2EF63"/>
  <w15:docId w15:val="{146A3D0F-D268-49A4-B08E-DE46B086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05E"/>
  </w:style>
  <w:style w:type="paragraph" w:styleId="Footer">
    <w:name w:val="footer"/>
    <w:basedOn w:val="Normal"/>
    <w:link w:val="FooterChar"/>
    <w:uiPriority w:val="99"/>
    <w:unhideWhenUsed/>
    <w:rsid w:val="00EB70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05E"/>
  </w:style>
  <w:style w:type="table" w:styleId="TableGrid">
    <w:name w:val="Table Grid"/>
    <w:basedOn w:val="TableNormal"/>
    <w:uiPriority w:val="39"/>
    <w:rsid w:val="00EB7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B705E"/>
    <w:rPr>
      <w:color w:val="808080"/>
    </w:rPr>
  </w:style>
  <w:style w:type="table" w:styleId="GridTable4-Accent1">
    <w:name w:val="Grid Table 4 Accent 1"/>
    <w:basedOn w:val="TableNormal"/>
    <w:uiPriority w:val="49"/>
    <w:rsid w:val="00EB705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6b6fabbc3a2a49d1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5B2E3-5366-4C74-8328-DAC22C87E360}"/>
      </w:docPartPr>
      <w:docPartBody>
        <w:p w:rsidR="00CD6AD3" w:rsidRDefault="003D1533">
          <w:r w:rsidRPr="00DE0C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1E0A0BA80A42A0821B79C6616A2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FB666-26A1-46C5-841E-15974D31646A}"/>
      </w:docPartPr>
      <w:docPartBody>
        <w:p w:rsidR="00E906A1" w:rsidRDefault="00394C3A" w:rsidP="00394C3A">
          <w:pPr>
            <w:pStyle w:val="531E0A0BA80A42A0821B79C6616A28D9"/>
          </w:pPr>
          <w:r w:rsidRPr="00DE0C6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A33EAB512B94B5491DA3DE4910F0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5A94E2-7390-4BE8-AFE4-8349C4460987}"/>
      </w:docPartPr>
      <w:docPartBody>
        <w:p w:rsidR="00E906A1" w:rsidRDefault="00394C3A" w:rsidP="00394C3A">
          <w:pPr>
            <w:pStyle w:val="4A33EAB512B94B5491DA3DE4910F0A01"/>
          </w:pPr>
          <w:r w:rsidRPr="00DE0C6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33"/>
    <w:rsid w:val="003351F6"/>
    <w:rsid w:val="00394C3A"/>
    <w:rsid w:val="003D1533"/>
    <w:rsid w:val="004378DF"/>
    <w:rsid w:val="00653C5C"/>
    <w:rsid w:val="00776B2B"/>
    <w:rsid w:val="008579C3"/>
    <w:rsid w:val="008C6A00"/>
    <w:rsid w:val="009F060B"/>
    <w:rsid w:val="00AA60CB"/>
    <w:rsid w:val="00CD6AD3"/>
    <w:rsid w:val="00D315CF"/>
    <w:rsid w:val="00D52E9C"/>
    <w:rsid w:val="00E52559"/>
    <w:rsid w:val="00E906A1"/>
    <w:rsid w:val="00F7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4C3A"/>
    <w:rPr>
      <w:color w:val="808080"/>
    </w:rPr>
  </w:style>
  <w:style w:type="paragraph" w:customStyle="1" w:styleId="531E0A0BA80A42A0821B79C6616A28D9">
    <w:name w:val="531E0A0BA80A42A0821B79C6616A28D9"/>
    <w:rsid w:val="00394C3A"/>
  </w:style>
  <w:style w:type="paragraph" w:customStyle="1" w:styleId="4A33EAB512B94B5491DA3DE4910F0A01">
    <w:name w:val="4A33EAB512B94B5491DA3DE4910F0A01"/>
    <w:rsid w:val="00394C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A0344E7D-15C4-4B4D-A203-0843A725591C}">
  <ds:schemaRefs>
    <ds:schemaRef ds:uri="urn:microsoft-dynamics-nav/reports/LBMC_Vendor_Payment_Details/60100/"/>
  </ds:schemaRefs>
</ds:datastoreItem>
</file>

<file path=docMetadata/LabelInfo.xml><?xml version="1.0" encoding="utf-8"?>
<clbl:labelList xmlns:clbl="http://schemas.microsoft.com/office/2020/mipLabelMetadata">
  <clbl:label id="{2295fa1b-e655-4e24-9b84-880bd77daf18}" enabled="1" method="Standard" siteId="{b3d2bfa8-536e-4864-8ada-5f93cc8faea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Johnson</dc:creator>
  <cp:lastModifiedBy>Valdemar Gameiro</cp:lastModifiedBy>
  <cp:revision>12</cp:revision>
  <dcterms:created xsi:type="dcterms:W3CDTF">2023-03-21T16:18:00Z</dcterms:created>
  <dcterms:modified xsi:type="dcterms:W3CDTF">2023-03-24T17:17:00Z</dcterms:modified>
</cp:coreProperties>
</file>