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BEE1" w14:textId="28D8CFE9" w:rsidR="0056182E" w:rsidRPr="0062338E" w:rsidRDefault="0056182E">
      <w:pPr>
        <w:rPr>
          <w:rFonts w:ascii="宋体" w:eastAsia="宋体" w:hAnsi="宋体"/>
          <w:b/>
          <w:bCs/>
          <w:sz w:val="24"/>
          <w:szCs w:val="28"/>
        </w:rPr>
      </w:pPr>
      <w:r w:rsidRPr="0062338E">
        <w:rPr>
          <w:rFonts w:ascii="宋体" w:eastAsia="宋体" w:hAnsi="宋体" w:hint="eastAsia"/>
          <w:b/>
          <w:bCs/>
          <w:sz w:val="24"/>
          <w:szCs w:val="28"/>
        </w:rPr>
        <w:t>测试数据1：</w:t>
      </w:r>
    </w:p>
    <w:tbl>
      <w:tblPr>
        <w:tblStyle w:val="af0"/>
        <w:tblpPr w:leftFromText="180" w:rightFromText="180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182E" w:rsidRPr="0062338E" w14:paraId="2B5A1E78" w14:textId="77777777" w:rsidTr="0056182E">
        <w:tc>
          <w:tcPr>
            <w:tcW w:w="8296" w:type="dxa"/>
          </w:tcPr>
          <w:p w14:paraId="2C30D742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>read x; { input an integer }</w:t>
            </w:r>
          </w:p>
          <w:p w14:paraId="68BEDAD6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</w:p>
          <w:p w14:paraId="7CDE381A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>if  x&gt;0 then { don't compute if x &lt;= 0 }</w:t>
            </w:r>
          </w:p>
          <w:p w14:paraId="741B4104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fact := 1;</w:t>
            </w:r>
          </w:p>
          <w:p w14:paraId="549A3528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repeat</w:t>
            </w:r>
          </w:p>
          <w:p w14:paraId="3AF61F5D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  fact := fact * x;</w:t>
            </w:r>
          </w:p>
          <w:p w14:paraId="0F1E18D7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  --x;</w:t>
            </w:r>
          </w:p>
          <w:p w14:paraId="10ABB2B8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until x = 0;</w:t>
            </w:r>
          </w:p>
          <w:p w14:paraId="25F402AE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 xml:space="preserve">  write fact  { output factorial of x }</w:t>
            </w:r>
          </w:p>
          <w:p w14:paraId="1D178BC7" w14:textId="77777777" w:rsidR="0056182E" w:rsidRPr="0062338E" w:rsidRDefault="0056182E" w:rsidP="0056182E">
            <w:pPr>
              <w:rPr>
                <w:rFonts w:ascii="宋体" w:eastAsia="宋体" w:hAnsi="宋体" w:hint="eastAsia"/>
                <w:b/>
                <w:bCs/>
              </w:rPr>
            </w:pPr>
            <w:r w:rsidRPr="0062338E">
              <w:rPr>
                <w:rFonts w:ascii="宋体" w:eastAsia="宋体" w:hAnsi="宋体" w:hint="eastAsia"/>
                <w:b/>
                <w:bCs/>
              </w:rPr>
              <w:t>end</w:t>
            </w:r>
          </w:p>
        </w:tc>
      </w:tr>
    </w:tbl>
    <w:p w14:paraId="1DE51B3C" w14:textId="582A0A3F" w:rsidR="00013300" w:rsidRPr="0062338E" w:rsidRDefault="0062338E" w:rsidP="0056182E">
      <w:pPr>
        <w:rPr>
          <w:rFonts w:ascii="宋体" w:eastAsia="宋体" w:hAnsi="宋体"/>
          <w:b/>
          <w:bCs/>
        </w:rPr>
      </w:pPr>
      <w:r w:rsidRPr="0062338E">
        <w:rPr>
          <w:rFonts w:ascii="宋体" w:eastAsia="宋体" w:hAnsi="宋体"/>
          <w:b/>
          <w:bCs/>
          <w:noProof/>
        </w:rPr>
        <w:drawing>
          <wp:inline distT="0" distB="0" distL="0" distR="0" wp14:anchorId="5FD7F365" wp14:editId="256BAB6E">
            <wp:extent cx="5274310" cy="2722245"/>
            <wp:effectExtent l="0" t="0" r="2540" b="1905"/>
            <wp:docPr id="1034395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95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252" w14:textId="1DE35F6C" w:rsidR="0062338E" w:rsidRPr="0062338E" w:rsidRDefault="0062338E" w:rsidP="0056182E">
      <w:pPr>
        <w:rPr>
          <w:rFonts w:ascii="宋体" w:eastAsia="宋体" w:hAnsi="宋体"/>
          <w:b/>
          <w:bCs/>
        </w:rPr>
      </w:pPr>
      <w:r w:rsidRPr="0062338E">
        <w:rPr>
          <w:rFonts w:ascii="宋体" w:eastAsia="宋体" w:hAnsi="宋体" w:hint="eastAsia"/>
          <w:b/>
          <w:bCs/>
        </w:rPr>
        <w:t>按照规范修改后：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338E" w:rsidRPr="0062338E" w14:paraId="0440A18D" w14:textId="77777777" w:rsidTr="0062338E">
        <w:tc>
          <w:tcPr>
            <w:tcW w:w="8296" w:type="dxa"/>
          </w:tcPr>
          <w:p w14:paraId="1283ED36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read x; { input an integer }</w:t>
            </w:r>
          </w:p>
          <w:p w14:paraId="6A2FF254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</w:p>
          <w:p w14:paraId="4C7065D1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if (x&gt;0) { don't compute if x &lt;= 0 }</w:t>
            </w:r>
          </w:p>
          <w:p w14:paraId="0EFEF2F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fact := 1;</w:t>
            </w:r>
          </w:p>
          <w:p w14:paraId="65BAF698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repeat</w:t>
            </w:r>
          </w:p>
          <w:p w14:paraId="50930666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fact := fact * x;</w:t>
            </w:r>
          </w:p>
          <w:p w14:paraId="33696773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--x;</w:t>
            </w:r>
          </w:p>
          <w:p w14:paraId="6DB26BEF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until x = 0;</w:t>
            </w:r>
          </w:p>
          <w:p w14:paraId="70E3A2C3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</w:rPr>
            </w:pPr>
            <w:r w:rsidRPr="0062338E">
              <w:rPr>
                <w:rFonts w:ascii="宋体" w:eastAsia="宋体" w:hAnsi="宋体"/>
                <w:b/>
                <w:bCs/>
              </w:rPr>
              <w:t>write fact { output factorial of x }</w:t>
            </w:r>
          </w:p>
          <w:p w14:paraId="62B2E679" w14:textId="77777777" w:rsidR="0062338E" w:rsidRPr="0062338E" w:rsidRDefault="0062338E" w:rsidP="0056182E">
            <w:pPr>
              <w:rPr>
                <w:rFonts w:ascii="宋体" w:eastAsia="宋体" w:hAnsi="宋体" w:hint="eastAsia"/>
                <w:b/>
                <w:bCs/>
              </w:rPr>
            </w:pPr>
          </w:p>
        </w:tc>
      </w:tr>
    </w:tbl>
    <w:p w14:paraId="77E87A19" w14:textId="74CC36E1" w:rsidR="0062338E" w:rsidRPr="0062338E" w:rsidRDefault="0062338E" w:rsidP="0056182E">
      <w:pPr>
        <w:rPr>
          <w:rFonts w:ascii="宋体" w:eastAsia="宋体" w:hAnsi="宋体"/>
          <w:b/>
          <w:bCs/>
        </w:rPr>
      </w:pPr>
      <w:r w:rsidRPr="0062338E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59623AAA" wp14:editId="59D17952">
            <wp:extent cx="5274310" cy="2722245"/>
            <wp:effectExtent l="0" t="0" r="2540" b="1905"/>
            <wp:docPr id="698674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4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8C1A" w14:textId="34E226BA" w:rsidR="0062338E" w:rsidRP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  <w:r w:rsidRPr="0062338E">
        <w:rPr>
          <w:rFonts w:ascii="宋体" w:eastAsia="宋体" w:hAnsi="宋体" w:hint="eastAsia"/>
          <w:b/>
          <w:bCs/>
          <w:sz w:val="24"/>
          <w:szCs w:val="28"/>
        </w:rPr>
        <w:t>测试数据2: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338E" w:rsidRPr="0062338E" w14:paraId="209C62D3" w14:textId="77777777" w:rsidTr="0062338E">
        <w:tc>
          <w:tcPr>
            <w:tcW w:w="8296" w:type="dxa"/>
          </w:tcPr>
          <w:p w14:paraId="5AA23F6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{ Sample program</w:t>
            </w:r>
          </w:p>
          <w:p w14:paraId="1D66895E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in TINY language -</w:t>
            </w:r>
          </w:p>
          <w:p w14:paraId="01B08ACF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computes factorial</w:t>
            </w:r>
          </w:p>
          <w:p w14:paraId="6CC9C864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}</w:t>
            </w:r>
          </w:p>
          <w:p w14:paraId="14199015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read x; { input an integer }</w:t>
            </w:r>
          </w:p>
          <w:p w14:paraId="33B92177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if 0&lt;x then { don't compute if x &lt;= 0 }</w:t>
            </w:r>
          </w:p>
          <w:p w14:paraId="60458FAC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for( fact := 1; x&gt;0;--x;) </w:t>
            </w:r>
          </w:p>
          <w:p w14:paraId="67A59139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fact := fact * x;</w:t>
            </w:r>
          </w:p>
          <w:p w14:paraId="55C12C7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write fact; { output factorial of x }</w:t>
            </w:r>
          </w:p>
          <w:p w14:paraId="37BB1EE1" w14:textId="6ED2EB1A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end</w:t>
            </w:r>
          </w:p>
        </w:tc>
      </w:tr>
    </w:tbl>
    <w:p w14:paraId="2BEF25AD" w14:textId="77777777" w:rsidR="0062338E" w:rsidRP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</w:p>
    <w:p w14:paraId="5A717383" w14:textId="4C08C128" w:rsidR="0062338E" w:rsidRP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  <w:r w:rsidRPr="0062338E">
        <w:rPr>
          <w:rFonts w:ascii="宋体" w:eastAsia="宋体" w:hAnsi="宋体"/>
          <w:b/>
          <w:bCs/>
          <w:noProof/>
        </w:rPr>
        <w:drawing>
          <wp:inline distT="0" distB="0" distL="0" distR="0" wp14:anchorId="06E6E68A" wp14:editId="08FAE06E">
            <wp:extent cx="5274310" cy="2722245"/>
            <wp:effectExtent l="0" t="0" r="2540" b="1905"/>
            <wp:docPr id="66594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8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2FA0" w14:textId="0AF2793B" w:rsidR="0062338E" w:rsidRP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  <w:r w:rsidRPr="0062338E">
        <w:rPr>
          <w:rFonts w:ascii="宋体" w:eastAsia="宋体" w:hAnsi="宋体" w:hint="eastAsia"/>
          <w:b/>
          <w:bCs/>
          <w:sz w:val="24"/>
          <w:szCs w:val="28"/>
        </w:rPr>
        <w:t>按照规范修改后：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338E" w:rsidRPr="0062338E" w14:paraId="666D295C" w14:textId="77777777" w:rsidTr="0062338E">
        <w:tc>
          <w:tcPr>
            <w:tcW w:w="8296" w:type="dxa"/>
          </w:tcPr>
          <w:p w14:paraId="459D381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>{ Sample program</w:t>
            </w:r>
          </w:p>
          <w:p w14:paraId="3B7CED1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in TINY language -</w:t>
            </w:r>
          </w:p>
          <w:p w14:paraId="429F9FE9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computes factorial</w:t>
            </w:r>
          </w:p>
          <w:p w14:paraId="00C6755B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}</w:t>
            </w:r>
          </w:p>
          <w:p w14:paraId="5890D104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read x; { input an integer }</w:t>
            </w:r>
          </w:p>
          <w:p w14:paraId="46AF5FB2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if (0&lt;x) { don't compute if x &lt;= 0 }</w:t>
            </w:r>
          </w:p>
          <w:p w14:paraId="50F6FB6A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for( fact := 1; x&gt;0;--x;) </w:t>
            </w:r>
          </w:p>
          <w:p w14:paraId="2E1803DA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fact := fact * x;</w:t>
            </w:r>
          </w:p>
          <w:p w14:paraId="6A587CB6" w14:textId="77777777" w:rsidR="0062338E" w:rsidRPr="0062338E" w:rsidRDefault="0062338E" w:rsidP="0062338E">
            <w:pPr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/>
                <w:b/>
                <w:bCs/>
                <w:sz w:val="24"/>
                <w:szCs w:val="28"/>
              </w:rPr>
              <w:t>write fact; { output factorial of x }</w:t>
            </w:r>
          </w:p>
          <w:p w14:paraId="121FBB9D" w14:textId="77777777" w:rsidR="0062338E" w:rsidRPr="0062338E" w:rsidRDefault="0062338E" w:rsidP="0056182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</w:tc>
      </w:tr>
    </w:tbl>
    <w:p w14:paraId="08F54B25" w14:textId="6EA4CBD9" w:rsid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  <w:r w:rsidRPr="0062338E">
        <w:rPr>
          <w:rFonts w:ascii="宋体" w:eastAsia="宋体" w:hAnsi="宋体"/>
          <w:b/>
          <w:bCs/>
          <w:noProof/>
        </w:rPr>
        <w:drawing>
          <wp:inline distT="0" distB="0" distL="0" distR="0" wp14:anchorId="432D24DD" wp14:editId="4BC1494A">
            <wp:extent cx="5274310" cy="2722245"/>
            <wp:effectExtent l="0" t="0" r="2540" b="1905"/>
            <wp:docPr id="134414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7BBA" w14:textId="50600A02" w:rsidR="0062338E" w:rsidRDefault="0062338E" w:rsidP="0056182E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测试数据3：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338E" w14:paraId="1E0DBD07" w14:textId="77777777" w:rsidTr="0062338E">
        <w:tc>
          <w:tcPr>
            <w:tcW w:w="8296" w:type="dxa"/>
          </w:tcPr>
          <w:p w14:paraId="6C6E380C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read count;</w:t>
            </w:r>
          </w:p>
          <w:p w14:paraId="5B691161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result := 1;</w:t>
            </w:r>
          </w:p>
          <w:p w14:paraId="68CC9B2A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pattern ::= (a|b)#;</w:t>
            </w:r>
          </w:p>
          <w:p w14:paraId="0C698DCD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4871A865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if(count &gt; 0)</w:t>
            </w:r>
          </w:p>
          <w:p w14:paraId="4B560A00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 for(i := 1; i &lt;= count; ++i;)</w:t>
            </w:r>
          </w:p>
          <w:p w14:paraId="3ECA7DA3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   result := result * i;</w:t>
            </w:r>
          </w:p>
          <w:p w14:paraId="7942B5AC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   parity := i % 2;</w:t>
            </w:r>
          </w:p>
          <w:p w14:paraId="0F407110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 write result;</w:t>
            </w:r>
          </w:p>
          <w:p w14:paraId="363E23BE" w14:textId="77777777" w:rsidR="0062338E" w:rsidRP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else</w:t>
            </w:r>
          </w:p>
          <w:p w14:paraId="3E45FD28" w14:textId="08EDFAF5" w:rsidR="0062338E" w:rsidRDefault="0062338E" w:rsidP="0062338E">
            <w:pP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2338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 write 0;</w:t>
            </w:r>
          </w:p>
        </w:tc>
      </w:tr>
    </w:tbl>
    <w:p w14:paraId="5CD86E7B" w14:textId="654DF04A" w:rsidR="0062338E" w:rsidRPr="0062338E" w:rsidRDefault="0062338E" w:rsidP="0056182E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A083B52" wp14:editId="13241CBB">
            <wp:extent cx="5274310" cy="2722245"/>
            <wp:effectExtent l="0" t="0" r="2540" b="1905"/>
            <wp:docPr id="136627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38E" w:rsidRPr="00623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DD"/>
    <w:rsid w:val="00013300"/>
    <w:rsid w:val="000529DE"/>
    <w:rsid w:val="000C0328"/>
    <w:rsid w:val="000E288D"/>
    <w:rsid w:val="001875B8"/>
    <w:rsid w:val="00506B78"/>
    <w:rsid w:val="00516DDD"/>
    <w:rsid w:val="00550069"/>
    <w:rsid w:val="0056182E"/>
    <w:rsid w:val="00617F17"/>
    <w:rsid w:val="0062338E"/>
    <w:rsid w:val="006419F3"/>
    <w:rsid w:val="009754CB"/>
    <w:rsid w:val="009D5904"/>
    <w:rsid w:val="00A4589A"/>
    <w:rsid w:val="00AB0B90"/>
    <w:rsid w:val="00B15EF2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BBA6C"/>
  <w15:chartTrackingRefBased/>
  <w15:docId w15:val="{1455E57A-AF94-4B9C-8AD0-ADA0C1CA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D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D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D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D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D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D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516D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D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D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6D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DD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16D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1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16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16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1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16DD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16DD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16DD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16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16DDD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16DDD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56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3</cp:revision>
  <dcterms:created xsi:type="dcterms:W3CDTF">2025-11-13T11:00:00Z</dcterms:created>
  <dcterms:modified xsi:type="dcterms:W3CDTF">2025-11-13T11:06:00Z</dcterms:modified>
</cp:coreProperties>
</file>