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  <w:proofErr w:type="spellEnd"/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47D1243F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Instrukcja</w:t>
                    </w:r>
                    <w:r w:rsidR="004539D7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8B0053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Modułu </w:t>
                    </w:r>
                    <w:r w:rsidR="00CC4A30">
                      <w:rPr>
                        <w:color w:val="2F5496" w:themeColor="accent1" w:themeShade="BF"/>
                        <w:sz w:val="24"/>
                        <w:szCs w:val="24"/>
                      </w:rPr>
                      <w:t>Inwentarz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Toc128641497" w:displacedByCustomXml="next"/>
    <w:bookmarkStart w:id="1" w:name="_Ref107571918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1"/>
          <w:bookmarkEnd w:id="0"/>
        </w:p>
        <w:p w14:paraId="63AC506C" w14:textId="4B63B52C" w:rsidR="00965F84" w:rsidRDefault="00E670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41497" w:history="1">
            <w:r w:rsidR="00965F84" w:rsidRPr="00171238">
              <w:rPr>
                <w:rStyle w:val="Hipercze"/>
                <w:noProof/>
              </w:rPr>
              <w:t>Spis treści</w:t>
            </w:r>
            <w:r w:rsidR="00965F84">
              <w:rPr>
                <w:noProof/>
                <w:webHidden/>
              </w:rPr>
              <w:tab/>
            </w:r>
            <w:r w:rsidR="00965F84">
              <w:rPr>
                <w:noProof/>
                <w:webHidden/>
              </w:rPr>
              <w:fldChar w:fldCharType="begin"/>
            </w:r>
            <w:r w:rsidR="00965F84">
              <w:rPr>
                <w:noProof/>
                <w:webHidden/>
              </w:rPr>
              <w:instrText xml:space="preserve"> PAGEREF _Toc128641497 \h </w:instrText>
            </w:r>
            <w:r w:rsidR="00965F84">
              <w:rPr>
                <w:noProof/>
                <w:webHidden/>
              </w:rPr>
            </w:r>
            <w:r w:rsidR="00965F84">
              <w:rPr>
                <w:noProof/>
                <w:webHidden/>
              </w:rPr>
              <w:fldChar w:fldCharType="separate"/>
            </w:r>
            <w:r w:rsidR="00F602A1">
              <w:rPr>
                <w:noProof/>
                <w:webHidden/>
              </w:rPr>
              <w:t>1</w:t>
            </w:r>
            <w:r w:rsidR="00965F84">
              <w:rPr>
                <w:noProof/>
                <w:webHidden/>
              </w:rPr>
              <w:fldChar w:fldCharType="end"/>
            </w:r>
          </w:hyperlink>
        </w:p>
        <w:p w14:paraId="64963565" w14:textId="2DF7EE4C" w:rsidR="00965F84" w:rsidRDefault="00965F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498" w:history="1">
            <w:r w:rsidRPr="00171238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71238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2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4EB0" w14:textId="40573494" w:rsidR="00965F84" w:rsidRDefault="00965F8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499" w:history="1">
            <w:r w:rsidRPr="00171238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71238">
              <w:rPr>
                <w:rStyle w:val="Hipercze"/>
                <w:noProof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2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9E77" w14:textId="5C5044A4" w:rsidR="00965F84" w:rsidRDefault="00965F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500" w:history="1">
            <w:r w:rsidRPr="0017123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71238">
              <w:rPr>
                <w:rStyle w:val="Hipercze"/>
                <w:noProof/>
              </w:rPr>
              <w:t>Strona „Moje”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2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FDB0" w14:textId="034A2770" w:rsidR="00965F84" w:rsidRDefault="00965F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501" w:history="1">
            <w:r w:rsidRPr="0017123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71238">
              <w:rPr>
                <w:rStyle w:val="Hipercze"/>
                <w:noProof/>
              </w:rPr>
              <w:t>Strona „Admin”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2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4D8F" w14:textId="425D061F" w:rsidR="00965F84" w:rsidRDefault="00965F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502" w:history="1">
            <w:r w:rsidRPr="00171238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71238">
              <w:rPr>
                <w:rStyle w:val="Hipercze"/>
                <w:noProof/>
              </w:rPr>
              <w:t>Strona „Logi”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5444" w14:textId="4C392A8E" w:rsidR="00965F84" w:rsidRDefault="00965F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503" w:history="1">
            <w:r w:rsidRPr="00171238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71238">
              <w:rPr>
                <w:rStyle w:val="Hipercze"/>
                <w:noProof/>
              </w:rPr>
              <w:t>Tłumaczenia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B56E" w14:textId="6C6C65D3" w:rsidR="00965F84" w:rsidRDefault="00965F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504" w:history="1">
            <w:r w:rsidRPr="00171238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71238">
              <w:rPr>
                <w:rStyle w:val="Hipercze"/>
                <w:noProof/>
              </w:rPr>
              <w:t>Pomoc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2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FF21" w14:textId="38D0190C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436D9186" w14:textId="18A04360" w:rsidR="00504D61" w:rsidRPr="0052617B" w:rsidRDefault="00B53DFD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r>
        <w:br w:type="page"/>
      </w:r>
      <w:bookmarkStart w:id="2" w:name="_Toc128641498"/>
      <w:r w:rsidR="004539D7" w:rsidRPr="0052617B">
        <w:rPr>
          <w:sz w:val="44"/>
          <w:szCs w:val="44"/>
        </w:rPr>
        <w:lastRenderedPageBreak/>
        <w:t>Wstęp</w:t>
      </w:r>
      <w:bookmarkEnd w:id="2"/>
    </w:p>
    <w:p w14:paraId="2306C0F1" w14:textId="27BD0E99" w:rsidR="004E73E2" w:rsidRDefault="004539D7" w:rsidP="008B0053">
      <w:pPr>
        <w:spacing w:after="0"/>
        <w:ind w:left="567"/>
        <w:rPr>
          <w:sz w:val="24"/>
          <w:szCs w:val="24"/>
        </w:rPr>
      </w:pPr>
      <w:r w:rsidRPr="0052617B">
        <w:rPr>
          <w:sz w:val="24"/>
          <w:szCs w:val="24"/>
        </w:rPr>
        <w:t>Niniejsza instrukcja ma na celu zapoznanie użytkownika z zasadami działania</w:t>
      </w:r>
      <w:r w:rsidR="008B0053">
        <w:rPr>
          <w:sz w:val="24"/>
          <w:szCs w:val="24"/>
        </w:rPr>
        <w:t xml:space="preserve"> modułu </w:t>
      </w:r>
      <w:r w:rsidR="008B0053">
        <w:rPr>
          <w:i/>
          <w:iCs/>
          <w:sz w:val="24"/>
          <w:szCs w:val="24"/>
        </w:rPr>
        <w:t>„</w:t>
      </w:r>
      <w:r w:rsidR="00CC4A30">
        <w:rPr>
          <w:i/>
          <w:iCs/>
          <w:sz w:val="24"/>
          <w:szCs w:val="24"/>
        </w:rPr>
        <w:t>Inwentarz</w:t>
      </w:r>
      <w:r w:rsidR="008B0053">
        <w:rPr>
          <w:sz w:val="24"/>
          <w:szCs w:val="24"/>
        </w:rPr>
        <w:t>”</w:t>
      </w:r>
      <w:r w:rsidRPr="0052617B">
        <w:rPr>
          <w:sz w:val="24"/>
          <w:szCs w:val="24"/>
        </w:rPr>
        <w:t xml:space="preserve"> aplikacji „</w:t>
      </w:r>
      <w:proofErr w:type="spellStart"/>
      <w:r w:rsidRPr="0052617B">
        <w:rPr>
          <w:i/>
          <w:iCs/>
          <w:sz w:val="24"/>
          <w:szCs w:val="24"/>
        </w:rPr>
        <w:t>Scheduler</w:t>
      </w:r>
      <w:proofErr w:type="spellEnd"/>
      <w:r w:rsidRPr="0052617B">
        <w:rPr>
          <w:i/>
          <w:iCs/>
          <w:sz w:val="24"/>
          <w:szCs w:val="24"/>
        </w:rPr>
        <w:t>”</w:t>
      </w:r>
      <w:r w:rsidRPr="0052617B">
        <w:rPr>
          <w:sz w:val="24"/>
          <w:szCs w:val="24"/>
        </w:rPr>
        <w:t xml:space="preserve">. Opisane są w niej między innymi </w:t>
      </w:r>
      <w:r w:rsidR="004E73E2">
        <w:rPr>
          <w:sz w:val="24"/>
          <w:szCs w:val="24"/>
        </w:rPr>
        <w:t>strony</w:t>
      </w:r>
      <w:r w:rsidRPr="0052617B">
        <w:rPr>
          <w:sz w:val="24"/>
          <w:szCs w:val="24"/>
        </w:rPr>
        <w:t>,</w:t>
      </w:r>
      <w:r w:rsidR="008B0053">
        <w:rPr>
          <w:sz w:val="24"/>
          <w:szCs w:val="24"/>
        </w:rPr>
        <w:t xml:space="preserve"> </w:t>
      </w:r>
      <w:r w:rsidR="004E73E2">
        <w:rPr>
          <w:sz w:val="24"/>
          <w:szCs w:val="24"/>
        </w:rPr>
        <w:t xml:space="preserve"> obsługa oraz </w:t>
      </w:r>
      <w:r w:rsidR="00FE689B">
        <w:rPr>
          <w:sz w:val="24"/>
          <w:szCs w:val="24"/>
        </w:rPr>
        <w:t>ograniczenia</w:t>
      </w:r>
      <w:r w:rsidR="004E73E2">
        <w:rPr>
          <w:sz w:val="24"/>
          <w:szCs w:val="24"/>
        </w:rPr>
        <w:t xml:space="preserve"> modułu</w:t>
      </w:r>
      <w:r w:rsidRPr="0052617B">
        <w:rPr>
          <w:sz w:val="24"/>
          <w:szCs w:val="24"/>
        </w:rPr>
        <w:t>.</w:t>
      </w:r>
      <w:r w:rsidR="008B0053">
        <w:rPr>
          <w:sz w:val="24"/>
          <w:szCs w:val="24"/>
        </w:rPr>
        <w:t xml:space="preserve"> </w:t>
      </w:r>
    </w:p>
    <w:p w14:paraId="01C4CA3D" w14:textId="77777777" w:rsidR="004E73E2" w:rsidRDefault="004E73E2" w:rsidP="00215DCA">
      <w:pPr>
        <w:pStyle w:val="Nagwek2"/>
        <w:numPr>
          <w:ilvl w:val="0"/>
          <w:numId w:val="17"/>
        </w:numPr>
        <w:ind w:left="851" w:hanging="284"/>
      </w:pPr>
      <w:bookmarkStart w:id="3" w:name="_Toc128641499"/>
      <w:r>
        <w:t>Uwagi</w:t>
      </w:r>
      <w:bookmarkEnd w:id="3"/>
    </w:p>
    <w:p w14:paraId="47029286" w14:textId="231BEFDB" w:rsidR="002C1BE0" w:rsidRDefault="002C1BE0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Oczekujące przedmioty – na stronie głównej wyświetlana jest lista przedmiotów przypisanych i oczekujących na potwierdzenie.</w:t>
      </w:r>
    </w:p>
    <w:p w14:paraId="2DE8C0B7" w14:textId="36326968" w:rsidR="00741AC4" w:rsidRDefault="00D973AD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Przypisywanie przedmiotów – każdy przedmiot który się przypisuje musi zostać potwierdzony lub odrzucony, jeśli został potwierdzony przedmiot zostanie przepisany jeśli odrzucony posiadacz pozostanie bez zmian.</w:t>
      </w:r>
    </w:p>
    <w:p w14:paraId="760A47B1" w14:textId="1F31A058" w:rsidR="00683F9B" w:rsidRDefault="00683F9B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Przypisanie przez admina – zasady przypisania pozostają niezmienne (wymagane potwierdzenie), jednakże admin może „anulować” przypisanie poprzez wymuszenie przypisania na innego użytkownika.</w:t>
      </w:r>
    </w:p>
    <w:p w14:paraId="39CE79C6" w14:textId="61F74908" w:rsidR="00A353CD" w:rsidRDefault="00A353CD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Tabela przedmiotów na stronie admina – tabela domyślnie wyświetla wszystkie przedmioty w systemie, zalecane jest ograniczenie ich opcją wyszukania</w:t>
      </w:r>
      <w:r w:rsidR="00317DF9">
        <w:rPr>
          <w:sz w:val="24"/>
          <w:szCs w:val="24"/>
        </w:rPr>
        <w:t>.</w:t>
      </w:r>
    </w:p>
    <w:p w14:paraId="4D42CB63" w14:textId="50006278" w:rsidR="00244308" w:rsidRDefault="00F12CBE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 xml:space="preserve">Nowe przedmioty – nowe przedmioty są automatycznie </w:t>
      </w:r>
      <w:r w:rsidR="00244308">
        <w:rPr>
          <w:sz w:val="24"/>
          <w:szCs w:val="24"/>
        </w:rPr>
        <w:t>przypisywane osobie je wprowadzającej</w:t>
      </w:r>
      <w:r w:rsidR="005E6FD9">
        <w:rPr>
          <w:sz w:val="24"/>
          <w:szCs w:val="24"/>
        </w:rPr>
        <w:t>, osoba której zostają przypisane musi potwierdzić przyjęcie przedmiotu</w:t>
      </w:r>
      <w:r w:rsidR="00683F9B">
        <w:rPr>
          <w:sz w:val="24"/>
          <w:szCs w:val="24"/>
        </w:rPr>
        <w:t>.</w:t>
      </w:r>
    </w:p>
    <w:p w14:paraId="5ADC547F" w14:textId="7054F4A0" w:rsidR="00F12CBE" w:rsidRDefault="00F12CBE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80721">
        <w:rPr>
          <w:sz w:val="24"/>
          <w:szCs w:val="24"/>
        </w:rPr>
        <w:t>Naprawa / Kalibracja przedmiotów – nie wszystkie przedmioty można oznaczyć tymi opcjami, dla przedmiotów zapisanych jako pożyczone wykonanie opcji nie wywoła zmian, natomiast kalibracja dotyczy tylko przedmiotów które są uznawane jako przyrządy pomiarowe</w:t>
      </w:r>
      <w:r w:rsidR="00683F9B">
        <w:rPr>
          <w:sz w:val="24"/>
          <w:szCs w:val="24"/>
        </w:rPr>
        <w:t>.</w:t>
      </w:r>
    </w:p>
    <w:p w14:paraId="6EFADAAD" w14:textId="06399989" w:rsidR="00225BCE" w:rsidRDefault="00225BCE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 xml:space="preserve">Zliczanie przedmiotów – operacja zliczania działa na danych </w:t>
      </w:r>
      <w:r>
        <w:rPr>
          <w:sz w:val="24"/>
          <w:szCs w:val="24"/>
          <w:u w:val="single"/>
        </w:rPr>
        <w:t>wyświetlanych w tabeli w momencie kliknięcia przycisku</w:t>
      </w:r>
      <w:r>
        <w:rPr>
          <w:sz w:val="24"/>
          <w:szCs w:val="24"/>
        </w:rPr>
        <w:t>, zalecane jest wykonanie wcześniej operacji szukania w celu ograniczenia listy</w:t>
      </w:r>
      <w:r w:rsidR="00683F9B">
        <w:rPr>
          <w:sz w:val="24"/>
          <w:szCs w:val="24"/>
        </w:rPr>
        <w:t>.</w:t>
      </w:r>
    </w:p>
    <w:p w14:paraId="11D3538A" w14:textId="22543F41" w:rsidR="0068160B" w:rsidRDefault="0068160B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Likwidacja – likwidacja przedmiotu zatwierdza wszystkie nie potwierdzone przekazania przedmiotu</w:t>
      </w:r>
      <w:r w:rsidR="00683F9B">
        <w:rPr>
          <w:sz w:val="24"/>
          <w:szCs w:val="24"/>
        </w:rPr>
        <w:t>.</w:t>
      </w:r>
    </w:p>
    <w:p w14:paraId="22016353" w14:textId="19640A38" w:rsidR="00C00415" w:rsidRPr="00741AC4" w:rsidRDefault="00C00415" w:rsidP="00741AC4">
      <w:pPr>
        <w:rPr>
          <w:sz w:val="24"/>
          <w:szCs w:val="24"/>
        </w:rPr>
      </w:pPr>
      <w:r>
        <w:br w:type="page"/>
      </w:r>
    </w:p>
    <w:p w14:paraId="2E849E28" w14:textId="0E7C0800" w:rsidR="00FE689B" w:rsidRDefault="00FE689B" w:rsidP="00FE689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4" w:name="_Toc128641500"/>
      <w:r>
        <w:rPr>
          <w:sz w:val="44"/>
          <w:szCs w:val="44"/>
        </w:rPr>
        <w:lastRenderedPageBreak/>
        <w:t>Strona „</w:t>
      </w:r>
      <w:r w:rsidR="00CC4A30">
        <w:rPr>
          <w:sz w:val="44"/>
          <w:szCs w:val="44"/>
        </w:rPr>
        <w:t>Moje</w:t>
      </w:r>
      <w:r>
        <w:rPr>
          <w:sz w:val="44"/>
          <w:szCs w:val="44"/>
        </w:rPr>
        <w:t>”</w:t>
      </w:r>
      <w:bookmarkEnd w:id="4"/>
    </w:p>
    <w:p w14:paraId="4A2BD09C" w14:textId="1FD4E716" w:rsidR="00D7315A" w:rsidRDefault="00FE689B" w:rsidP="00CC4A30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Strona </w:t>
      </w:r>
      <w:r w:rsidR="00CC4A30">
        <w:rPr>
          <w:sz w:val="24"/>
          <w:szCs w:val="24"/>
        </w:rPr>
        <w:t>składa się z 2 tabel:</w:t>
      </w:r>
    </w:p>
    <w:p w14:paraId="45B1F4F5" w14:textId="4E4A79E5" w:rsidR="00CC4A30" w:rsidRPr="00CC4A30" w:rsidRDefault="00CC4A30" w:rsidP="00CC4A30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Przypisane</w:t>
      </w:r>
      <w:r>
        <w:rPr>
          <w:sz w:val="24"/>
          <w:szCs w:val="24"/>
        </w:rPr>
        <w:t xml:space="preserve"> – tabela zawiera przedmioty przypisane aktualnemu użytkownikowi, przycisk </w:t>
      </w:r>
      <w:r>
        <w:rPr>
          <w:i/>
          <w:iCs/>
          <w:sz w:val="24"/>
          <w:szCs w:val="24"/>
        </w:rPr>
        <w:t>„Przypisz</w:t>
      </w:r>
      <w:r>
        <w:rPr>
          <w:iCs/>
          <w:sz w:val="24"/>
          <w:szCs w:val="24"/>
        </w:rPr>
        <w:t>” pozwala przypisać wybrany przedmiot innemu użytkownikowi.</w:t>
      </w:r>
    </w:p>
    <w:p w14:paraId="1A331698" w14:textId="54DCA4E9" w:rsidR="00CC4A30" w:rsidRDefault="00CC4A30" w:rsidP="00CC4A30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Oczekujące przypisania</w:t>
      </w:r>
      <w:r>
        <w:rPr>
          <w:sz w:val="24"/>
          <w:szCs w:val="24"/>
        </w:rPr>
        <w:t xml:space="preserve"> – zawiera listę przedmiotów oczekujących na przypisanie, przyciski pozwalają na przyjęcie lub odrzucenie przedmiotu.</w:t>
      </w:r>
    </w:p>
    <w:p w14:paraId="2FAF5962" w14:textId="68863D34" w:rsidR="00CC4A30" w:rsidRDefault="00CC4A30" w:rsidP="00CC4A30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Obsługa:</w:t>
      </w:r>
    </w:p>
    <w:p w14:paraId="00E6F513" w14:textId="27C8E232" w:rsidR="00CC4A30" w:rsidRDefault="00CC4A30" w:rsidP="00CC4A3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Przypisan</w:t>
      </w:r>
      <w:r w:rsidR="00E058D3">
        <w:rPr>
          <w:sz w:val="24"/>
          <w:szCs w:val="24"/>
        </w:rPr>
        <w:t>i</w:t>
      </w:r>
      <w:r>
        <w:rPr>
          <w:sz w:val="24"/>
          <w:szCs w:val="24"/>
        </w:rPr>
        <w:t>e</w:t>
      </w:r>
      <w:r w:rsidR="00E058D3">
        <w:rPr>
          <w:sz w:val="24"/>
          <w:szCs w:val="24"/>
        </w:rPr>
        <w:t xml:space="preserve"> przedmiotu</w:t>
      </w:r>
      <w:r w:rsidR="002B1BEB">
        <w:rPr>
          <w:sz w:val="24"/>
          <w:szCs w:val="24"/>
        </w:rPr>
        <w:t xml:space="preserve"> (wyłączone,</w:t>
      </w:r>
      <w:r w:rsidR="00317DF9">
        <w:rPr>
          <w:sz w:val="24"/>
          <w:szCs w:val="24"/>
        </w:rPr>
        <w:t xml:space="preserve"> aktualnie</w:t>
      </w:r>
      <w:r w:rsidR="002B1BEB">
        <w:rPr>
          <w:sz w:val="24"/>
          <w:szCs w:val="24"/>
        </w:rPr>
        <w:t xml:space="preserve"> możliwe tylko </w:t>
      </w:r>
      <w:r w:rsidR="00317DF9">
        <w:rPr>
          <w:sz w:val="24"/>
          <w:szCs w:val="24"/>
        </w:rPr>
        <w:t>przez</w:t>
      </w:r>
      <w:r w:rsidR="002B1BEB">
        <w:rPr>
          <w:sz w:val="24"/>
          <w:szCs w:val="24"/>
        </w:rPr>
        <w:t xml:space="preserve"> admin</w:t>
      </w:r>
      <w:r w:rsidR="00317DF9">
        <w:rPr>
          <w:sz w:val="24"/>
          <w:szCs w:val="24"/>
        </w:rPr>
        <w:t>a</w:t>
      </w:r>
      <w:r w:rsidR="002B1BEB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7E5A938A" w14:textId="720FAD9D" w:rsidR="00CC4A30" w:rsidRDefault="00CC4A30" w:rsidP="00CC4A30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Wybrać przedmiot z listy</w:t>
      </w:r>
      <w:r w:rsidR="001D1250">
        <w:rPr>
          <w:sz w:val="24"/>
          <w:szCs w:val="24"/>
        </w:rPr>
        <w:t xml:space="preserve"> </w:t>
      </w:r>
      <w:r w:rsidR="001D1250">
        <w:rPr>
          <w:i/>
          <w:iCs/>
          <w:sz w:val="24"/>
          <w:szCs w:val="24"/>
        </w:rPr>
        <w:t>„Przypisane”</w:t>
      </w:r>
      <w:r>
        <w:rPr>
          <w:sz w:val="24"/>
          <w:szCs w:val="24"/>
        </w:rPr>
        <w:t xml:space="preserve"> poprzez kliknięcie go na liście.</w:t>
      </w:r>
    </w:p>
    <w:p w14:paraId="310ED6BD" w14:textId="74599318" w:rsidR="00CC4A30" w:rsidRPr="00CC4A30" w:rsidRDefault="00CC4A30" w:rsidP="00CC4A30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„Przypisz”.</w:t>
      </w:r>
    </w:p>
    <w:p w14:paraId="035ED2AF" w14:textId="67DDBE22" w:rsidR="00CC4A30" w:rsidRDefault="00CC4A30" w:rsidP="00CC4A30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Wybrać użytkownika któremu przedmiot ma zostać przypisany.</w:t>
      </w:r>
    </w:p>
    <w:p w14:paraId="40D400C6" w14:textId="5EE43888" w:rsidR="00CC4A30" w:rsidRDefault="00CC4A30" w:rsidP="00CC4A30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„Zapisz”</w:t>
      </w:r>
      <w:r>
        <w:rPr>
          <w:sz w:val="24"/>
          <w:szCs w:val="24"/>
        </w:rPr>
        <w:t>.</w:t>
      </w:r>
    </w:p>
    <w:p w14:paraId="2A1A58BB" w14:textId="53689444" w:rsidR="00CC4A30" w:rsidRDefault="00CC4A30" w:rsidP="00CC4A3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Przyjęcie</w:t>
      </w:r>
      <w:r w:rsidR="00E058D3">
        <w:rPr>
          <w:sz w:val="24"/>
          <w:szCs w:val="24"/>
        </w:rPr>
        <w:t xml:space="preserve"> przedmiotu</w:t>
      </w:r>
      <w:r>
        <w:rPr>
          <w:sz w:val="24"/>
          <w:szCs w:val="24"/>
        </w:rPr>
        <w:t>:</w:t>
      </w:r>
    </w:p>
    <w:p w14:paraId="409AFE5B" w14:textId="318505BD" w:rsidR="00CC4A30" w:rsidRDefault="00CC4A30" w:rsidP="00CC4A30">
      <w:pPr>
        <w:pStyle w:val="Akapitzlist"/>
        <w:numPr>
          <w:ilvl w:val="0"/>
          <w:numId w:val="20"/>
        </w:numPr>
        <w:ind w:left="1701" w:hanging="284"/>
        <w:rPr>
          <w:sz w:val="24"/>
          <w:szCs w:val="24"/>
        </w:rPr>
      </w:pPr>
      <w:r w:rsidRPr="00CC4A30">
        <w:rPr>
          <w:sz w:val="24"/>
          <w:szCs w:val="24"/>
        </w:rPr>
        <w:t>Wybrać przedmiot z listy</w:t>
      </w:r>
      <w:r w:rsidR="001D1250">
        <w:rPr>
          <w:sz w:val="24"/>
          <w:szCs w:val="24"/>
        </w:rPr>
        <w:t xml:space="preserve"> </w:t>
      </w:r>
      <w:r w:rsidR="001D1250" w:rsidRPr="001D1250">
        <w:rPr>
          <w:i/>
          <w:iCs/>
          <w:sz w:val="24"/>
          <w:szCs w:val="24"/>
        </w:rPr>
        <w:t>„Oczekujące przypisania”</w:t>
      </w:r>
      <w:r w:rsidRPr="00CC4A30">
        <w:rPr>
          <w:sz w:val="24"/>
          <w:szCs w:val="24"/>
        </w:rPr>
        <w:t xml:space="preserve"> poprzez kliknięcie go na liście.</w:t>
      </w:r>
    </w:p>
    <w:p w14:paraId="7C66B6C0" w14:textId="5BA70CBD" w:rsidR="00CC4A30" w:rsidRPr="00CC4A30" w:rsidRDefault="00CC4A30" w:rsidP="00CC4A30">
      <w:pPr>
        <w:pStyle w:val="Akapitzlist"/>
        <w:numPr>
          <w:ilvl w:val="0"/>
          <w:numId w:val="20"/>
        </w:numPr>
        <w:ind w:left="1701" w:hanging="284"/>
        <w:rPr>
          <w:sz w:val="24"/>
          <w:szCs w:val="24"/>
        </w:rPr>
      </w:pPr>
      <w:r w:rsidRPr="00CC4A30">
        <w:rPr>
          <w:sz w:val="24"/>
          <w:szCs w:val="24"/>
        </w:rPr>
        <w:t xml:space="preserve">Kliknąć przycisk </w:t>
      </w:r>
      <w:r w:rsidRPr="00CC4A30">
        <w:rPr>
          <w:i/>
          <w:iCs/>
          <w:sz w:val="24"/>
          <w:szCs w:val="24"/>
        </w:rPr>
        <w:t>„</w:t>
      </w:r>
      <w:r w:rsidR="001D1250">
        <w:rPr>
          <w:i/>
          <w:iCs/>
          <w:sz w:val="24"/>
          <w:szCs w:val="24"/>
        </w:rPr>
        <w:t>Potwierdź</w:t>
      </w:r>
      <w:r w:rsidRPr="00CC4A30">
        <w:rPr>
          <w:i/>
          <w:iCs/>
          <w:sz w:val="24"/>
          <w:szCs w:val="24"/>
        </w:rPr>
        <w:t>”.</w:t>
      </w:r>
    </w:p>
    <w:p w14:paraId="7E446C4E" w14:textId="3466CB2F" w:rsidR="00CC4A30" w:rsidRDefault="00CC4A30" w:rsidP="00CC4A3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Odrzucenie</w:t>
      </w:r>
      <w:r w:rsidR="00E058D3">
        <w:rPr>
          <w:sz w:val="24"/>
          <w:szCs w:val="24"/>
        </w:rPr>
        <w:t xml:space="preserve"> przedmiotu</w:t>
      </w:r>
      <w:r>
        <w:rPr>
          <w:sz w:val="24"/>
          <w:szCs w:val="24"/>
        </w:rPr>
        <w:t>:</w:t>
      </w:r>
    </w:p>
    <w:p w14:paraId="5311AEA3" w14:textId="369B9FDD" w:rsidR="001D1250" w:rsidRDefault="001D1250" w:rsidP="001D1250">
      <w:pPr>
        <w:pStyle w:val="Akapitzlist"/>
        <w:numPr>
          <w:ilvl w:val="0"/>
          <w:numId w:val="21"/>
        </w:numPr>
        <w:ind w:left="1701" w:hanging="283"/>
        <w:rPr>
          <w:sz w:val="24"/>
          <w:szCs w:val="24"/>
        </w:rPr>
      </w:pPr>
      <w:r w:rsidRPr="00CC4A30">
        <w:rPr>
          <w:sz w:val="24"/>
          <w:szCs w:val="24"/>
        </w:rPr>
        <w:t>Wybrać przedmiot z listy</w:t>
      </w:r>
      <w:r>
        <w:rPr>
          <w:sz w:val="24"/>
          <w:szCs w:val="24"/>
        </w:rPr>
        <w:t xml:space="preserve"> </w:t>
      </w:r>
      <w:r w:rsidRPr="001D1250">
        <w:rPr>
          <w:i/>
          <w:iCs/>
          <w:sz w:val="24"/>
          <w:szCs w:val="24"/>
        </w:rPr>
        <w:t>„Oczekujące przypisania”</w:t>
      </w:r>
      <w:r w:rsidRPr="00CC4A30">
        <w:rPr>
          <w:sz w:val="24"/>
          <w:szCs w:val="24"/>
        </w:rPr>
        <w:t xml:space="preserve"> poprzez kliknięcie go na liście.</w:t>
      </w:r>
    </w:p>
    <w:p w14:paraId="0B50AD0B" w14:textId="2FD8F339" w:rsidR="001D1250" w:rsidRPr="00CC4A30" w:rsidRDefault="001D1250" w:rsidP="001D1250">
      <w:pPr>
        <w:pStyle w:val="Akapitzlist"/>
        <w:numPr>
          <w:ilvl w:val="0"/>
          <w:numId w:val="21"/>
        </w:numPr>
        <w:ind w:left="1701" w:hanging="283"/>
        <w:rPr>
          <w:sz w:val="24"/>
          <w:szCs w:val="24"/>
        </w:rPr>
      </w:pPr>
      <w:r w:rsidRPr="00CC4A30">
        <w:rPr>
          <w:sz w:val="24"/>
          <w:szCs w:val="24"/>
        </w:rPr>
        <w:t xml:space="preserve">Kliknąć przycisk </w:t>
      </w:r>
      <w:r w:rsidRPr="00CC4A30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Odrzuć</w:t>
      </w:r>
      <w:r w:rsidRPr="00CC4A30">
        <w:rPr>
          <w:i/>
          <w:iCs/>
          <w:sz w:val="24"/>
          <w:szCs w:val="24"/>
        </w:rPr>
        <w:t>”.</w:t>
      </w:r>
    </w:p>
    <w:p w14:paraId="3A6C5841" w14:textId="13426561" w:rsidR="0014445A" w:rsidRDefault="0052617B" w:rsidP="0052617B">
      <w:r>
        <w:br w:type="page"/>
      </w:r>
    </w:p>
    <w:p w14:paraId="5BB830F3" w14:textId="27BE78A7" w:rsidR="00741AC4" w:rsidRPr="00741AC4" w:rsidRDefault="00741AC4" w:rsidP="00741AC4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5" w:name="_Toc12864150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B8226" wp14:editId="411DDC23">
                <wp:simplePos x="0" y="0"/>
                <wp:positionH relativeFrom="column">
                  <wp:posOffset>357505</wp:posOffset>
                </wp:positionH>
                <wp:positionV relativeFrom="paragraph">
                  <wp:posOffset>1193800</wp:posOffset>
                </wp:positionV>
                <wp:extent cx="5387975" cy="635"/>
                <wp:effectExtent l="0" t="0" r="0" b="0"/>
                <wp:wrapTopAndBottom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738B8" w14:textId="77584603" w:rsidR="00741AC4" w:rsidRPr="00A70A11" w:rsidRDefault="00741AC4" w:rsidP="00741AC4">
                            <w:pPr>
                              <w:pStyle w:val="Legenda"/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F602A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Nagłówek tabeli admina.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B8226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28.15pt;margin-top:94pt;width:424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" stroked="f">
                <v:textbox style="mso-fit-shape-to-text:t" inset="0,0,0,0">
                  <w:txbxContent>
                    <w:p w14:paraId="63F738B8" w14:textId="77584603" w:rsidR="00741AC4" w:rsidRPr="00A70A11" w:rsidRDefault="00741AC4" w:rsidP="00741AC4">
                      <w:pPr>
                        <w:pStyle w:val="Legenda"/>
                        <w:rPr>
                          <w:rFonts w:ascii="Arial Narrow" w:hAnsi="Arial Narrow"/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F602A1">
                          <w:rPr>
                            <w:noProof/>
                          </w:rPr>
                          <w:t>1</w:t>
                        </w:r>
                      </w:fldSimple>
                      <w:r>
                        <w:t>. Nagłówek tabeli admina.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A45D38" wp14:editId="726DB95E">
            <wp:simplePos x="0" y="0"/>
            <wp:positionH relativeFrom="column">
              <wp:posOffset>357505</wp:posOffset>
            </wp:positionH>
            <wp:positionV relativeFrom="paragraph">
              <wp:posOffset>347980</wp:posOffset>
            </wp:positionV>
            <wp:extent cx="5387975" cy="788670"/>
            <wp:effectExtent l="0" t="0" r="3175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45A">
        <w:rPr>
          <w:sz w:val="44"/>
          <w:szCs w:val="44"/>
        </w:rPr>
        <w:t>Strona „</w:t>
      </w:r>
      <w:r>
        <w:rPr>
          <w:sz w:val="44"/>
          <w:szCs w:val="44"/>
        </w:rPr>
        <w:t>Admin</w:t>
      </w:r>
      <w:r w:rsidR="0014445A">
        <w:rPr>
          <w:sz w:val="44"/>
          <w:szCs w:val="44"/>
        </w:rPr>
        <w:t>”</w:t>
      </w:r>
      <w:bookmarkEnd w:id="5"/>
    </w:p>
    <w:p w14:paraId="13A7C8C3" w14:textId="59684003" w:rsidR="00741AC4" w:rsidRDefault="00741AC4" w:rsidP="00741AC4">
      <w:pPr>
        <w:ind w:left="567"/>
        <w:rPr>
          <w:sz w:val="24"/>
          <w:szCs w:val="24"/>
        </w:rPr>
      </w:pPr>
      <w:r>
        <w:rPr>
          <w:sz w:val="24"/>
          <w:szCs w:val="24"/>
        </w:rPr>
        <w:t>Na s</w:t>
      </w:r>
      <w:r w:rsidR="00D754C5">
        <w:rPr>
          <w:sz w:val="24"/>
          <w:szCs w:val="24"/>
        </w:rPr>
        <w:t>tron</w:t>
      </w:r>
      <w:r>
        <w:rPr>
          <w:sz w:val="24"/>
          <w:szCs w:val="24"/>
        </w:rPr>
        <w:t>ie widoczna jest tabela z listą przedmiotów w systemie oraz przycisków do zarządzania tymi przedmiotami. Przyciski to kolejno:</w:t>
      </w:r>
    </w:p>
    <w:p w14:paraId="02579F5F" w14:textId="609A6DA8" w:rsidR="00BF3CF2" w:rsidRPr="00741AC4" w:rsidRDefault="00741AC4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Szukaj po</w:t>
      </w:r>
      <w:r>
        <w:rPr>
          <w:sz w:val="24"/>
          <w:szCs w:val="24"/>
        </w:rPr>
        <w:t xml:space="preserve"> – przycisk służy do ograniczania przedmiotów na liście oraz wyszukiwania</w:t>
      </w:r>
      <w:r w:rsidR="00317DF9">
        <w:rPr>
          <w:sz w:val="24"/>
          <w:szCs w:val="24"/>
        </w:rPr>
        <w:t>.</w:t>
      </w:r>
    </w:p>
    <w:p w14:paraId="630222AB" w14:textId="1F6DA98A" w:rsidR="00741AC4" w:rsidRPr="00741AC4" w:rsidRDefault="00741AC4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Reset</w:t>
      </w:r>
      <w:r>
        <w:rPr>
          <w:sz w:val="24"/>
          <w:szCs w:val="24"/>
        </w:rPr>
        <w:t xml:space="preserve"> – przycisk resetuje efekt przycisku </w:t>
      </w:r>
      <w:r>
        <w:rPr>
          <w:i/>
          <w:iCs/>
          <w:sz w:val="24"/>
          <w:szCs w:val="24"/>
        </w:rPr>
        <w:t>„Szukaj po”</w:t>
      </w:r>
      <w:r w:rsidR="00317DF9">
        <w:rPr>
          <w:i/>
          <w:iCs/>
          <w:sz w:val="24"/>
          <w:szCs w:val="24"/>
        </w:rPr>
        <w:t>.</w:t>
      </w:r>
    </w:p>
    <w:p w14:paraId="2D177A58" w14:textId="4D0DCF00" w:rsidR="00741AC4" w:rsidRPr="00741AC4" w:rsidRDefault="00741AC4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Nowy przedmiot</w:t>
      </w:r>
      <w:r>
        <w:rPr>
          <w:sz w:val="24"/>
          <w:szCs w:val="24"/>
        </w:rPr>
        <w:t xml:space="preserve"> – przycisk pozwala dodać nowe przedmioty do systemu</w:t>
      </w:r>
      <w:r w:rsidR="00317DF9">
        <w:rPr>
          <w:sz w:val="24"/>
          <w:szCs w:val="24"/>
        </w:rPr>
        <w:t>.</w:t>
      </w:r>
    </w:p>
    <w:p w14:paraId="63BD56CB" w14:textId="25CB11DC" w:rsidR="00741AC4" w:rsidRPr="00F54121" w:rsidRDefault="00741AC4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Edytuj</w:t>
      </w:r>
      <w:r>
        <w:rPr>
          <w:sz w:val="24"/>
          <w:szCs w:val="24"/>
        </w:rPr>
        <w:t xml:space="preserve"> – przycisk pozwala edytować </w:t>
      </w:r>
      <w:r w:rsidR="00F54121">
        <w:rPr>
          <w:sz w:val="24"/>
          <w:szCs w:val="24"/>
        </w:rPr>
        <w:t>dane wybranego przedmiotu</w:t>
      </w:r>
      <w:r w:rsidR="00317DF9">
        <w:rPr>
          <w:sz w:val="24"/>
          <w:szCs w:val="24"/>
        </w:rPr>
        <w:t>.</w:t>
      </w:r>
    </w:p>
    <w:p w14:paraId="51740949" w14:textId="7A78FD1C" w:rsidR="00F54121" w:rsidRPr="00F54121" w:rsidRDefault="00F54121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Przypisz</w:t>
      </w:r>
      <w:r>
        <w:rPr>
          <w:sz w:val="24"/>
          <w:szCs w:val="24"/>
        </w:rPr>
        <w:t xml:space="preserve"> – przycisk pozwala przypisać przedmiot przez administratora systemu, działa tak samo jak przypisanie przez użytkownika</w:t>
      </w:r>
      <w:r w:rsidR="00317DF9">
        <w:rPr>
          <w:sz w:val="24"/>
          <w:szCs w:val="24"/>
        </w:rPr>
        <w:t>.</w:t>
      </w:r>
    </w:p>
    <w:p w14:paraId="5F3A62F1" w14:textId="0E93135C" w:rsidR="00F54121" w:rsidRPr="00F54121" w:rsidRDefault="00F54121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Naprawa</w:t>
      </w:r>
      <w:r>
        <w:rPr>
          <w:sz w:val="24"/>
          <w:szCs w:val="24"/>
        </w:rPr>
        <w:t xml:space="preserve"> – informacja iż wybrany przedmiot został odesłany do naprawy (np. komputer odesłany do serwisu, samochód do warsztatu)</w:t>
      </w:r>
      <w:r w:rsidR="00317DF9">
        <w:rPr>
          <w:sz w:val="24"/>
          <w:szCs w:val="24"/>
        </w:rPr>
        <w:t>.</w:t>
      </w:r>
    </w:p>
    <w:p w14:paraId="54C6EFF3" w14:textId="3B5A7163" w:rsidR="00F54121" w:rsidRPr="00F54121" w:rsidRDefault="00F54121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Kalibracja</w:t>
      </w:r>
      <w:r>
        <w:rPr>
          <w:sz w:val="24"/>
          <w:szCs w:val="24"/>
        </w:rPr>
        <w:t xml:space="preserve"> – informacja iż dany przyrząd pomiarowy został oddany do kalibracji, działa tylko dla przyrządów pomiarowych</w:t>
      </w:r>
      <w:r w:rsidR="00317DF9">
        <w:rPr>
          <w:sz w:val="24"/>
          <w:szCs w:val="24"/>
        </w:rPr>
        <w:t>.</w:t>
      </w:r>
    </w:p>
    <w:p w14:paraId="221934E0" w14:textId="17BCA8F3" w:rsidR="00F54121" w:rsidRPr="00F54121" w:rsidRDefault="00F54121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Zwrot / Likwidacja</w:t>
      </w:r>
      <w:r>
        <w:rPr>
          <w:sz w:val="24"/>
          <w:szCs w:val="24"/>
        </w:rPr>
        <w:t xml:space="preserve"> – oznacza przedmiot jako zlikwidowany / zwrócony zależnie od Stanu Wyposażenia</w:t>
      </w:r>
      <w:r w:rsidR="00317DF9">
        <w:rPr>
          <w:sz w:val="24"/>
          <w:szCs w:val="24"/>
        </w:rPr>
        <w:t>.</w:t>
      </w:r>
    </w:p>
    <w:p w14:paraId="4EDEA7AD" w14:textId="3BAA3EC8" w:rsidR="00F54121" w:rsidRPr="00BF3CF2" w:rsidRDefault="00F54121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Zlicz</w:t>
      </w:r>
      <w:r>
        <w:rPr>
          <w:sz w:val="24"/>
          <w:szCs w:val="24"/>
        </w:rPr>
        <w:t xml:space="preserve"> – zlicza ilość oraz wartość przedmiotów aktualnie widocznych w tabeli</w:t>
      </w:r>
      <w:r w:rsidR="00317DF9">
        <w:rPr>
          <w:sz w:val="24"/>
          <w:szCs w:val="24"/>
        </w:rPr>
        <w:t>.</w:t>
      </w:r>
    </w:p>
    <w:p w14:paraId="59BE7439" w14:textId="1E23FE5E" w:rsidR="008A594B" w:rsidRDefault="008A594B" w:rsidP="008A594B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Obsługa:</w:t>
      </w:r>
    </w:p>
    <w:p w14:paraId="65E22EDE" w14:textId="375D84EA" w:rsidR="008A594B" w:rsidRDefault="00F54121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Przeszukiwanie</w:t>
      </w:r>
      <w:r w:rsidR="008A594B">
        <w:rPr>
          <w:sz w:val="24"/>
          <w:szCs w:val="24"/>
        </w:rPr>
        <w:t>:</w:t>
      </w:r>
    </w:p>
    <w:p w14:paraId="2C7168E2" w14:textId="0D374398" w:rsidR="00F54121" w:rsidRDefault="00C3073D" w:rsidP="00F54121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Kliknąć</w:t>
      </w:r>
      <w:r w:rsidR="00F54121">
        <w:rPr>
          <w:sz w:val="24"/>
          <w:szCs w:val="24"/>
        </w:rPr>
        <w:t xml:space="preserve"> przycisk </w:t>
      </w:r>
      <w:r w:rsidR="00F54121">
        <w:rPr>
          <w:i/>
          <w:iCs/>
          <w:sz w:val="24"/>
          <w:szCs w:val="24"/>
        </w:rPr>
        <w:t>„</w:t>
      </w:r>
      <w:r w:rsidR="0037185C">
        <w:rPr>
          <w:i/>
          <w:iCs/>
          <w:sz w:val="24"/>
          <w:szCs w:val="24"/>
        </w:rPr>
        <w:t>Szukaj po</w:t>
      </w:r>
      <w:r w:rsidR="00F54121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08BE49C6" w14:textId="512EF915" w:rsidR="004E73E2" w:rsidRDefault="0037185C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Otworzy się okienko z listą.</w:t>
      </w:r>
    </w:p>
    <w:p w14:paraId="12168960" w14:textId="1C28D5E5" w:rsidR="0037185C" w:rsidRDefault="0037185C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Należy wybrać po których danych przeszukać przedmioty</w:t>
      </w:r>
      <w:r w:rsidR="00317DF9">
        <w:rPr>
          <w:sz w:val="24"/>
          <w:szCs w:val="24"/>
        </w:rPr>
        <w:t>.</w:t>
      </w:r>
    </w:p>
    <w:p w14:paraId="01BF1325" w14:textId="65A26417" w:rsidR="0037185C" w:rsidRPr="0037185C" w:rsidRDefault="00C3073D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bookmarkStart w:id="6" w:name="_Hlk128462383"/>
      <w:r>
        <w:rPr>
          <w:sz w:val="24"/>
          <w:szCs w:val="24"/>
        </w:rPr>
        <w:t>Kliknąć</w:t>
      </w:r>
      <w:r w:rsidR="0037185C">
        <w:rPr>
          <w:sz w:val="24"/>
          <w:szCs w:val="24"/>
        </w:rPr>
        <w:t xml:space="preserve"> przycisk </w:t>
      </w:r>
      <w:r w:rsidR="0037185C">
        <w:rPr>
          <w:i/>
          <w:iCs/>
          <w:sz w:val="24"/>
          <w:szCs w:val="24"/>
        </w:rPr>
        <w:t>„Szukaj”</w:t>
      </w:r>
      <w:bookmarkEnd w:id="6"/>
      <w:r w:rsidR="00317DF9">
        <w:rPr>
          <w:i/>
          <w:iCs/>
          <w:sz w:val="24"/>
          <w:szCs w:val="24"/>
        </w:rPr>
        <w:t>.</w:t>
      </w:r>
    </w:p>
    <w:p w14:paraId="02E940FC" w14:textId="21E6C583" w:rsidR="0037185C" w:rsidRDefault="0037185C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Otworzy się okienko gdzie należy wpisać / wybrać szukaną wartość</w:t>
      </w:r>
      <w:r w:rsidR="00317DF9">
        <w:rPr>
          <w:sz w:val="24"/>
          <w:szCs w:val="24"/>
        </w:rPr>
        <w:t>.</w:t>
      </w:r>
    </w:p>
    <w:p w14:paraId="649E79A6" w14:textId="2D33EF6F" w:rsidR="0037185C" w:rsidRDefault="00C3073D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Kliknąć</w:t>
      </w:r>
      <w:r w:rsidR="0037185C" w:rsidRPr="0037185C">
        <w:rPr>
          <w:sz w:val="24"/>
          <w:szCs w:val="24"/>
        </w:rPr>
        <w:t xml:space="preserve"> przycisk </w:t>
      </w:r>
      <w:r w:rsidR="0037185C" w:rsidRPr="0037185C">
        <w:rPr>
          <w:i/>
          <w:iCs/>
          <w:sz w:val="24"/>
          <w:szCs w:val="24"/>
        </w:rPr>
        <w:t>„Szukaj”</w:t>
      </w:r>
      <w:r w:rsidR="00317DF9">
        <w:rPr>
          <w:i/>
          <w:iCs/>
          <w:sz w:val="24"/>
          <w:szCs w:val="24"/>
        </w:rPr>
        <w:t>.</w:t>
      </w:r>
    </w:p>
    <w:p w14:paraId="58AE64D8" w14:textId="41FDAAD2" w:rsidR="008A594B" w:rsidRPr="0037185C" w:rsidRDefault="0037185C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Dodawanie nowych przedmiotów</w:t>
      </w:r>
      <w:r w:rsidR="008A594B" w:rsidRPr="0037185C">
        <w:rPr>
          <w:sz w:val="24"/>
          <w:szCs w:val="24"/>
        </w:rPr>
        <w:t>:</w:t>
      </w:r>
    </w:p>
    <w:p w14:paraId="578E6A09" w14:textId="3C753BAF" w:rsidR="0037185C" w:rsidRPr="0037185C" w:rsidRDefault="00C3073D" w:rsidP="0037185C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Kliknąć </w:t>
      </w:r>
      <w:r w:rsidR="0037185C">
        <w:rPr>
          <w:sz w:val="24"/>
          <w:szCs w:val="24"/>
        </w:rPr>
        <w:t xml:space="preserve">przycisk </w:t>
      </w:r>
      <w:r w:rsidR="0037185C">
        <w:rPr>
          <w:i/>
          <w:iCs/>
          <w:sz w:val="24"/>
          <w:szCs w:val="24"/>
        </w:rPr>
        <w:t>„Nowy przedmiot”</w:t>
      </w:r>
      <w:r w:rsidR="00317DF9">
        <w:rPr>
          <w:i/>
          <w:iCs/>
          <w:sz w:val="24"/>
          <w:szCs w:val="24"/>
        </w:rPr>
        <w:t>.</w:t>
      </w:r>
    </w:p>
    <w:p w14:paraId="662C60AB" w14:textId="787F718D" w:rsidR="00BF3CF2" w:rsidRDefault="0037185C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Otworzy się okienko w którym należy uzupełnić pola</w:t>
      </w:r>
      <w:r w:rsidR="00317DF9">
        <w:rPr>
          <w:sz w:val="24"/>
          <w:szCs w:val="24"/>
        </w:rPr>
        <w:t>.</w:t>
      </w:r>
    </w:p>
    <w:p w14:paraId="1E2E7010" w14:textId="4C342B47" w:rsidR="0037185C" w:rsidRDefault="0037185C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Wybierz użytkownika</w:t>
      </w:r>
      <w:r>
        <w:rPr>
          <w:sz w:val="24"/>
          <w:szCs w:val="24"/>
        </w:rPr>
        <w:t xml:space="preserve"> – należy wybrać osobę dla której przedmiot ma zostać przypisany</w:t>
      </w:r>
      <w:r w:rsidR="00317DF9">
        <w:rPr>
          <w:sz w:val="24"/>
          <w:szCs w:val="24"/>
        </w:rPr>
        <w:t>.</w:t>
      </w:r>
    </w:p>
    <w:p w14:paraId="6E8362DA" w14:textId="086D22C8" w:rsidR="0037185C" w:rsidRDefault="0037185C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Numer Inwentarzowy</w:t>
      </w:r>
      <w:r>
        <w:rPr>
          <w:sz w:val="24"/>
          <w:szCs w:val="24"/>
        </w:rPr>
        <w:t xml:space="preserve"> – numer jaki przedmiot ma przypisany</w:t>
      </w:r>
      <w:r w:rsidR="00317DF9">
        <w:rPr>
          <w:sz w:val="24"/>
          <w:szCs w:val="24"/>
        </w:rPr>
        <w:t>.</w:t>
      </w:r>
    </w:p>
    <w:p w14:paraId="7183A6BD" w14:textId="5DDBF9EB" w:rsidR="0037185C" w:rsidRDefault="0037185C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Nazwa</w:t>
      </w:r>
      <w:r>
        <w:rPr>
          <w:sz w:val="24"/>
          <w:szCs w:val="24"/>
        </w:rPr>
        <w:t xml:space="preserve"> – nazwa pod jaką przedmiot będzie widoczny w systemie</w:t>
      </w:r>
      <w:r w:rsidR="00317DF9">
        <w:rPr>
          <w:sz w:val="24"/>
          <w:szCs w:val="24"/>
        </w:rPr>
        <w:t>.</w:t>
      </w:r>
    </w:p>
    <w:p w14:paraId="365EBB1D" w14:textId="5B0F8D1A" w:rsidR="0037185C" w:rsidRDefault="0037185C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Dokument</w:t>
      </w:r>
      <w:r>
        <w:rPr>
          <w:sz w:val="24"/>
          <w:szCs w:val="24"/>
        </w:rPr>
        <w:t xml:space="preserve"> – numer dokumentu który był dołączony do przedmiotu</w:t>
      </w:r>
      <w:r w:rsidR="00317DF9">
        <w:rPr>
          <w:sz w:val="24"/>
          <w:szCs w:val="24"/>
        </w:rPr>
        <w:t>.</w:t>
      </w:r>
    </w:p>
    <w:p w14:paraId="47633F0C" w14:textId="7EA50B63" w:rsidR="00F12CBE" w:rsidRDefault="00F12CBE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Początek</w:t>
      </w:r>
      <w:r>
        <w:rPr>
          <w:sz w:val="24"/>
          <w:szCs w:val="24"/>
        </w:rPr>
        <w:t xml:space="preserve"> – data od kiedy przedmiot jest „na stanie”</w:t>
      </w:r>
      <w:r w:rsidR="00317DF9">
        <w:rPr>
          <w:sz w:val="24"/>
          <w:szCs w:val="24"/>
        </w:rPr>
        <w:t>.</w:t>
      </w:r>
    </w:p>
    <w:p w14:paraId="4BED2F8B" w14:textId="1CB2D937" w:rsidR="00F12CBE" w:rsidRDefault="00F12CBE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Typ wyposażenia</w:t>
      </w:r>
      <w:r>
        <w:rPr>
          <w:sz w:val="24"/>
          <w:szCs w:val="24"/>
        </w:rPr>
        <w:t xml:space="preserve"> – rodzaj przedmiotu, niektóre typy są oznaczone jako przyrząd pomiarowy co pozwala je wykorzystywać w module </w:t>
      </w:r>
      <w:r>
        <w:rPr>
          <w:i/>
          <w:iCs/>
          <w:sz w:val="24"/>
          <w:szCs w:val="24"/>
          <w:u w:val="single"/>
        </w:rPr>
        <w:t>Inspektor</w:t>
      </w:r>
      <w:r w:rsidR="00317DF9">
        <w:rPr>
          <w:i/>
          <w:iCs/>
          <w:sz w:val="24"/>
          <w:szCs w:val="24"/>
          <w:u w:val="single"/>
        </w:rPr>
        <w:t>.</w:t>
      </w:r>
    </w:p>
    <w:p w14:paraId="15068551" w14:textId="1443DD63" w:rsidR="00F12CBE" w:rsidRDefault="00F12CBE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Cena</w:t>
      </w:r>
      <w:r>
        <w:rPr>
          <w:sz w:val="24"/>
          <w:szCs w:val="24"/>
        </w:rPr>
        <w:t xml:space="preserve"> – wartość pieniężna przedmiotu</w:t>
      </w:r>
      <w:r w:rsidR="00317DF9">
        <w:rPr>
          <w:sz w:val="24"/>
          <w:szCs w:val="24"/>
        </w:rPr>
        <w:t>.</w:t>
      </w:r>
    </w:p>
    <w:p w14:paraId="14B2524B" w14:textId="0A90E09B" w:rsidR="00F12CBE" w:rsidRDefault="00F12CBE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Uwagi</w:t>
      </w:r>
      <w:r>
        <w:rPr>
          <w:sz w:val="24"/>
          <w:szCs w:val="24"/>
        </w:rPr>
        <w:t xml:space="preserve"> – dodatkowe informacje o przedmiocie</w:t>
      </w:r>
      <w:r w:rsidR="00317DF9">
        <w:rPr>
          <w:sz w:val="24"/>
          <w:szCs w:val="24"/>
        </w:rPr>
        <w:t>.</w:t>
      </w:r>
    </w:p>
    <w:p w14:paraId="07A306D6" w14:textId="73055247" w:rsidR="00F12CBE" w:rsidRDefault="00F12CBE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Pożyczony</w:t>
      </w:r>
      <w:r>
        <w:rPr>
          <w:sz w:val="24"/>
          <w:szCs w:val="24"/>
        </w:rPr>
        <w:t xml:space="preserve"> – oznaczenie czy przedmiot ma być traktowany jako pożyczony(zaznaczony) czy stale na stanie(odznaczony)</w:t>
      </w:r>
      <w:r w:rsidR="00317DF9">
        <w:rPr>
          <w:sz w:val="24"/>
          <w:szCs w:val="24"/>
        </w:rPr>
        <w:t>.</w:t>
      </w:r>
    </w:p>
    <w:p w14:paraId="735BE05B" w14:textId="2E3261EF" w:rsidR="0037185C" w:rsidRPr="00F12CBE" w:rsidRDefault="00C3073D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Pr="00F12CBE">
        <w:rPr>
          <w:sz w:val="24"/>
          <w:szCs w:val="24"/>
        </w:rPr>
        <w:t xml:space="preserve"> </w:t>
      </w:r>
      <w:r w:rsidR="00F12CBE" w:rsidRPr="00F12CBE">
        <w:rPr>
          <w:sz w:val="24"/>
          <w:szCs w:val="24"/>
        </w:rPr>
        <w:t xml:space="preserve">przycisk </w:t>
      </w:r>
      <w:r w:rsidR="00F12CBE" w:rsidRPr="00F12CBE">
        <w:rPr>
          <w:i/>
          <w:iCs/>
          <w:sz w:val="24"/>
          <w:szCs w:val="24"/>
        </w:rPr>
        <w:t>„Zapisz”</w:t>
      </w:r>
      <w:r w:rsidR="00317DF9">
        <w:rPr>
          <w:i/>
          <w:iCs/>
          <w:sz w:val="24"/>
          <w:szCs w:val="24"/>
        </w:rPr>
        <w:t>.</w:t>
      </w:r>
    </w:p>
    <w:p w14:paraId="58281333" w14:textId="3A0AF90F" w:rsidR="00BF3CF2" w:rsidRPr="0037185C" w:rsidRDefault="00C3073D" w:rsidP="00BF3CF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Edytowanie przedmiotu</w:t>
      </w:r>
      <w:r w:rsidR="008A594B" w:rsidRPr="0037185C">
        <w:rPr>
          <w:sz w:val="24"/>
          <w:szCs w:val="24"/>
        </w:rPr>
        <w:t>:</w:t>
      </w:r>
    </w:p>
    <w:p w14:paraId="742B0DCA" w14:textId="5DE3D647" w:rsidR="00BF3CF2" w:rsidRPr="0037185C" w:rsidRDefault="00BF3CF2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 w:rsidRPr="0037185C">
        <w:rPr>
          <w:sz w:val="24"/>
          <w:szCs w:val="24"/>
        </w:rPr>
        <w:t>Wybrać</w:t>
      </w:r>
      <w:r w:rsidR="00C3073D">
        <w:rPr>
          <w:sz w:val="24"/>
          <w:szCs w:val="24"/>
        </w:rPr>
        <w:t xml:space="preserve"> przedmiot do edycji, kliknąć na niego w tabeli</w:t>
      </w:r>
      <w:r w:rsidR="00317DF9">
        <w:rPr>
          <w:sz w:val="24"/>
          <w:szCs w:val="24"/>
        </w:rPr>
        <w:t>.</w:t>
      </w:r>
    </w:p>
    <w:p w14:paraId="293A1C6D" w14:textId="08A05470" w:rsidR="008A594B" w:rsidRPr="00C3073D" w:rsidRDefault="00C3073D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Pr="0037185C">
        <w:rPr>
          <w:sz w:val="24"/>
          <w:szCs w:val="24"/>
        </w:rPr>
        <w:t xml:space="preserve"> </w:t>
      </w:r>
      <w:r w:rsidR="00BF3CF2" w:rsidRPr="0037185C">
        <w:rPr>
          <w:sz w:val="24"/>
          <w:szCs w:val="24"/>
        </w:rPr>
        <w:t xml:space="preserve">przycisk </w:t>
      </w:r>
      <w:r w:rsidR="00BF3CF2" w:rsidRPr="0037185C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Edytuj</w:t>
      </w:r>
      <w:r w:rsidR="00BF3CF2" w:rsidRPr="0037185C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7E5B8E7E" w14:textId="09D3FCB8" w:rsidR="00C3073D" w:rsidRDefault="00C3073D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Otworzy się okienko z danymi</w:t>
      </w:r>
      <w:r w:rsidR="00317DF9">
        <w:rPr>
          <w:sz w:val="24"/>
          <w:szCs w:val="24"/>
        </w:rPr>
        <w:t>.</w:t>
      </w:r>
    </w:p>
    <w:p w14:paraId="1D0C162C" w14:textId="2492E2E1" w:rsidR="00C3073D" w:rsidRDefault="00C3073D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Zmienić dane w okienku</w:t>
      </w:r>
      <w:r w:rsidR="00317DF9">
        <w:rPr>
          <w:sz w:val="24"/>
          <w:szCs w:val="24"/>
        </w:rPr>
        <w:t>.</w:t>
      </w:r>
    </w:p>
    <w:p w14:paraId="6045445A" w14:textId="3216A8E2" w:rsidR="00C3073D" w:rsidRPr="00F12CBE" w:rsidRDefault="00C3073D" w:rsidP="00C3073D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Pr="0037185C">
        <w:rPr>
          <w:sz w:val="24"/>
          <w:szCs w:val="24"/>
        </w:rPr>
        <w:t xml:space="preserve"> przycisk </w:t>
      </w:r>
      <w:r w:rsidRPr="0037185C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Zapisz</w:t>
      </w:r>
      <w:r w:rsidRPr="0037185C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5C5C1147" w14:textId="2C92193C" w:rsidR="00C3073D" w:rsidRPr="0037185C" w:rsidRDefault="00C3073D" w:rsidP="00C3073D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Przypisanie przedmiotu</w:t>
      </w:r>
      <w:r w:rsidRPr="0037185C">
        <w:rPr>
          <w:sz w:val="24"/>
          <w:szCs w:val="24"/>
        </w:rPr>
        <w:t>:</w:t>
      </w:r>
    </w:p>
    <w:p w14:paraId="1B5C108E" w14:textId="2A59A318" w:rsidR="00C3073D" w:rsidRPr="00C3073D" w:rsidRDefault="00C3073D" w:rsidP="00C3073D">
      <w:pPr>
        <w:pStyle w:val="Akapitzlist"/>
        <w:numPr>
          <w:ilvl w:val="0"/>
          <w:numId w:val="23"/>
        </w:numPr>
        <w:ind w:left="1701" w:hanging="283"/>
      </w:pPr>
      <w:r w:rsidRPr="0037185C">
        <w:rPr>
          <w:sz w:val="24"/>
          <w:szCs w:val="24"/>
        </w:rPr>
        <w:t>Wybrać</w:t>
      </w:r>
      <w:r>
        <w:rPr>
          <w:sz w:val="24"/>
          <w:szCs w:val="24"/>
        </w:rPr>
        <w:t xml:space="preserve"> przedmiot do przypisania, kliknąć na niego w tabeli</w:t>
      </w:r>
      <w:r w:rsidR="00317DF9">
        <w:rPr>
          <w:sz w:val="24"/>
          <w:szCs w:val="24"/>
        </w:rPr>
        <w:t>.</w:t>
      </w:r>
    </w:p>
    <w:p w14:paraId="523B32DA" w14:textId="4BD2A403" w:rsidR="00C3073D" w:rsidRPr="00C3073D" w:rsidRDefault="00C3073D" w:rsidP="00C3073D">
      <w:pPr>
        <w:pStyle w:val="Akapitzlist"/>
        <w:numPr>
          <w:ilvl w:val="0"/>
          <w:numId w:val="23"/>
        </w:numPr>
        <w:ind w:left="1701" w:hanging="283"/>
      </w:pPr>
      <w:r>
        <w:rPr>
          <w:sz w:val="24"/>
          <w:szCs w:val="24"/>
        </w:rPr>
        <w:t>Kliknąć</w:t>
      </w:r>
      <w:r w:rsidRPr="0037185C">
        <w:rPr>
          <w:sz w:val="24"/>
          <w:szCs w:val="24"/>
        </w:rPr>
        <w:t xml:space="preserve"> przycisk </w:t>
      </w:r>
      <w:r w:rsidRPr="0037185C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Przypisz</w:t>
      </w:r>
      <w:r w:rsidRPr="0037185C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1E02EC22" w14:textId="5CCF48AE" w:rsidR="00C3073D" w:rsidRPr="00C3073D" w:rsidRDefault="00C3073D" w:rsidP="00C3073D">
      <w:pPr>
        <w:pStyle w:val="Akapitzlist"/>
        <w:numPr>
          <w:ilvl w:val="0"/>
          <w:numId w:val="23"/>
        </w:numPr>
        <w:ind w:left="1701" w:hanging="283"/>
      </w:pPr>
      <w:r>
        <w:rPr>
          <w:sz w:val="24"/>
          <w:szCs w:val="24"/>
        </w:rPr>
        <w:t>Otworzy się okienko z listą użytkowników.</w:t>
      </w:r>
    </w:p>
    <w:p w14:paraId="06F1AC5A" w14:textId="6AEAEE30" w:rsidR="00C3073D" w:rsidRPr="00C3073D" w:rsidRDefault="00C3073D" w:rsidP="00C3073D">
      <w:pPr>
        <w:pStyle w:val="Akapitzlist"/>
        <w:numPr>
          <w:ilvl w:val="0"/>
          <w:numId w:val="23"/>
        </w:numPr>
        <w:ind w:left="1701" w:hanging="283"/>
      </w:pPr>
      <w:r>
        <w:rPr>
          <w:sz w:val="24"/>
          <w:szCs w:val="24"/>
        </w:rPr>
        <w:t>Wybrać użytkownika</w:t>
      </w:r>
      <w:r w:rsidR="00317DF9">
        <w:rPr>
          <w:sz w:val="24"/>
          <w:szCs w:val="24"/>
        </w:rPr>
        <w:t>.</w:t>
      </w:r>
    </w:p>
    <w:p w14:paraId="02CBEA64" w14:textId="51C0A53E" w:rsidR="00180721" w:rsidRPr="00F12CBE" w:rsidRDefault="00C3073D" w:rsidP="00180721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Pr="0037185C">
        <w:rPr>
          <w:sz w:val="24"/>
          <w:szCs w:val="24"/>
        </w:rPr>
        <w:t xml:space="preserve"> przycisk </w:t>
      </w:r>
      <w:r w:rsidRPr="0037185C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Zapisz</w:t>
      </w:r>
      <w:r w:rsidRPr="0037185C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63EBAF2E" w14:textId="64F91CA4" w:rsidR="00180721" w:rsidRPr="0037185C" w:rsidRDefault="00180721" w:rsidP="00180721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Oznaczenie przedmiotu jako w naprawie</w:t>
      </w:r>
      <w:r w:rsidRPr="0037185C">
        <w:rPr>
          <w:sz w:val="24"/>
          <w:szCs w:val="24"/>
        </w:rPr>
        <w:t>:</w:t>
      </w:r>
    </w:p>
    <w:p w14:paraId="22EB464C" w14:textId="3D979E47" w:rsidR="00C3073D" w:rsidRPr="00180721" w:rsidRDefault="00180721" w:rsidP="00180721">
      <w:pPr>
        <w:pStyle w:val="Akapitzlist"/>
        <w:numPr>
          <w:ilvl w:val="0"/>
          <w:numId w:val="24"/>
        </w:numPr>
        <w:ind w:left="1701" w:hanging="283"/>
      </w:pPr>
      <w:r w:rsidRPr="0037185C">
        <w:rPr>
          <w:sz w:val="24"/>
          <w:szCs w:val="24"/>
        </w:rPr>
        <w:t>Wybrać</w:t>
      </w:r>
      <w:r>
        <w:rPr>
          <w:sz w:val="24"/>
          <w:szCs w:val="24"/>
        </w:rPr>
        <w:t xml:space="preserve"> przedmiot z listy, kliknąć na niego w tabeli</w:t>
      </w:r>
    </w:p>
    <w:p w14:paraId="1C29D399" w14:textId="66901476" w:rsidR="00180721" w:rsidRPr="00180721" w:rsidRDefault="00180721" w:rsidP="00180721">
      <w:pPr>
        <w:pStyle w:val="Akapitzlist"/>
        <w:numPr>
          <w:ilvl w:val="0"/>
          <w:numId w:val="24"/>
        </w:numPr>
        <w:ind w:left="1701" w:hanging="283"/>
      </w:pPr>
      <w:r>
        <w:rPr>
          <w:sz w:val="24"/>
          <w:szCs w:val="24"/>
        </w:rPr>
        <w:t>Kliknąć</w:t>
      </w:r>
      <w:r w:rsidRPr="0037185C">
        <w:rPr>
          <w:sz w:val="24"/>
          <w:szCs w:val="24"/>
        </w:rPr>
        <w:t xml:space="preserve"> przycisk </w:t>
      </w:r>
      <w:r w:rsidRPr="0037185C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Naprawa</w:t>
      </w:r>
      <w:r w:rsidRPr="0037185C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32F3B2E2" w14:textId="406DE402" w:rsidR="00180721" w:rsidRPr="00180721" w:rsidRDefault="00180721" w:rsidP="00180721">
      <w:pPr>
        <w:pStyle w:val="Akapitzlist"/>
        <w:numPr>
          <w:ilvl w:val="0"/>
          <w:numId w:val="24"/>
        </w:numPr>
        <w:ind w:left="1701" w:hanging="283"/>
      </w:pPr>
      <w:r>
        <w:rPr>
          <w:sz w:val="24"/>
          <w:szCs w:val="24"/>
        </w:rPr>
        <w:t>Otworzy się okienko pozwalające uzupełnić dane</w:t>
      </w:r>
      <w:r w:rsidR="00317DF9">
        <w:rPr>
          <w:sz w:val="24"/>
          <w:szCs w:val="24"/>
        </w:rPr>
        <w:t>.</w:t>
      </w:r>
    </w:p>
    <w:p w14:paraId="7EF3CD8D" w14:textId="52D10534" w:rsidR="00180721" w:rsidRPr="00180721" w:rsidRDefault="00180721" w:rsidP="00180721">
      <w:pPr>
        <w:pStyle w:val="Akapitzlist"/>
        <w:numPr>
          <w:ilvl w:val="0"/>
          <w:numId w:val="24"/>
        </w:numPr>
        <w:ind w:left="1701" w:hanging="283"/>
      </w:pPr>
      <w:r>
        <w:rPr>
          <w:sz w:val="24"/>
          <w:szCs w:val="24"/>
        </w:rPr>
        <w:t>Wybrać datę oddania do naprawy, oraz wpisać numer dokumentu dołączonego do wysłanego przedmiotu</w:t>
      </w:r>
      <w:r w:rsidR="00317DF9">
        <w:rPr>
          <w:sz w:val="24"/>
          <w:szCs w:val="24"/>
        </w:rPr>
        <w:t>.</w:t>
      </w:r>
    </w:p>
    <w:p w14:paraId="4411AC56" w14:textId="37C18BFC" w:rsidR="00180721" w:rsidRPr="00F12CBE" w:rsidRDefault="00180721" w:rsidP="00180721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Pr="0037185C">
        <w:rPr>
          <w:sz w:val="24"/>
          <w:szCs w:val="24"/>
        </w:rPr>
        <w:t xml:space="preserve"> przycisk </w:t>
      </w:r>
      <w:r w:rsidRPr="0037185C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Zapisz</w:t>
      </w:r>
      <w:r w:rsidRPr="0037185C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750D45E4" w14:textId="31828923" w:rsidR="00180721" w:rsidRPr="0037185C" w:rsidRDefault="00180721" w:rsidP="00180721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Oznaczenie przedmiotu jako w kalibracji</w:t>
      </w:r>
      <w:r w:rsidRPr="0037185C">
        <w:rPr>
          <w:sz w:val="24"/>
          <w:szCs w:val="24"/>
        </w:rPr>
        <w:t>:</w:t>
      </w:r>
    </w:p>
    <w:p w14:paraId="419B5BC9" w14:textId="17241233" w:rsidR="00180721" w:rsidRPr="00180721" w:rsidRDefault="00180721" w:rsidP="00180721">
      <w:pPr>
        <w:pStyle w:val="Akapitzlist"/>
        <w:numPr>
          <w:ilvl w:val="0"/>
          <w:numId w:val="25"/>
        </w:numPr>
        <w:ind w:left="1701" w:hanging="283"/>
      </w:pPr>
      <w:r w:rsidRPr="00180721">
        <w:rPr>
          <w:sz w:val="24"/>
          <w:szCs w:val="24"/>
        </w:rPr>
        <w:t>Wybrać przedmiot z listy, kliknąć na niego w tabeli</w:t>
      </w:r>
      <w:r w:rsidR="00317DF9">
        <w:rPr>
          <w:sz w:val="24"/>
          <w:szCs w:val="24"/>
        </w:rPr>
        <w:t>.</w:t>
      </w:r>
    </w:p>
    <w:p w14:paraId="6928AE80" w14:textId="5DDAE539" w:rsidR="00180721" w:rsidRPr="00180721" w:rsidRDefault="00180721" w:rsidP="00180721">
      <w:pPr>
        <w:pStyle w:val="Akapitzlist"/>
        <w:numPr>
          <w:ilvl w:val="0"/>
          <w:numId w:val="25"/>
        </w:numPr>
        <w:ind w:left="1701" w:hanging="283"/>
      </w:pPr>
      <w:r w:rsidRPr="00180721">
        <w:rPr>
          <w:sz w:val="24"/>
          <w:szCs w:val="24"/>
        </w:rPr>
        <w:t xml:space="preserve">Kliknąć przycisk </w:t>
      </w:r>
      <w:r w:rsidRPr="00180721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Kalibracja</w:t>
      </w:r>
      <w:r w:rsidRPr="00180721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01709D75" w14:textId="3198AC7A" w:rsidR="00180721" w:rsidRPr="00180721" w:rsidRDefault="00180721" w:rsidP="00180721">
      <w:pPr>
        <w:pStyle w:val="Akapitzlist"/>
        <w:numPr>
          <w:ilvl w:val="0"/>
          <w:numId w:val="25"/>
        </w:numPr>
        <w:ind w:left="1701" w:hanging="283"/>
      </w:pPr>
      <w:r w:rsidRPr="00180721">
        <w:rPr>
          <w:sz w:val="24"/>
          <w:szCs w:val="24"/>
        </w:rPr>
        <w:t>Otworzy się okienko pozwalające uzupełnić dane</w:t>
      </w:r>
      <w:r w:rsidR="00317DF9">
        <w:rPr>
          <w:sz w:val="24"/>
          <w:szCs w:val="24"/>
        </w:rPr>
        <w:t>.</w:t>
      </w:r>
    </w:p>
    <w:p w14:paraId="217C4E33" w14:textId="491D85F5" w:rsidR="00180721" w:rsidRPr="00180721" w:rsidRDefault="00180721" w:rsidP="00180721">
      <w:pPr>
        <w:pStyle w:val="Akapitzlist"/>
        <w:numPr>
          <w:ilvl w:val="0"/>
          <w:numId w:val="25"/>
        </w:numPr>
        <w:ind w:left="1701" w:hanging="283"/>
      </w:pPr>
      <w:r w:rsidRPr="00180721">
        <w:rPr>
          <w:sz w:val="24"/>
          <w:szCs w:val="24"/>
        </w:rPr>
        <w:t xml:space="preserve">Wybrać datę oddania do </w:t>
      </w:r>
      <w:r>
        <w:rPr>
          <w:sz w:val="24"/>
          <w:szCs w:val="24"/>
        </w:rPr>
        <w:t>kalibracji</w:t>
      </w:r>
      <w:r w:rsidRPr="00180721">
        <w:rPr>
          <w:sz w:val="24"/>
          <w:szCs w:val="24"/>
        </w:rPr>
        <w:t>, oraz wpisać numer dokumentu dołączonego do wysłanego przedmiotu</w:t>
      </w:r>
      <w:r w:rsidR="00317DF9">
        <w:rPr>
          <w:sz w:val="24"/>
          <w:szCs w:val="24"/>
        </w:rPr>
        <w:t>.</w:t>
      </w:r>
    </w:p>
    <w:p w14:paraId="3D690D4B" w14:textId="0CA8E658" w:rsidR="003A3A31" w:rsidRPr="00F12CBE" w:rsidRDefault="00180721" w:rsidP="003A3A31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 w:rsidRPr="00180721">
        <w:rPr>
          <w:sz w:val="24"/>
          <w:szCs w:val="24"/>
        </w:rPr>
        <w:t xml:space="preserve">Kliknąć przycisk </w:t>
      </w:r>
      <w:r w:rsidRPr="00180721">
        <w:rPr>
          <w:i/>
          <w:iCs/>
          <w:sz w:val="24"/>
          <w:szCs w:val="24"/>
        </w:rPr>
        <w:t>„Zapisz”</w:t>
      </w:r>
      <w:r w:rsidR="00317DF9">
        <w:rPr>
          <w:i/>
          <w:iCs/>
          <w:sz w:val="24"/>
          <w:szCs w:val="24"/>
        </w:rPr>
        <w:t>.</w:t>
      </w:r>
    </w:p>
    <w:p w14:paraId="022FDB07" w14:textId="157F22EE" w:rsidR="003A3A31" w:rsidRPr="0037185C" w:rsidRDefault="003A3A31" w:rsidP="003A3A31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Oznaczenie przedmiotu jako w likwidacji / zwróconego</w:t>
      </w:r>
      <w:r w:rsidRPr="0037185C">
        <w:rPr>
          <w:sz w:val="24"/>
          <w:szCs w:val="24"/>
        </w:rPr>
        <w:t>:</w:t>
      </w:r>
    </w:p>
    <w:p w14:paraId="7F74076A" w14:textId="46996562" w:rsidR="003A3A31" w:rsidRPr="003A3A31" w:rsidRDefault="003A3A31" w:rsidP="003A3A31">
      <w:pPr>
        <w:pStyle w:val="Akapitzlist"/>
        <w:numPr>
          <w:ilvl w:val="0"/>
          <w:numId w:val="26"/>
        </w:numPr>
        <w:ind w:left="1701" w:hanging="283"/>
      </w:pPr>
      <w:r w:rsidRPr="003A3A31">
        <w:rPr>
          <w:sz w:val="24"/>
          <w:szCs w:val="24"/>
        </w:rPr>
        <w:t>Wybrać przedmiot z listy, kliknąć na niego w tabeli</w:t>
      </w:r>
      <w:r w:rsidR="00317DF9">
        <w:rPr>
          <w:sz w:val="24"/>
          <w:szCs w:val="24"/>
        </w:rPr>
        <w:t>.</w:t>
      </w:r>
    </w:p>
    <w:p w14:paraId="282193FF" w14:textId="05D328E9" w:rsidR="003A3A31" w:rsidRPr="003A3A31" w:rsidRDefault="003A3A31" w:rsidP="003A3A31">
      <w:pPr>
        <w:pStyle w:val="Akapitzlist"/>
        <w:numPr>
          <w:ilvl w:val="0"/>
          <w:numId w:val="26"/>
        </w:numPr>
        <w:ind w:left="1701" w:hanging="283"/>
      </w:pPr>
      <w:r w:rsidRPr="003A3A31">
        <w:rPr>
          <w:sz w:val="24"/>
          <w:szCs w:val="24"/>
        </w:rPr>
        <w:t xml:space="preserve">Kliknąć przycisk </w:t>
      </w:r>
      <w:r w:rsidRPr="003A3A31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Zwrot / Likwidacja</w:t>
      </w:r>
      <w:r w:rsidRPr="003A3A31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3CD2528F" w14:textId="10D530FD" w:rsidR="003A3A31" w:rsidRPr="003A3A31" w:rsidRDefault="003A3A31" w:rsidP="003A3A31">
      <w:pPr>
        <w:pStyle w:val="Akapitzlist"/>
        <w:numPr>
          <w:ilvl w:val="0"/>
          <w:numId w:val="26"/>
        </w:numPr>
        <w:ind w:left="1701" w:hanging="283"/>
      </w:pPr>
      <w:r w:rsidRPr="003A3A31">
        <w:rPr>
          <w:sz w:val="24"/>
          <w:szCs w:val="24"/>
        </w:rPr>
        <w:t>Otworzy się okienko pozwalające uzupełnić dane</w:t>
      </w:r>
      <w:r w:rsidR="00317DF9">
        <w:rPr>
          <w:sz w:val="24"/>
          <w:szCs w:val="24"/>
        </w:rPr>
        <w:t>.</w:t>
      </w:r>
    </w:p>
    <w:p w14:paraId="36705407" w14:textId="5DC5122E" w:rsidR="00225BCE" w:rsidRDefault="003A3A31" w:rsidP="00225BCE">
      <w:pPr>
        <w:pStyle w:val="Akapitzlist"/>
        <w:numPr>
          <w:ilvl w:val="0"/>
          <w:numId w:val="26"/>
        </w:numPr>
        <w:ind w:left="1701" w:hanging="283"/>
        <w:rPr>
          <w:sz w:val="24"/>
          <w:szCs w:val="24"/>
        </w:rPr>
      </w:pPr>
      <w:r w:rsidRPr="00225BCE">
        <w:rPr>
          <w:sz w:val="24"/>
          <w:szCs w:val="24"/>
        </w:rPr>
        <w:t>Wybrać datę oddania oraz wpisać numer dokumentu dołączonego do wysłanego przedmiotu</w:t>
      </w:r>
      <w:r w:rsidR="00317DF9">
        <w:rPr>
          <w:sz w:val="24"/>
          <w:szCs w:val="24"/>
        </w:rPr>
        <w:t>.</w:t>
      </w:r>
    </w:p>
    <w:p w14:paraId="1DC8F4BF" w14:textId="6C57585C" w:rsidR="00225BCE" w:rsidRPr="00225BCE" w:rsidRDefault="003A3A31" w:rsidP="00225BCE">
      <w:pPr>
        <w:pStyle w:val="Akapitzlist"/>
        <w:numPr>
          <w:ilvl w:val="0"/>
          <w:numId w:val="26"/>
        </w:numPr>
        <w:ind w:left="1701" w:hanging="283"/>
        <w:rPr>
          <w:sz w:val="24"/>
          <w:szCs w:val="24"/>
        </w:rPr>
      </w:pPr>
      <w:r w:rsidRPr="00225BCE">
        <w:rPr>
          <w:sz w:val="24"/>
          <w:szCs w:val="24"/>
        </w:rPr>
        <w:t xml:space="preserve">Kliknąć przycisk </w:t>
      </w:r>
      <w:r w:rsidRPr="00225BCE">
        <w:rPr>
          <w:i/>
          <w:iCs/>
          <w:sz w:val="24"/>
          <w:szCs w:val="24"/>
        </w:rPr>
        <w:t>„Zapisz”</w:t>
      </w:r>
      <w:r w:rsidR="00317DF9">
        <w:rPr>
          <w:i/>
          <w:iCs/>
          <w:sz w:val="24"/>
          <w:szCs w:val="24"/>
        </w:rPr>
        <w:t>.</w:t>
      </w:r>
    </w:p>
    <w:p w14:paraId="4161FDAE" w14:textId="29D3041B" w:rsidR="00225BCE" w:rsidRPr="0037185C" w:rsidRDefault="00225BCE" w:rsidP="00225BCE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Zliczanie ilości i wartości przedmiotów</w:t>
      </w:r>
      <w:r w:rsidRPr="0037185C">
        <w:rPr>
          <w:sz w:val="24"/>
          <w:szCs w:val="24"/>
        </w:rPr>
        <w:t>:</w:t>
      </w:r>
    </w:p>
    <w:p w14:paraId="674DE230" w14:textId="6DE59F9B" w:rsidR="00225BCE" w:rsidRPr="00225BCE" w:rsidRDefault="00225BCE" w:rsidP="00225BCE">
      <w:pPr>
        <w:pStyle w:val="Akapitzlist"/>
        <w:numPr>
          <w:ilvl w:val="0"/>
          <w:numId w:val="27"/>
        </w:numPr>
        <w:ind w:left="1701" w:hanging="283"/>
      </w:pPr>
      <w:r w:rsidRPr="003A3A31">
        <w:rPr>
          <w:sz w:val="24"/>
          <w:szCs w:val="24"/>
        </w:rPr>
        <w:t xml:space="preserve">Kliknąć przycisk </w:t>
      </w:r>
      <w:r w:rsidRPr="003A3A31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Zlicz</w:t>
      </w:r>
      <w:r w:rsidRPr="003A3A31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106D5535" w14:textId="1D28E397" w:rsidR="00225BCE" w:rsidRDefault="00225BCE" w:rsidP="00225BCE">
      <w:pPr>
        <w:pStyle w:val="Akapitzlist"/>
        <w:numPr>
          <w:ilvl w:val="0"/>
          <w:numId w:val="27"/>
        </w:numPr>
        <w:ind w:left="1701" w:hanging="283"/>
        <w:rPr>
          <w:sz w:val="24"/>
          <w:szCs w:val="24"/>
        </w:rPr>
      </w:pPr>
      <w:r w:rsidRPr="00225BCE">
        <w:rPr>
          <w:sz w:val="24"/>
          <w:szCs w:val="24"/>
        </w:rPr>
        <w:t>Wyświetli się okienko pokazujące ilość i sumę wartości wyświetlonych przedmiotów</w:t>
      </w:r>
      <w:r w:rsidR="00317DF9">
        <w:rPr>
          <w:sz w:val="24"/>
          <w:szCs w:val="24"/>
        </w:rPr>
        <w:t>.</w:t>
      </w:r>
    </w:p>
    <w:p w14:paraId="71E80E33" w14:textId="77777777" w:rsidR="00225BCE" w:rsidRDefault="00225B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5CD9BB" w14:textId="4D728709" w:rsidR="00225BCE" w:rsidRDefault="008E70E4" w:rsidP="008E70E4">
      <w:pPr>
        <w:pStyle w:val="Nagwek1"/>
        <w:numPr>
          <w:ilvl w:val="0"/>
          <w:numId w:val="1"/>
        </w:numPr>
        <w:rPr>
          <w:sz w:val="44"/>
          <w:szCs w:val="44"/>
        </w:rPr>
      </w:pPr>
      <w:bookmarkStart w:id="7" w:name="_Toc128641502"/>
      <w:r>
        <w:rPr>
          <w:sz w:val="44"/>
          <w:szCs w:val="44"/>
        </w:rPr>
        <w:lastRenderedPageBreak/>
        <w:t>Strona „Logi”</w:t>
      </w:r>
      <w:bookmarkEnd w:id="7"/>
    </w:p>
    <w:p w14:paraId="2E0844E6" w14:textId="649E8CB7" w:rsidR="00225BCE" w:rsidRDefault="008E70E4" w:rsidP="008E70E4">
      <w:pPr>
        <w:ind w:left="567"/>
        <w:rPr>
          <w:sz w:val="24"/>
          <w:szCs w:val="24"/>
        </w:rPr>
      </w:pPr>
      <w:r>
        <w:rPr>
          <w:sz w:val="24"/>
          <w:szCs w:val="24"/>
        </w:rPr>
        <w:t>Strona składa się z filtrów i tabeli, domyślnie wyświetlane są logi z aktualnego dnia. Można na niej jedynie przeglądać i przeszukiwać logi.</w:t>
      </w:r>
    </w:p>
    <w:p w14:paraId="2D6AFE82" w14:textId="4326EECA" w:rsidR="008E70E4" w:rsidRDefault="008E70E4" w:rsidP="008E70E4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Przycisk </w:t>
      </w:r>
      <w:r>
        <w:rPr>
          <w:i/>
          <w:iCs/>
          <w:sz w:val="24"/>
          <w:szCs w:val="24"/>
        </w:rPr>
        <w:t>„Dodaj filtr”</w:t>
      </w:r>
      <w:r>
        <w:rPr>
          <w:sz w:val="24"/>
          <w:szCs w:val="24"/>
        </w:rPr>
        <w:t xml:space="preserve"> pozwala dokładać warunki dla których przeszukiwane będą logi. Opcje to:</w:t>
      </w:r>
    </w:p>
    <w:p w14:paraId="47A39FB6" w14:textId="44AFC915" w:rsidR="008E70E4" w:rsidRDefault="008E70E4" w:rsidP="008E70E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Data</w:t>
      </w:r>
      <w:r>
        <w:rPr>
          <w:sz w:val="24"/>
          <w:szCs w:val="24"/>
        </w:rPr>
        <w:t xml:space="preserve"> – wyszukiwanie logów po dacie, w drugim oknie należy wybrać datę oraz operację porównania</w:t>
      </w:r>
      <w:r w:rsidR="00317DF9">
        <w:rPr>
          <w:sz w:val="24"/>
          <w:szCs w:val="24"/>
        </w:rPr>
        <w:t>.</w:t>
      </w:r>
    </w:p>
    <w:p w14:paraId="6F186A72" w14:textId="26C2116F" w:rsidR="008E70E4" w:rsidRDefault="008E70E4" w:rsidP="008E70E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Użytkownik źródłowy</w:t>
      </w:r>
      <w:r>
        <w:rPr>
          <w:sz w:val="24"/>
          <w:szCs w:val="24"/>
        </w:rPr>
        <w:t xml:space="preserve"> – przeszukiwanie logów po użytkowniku wywołującym operację, np. osobie oznaczającej przedmiot jako wysłany do naprawy</w:t>
      </w:r>
      <w:r w:rsidR="00317DF9">
        <w:rPr>
          <w:sz w:val="24"/>
          <w:szCs w:val="24"/>
        </w:rPr>
        <w:t>.</w:t>
      </w:r>
    </w:p>
    <w:p w14:paraId="4AEC45C1" w14:textId="7E238AE4" w:rsidR="008E70E4" w:rsidRDefault="008E70E4" w:rsidP="008E70E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Użytkownik docelowy</w:t>
      </w:r>
      <w:r>
        <w:rPr>
          <w:sz w:val="24"/>
          <w:szCs w:val="24"/>
        </w:rPr>
        <w:t xml:space="preserve"> – przeszukiwanie logu po użytkowniku na którym wykonana była operacja, np. osobie której przypisano przedmiot</w:t>
      </w:r>
      <w:r w:rsidR="00317DF9">
        <w:rPr>
          <w:sz w:val="24"/>
          <w:szCs w:val="24"/>
        </w:rPr>
        <w:t>.</w:t>
      </w:r>
    </w:p>
    <w:p w14:paraId="0C37EA83" w14:textId="3494362E" w:rsidR="008E70E4" w:rsidRDefault="008E70E4" w:rsidP="008E70E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Numer Inwentarzowy, Nazwa</w:t>
      </w:r>
      <w:r>
        <w:rPr>
          <w:sz w:val="24"/>
          <w:szCs w:val="24"/>
        </w:rPr>
        <w:t xml:space="preserve"> – wyszukiwanie po numerze lub nazwie, można wpisać tylko część</w:t>
      </w:r>
      <w:r w:rsidR="00317DF9">
        <w:rPr>
          <w:sz w:val="24"/>
          <w:szCs w:val="24"/>
        </w:rPr>
        <w:t>.</w:t>
      </w:r>
    </w:p>
    <w:p w14:paraId="57F3B49A" w14:textId="34EF452C" w:rsidR="008E70E4" w:rsidRDefault="008E70E4" w:rsidP="008E70E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Operacja</w:t>
      </w:r>
      <w:r>
        <w:rPr>
          <w:sz w:val="24"/>
          <w:szCs w:val="24"/>
        </w:rPr>
        <w:t xml:space="preserve"> – wyszukiwanie po wykonanej operacji, np. tylko przypisywanie przedmiotów</w:t>
      </w:r>
      <w:r w:rsidR="00317DF9">
        <w:rPr>
          <w:sz w:val="24"/>
          <w:szCs w:val="24"/>
        </w:rPr>
        <w:t>.</w:t>
      </w:r>
    </w:p>
    <w:p w14:paraId="505587D2" w14:textId="5A3D873E" w:rsidR="008E70E4" w:rsidRDefault="008E70E4" w:rsidP="008E70E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Potwierdzenie</w:t>
      </w:r>
      <w:r>
        <w:rPr>
          <w:sz w:val="24"/>
          <w:szCs w:val="24"/>
        </w:rPr>
        <w:t xml:space="preserve"> – wyszukiwanie </w:t>
      </w:r>
      <w:r w:rsidR="00360719">
        <w:rPr>
          <w:sz w:val="24"/>
          <w:szCs w:val="24"/>
        </w:rPr>
        <w:t>potwierdzonych logów (dotyczy głównie logów przypisania)</w:t>
      </w:r>
      <w:r w:rsidR="00317DF9">
        <w:rPr>
          <w:sz w:val="24"/>
          <w:szCs w:val="24"/>
        </w:rPr>
        <w:t>.</w:t>
      </w:r>
    </w:p>
    <w:p w14:paraId="71B2DBCB" w14:textId="37CDB5D7" w:rsidR="00360719" w:rsidRDefault="00360719" w:rsidP="00360719">
      <w:pPr>
        <w:ind w:left="567"/>
        <w:rPr>
          <w:sz w:val="24"/>
          <w:szCs w:val="24"/>
        </w:rPr>
      </w:pPr>
      <w:r>
        <w:rPr>
          <w:sz w:val="24"/>
          <w:szCs w:val="24"/>
        </w:rPr>
        <w:t>Opcje w filtrach można łączyć by wyszukać specyficzne dane, np. wybierać logi przypisania dla pojedynczego użytkownika.</w:t>
      </w:r>
    </w:p>
    <w:p w14:paraId="69C5D843" w14:textId="66067667" w:rsidR="00360719" w:rsidRDefault="003607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F9351F" w14:textId="42103CDD" w:rsidR="00360719" w:rsidRDefault="00360719" w:rsidP="00360719">
      <w:pPr>
        <w:pStyle w:val="Nagwek1"/>
        <w:numPr>
          <w:ilvl w:val="0"/>
          <w:numId w:val="1"/>
        </w:numPr>
        <w:rPr>
          <w:sz w:val="44"/>
          <w:szCs w:val="44"/>
        </w:rPr>
      </w:pPr>
      <w:bookmarkStart w:id="8" w:name="_Toc128641503"/>
      <w:r>
        <w:rPr>
          <w:sz w:val="44"/>
          <w:szCs w:val="44"/>
        </w:rPr>
        <w:lastRenderedPageBreak/>
        <w:t>Tłumaczenia</w:t>
      </w:r>
      <w:bookmarkEnd w:id="8"/>
    </w:p>
    <w:p w14:paraId="03FBC268" w14:textId="47BD04B8" w:rsidR="00360719" w:rsidRDefault="00360719" w:rsidP="00360719">
      <w:pPr>
        <w:ind w:left="567"/>
        <w:rPr>
          <w:sz w:val="24"/>
          <w:szCs w:val="24"/>
        </w:rPr>
      </w:pPr>
      <w:r>
        <w:rPr>
          <w:sz w:val="24"/>
          <w:szCs w:val="24"/>
        </w:rPr>
        <w:t>Część danych w tabelach jest zapisana w języku angielskim (Operacja, Stan Wyposażenia) poniższa tabela tłumaczy co oznaczają poszczególne określenia.</w:t>
      </w:r>
    </w:p>
    <w:tbl>
      <w:tblPr>
        <w:tblStyle w:val="Tabela-Siatka"/>
        <w:tblW w:w="0" w:type="auto"/>
        <w:tblInd w:w="567" w:type="dxa"/>
        <w:tblLook w:val="04A0" w:firstRow="1" w:lastRow="0" w:firstColumn="1" w:lastColumn="0" w:noHBand="0" w:noVBand="1"/>
      </w:tblPr>
      <w:tblGrid>
        <w:gridCol w:w="4248"/>
        <w:gridCol w:w="4247"/>
      </w:tblGrid>
      <w:tr w:rsidR="00360719" w14:paraId="42202596" w14:textId="77777777" w:rsidTr="00360719">
        <w:tc>
          <w:tcPr>
            <w:tcW w:w="8495" w:type="dxa"/>
            <w:gridSpan w:val="2"/>
            <w:shd w:val="clear" w:color="auto" w:fill="D9D9D9" w:themeFill="background1" w:themeFillShade="D9"/>
            <w:vAlign w:val="center"/>
          </w:tcPr>
          <w:p w14:paraId="37AB4FC6" w14:textId="4D926A82" w:rsidR="00360719" w:rsidRPr="00360719" w:rsidRDefault="00360719" w:rsidP="00360719">
            <w:pPr>
              <w:spacing w:before="120"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360719">
              <w:rPr>
                <w:b/>
                <w:bCs/>
                <w:i/>
                <w:iCs/>
                <w:sz w:val="24"/>
                <w:szCs w:val="24"/>
              </w:rPr>
              <w:t>Admin</w:t>
            </w:r>
          </w:p>
        </w:tc>
      </w:tr>
      <w:tr w:rsidR="00360719" w14:paraId="07370B8B" w14:textId="77777777" w:rsidTr="00360719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64ED058" w14:textId="42411392" w:rsidR="00360719" w:rsidRPr="00360719" w:rsidRDefault="00360719" w:rsidP="00360719">
            <w:pPr>
              <w:jc w:val="center"/>
              <w:rPr>
                <w:i/>
                <w:iCs/>
                <w:sz w:val="24"/>
                <w:szCs w:val="24"/>
              </w:rPr>
            </w:pPr>
            <w:r w:rsidRPr="00360719">
              <w:rPr>
                <w:i/>
                <w:iCs/>
                <w:sz w:val="24"/>
                <w:szCs w:val="24"/>
              </w:rPr>
              <w:t>Słowo</w:t>
            </w:r>
          </w:p>
        </w:tc>
        <w:tc>
          <w:tcPr>
            <w:tcW w:w="4247" w:type="dxa"/>
            <w:shd w:val="clear" w:color="auto" w:fill="D9D9D9" w:themeFill="background1" w:themeFillShade="D9"/>
            <w:vAlign w:val="center"/>
          </w:tcPr>
          <w:p w14:paraId="789BAC89" w14:textId="2DE1C72D" w:rsidR="00360719" w:rsidRPr="00360719" w:rsidRDefault="00360719" w:rsidP="00360719">
            <w:pPr>
              <w:jc w:val="center"/>
              <w:rPr>
                <w:i/>
                <w:iCs/>
                <w:sz w:val="24"/>
                <w:szCs w:val="24"/>
              </w:rPr>
            </w:pPr>
            <w:r w:rsidRPr="00360719">
              <w:rPr>
                <w:i/>
                <w:iCs/>
                <w:sz w:val="24"/>
                <w:szCs w:val="24"/>
              </w:rPr>
              <w:t>Znaczenie</w:t>
            </w:r>
          </w:p>
        </w:tc>
      </w:tr>
      <w:tr w:rsidR="00360719" w14:paraId="34B17BF2" w14:textId="77777777" w:rsidTr="00360719">
        <w:tc>
          <w:tcPr>
            <w:tcW w:w="4248" w:type="dxa"/>
            <w:vAlign w:val="center"/>
          </w:tcPr>
          <w:p w14:paraId="65C28C11" w14:textId="298F863B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4247" w:type="dxa"/>
            <w:vAlign w:val="center"/>
          </w:tcPr>
          <w:p w14:paraId="73844755" w14:textId="5BC0F199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 jest na stanie</w:t>
            </w:r>
          </w:p>
        </w:tc>
      </w:tr>
      <w:tr w:rsidR="00360719" w14:paraId="0D3FF50E" w14:textId="77777777" w:rsidTr="00360719">
        <w:tc>
          <w:tcPr>
            <w:tcW w:w="4248" w:type="dxa"/>
            <w:vAlign w:val="center"/>
          </w:tcPr>
          <w:p w14:paraId="17ECB454" w14:textId="7DBF9550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borrowed</w:t>
            </w:r>
            <w:proofErr w:type="spellEnd"/>
          </w:p>
        </w:tc>
        <w:tc>
          <w:tcPr>
            <w:tcW w:w="4247" w:type="dxa"/>
            <w:vAlign w:val="center"/>
          </w:tcPr>
          <w:p w14:paraId="6ECEC3F1" w14:textId="3CC3A495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 jest na stanie, oznaczony jako pożyczony z zewnątrz</w:t>
            </w:r>
          </w:p>
        </w:tc>
      </w:tr>
      <w:tr w:rsidR="00360719" w14:paraId="522E7612" w14:textId="77777777" w:rsidTr="00360719">
        <w:tc>
          <w:tcPr>
            <w:tcW w:w="4248" w:type="dxa"/>
            <w:vAlign w:val="center"/>
          </w:tcPr>
          <w:p w14:paraId="69A8E157" w14:textId="2D3E73CD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repair</w:t>
            </w:r>
            <w:proofErr w:type="spellEnd"/>
          </w:p>
        </w:tc>
        <w:tc>
          <w:tcPr>
            <w:tcW w:w="4247" w:type="dxa"/>
            <w:vAlign w:val="center"/>
          </w:tcPr>
          <w:p w14:paraId="0ED9BCD8" w14:textId="392C521F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 oznaczony jako w naprawie</w:t>
            </w:r>
          </w:p>
        </w:tc>
      </w:tr>
      <w:tr w:rsidR="00360719" w14:paraId="16ED029F" w14:textId="77777777" w:rsidTr="00360719">
        <w:tc>
          <w:tcPr>
            <w:tcW w:w="4248" w:type="dxa"/>
            <w:vAlign w:val="center"/>
          </w:tcPr>
          <w:p w14:paraId="5B7474F1" w14:textId="1C41D885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calibration</w:t>
            </w:r>
            <w:proofErr w:type="spellEnd"/>
          </w:p>
        </w:tc>
        <w:tc>
          <w:tcPr>
            <w:tcW w:w="4247" w:type="dxa"/>
            <w:vAlign w:val="center"/>
          </w:tcPr>
          <w:p w14:paraId="1DB72AAD" w14:textId="4AC46A9E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 oznaczony jako w kalibracji</w:t>
            </w:r>
          </w:p>
        </w:tc>
      </w:tr>
      <w:tr w:rsidR="00360719" w14:paraId="5582869D" w14:textId="77777777" w:rsidTr="00360719">
        <w:tc>
          <w:tcPr>
            <w:tcW w:w="4248" w:type="dxa"/>
            <w:vAlign w:val="center"/>
          </w:tcPr>
          <w:p w14:paraId="1D8A4416" w14:textId="5791A9F4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liquidation</w:t>
            </w:r>
            <w:proofErr w:type="spellEnd"/>
          </w:p>
        </w:tc>
        <w:tc>
          <w:tcPr>
            <w:tcW w:w="4247" w:type="dxa"/>
            <w:vAlign w:val="center"/>
          </w:tcPr>
          <w:p w14:paraId="5C62CDEB" w14:textId="7F59BFCA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 oznaczony jako zlikwidowany, nie jest na stanie</w:t>
            </w:r>
          </w:p>
        </w:tc>
      </w:tr>
      <w:tr w:rsidR="00360719" w14:paraId="51E714EC" w14:textId="77777777" w:rsidTr="00360719">
        <w:tc>
          <w:tcPr>
            <w:tcW w:w="4248" w:type="dxa"/>
            <w:vAlign w:val="center"/>
          </w:tcPr>
          <w:p w14:paraId="0B731180" w14:textId="06407CA3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returned</w:t>
            </w:r>
            <w:proofErr w:type="spellEnd"/>
          </w:p>
        </w:tc>
        <w:tc>
          <w:tcPr>
            <w:tcW w:w="4247" w:type="dxa"/>
            <w:vAlign w:val="center"/>
          </w:tcPr>
          <w:p w14:paraId="58731485" w14:textId="1B1853B7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 oznaczony jako zwrócony</w:t>
            </w:r>
          </w:p>
        </w:tc>
      </w:tr>
    </w:tbl>
    <w:p w14:paraId="396AF164" w14:textId="07F8368A" w:rsidR="00360719" w:rsidRDefault="00360719" w:rsidP="00360719">
      <w:pPr>
        <w:ind w:left="567"/>
        <w:rPr>
          <w:sz w:val="24"/>
          <w:szCs w:val="24"/>
        </w:rPr>
      </w:pPr>
    </w:p>
    <w:tbl>
      <w:tblPr>
        <w:tblStyle w:val="Tabela-Siatka"/>
        <w:tblW w:w="0" w:type="auto"/>
        <w:tblInd w:w="567" w:type="dxa"/>
        <w:tblLook w:val="04A0" w:firstRow="1" w:lastRow="0" w:firstColumn="1" w:lastColumn="0" w:noHBand="0" w:noVBand="1"/>
      </w:tblPr>
      <w:tblGrid>
        <w:gridCol w:w="4248"/>
        <w:gridCol w:w="4247"/>
      </w:tblGrid>
      <w:tr w:rsidR="00360719" w:rsidRPr="00360719" w14:paraId="47AB7162" w14:textId="77777777" w:rsidTr="00EA15C4">
        <w:tc>
          <w:tcPr>
            <w:tcW w:w="8495" w:type="dxa"/>
            <w:gridSpan w:val="2"/>
            <w:shd w:val="clear" w:color="auto" w:fill="D9D9D9" w:themeFill="background1" w:themeFillShade="D9"/>
            <w:vAlign w:val="center"/>
          </w:tcPr>
          <w:p w14:paraId="3476ABD9" w14:textId="65649E87" w:rsidR="00360719" w:rsidRPr="00360719" w:rsidRDefault="00360719" w:rsidP="00EA15C4">
            <w:pPr>
              <w:spacing w:before="120"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Logi</w:t>
            </w:r>
          </w:p>
        </w:tc>
      </w:tr>
      <w:tr w:rsidR="00360719" w:rsidRPr="00360719" w14:paraId="3E95AEB5" w14:textId="77777777" w:rsidTr="00EA15C4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1729965E" w14:textId="77777777" w:rsidR="00360719" w:rsidRPr="00360719" w:rsidRDefault="00360719" w:rsidP="00EA15C4">
            <w:pPr>
              <w:jc w:val="center"/>
              <w:rPr>
                <w:i/>
                <w:iCs/>
                <w:sz w:val="24"/>
                <w:szCs w:val="24"/>
              </w:rPr>
            </w:pPr>
            <w:r w:rsidRPr="00360719">
              <w:rPr>
                <w:i/>
                <w:iCs/>
                <w:sz w:val="24"/>
                <w:szCs w:val="24"/>
              </w:rPr>
              <w:t>Słowo</w:t>
            </w:r>
          </w:p>
        </w:tc>
        <w:tc>
          <w:tcPr>
            <w:tcW w:w="4247" w:type="dxa"/>
            <w:shd w:val="clear" w:color="auto" w:fill="D9D9D9" w:themeFill="background1" w:themeFillShade="D9"/>
            <w:vAlign w:val="center"/>
          </w:tcPr>
          <w:p w14:paraId="317A5EDA" w14:textId="77777777" w:rsidR="00360719" w:rsidRPr="00360719" w:rsidRDefault="00360719" w:rsidP="00EA15C4">
            <w:pPr>
              <w:jc w:val="center"/>
              <w:rPr>
                <w:i/>
                <w:iCs/>
                <w:sz w:val="24"/>
                <w:szCs w:val="24"/>
              </w:rPr>
            </w:pPr>
            <w:r w:rsidRPr="00360719">
              <w:rPr>
                <w:i/>
                <w:iCs/>
                <w:sz w:val="24"/>
                <w:szCs w:val="24"/>
              </w:rPr>
              <w:t>Znaczenie</w:t>
            </w:r>
          </w:p>
        </w:tc>
      </w:tr>
      <w:tr w:rsidR="00360719" w14:paraId="02BEF4B7" w14:textId="77777777" w:rsidTr="00EA15C4">
        <w:tc>
          <w:tcPr>
            <w:tcW w:w="4248" w:type="dxa"/>
            <w:vAlign w:val="center"/>
          </w:tcPr>
          <w:p w14:paraId="0F5C239C" w14:textId="6E47E6C9" w:rsidR="00360719" w:rsidRDefault="00360719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</w:p>
        </w:tc>
        <w:tc>
          <w:tcPr>
            <w:tcW w:w="4247" w:type="dxa"/>
            <w:vAlign w:val="center"/>
          </w:tcPr>
          <w:p w14:paraId="5CCEC095" w14:textId="33E525B2" w:rsidR="00360719" w:rsidRDefault="00360719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przedmiotu</w:t>
            </w:r>
            <w:r w:rsidR="004E61E5">
              <w:rPr>
                <w:sz w:val="24"/>
                <w:szCs w:val="24"/>
              </w:rPr>
              <w:t xml:space="preserve"> na stan</w:t>
            </w:r>
          </w:p>
        </w:tc>
      </w:tr>
      <w:tr w:rsidR="00360719" w14:paraId="7A0DEAB1" w14:textId="77777777" w:rsidTr="00EA15C4">
        <w:tc>
          <w:tcPr>
            <w:tcW w:w="4248" w:type="dxa"/>
            <w:vAlign w:val="center"/>
          </w:tcPr>
          <w:p w14:paraId="72BEC920" w14:textId="5CD73991" w:rsidR="00360719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assign</w:t>
            </w:r>
            <w:proofErr w:type="spellEnd"/>
          </w:p>
        </w:tc>
        <w:tc>
          <w:tcPr>
            <w:tcW w:w="4247" w:type="dxa"/>
            <w:vAlign w:val="center"/>
          </w:tcPr>
          <w:p w14:paraId="1C36B6C2" w14:textId="2086A287" w:rsidR="00360719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źródłowy przekazał przedmiot użytkownikowi docelowemu</w:t>
            </w:r>
          </w:p>
        </w:tc>
      </w:tr>
      <w:tr w:rsidR="004E61E5" w14:paraId="57C13543" w14:textId="77777777" w:rsidTr="00EA15C4">
        <w:tc>
          <w:tcPr>
            <w:tcW w:w="4248" w:type="dxa"/>
            <w:vAlign w:val="center"/>
          </w:tcPr>
          <w:p w14:paraId="58151131" w14:textId="53DD8AF1" w:rsidR="004E61E5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borrowed</w:t>
            </w:r>
            <w:proofErr w:type="spellEnd"/>
          </w:p>
        </w:tc>
        <w:tc>
          <w:tcPr>
            <w:tcW w:w="4247" w:type="dxa"/>
            <w:vAlign w:val="center"/>
          </w:tcPr>
          <w:p w14:paraId="3B416B61" w14:textId="4F3BAD58" w:rsidR="004E61E5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przedmiotu oznaczonego jako pożyczony</w:t>
            </w:r>
          </w:p>
        </w:tc>
      </w:tr>
      <w:tr w:rsidR="004E61E5" w14:paraId="33450B4B" w14:textId="77777777" w:rsidTr="00EA15C4">
        <w:tc>
          <w:tcPr>
            <w:tcW w:w="4248" w:type="dxa"/>
            <w:vAlign w:val="center"/>
          </w:tcPr>
          <w:p w14:paraId="6977A6C2" w14:textId="1466BAB8" w:rsidR="004E61E5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returned</w:t>
            </w:r>
            <w:proofErr w:type="spellEnd"/>
          </w:p>
        </w:tc>
        <w:tc>
          <w:tcPr>
            <w:tcW w:w="4247" w:type="dxa"/>
            <w:vAlign w:val="center"/>
          </w:tcPr>
          <w:p w14:paraId="2E454A6D" w14:textId="6C5E24DC" w:rsidR="004E61E5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Zwrot przedmiotu</w:t>
            </w:r>
          </w:p>
        </w:tc>
      </w:tr>
      <w:tr w:rsidR="004E61E5" w14:paraId="6F6FA603" w14:textId="77777777" w:rsidTr="00EA15C4">
        <w:tc>
          <w:tcPr>
            <w:tcW w:w="4248" w:type="dxa"/>
            <w:vAlign w:val="center"/>
          </w:tcPr>
          <w:p w14:paraId="70B3ED83" w14:textId="01DB0F09" w:rsidR="004E61E5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cancel_assign</w:t>
            </w:r>
            <w:proofErr w:type="spellEnd"/>
          </w:p>
        </w:tc>
        <w:tc>
          <w:tcPr>
            <w:tcW w:w="4247" w:type="dxa"/>
            <w:vAlign w:val="center"/>
          </w:tcPr>
          <w:p w14:paraId="41AB9B3F" w14:textId="3D922F0F" w:rsidR="004E61E5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docelowy anulował przypisanie</w:t>
            </w:r>
          </w:p>
        </w:tc>
      </w:tr>
      <w:tr w:rsidR="00360719" w14:paraId="0D79819F" w14:textId="77777777" w:rsidTr="00EA15C4">
        <w:tc>
          <w:tcPr>
            <w:tcW w:w="4248" w:type="dxa"/>
            <w:vAlign w:val="center"/>
          </w:tcPr>
          <w:p w14:paraId="02F18DAD" w14:textId="77777777" w:rsidR="00360719" w:rsidRDefault="00360719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repair</w:t>
            </w:r>
            <w:proofErr w:type="spellEnd"/>
          </w:p>
        </w:tc>
        <w:tc>
          <w:tcPr>
            <w:tcW w:w="4247" w:type="dxa"/>
            <w:vAlign w:val="center"/>
          </w:tcPr>
          <w:p w14:paraId="07D4E59E" w14:textId="4B38CFAE" w:rsidR="00360719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oznaczył przedmiot jako wysłany do naprawy</w:t>
            </w:r>
          </w:p>
        </w:tc>
      </w:tr>
      <w:tr w:rsidR="00360719" w14:paraId="341CA428" w14:textId="77777777" w:rsidTr="00EA15C4">
        <w:tc>
          <w:tcPr>
            <w:tcW w:w="4248" w:type="dxa"/>
            <w:vAlign w:val="center"/>
          </w:tcPr>
          <w:p w14:paraId="096E631C" w14:textId="77777777" w:rsidR="00360719" w:rsidRDefault="00360719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calibration</w:t>
            </w:r>
            <w:proofErr w:type="spellEnd"/>
          </w:p>
        </w:tc>
        <w:tc>
          <w:tcPr>
            <w:tcW w:w="4247" w:type="dxa"/>
            <w:vAlign w:val="center"/>
          </w:tcPr>
          <w:p w14:paraId="6ADCCFCC" w14:textId="4C6D7230" w:rsidR="00360719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oznaczył przedmiot jako wysłany do kalibracji</w:t>
            </w:r>
          </w:p>
        </w:tc>
      </w:tr>
      <w:tr w:rsidR="00360719" w14:paraId="67D49346" w14:textId="77777777" w:rsidTr="00EA15C4">
        <w:tc>
          <w:tcPr>
            <w:tcW w:w="4248" w:type="dxa"/>
            <w:vAlign w:val="center"/>
          </w:tcPr>
          <w:p w14:paraId="49D26913" w14:textId="77777777" w:rsidR="00360719" w:rsidRDefault="00360719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liquidation</w:t>
            </w:r>
            <w:proofErr w:type="spellEnd"/>
          </w:p>
        </w:tc>
        <w:tc>
          <w:tcPr>
            <w:tcW w:w="4247" w:type="dxa"/>
            <w:vAlign w:val="center"/>
          </w:tcPr>
          <w:p w14:paraId="2815CFE0" w14:textId="4A1E045E" w:rsidR="00360719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oznaczył przedmiot jako zlikwidowany</w:t>
            </w:r>
          </w:p>
        </w:tc>
      </w:tr>
    </w:tbl>
    <w:p w14:paraId="22CB9A07" w14:textId="11DB6634" w:rsidR="0052617B" w:rsidRDefault="0014445A" w:rsidP="00C3073D">
      <w:pPr>
        <w:pStyle w:val="Akapitzlist"/>
        <w:numPr>
          <w:ilvl w:val="0"/>
          <w:numId w:val="23"/>
        </w:numPr>
        <w:ind w:left="1701" w:hanging="283"/>
      </w:pPr>
      <w:r>
        <w:br w:type="page"/>
      </w:r>
    </w:p>
    <w:p w14:paraId="7754BAFD" w14:textId="094877C7" w:rsidR="0052617B" w:rsidRDefault="004E73E2" w:rsidP="0052617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9" w:name="_Toc128641504"/>
      <w:r>
        <w:rPr>
          <w:sz w:val="44"/>
          <w:szCs w:val="44"/>
        </w:rPr>
        <w:lastRenderedPageBreak/>
        <w:t>Pomoc</w:t>
      </w:r>
      <w:bookmarkEnd w:id="9"/>
    </w:p>
    <w:p w14:paraId="766AB242" w14:textId="19E4F442" w:rsidR="004E73E2" w:rsidRPr="004E73E2" w:rsidRDefault="004E73E2" w:rsidP="004E73E2">
      <w:pPr>
        <w:ind w:left="567"/>
        <w:rPr>
          <w:sz w:val="24"/>
          <w:szCs w:val="24"/>
        </w:rPr>
      </w:pPr>
      <w:r>
        <w:rPr>
          <w:sz w:val="24"/>
          <w:szCs w:val="24"/>
        </w:rPr>
        <w:t>Poniższa tabela opisuje część z możliwych problemów podczas użytkowania modułu, jeśli problem nie jest opisany należy skontaktować się z adminem.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4E73E2" w14:paraId="1E44CF60" w14:textId="77777777" w:rsidTr="004E73E2">
        <w:tc>
          <w:tcPr>
            <w:tcW w:w="2316" w:type="dxa"/>
            <w:shd w:val="clear" w:color="auto" w:fill="D9D9D9" w:themeFill="background1" w:themeFillShade="D9"/>
          </w:tcPr>
          <w:p w14:paraId="77B6B5DE" w14:textId="46F68AC2" w:rsidR="004E73E2" w:rsidRDefault="004E73E2" w:rsidP="004E73E2">
            <w:pPr>
              <w:spacing w:before="120" w:after="120"/>
              <w:jc w:val="center"/>
            </w:pPr>
            <w:r>
              <w:t>Problem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76BFD4F" w14:textId="74A18709" w:rsidR="004E73E2" w:rsidRDefault="004E73E2" w:rsidP="004E73E2">
            <w:pPr>
              <w:spacing w:before="120" w:after="120"/>
              <w:jc w:val="center"/>
            </w:pPr>
            <w:r>
              <w:t>Możliwe przyczyny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4E19CAF" w14:textId="340806BD" w:rsidR="004E73E2" w:rsidRDefault="004E73E2" w:rsidP="004E73E2">
            <w:pPr>
              <w:spacing w:before="120" w:after="120"/>
              <w:jc w:val="center"/>
            </w:pPr>
            <w:r>
              <w:t>Rozwiązanie</w:t>
            </w:r>
          </w:p>
        </w:tc>
      </w:tr>
      <w:tr w:rsidR="00317DF9" w14:paraId="158B6BE9" w14:textId="77777777" w:rsidTr="00080D16">
        <w:tc>
          <w:tcPr>
            <w:tcW w:w="2316" w:type="dxa"/>
            <w:vMerge w:val="restart"/>
            <w:vAlign w:val="center"/>
          </w:tcPr>
          <w:p w14:paraId="50D45BA2" w14:textId="59977444" w:rsidR="00317DF9" w:rsidRDefault="00317DF9" w:rsidP="00080D16">
            <w:pPr>
              <w:spacing w:before="120" w:after="120"/>
            </w:pPr>
            <w:r>
              <w:t>Nie mogę przypisać przedmiotu (</w:t>
            </w:r>
            <w:r w:rsidRPr="00D7315A">
              <w:rPr>
                <w:i/>
                <w:iCs/>
              </w:rPr>
              <w:t>„</w:t>
            </w:r>
            <w:r>
              <w:rPr>
                <w:i/>
                <w:iCs/>
              </w:rPr>
              <w:t>Moje</w:t>
            </w:r>
            <w:r w:rsidRPr="00D7315A">
              <w:rPr>
                <w:i/>
                <w:iCs/>
              </w:rPr>
              <w:t>”</w:t>
            </w:r>
            <w:r>
              <w:t>)</w:t>
            </w:r>
          </w:p>
        </w:tc>
        <w:tc>
          <w:tcPr>
            <w:tcW w:w="3021" w:type="dxa"/>
            <w:vAlign w:val="center"/>
          </w:tcPr>
          <w:p w14:paraId="7DCC33CF" w14:textId="6AFA37D8" w:rsidR="00317DF9" w:rsidRDefault="00317DF9" w:rsidP="00080D16">
            <w:pPr>
              <w:spacing w:before="120" w:after="120"/>
            </w:pPr>
            <w:r>
              <w:t>Przedmiot oczekuje na potwierdzenie u innej osoby</w:t>
            </w:r>
          </w:p>
        </w:tc>
        <w:tc>
          <w:tcPr>
            <w:tcW w:w="3021" w:type="dxa"/>
            <w:vAlign w:val="center"/>
          </w:tcPr>
          <w:p w14:paraId="1DEC83DD" w14:textId="53076E03" w:rsidR="00317DF9" w:rsidRDefault="00317DF9" w:rsidP="00080D16">
            <w:pPr>
              <w:spacing w:before="120" w:after="120"/>
            </w:pPr>
            <w:r>
              <w:t>Osoba dla której przedmiot jest przypisany musi potwierdzić lub odrzucić przedmiot</w:t>
            </w:r>
          </w:p>
        </w:tc>
      </w:tr>
      <w:tr w:rsidR="00317DF9" w14:paraId="3D77E02E" w14:textId="77777777" w:rsidTr="00080D16">
        <w:tc>
          <w:tcPr>
            <w:tcW w:w="2316" w:type="dxa"/>
            <w:vMerge/>
            <w:vAlign w:val="center"/>
          </w:tcPr>
          <w:p w14:paraId="1F20A4BC" w14:textId="77777777" w:rsidR="00317DF9" w:rsidRDefault="00317DF9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425C71D3" w14:textId="10FF994E" w:rsidR="00317DF9" w:rsidRDefault="00317DF9" w:rsidP="00080D16">
            <w:pPr>
              <w:spacing w:before="120" w:after="120"/>
            </w:pPr>
            <w:r>
              <w:t>Brak opcji przypisania – opcja jest nieaktywna</w:t>
            </w:r>
          </w:p>
        </w:tc>
        <w:tc>
          <w:tcPr>
            <w:tcW w:w="3021" w:type="dxa"/>
            <w:vAlign w:val="center"/>
          </w:tcPr>
          <w:p w14:paraId="6F8787F6" w14:textId="2C9BF5F8" w:rsidR="00317DF9" w:rsidRDefault="00317DF9" w:rsidP="00080D16">
            <w:pPr>
              <w:spacing w:before="120" w:after="120"/>
            </w:pPr>
            <w:r>
              <w:t>Kontakt z adminem</w:t>
            </w:r>
          </w:p>
        </w:tc>
      </w:tr>
      <w:tr w:rsidR="00A353CD" w14:paraId="268EA066" w14:textId="77777777" w:rsidTr="00080D16">
        <w:tc>
          <w:tcPr>
            <w:tcW w:w="2316" w:type="dxa"/>
            <w:vMerge w:val="restart"/>
            <w:vAlign w:val="center"/>
          </w:tcPr>
          <w:p w14:paraId="20B78D15" w14:textId="62CFA9DE" w:rsidR="00A353CD" w:rsidRPr="00A353CD" w:rsidRDefault="00A353CD" w:rsidP="00080D16">
            <w:pPr>
              <w:spacing w:before="120" w:after="120"/>
            </w:pPr>
            <w:r>
              <w:t>Log nie wyświetla danych (</w:t>
            </w:r>
            <w:r>
              <w:rPr>
                <w:i/>
                <w:iCs/>
              </w:rPr>
              <w:t>„Logi”</w:t>
            </w:r>
            <w:r>
              <w:t>)</w:t>
            </w:r>
          </w:p>
        </w:tc>
        <w:tc>
          <w:tcPr>
            <w:tcW w:w="3021" w:type="dxa"/>
            <w:vAlign w:val="center"/>
          </w:tcPr>
          <w:p w14:paraId="3CAC2463" w14:textId="3D43311F" w:rsidR="00A353CD" w:rsidRDefault="00A353CD" w:rsidP="00080D16">
            <w:pPr>
              <w:spacing w:before="120" w:after="120"/>
            </w:pPr>
            <w:r>
              <w:t>Brak wpisów na aktualny dzień, zgodnych z filtrami</w:t>
            </w:r>
          </w:p>
        </w:tc>
        <w:tc>
          <w:tcPr>
            <w:tcW w:w="3021" w:type="dxa"/>
            <w:vAlign w:val="center"/>
          </w:tcPr>
          <w:p w14:paraId="32FCC7ED" w14:textId="77777777" w:rsidR="00A353CD" w:rsidRDefault="00A353CD" w:rsidP="00080D16">
            <w:pPr>
              <w:spacing w:before="120" w:after="120"/>
            </w:pPr>
          </w:p>
        </w:tc>
      </w:tr>
      <w:tr w:rsidR="00A353CD" w14:paraId="2324E292" w14:textId="77777777" w:rsidTr="00080D16">
        <w:tc>
          <w:tcPr>
            <w:tcW w:w="2316" w:type="dxa"/>
            <w:vMerge/>
            <w:vAlign w:val="center"/>
          </w:tcPr>
          <w:p w14:paraId="48AC1F9A" w14:textId="38D8C260" w:rsidR="00A353CD" w:rsidRDefault="00A353CD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0E4539C7" w14:textId="1A8E3938" w:rsidR="00A353CD" w:rsidRDefault="00A353CD" w:rsidP="00080D16">
            <w:pPr>
              <w:spacing w:before="120" w:after="120"/>
            </w:pPr>
            <w:r>
              <w:t>Błędnie ustawione filtry, np. wyszukiwanie dla 2 różnych użytkowników docelowych</w:t>
            </w:r>
          </w:p>
        </w:tc>
        <w:tc>
          <w:tcPr>
            <w:tcW w:w="3021" w:type="dxa"/>
            <w:vAlign w:val="center"/>
          </w:tcPr>
          <w:p w14:paraId="10C6512D" w14:textId="0B45D092" w:rsidR="00A353CD" w:rsidRDefault="00A353CD" w:rsidP="00080D16">
            <w:pPr>
              <w:spacing w:before="120" w:after="120"/>
            </w:pPr>
            <w:r>
              <w:t>Usunąć konfliktujące filtry</w:t>
            </w:r>
          </w:p>
        </w:tc>
      </w:tr>
    </w:tbl>
    <w:p w14:paraId="51298D97" w14:textId="77777777" w:rsidR="004E73E2" w:rsidRPr="004E73E2" w:rsidRDefault="004E73E2" w:rsidP="004E73E2"/>
    <w:sectPr w:rsidR="004E73E2" w:rsidRPr="004E73E2" w:rsidSect="003F1E1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1E21" w14:textId="77777777" w:rsidR="00003548" w:rsidRDefault="00003548" w:rsidP="00B53DFD">
      <w:pPr>
        <w:spacing w:after="0" w:line="240" w:lineRule="auto"/>
      </w:pPr>
      <w:r>
        <w:separator/>
      </w:r>
    </w:p>
  </w:endnote>
  <w:endnote w:type="continuationSeparator" w:id="0">
    <w:p w14:paraId="5DC4357A" w14:textId="77777777" w:rsidR="00003548" w:rsidRDefault="00003548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681B5FA3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F602A1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87FE" w14:textId="77777777" w:rsidR="00003548" w:rsidRDefault="00003548" w:rsidP="00B53DFD">
      <w:pPr>
        <w:spacing w:after="0" w:line="240" w:lineRule="auto"/>
      </w:pPr>
      <w:r>
        <w:separator/>
      </w:r>
    </w:p>
  </w:footnote>
  <w:footnote w:type="continuationSeparator" w:id="0">
    <w:p w14:paraId="70528A8F" w14:textId="77777777" w:rsidR="00003548" w:rsidRDefault="00003548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02E7F921" w:rsidR="00B53DFD" w:rsidRDefault="00B53DFD">
    <w:pPr>
      <w:pStyle w:val="Nagwek"/>
    </w:pPr>
    <w:proofErr w:type="spellStart"/>
    <w:r>
      <w:t>Scheduler</w:t>
    </w:r>
    <w:proofErr w:type="spellEnd"/>
    <w:r>
      <w:t xml:space="preserve">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BDE"/>
    <w:multiLevelType w:val="hybridMultilevel"/>
    <w:tmpl w:val="8A206EB8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34C2D6F"/>
    <w:multiLevelType w:val="hybridMultilevel"/>
    <w:tmpl w:val="1980ACCC"/>
    <w:lvl w:ilvl="0" w:tplc="AE1026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53705A"/>
    <w:multiLevelType w:val="hybridMultilevel"/>
    <w:tmpl w:val="F41A0A2E"/>
    <w:lvl w:ilvl="0" w:tplc="00AE81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407F3E"/>
    <w:multiLevelType w:val="hybridMultilevel"/>
    <w:tmpl w:val="0E0417DA"/>
    <w:lvl w:ilvl="0" w:tplc="76561BBC">
      <w:start w:val="1"/>
      <w:numFmt w:val="decimal"/>
      <w:lvlText w:val="%1)"/>
      <w:lvlJc w:val="left"/>
      <w:pPr>
        <w:ind w:left="1353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6EC4AAF"/>
    <w:multiLevelType w:val="hybridMultilevel"/>
    <w:tmpl w:val="BBBCD190"/>
    <w:lvl w:ilvl="0" w:tplc="76F2C060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8205532"/>
    <w:multiLevelType w:val="hybridMultilevel"/>
    <w:tmpl w:val="1A06CF68"/>
    <w:lvl w:ilvl="0" w:tplc="5B5EB43C">
      <w:start w:val="1"/>
      <w:numFmt w:val="decimal"/>
      <w:lvlText w:val="%1)"/>
      <w:lvlJc w:val="left"/>
      <w:pPr>
        <w:ind w:left="2061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09540350"/>
    <w:multiLevelType w:val="hybridMultilevel"/>
    <w:tmpl w:val="BA82AA66"/>
    <w:lvl w:ilvl="0" w:tplc="AF70F80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A725B04"/>
    <w:multiLevelType w:val="hybridMultilevel"/>
    <w:tmpl w:val="AAD6883A"/>
    <w:lvl w:ilvl="0" w:tplc="2722C42E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0CC92385"/>
    <w:multiLevelType w:val="hybridMultilevel"/>
    <w:tmpl w:val="CC3807F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D4A7CEB"/>
    <w:multiLevelType w:val="hybridMultilevel"/>
    <w:tmpl w:val="1EC015C8"/>
    <w:lvl w:ilvl="0" w:tplc="FF04D90C">
      <w:start w:val="1"/>
      <w:numFmt w:val="decimal"/>
      <w:lvlText w:val="%1)"/>
      <w:lvlJc w:val="left"/>
      <w:pPr>
        <w:ind w:left="2061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0A240B9"/>
    <w:multiLevelType w:val="hybridMultilevel"/>
    <w:tmpl w:val="B09CD4B0"/>
    <w:lvl w:ilvl="0" w:tplc="ECECE15C">
      <w:start w:val="1"/>
      <w:numFmt w:val="decimal"/>
      <w:lvlText w:val="%1."/>
      <w:lvlJc w:val="left"/>
      <w:pPr>
        <w:ind w:left="928" w:hanging="360"/>
      </w:pPr>
      <w:rPr>
        <w:rFonts w:hint="default"/>
        <w:sz w:val="44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11436BD9"/>
    <w:multiLevelType w:val="hybridMultilevel"/>
    <w:tmpl w:val="EF3EA61E"/>
    <w:lvl w:ilvl="0" w:tplc="601A4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9D018B"/>
    <w:multiLevelType w:val="hybridMultilevel"/>
    <w:tmpl w:val="A7584A2C"/>
    <w:lvl w:ilvl="0" w:tplc="EE3AE680">
      <w:start w:val="1"/>
      <w:numFmt w:val="lowerLetter"/>
      <w:lvlText w:val="%1)"/>
      <w:lvlJc w:val="left"/>
      <w:pPr>
        <w:ind w:left="927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62C1800"/>
    <w:multiLevelType w:val="hybridMultilevel"/>
    <w:tmpl w:val="01A67EF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B7318C7"/>
    <w:multiLevelType w:val="hybridMultilevel"/>
    <w:tmpl w:val="64E04EC4"/>
    <w:lvl w:ilvl="0" w:tplc="00AE81EE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 w15:restartNumberingAfterBreak="0">
    <w:nsid w:val="2E2036E1"/>
    <w:multiLevelType w:val="hybridMultilevel"/>
    <w:tmpl w:val="54C0B66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7FA3AF5"/>
    <w:multiLevelType w:val="hybridMultilevel"/>
    <w:tmpl w:val="BB288170"/>
    <w:lvl w:ilvl="0" w:tplc="780CF91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FE741D1"/>
    <w:multiLevelType w:val="hybridMultilevel"/>
    <w:tmpl w:val="03820AE6"/>
    <w:lvl w:ilvl="0" w:tplc="8BDE2F82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467C3E74"/>
    <w:multiLevelType w:val="hybridMultilevel"/>
    <w:tmpl w:val="BCACAB98"/>
    <w:lvl w:ilvl="0" w:tplc="189EA866">
      <w:start w:val="1"/>
      <w:numFmt w:val="decimal"/>
      <w:lvlText w:val="%1)"/>
      <w:lvlJc w:val="left"/>
      <w:pPr>
        <w:ind w:left="2061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52100541"/>
    <w:multiLevelType w:val="hybridMultilevel"/>
    <w:tmpl w:val="52ACF33A"/>
    <w:lvl w:ilvl="0" w:tplc="0902F06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2C92312"/>
    <w:multiLevelType w:val="hybridMultilevel"/>
    <w:tmpl w:val="99A25A92"/>
    <w:lvl w:ilvl="0" w:tplc="F9DAA4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017F2"/>
    <w:multiLevelType w:val="hybridMultilevel"/>
    <w:tmpl w:val="9384DBA6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 w15:restartNumberingAfterBreak="0">
    <w:nsid w:val="6E410856"/>
    <w:multiLevelType w:val="hybridMultilevel"/>
    <w:tmpl w:val="9CF28014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E8409CB"/>
    <w:multiLevelType w:val="hybridMultilevel"/>
    <w:tmpl w:val="B16AE06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F8660B"/>
    <w:multiLevelType w:val="hybridMultilevel"/>
    <w:tmpl w:val="5CDE05D6"/>
    <w:lvl w:ilvl="0" w:tplc="5136DB52">
      <w:start w:val="1"/>
      <w:numFmt w:val="decimal"/>
      <w:lvlText w:val="%1)"/>
      <w:lvlJc w:val="left"/>
      <w:pPr>
        <w:ind w:left="2061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 w15:restartNumberingAfterBreak="0">
    <w:nsid w:val="74F65DF4"/>
    <w:multiLevelType w:val="hybridMultilevel"/>
    <w:tmpl w:val="5B8A3800"/>
    <w:lvl w:ilvl="0" w:tplc="04150017">
      <w:start w:val="1"/>
      <w:numFmt w:val="lowerLetter"/>
      <w:lvlText w:val="%1)"/>
      <w:lvlJc w:val="left"/>
      <w:pPr>
        <w:ind w:left="2421" w:hanging="360"/>
      </w:pPr>
    </w:lvl>
    <w:lvl w:ilvl="1" w:tplc="04150019" w:tentative="1">
      <w:start w:val="1"/>
      <w:numFmt w:val="lowerLetter"/>
      <w:lvlText w:val="%2."/>
      <w:lvlJc w:val="left"/>
      <w:pPr>
        <w:ind w:left="3141" w:hanging="360"/>
      </w:pPr>
    </w:lvl>
    <w:lvl w:ilvl="2" w:tplc="0415001B" w:tentative="1">
      <w:start w:val="1"/>
      <w:numFmt w:val="lowerRoman"/>
      <w:lvlText w:val="%3."/>
      <w:lvlJc w:val="right"/>
      <w:pPr>
        <w:ind w:left="3861" w:hanging="180"/>
      </w:pPr>
    </w:lvl>
    <w:lvl w:ilvl="3" w:tplc="0415000F" w:tentative="1">
      <w:start w:val="1"/>
      <w:numFmt w:val="decimal"/>
      <w:lvlText w:val="%4."/>
      <w:lvlJc w:val="left"/>
      <w:pPr>
        <w:ind w:left="4581" w:hanging="360"/>
      </w:pPr>
    </w:lvl>
    <w:lvl w:ilvl="4" w:tplc="04150019" w:tentative="1">
      <w:start w:val="1"/>
      <w:numFmt w:val="lowerLetter"/>
      <w:lvlText w:val="%5."/>
      <w:lvlJc w:val="left"/>
      <w:pPr>
        <w:ind w:left="5301" w:hanging="360"/>
      </w:pPr>
    </w:lvl>
    <w:lvl w:ilvl="5" w:tplc="0415001B" w:tentative="1">
      <w:start w:val="1"/>
      <w:numFmt w:val="lowerRoman"/>
      <w:lvlText w:val="%6."/>
      <w:lvlJc w:val="right"/>
      <w:pPr>
        <w:ind w:left="6021" w:hanging="180"/>
      </w:pPr>
    </w:lvl>
    <w:lvl w:ilvl="6" w:tplc="0415000F" w:tentative="1">
      <w:start w:val="1"/>
      <w:numFmt w:val="decimal"/>
      <w:lvlText w:val="%7."/>
      <w:lvlJc w:val="left"/>
      <w:pPr>
        <w:ind w:left="6741" w:hanging="360"/>
      </w:pPr>
    </w:lvl>
    <w:lvl w:ilvl="7" w:tplc="04150019" w:tentative="1">
      <w:start w:val="1"/>
      <w:numFmt w:val="lowerLetter"/>
      <w:lvlText w:val="%8."/>
      <w:lvlJc w:val="left"/>
      <w:pPr>
        <w:ind w:left="7461" w:hanging="360"/>
      </w:pPr>
    </w:lvl>
    <w:lvl w:ilvl="8" w:tplc="0415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6" w15:restartNumberingAfterBreak="0">
    <w:nsid w:val="75C13C82"/>
    <w:multiLevelType w:val="hybridMultilevel"/>
    <w:tmpl w:val="EA3C88FC"/>
    <w:lvl w:ilvl="0" w:tplc="56DE0952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num w:numId="1" w16cid:durableId="869613985">
    <w:abstractNumId w:val="10"/>
  </w:num>
  <w:num w:numId="2" w16cid:durableId="1060445723">
    <w:abstractNumId w:val="3"/>
  </w:num>
  <w:num w:numId="3" w16cid:durableId="775566843">
    <w:abstractNumId w:val="12"/>
  </w:num>
  <w:num w:numId="4" w16cid:durableId="577517927">
    <w:abstractNumId w:val="22"/>
  </w:num>
  <w:num w:numId="5" w16cid:durableId="876313779">
    <w:abstractNumId w:val="16"/>
  </w:num>
  <w:num w:numId="6" w16cid:durableId="2122989296">
    <w:abstractNumId w:val="4"/>
  </w:num>
  <w:num w:numId="7" w16cid:durableId="272060200">
    <w:abstractNumId w:val="20"/>
  </w:num>
  <w:num w:numId="8" w16cid:durableId="71005329">
    <w:abstractNumId w:val="11"/>
  </w:num>
  <w:num w:numId="9" w16cid:durableId="1476604133">
    <w:abstractNumId w:val="23"/>
  </w:num>
  <w:num w:numId="10" w16cid:durableId="161706423">
    <w:abstractNumId w:val="1"/>
  </w:num>
  <w:num w:numId="11" w16cid:durableId="1215044482">
    <w:abstractNumId w:val="19"/>
  </w:num>
  <w:num w:numId="12" w16cid:durableId="538784043">
    <w:abstractNumId w:val="8"/>
  </w:num>
  <w:num w:numId="13" w16cid:durableId="1885562817">
    <w:abstractNumId w:val="13"/>
  </w:num>
  <w:num w:numId="14" w16cid:durableId="468212740">
    <w:abstractNumId w:val="21"/>
  </w:num>
  <w:num w:numId="15" w16cid:durableId="1084491015">
    <w:abstractNumId w:val="0"/>
  </w:num>
  <w:num w:numId="16" w16cid:durableId="379599876">
    <w:abstractNumId w:val="7"/>
  </w:num>
  <w:num w:numId="17" w16cid:durableId="1339190723">
    <w:abstractNumId w:val="15"/>
  </w:num>
  <w:num w:numId="18" w16cid:durableId="528639302">
    <w:abstractNumId w:val="2"/>
  </w:num>
  <w:num w:numId="19" w16cid:durableId="1803232799">
    <w:abstractNumId w:val="14"/>
  </w:num>
  <w:num w:numId="20" w16cid:durableId="677007636">
    <w:abstractNumId w:val="17"/>
  </w:num>
  <w:num w:numId="21" w16cid:durableId="1091242478">
    <w:abstractNumId w:val="26"/>
  </w:num>
  <w:num w:numId="22" w16cid:durableId="1035929069">
    <w:abstractNumId w:val="25"/>
  </w:num>
  <w:num w:numId="23" w16cid:durableId="214394552">
    <w:abstractNumId w:val="9"/>
  </w:num>
  <w:num w:numId="24" w16cid:durableId="724568276">
    <w:abstractNumId w:val="6"/>
  </w:num>
  <w:num w:numId="25" w16cid:durableId="1829516845">
    <w:abstractNumId w:val="24"/>
  </w:num>
  <w:num w:numId="26" w16cid:durableId="1782921012">
    <w:abstractNumId w:val="18"/>
  </w:num>
  <w:num w:numId="27" w16cid:durableId="173358268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03548"/>
    <w:rsid w:val="00033EC4"/>
    <w:rsid w:val="00052C65"/>
    <w:rsid w:val="00053BD1"/>
    <w:rsid w:val="00054C9D"/>
    <w:rsid w:val="00060401"/>
    <w:rsid w:val="000645C7"/>
    <w:rsid w:val="00070AA4"/>
    <w:rsid w:val="00080D16"/>
    <w:rsid w:val="00083621"/>
    <w:rsid w:val="00087C35"/>
    <w:rsid w:val="000927D4"/>
    <w:rsid w:val="00095B76"/>
    <w:rsid w:val="000972ED"/>
    <w:rsid w:val="000A3D6D"/>
    <w:rsid w:val="000A7D95"/>
    <w:rsid w:val="000B745C"/>
    <w:rsid w:val="000D0546"/>
    <w:rsid w:val="000D7077"/>
    <w:rsid w:val="000D7A4E"/>
    <w:rsid w:val="000E1E35"/>
    <w:rsid w:val="00110980"/>
    <w:rsid w:val="00113031"/>
    <w:rsid w:val="00115CCC"/>
    <w:rsid w:val="00121F3A"/>
    <w:rsid w:val="00123B2C"/>
    <w:rsid w:val="00140AE8"/>
    <w:rsid w:val="0014445A"/>
    <w:rsid w:val="00175DC1"/>
    <w:rsid w:val="00180721"/>
    <w:rsid w:val="00183493"/>
    <w:rsid w:val="00192C1A"/>
    <w:rsid w:val="001A36AA"/>
    <w:rsid w:val="001A43DA"/>
    <w:rsid w:val="001D1250"/>
    <w:rsid w:val="001D40B9"/>
    <w:rsid w:val="001D4204"/>
    <w:rsid w:val="00203B22"/>
    <w:rsid w:val="002058FD"/>
    <w:rsid w:val="00207F44"/>
    <w:rsid w:val="00215DCA"/>
    <w:rsid w:val="00225BCE"/>
    <w:rsid w:val="00230A10"/>
    <w:rsid w:val="00244308"/>
    <w:rsid w:val="00253BE8"/>
    <w:rsid w:val="00260131"/>
    <w:rsid w:val="00262512"/>
    <w:rsid w:val="002A5FCE"/>
    <w:rsid w:val="002B1BEB"/>
    <w:rsid w:val="002C1BE0"/>
    <w:rsid w:val="002F0362"/>
    <w:rsid w:val="002F1AFB"/>
    <w:rsid w:val="002F44A5"/>
    <w:rsid w:val="003020CF"/>
    <w:rsid w:val="00306383"/>
    <w:rsid w:val="00317DF9"/>
    <w:rsid w:val="00321039"/>
    <w:rsid w:val="00327C59"/>
    <w:rsid w:val="00341DA1"/>
    <w:rsid w:val="0034462B"/>
    <w:rsid w:val="00360719"/>
    <w:rsid w:val="003617E6"/>
    <w:rsid w:val="00371191"/>
    <w:rsid w:val="0037185C"/>
    <w:rsid w:val="00392345"/>
    <w:rsid w:val="00394D3D"/>
    <w:rsid w:val="003A3A31"/>
    <w:rsid w:val="003B3032"/>
    <w:rsid w:val="003D4C87"/>
    <w:rsid w:val="003E41DD"/>
    <w:rsid w:val="003F1E1F"/>
    <w:rsid w:val="00427030"/>
    <w:rsid w:val="00443F23"/>
    <w:rsid w:val="004539D7"/>
    <w:rsid w:val="004576FD"/>
    <w:rsid w:val="004618E4"/>
    <w:rsid w:val="00462301"/>
    <w:rsid w:val="004647F0"/>
    <w:rsid w:val="00473B87"/>
    <w:rsid w:val="00495131"/>
    <w:rsid w:val="004D5FAE"/>
    <w:rsid w:val="004E61E5"/>
    <w:rsid w:val="004E73E2"/>
    <w:rsid w:val="00501BC8"/>
    <w:rsid w:val="00504D61"/>
    <w:rsid w:val="00510903"/>
    <w:rsid w:val="00523F0B"/>
    <w:rsid w:val="0052617B"/>
    <w:rsid w:val="00541397"/>
    <w:rsid w:val="005644DC"/>
    <w:rsid w:val="00577EE9"/>
    <w:rsid w:val="00580C01"/>
    <w:rsid w:val="005C6A50"/>
    <w:rsid w:val="005E2124"/>
    <w:rsid w:val="005E6FD9"/>
    <w:rsid w:val="005F5718"/>
    <w:rsid w:val="00605745"/>
    <w:rsid w:val="0068093C"/>
    <w:rsid w:val="0068160B"/>
    <w:rsid w:val="00683F09"/>
    <w:rsid w:val="00683F9B"/>
    <w:rsid w:val="00686669"/>
    <w:rsid w:val="00691050"/>
    <w:rsid w:val="006D598C"/>
    <w:rsid w:val="006D5BD6"/>
    <w:rsid w:val="006E067D"/>
    <w:rsid w:val="006F0FEC"/>
    <w:rsid w:val="006F4A45"/>
    <w:rsid w:val="00706252"/>
    <w:rsid w:val="0073625C"/>
    <w:rsid w:val="00741AC4"/>
    <w:rsid w:val="00776EAF"/>
    <w:rsid w:val="00785314"/>
    <w:rsid w:val="007A10A4"/>
    <w:rsid w:val="007B5EFB"/>
    <w:rsid w:val="007C39F1"/>
    <w:rsid w:val="007D4300"/>
    <w:rsid w:val="00802223"/>
    <w:rsid w:val="00804CD3"/>
    <w:rsid w:val="0082460E"/>
    <w:rsid w:val="00832368"/>
    <w:rsid w:val="008377D3"/>
    <w:rsid w:val="00841DE1"/>
    <w:rsid w:val="00842540"/>
    <w:rsid w:val="00866AEF"/>
    <w:rsid w:val="008A594B"/>
    <w:rsid w:val="008B0053"/>
    <w:rsid w:val="008B2D75"/>
    <w:rsid w:val="008C247A"/>
    <w:rsid w:val="008D62F4"/>
    <w:rsid w:val="008E6951"/>
    <w:rsid w:val="008E70E4"/>
    <w:rsid w:val="008F4870"/>
    <w:rsid w:val="009138C9"/>
    <w:rsid w:val="009265ED"/>
    <w:rsid w:val="00943C46"/>
    <w:rsid w:val="0094488F"/>
    <w:rsid w:val="00944E31"/>
    <w:rsid w:val="009577CF"/>
    <w:rsid w:val="0096280B"/>
    <w:rsid w:val="00962E2E"/>
    <w:rsid w:val="00965F84"/>
    <w:rsid w:val="00967781"/>
    <w:rsid w:val="00974875"/>
    <w:rsid w:val="009771B6"/>
    <w:rsid w:val="009E6B47"/>
    <w:rsid w:val="00A01B57"/>
    <w:rsid w:val="00A3209D"/>
    <w:rsid w:val="00A353CD"/>
    <w:rsid w:val="00A44F8A"/>
    <w:rsid w:val="00A568E0"/>
    <w:rsid w:val="00A61E47"/>
    <w:rsid w:val="00A65D0D"/>
    <w:rsid w:val="00A742C1"/>
    <w:rsid w:val="00A81685"/>
    <w:rsid w:val="00AA615F"/>
    <w:rsid w:val="00AB2363"/>
    <w:rsid w:val="00AB5501"/>
    <w:rsid w:val="00AB6B8F"/>
    <w:rsid w:val="00AE253D"/>
    <w:rsid w:val="00AE370D"/>
    <w:rsid w:val="00AE6D3B"/>
    <w:rsid w:val="00AF64E5"/>
    <w:rsid w:val="00B00B58"/>
    <w:rsid w:val="00B02B61"/>
    <w:rsid w:val="00B0348D"/>
    <w:rsid w:val="00B11617"/>
    <w:rsid w:val="00B13F32"/>
    <w:rsid w:val="00B47A5C"/>
    <w:rsid w:val="00B47D2D"/>
    <w:rsid w:val="00B53DFD"/>
    <w:rsid w:val="00B607C4"/>
    <w:rsid w:val="00B74A72"/>
    <w:rsid w:val="00B90BD5"/>
    <w:rsid w:val="00B940E5"/>
    <w:rsid w:val="00BE0382"/>
    <w:rsid w:val="00BE354B"/>
    <w:rsid w:val="00BE4D26"/>
    <w:rsid w:val="00BF3CF2"/>
    <w:rsid w:val="00BF3E13"/>
    <w:rsid w:val="00BF7BF7"/>
    <w:rsid w:val="00C00415"/>
    <w:rsid w:val="00C302EF"/>
    <w:rsid w:val="00C30373"/>
    <w:rsid w:val="00C3073D"/>
    <w:rsid w:val="00C31B0B"/>
    <w:rsid w:val="00C37708"/>
    <w:rsid w:val="00C50110"/>
    <w:rsid w:val="00CA779C"/>
    <w:rsid w:val="00CB0D7E"/>
    <w:rsid w:val="00CC4A30"/>
    <w:rsid w:val="00CD5BD9"/>
    <w:rsid w:val="00CD6087"/>
    <w:rsid w:val="00CE1B52"/>
    <w:rsid w:val="00CF279C"/>
    <w:rsid w:val="00D03DAC"/>
    <w:rsid w:val="00D055E5"/>
    <w:rsid w:val="00D0696B"/>
    <w:rsid w:val="00D26B1E"/>
    <w:rsid w:val="00D27144"/>
    <w:rsid w:val="00D43F29"/>
    <w:rsid w:val="00D52E7F"/>
    <w:rsid w:val="00D65167"/>
    <w:rsid w:val="00D66C97"/>
    <w:rsid w:val="00D7315A"/>
    <w:rsid w:val="00D754C5"/>
    <w:rsid w:val="00D81B14"/>
    <w:rsid w:val="00D93013"/>
    <w:rsid w:val="00D973AD"/>
    <w:rsid w:val="00DC5505"/>
    <w:rsid w:val="00E00464"/>
    <w:rsid w:val="00E058D3"/>
    <w:rsid w:val="00E10581"/>
    <w:rsid w:val="00E17C4C"/>
    <w:rsid w:val="00E26F5C"/>
    <w:rsid w:val="00E340B1"/>
    <w:rsid w:val="00E3413B"/>
    <w:rsid w:val="00E46C95"/>
    <w:rsid w:val="00E46E72"/>
    <w:rsid w:val="00E670D7"/>
    <w:rsid w:val="00E74887"/>
    <w:rsid w:val="00EA2D09"/>
    <w:rsid w:val="00EA4BB8"/>
    <w:rsid w:val="00EC4222"/>
    <w:rsid w:val="00F11BDA"/>
    <w:rsid w:val="00F12CBE"/>
    <w:rsid w:val="00F54121"/>
    <w:rsid w:val="00F602A1"/>
    <w:rsid w:val="00F64F80"/>
    <w:rsid w:val="00F762E4"/>
    <w:rsid w:val="00FB1BF6"/>
    <w:rsid w:val="00FC0BB6"/>
    <w:rsid w:val="00FE689B"/>
    <w:rsid w:val="00FF38B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260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52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B50E66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B50E66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002A89"/>
    <w:rsid w:val="00060635"/>
    <w:rsid w:val="000755B4"/>
    <w:rsid w:val="00121307"/>
    <w:rsid w:val="00170914"/>
    <w:rsid w:val="002D7275"/>
    <w:rsid w:val="00407AC8"/>
    <w:rsid w:val="00417407"/>
    <w:rsid w:val="004D048B"/>
    <w:rsid w:val="0050012A"/>
    <w:rsid w:val="00555F38"/>
    <w:rsid w:val="005D1FE1"/>
    <w:rsid w:val="005E352B"/>
    <w:rsid w:val="00607706"/>
    <w:rsid w:val="006A4539"/>
    <w:rsid w:val="007D53A7"/>
    <w:rsid w:val="007F6AEC"/>
    <w:rsid w:val="009F7A99"/>
    <w:rsid w:val="00A41BF4"/>
    <w:rsid w:val="00B50E66"/>
    <w:rsid w:val="00E17C5D"/>
    <w:rsid w:val="00F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1320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Modułu Inwentarz</dc:subject>
  <dc:creator>Grzegorz Spakowski</dc:creator>
  <cp:keywords/>
  <dc:description/>
  <cp:lastModifiedBy>Praca OUG</cp:lastModifiedBy>
  <cp:revision>33</cp:revision>
  <cp:lastPrinted>2023-03-02T08:24:00Z</cp:lastPrinted>
  <dcterms:created xsi:type="dcterms:W3CDTF">2023-02-27T08:39:00Z</dcterms:created>
  <dcterms:modified xsi:type="dcterms:W3CDTF">2023-03-02T08:24:00Z</dcterms:modified>
</cp:coreProperties>
</file>