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lgerian" w:cs="Algerian" w:eastAsia="Algerian" w:hAnsi="Algerian"/>
          <w:b w:val="1"/>
          <w:sz w:val="48"/>
          <w:szCs w:val="48"/>
        </w:rPr>
      </w:pPr>
      <w:r w:rsidDel="00000000" w:rsidR="00000000" w:rsidRPr="00000000">
        <w:rPr/>
        <w:drawing>
          <wp:inline distB="0" distT="0" distL="0" distR="0">
            <wp:extent cx="5943600" cy="143565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lgerian" w:cs="Algerian" w:eastAsia="Algerian" w:hAnsi="Algeri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lgerian" w:cs="Algerian" w:eastAsia="Algerian" w:hAnsi="Algerian"/>
          <w:b w:val="1"/>
          <w:sz w:val="48"/>
          <w:szCs w:val="48"/>
          <w:u w:val="single"/>
        </w:rPr>
      </w:pPr>
      <w:r w:rsidDel="00000000" w:rsidR="00000000" w:rsidRPr="00000000">
        <w:rPr>
          <w:rFonts w:ascii="Algerian" w:cs="Algerian" w:eastAsia="Algerian" w:hAnsi="Algerian"/>
          <w:b w:val="1"/>
          <w:sz w:val="48"/>
          <w:szCs w:val="48"/>
          <w:u w:val="single"/>
          <w:rtl w:val="0"/>
        </w:rPr>
        <w:t xml:space="preserve">Name: Tanzeela Asghar </w:t>
      </w:r>
    </w:p>
    <w:p w:rsidR="00000000" w:rsidDel="00000000" w:rsidP="00000000" w:rsidRDefault="00000000" w:rsidRPr="00000000" w14:paraId="00000004">
      <w:pPr>
        <w:jc w:val="center"/>
        <w:rPr>
          <w:rFonts w:ascii="Algerian" w:cs="Algerian" w:eastAsia="Algerian" w:hAnsi="Algerian"/>
          <w:b w:val="1"/>
          <w:sz w:val="48"/>
          <w:szCs w:val="48"/>
          <w:u w:val="single"/>
        </w:rPr>
      </w:pPr>
      <w:r w:rsidDel="00000000" w:rsidR="00000000" w:rsidRPr="00000000">
        <w:rPr>
          <w:rFonts w:ascii="Algerian" w:cs="Algerian" w:eastAsia="Algerian" w:hAnsi="Algerian"/>
          <w:b w:val="1"/>
          <w:sz w:val="48"/>
          <w:szCs w:val="48"/>
          <w:u w:val="single"/>
          <w:rtl w:val="0"/>
        </w:rPr>
        <w:t xml:space="preserve">Roll no : (2021-BSE-032)</w:t>
        <w:tab/>
      </w:r>
    </w:p>
    <w:p w:rsidR="00000000" w:rsidDel="00000000" w:rsidP="00000000" w:rsidRDefault="00000000" w:rsidRPr="00000000" w14:paraId="00000005">
      <w:pPr>
        <w:jc w:val="center"/>
        <w:rPr>
          <w:rFonts w:ascii="Algerian" w:cs="Algerian" w:eastAsia="Algerian" w:hAnsi="Algerian"/>
          <w:b w:val="1"/>
          <w:sz w:val="48"/>
          <w:szCs w:val="48"/>
          <w:u w:val="single"/>
        </w:rPr>
      </w:pPr>
      <w:r w:rsidDel="00000000" w:rsidR="00000000" w:rsidRPr="00000000">
        <w:rPr>
          <w:rFonts w:ascii="Algerian" w:cs="Algerian" w:eastAsia="Algerian" w:hAnsi="Algerian"/>
          <w:b w:val="1"/>
          <w:sz w:val="48"/>
          <w:szCs w:val="48"/>
          <w:u w:val="single"/>
          <w:rtl w:val="0"/>
        </w:rPr>
        <w:t xml:space="preserve">Section: A</w:t>
      </w:r>
    </w:p>
    <w:p w:rsidR="00000000" w:rsidDel="00000000" w:rsidP="00000000" w:rsidRDefault="00000000" w:rsidRPr="00000000" w14:paraId="00000006">
      <w:pPr>
        <w:jc w:val="center"/>
        <w:rPr>
          <w:rFonts w:ascii="Algerian" w:cs="Algerian" w:eastAsia="Algerian" w:hAnsi="Algerian"/>
          <w:b w:val="1"/>
          <w:sz w:val="48"/>
          <w:szCs w:val="48"/>
          <w:u w:val="single"/>
        </w:rPr>
      </w:pPr>
      <w:r w:rsidDel="00000000" w:rsidR="00000000" w:rsidRPr="00000000">
        <w:rPr>
          <w:rFonts w:ascii="Algerian" w:cs="Algerian" w:eastAsia="Algerian" w:hAnsi="Algerian"/>
          <w:b w:val="1"/>
          <w:sz w:val="48"/>
          <w:szCs w:val="48"/>
          <w:u w:val="single"/>
          <w:rtl w:val="0"/>
        </w:rPr>
        <w:t xml:space="preserve">Semester: fifth</w:t>
      </w:r>
    </w:p>
    <w:p w:rsidR="00000000" w:rsidDel="00000000" w:rsidP="00000000" w:rsidRDefault="00000000" w:rsidRPr="00000000" w14:paraId="00000007">
      <w:pPr>
        <w:jc w:val="center"/>
        <w:rPr>
          <w:rFonts w:ascii="Algerian" w:cs="Algerian" w:eastAsia="Algerian" w:hAnsi="Algerian"/>
          <w:b w:val="1"/>
          <w:sz w:val="48"/>
          <w:szCs w:val="48"/>
          <w:u w:val="single"/>
        </w:rPr>
      </w:pPr>
      <w:r w:rsidDel="00000000" w:rsidR="00000000" w:rsidRPr="00000000">
        <w:rPr>
          <w:rFonts w:ascii="Algerian" w:cs="Algerian" w:eastAsia="Algerian" w:hAnsi="Algerian"/>
          <w:b w:val="1"/>
          <w:sz w:val="48"/>
          <w:szCs w:val="48"/>
          <w:u w:val="single"/>
          <w:rtl w:val="0"/>
        </w:rPr>
        <w:t xml:space="preserve">Submitted to: sir shahzad</w:t>
      </w:r>
    </w:p>
    <w:p w:rsidR="00000000" w:rsidDel="00000000" w:rsidP="00000000" w:rsidRDefault="00000000" w:rsidRPr="00000000" w14:paraId="00000008">
      <w:pPr>
        <w:jc w:val="center"/>
        <w:rPr>
          <w:rFonts w:ascii="Algerian" w:cs="Algerian" w:eastAsia="Algerian" w:hAnsi="Algerian"/>
          <w:b w:val="1"/>
          <w:sz w:val="48"/>
          <w:szCs w:val="48"/>
          <w:u w:val="single"/>
        </w:rPr>
      </w:pPr>
      <w:r w:rsidDel="00000000" w:rsidR="00000000" w:rsidRPr="00000000">
        <w:rPr>
          <w:rFonts w:ascii="Algerian" w:cs="Algerian" w:eastAsia="Algerian" w:hAnsi="Algerian"/>
          <w:b w:val="1"/>
          <w:sz w:val="48"/>
          <w:szCs w:val="48"/>
          <w:u w:val="single"/>
          <w:rtl w:val="0"/>
        </w:rPr>
        <w:t xml:space="preserve">Course title: software construction and development</w:t>
      </w:r>
    </w:p>
    <w:p w:rsidR="00000000" w:rsidDel="00000000" w:rsidP="00000000" w:rsidRDefault="00000000" w:rsidRPr="00000000" w14:paraId="00000009">
      <w:pPr>
        <w:jc w:val="center"/>
        <w:rPr>
          <w:rFonts w:ascii="Algerian" w:cs="Algerian" w:eastAsia="Algerian" w:hAnsi="Algerian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Fonts w:ascii="Algerian" w:cs="Algerian" w:eastAsia="Algerian" w:hAnsi="Algerian"/>
          <w:b w:val="1"/>
          <w:sz w:val="48"/>
          <w:szCs w:val="48"/>
          <w:rtl w:val="0"/>
        </w:rPr>
        <w:tab/>
        <w:tab/>
        <w:tab/>
        <w:tab/>
        <w:t xml:space="preserve">     </w:t>
      </w:r>
      <w:r w:rsidDel="00000000" w:rsidR="00000000" w:rsidRPr="00000000">
        <w:rPr>
          <w:rFonts w:ascii="Algerian" w:cs="Algerian" w:eastAsia="Algerian" w:hAnsi="Algerian"/>
          <w:b w:val="1"/>
          <w:sz w:val="60"/>
          <w:szCs w:val="60"/>
          <w:u w:val="single"/>
          <w:rtl w:val="0"/>
        </w:rPr>
        <w:t xml:space="preserve">LAB NO 8</w:t>
      </w:r>
      <w:r w:rsidDel="00000000" w:rsidR="00000000" w:rsidRPr="00000000">
        <w:rPr>
          <w:rFonts w:ascii="Algerian" w:cs="Algerian" w:eastAsia="Algerian" w:hAnsi="Algerian"/>
          <w:b w:val="1"/>
          <w:sz w:val="48"/>
          <w:szCs w:val="4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Downloading MySQL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-219074</wp:posOffset>
            </wp:positionH>
            <wp:positionV relativeFrom="paragraph">
              <wp:posOffset>201930</wp:posOffset>
            </wp:positionV>
            <wp:extent cx="5943600" cy="3267075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Setting:</w:t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Choosing a setup type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5943600" cy="310059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Installation: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43600" cy="30861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943600" cy="31527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0" distR="0">
            <wp:extent cx="5943600" cy="3277994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0" distT="0" distL="0" distR="0">
            <wp:extent cx="5943600" cy="33065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0" distT="0" distL="0" distR="0">
            <wp:extent cx="5943600" cy="311599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0" distR="0">
            <wp:extent cx="5943600" cy="3962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0" distT="0" distL="0" distR="0">
            <wp:extent cx="5943600" cy="31432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43600" cy="41052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0" distT="0" distL="0" distR="0">
            <wp:extent cx="5943600" cy="31527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43600" cy="3641634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943600" cy="402126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4962525" cy="246697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943600" cy="28575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943600" cy="371475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943600" cy="315341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924550" cy="46577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5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943600" cy="35179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943600" cy="30854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4676775" cy="24574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0" distT="0" distL="0" distR="0">
            <wp:extent cx="5943600" cy="201358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943600" cy="288671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943600" cy="290766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943600" cy="11017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943600" cy="185483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5943600" cy="451612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0" distT="0" distL="0" distR="0">
            <wp:extent cx="5943600" cy="308546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0" distT="0" distL="0" distR="0">
            <wp:extent cx="5943600" cy="308546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sz w:val="40"/>
          <w:szCs w:val="40"/>
          <w:rtl w:val="0"/>
        </w:rPr>
        <w:t xml:space="preserve">Task 2</w:t>
      </w:r>
    </w:p>
    <w:p w:rsidR="00000000" w:rsidDel="00000000" w:rsidP="00000000" w:rsidRDefault="00000000" w:rsidRPr="00000000" w14:paraId="0000003B">
      <w:pPr>
        <w:rPr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278320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28860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943600" cy="293243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Output:</w:t>
      </w:r>
    </w:p>
    <w:p w:rsidR="00000000" w:rsidDel="00000000" w:rsidP="00000000" w:rsidRDefault="00000000" w:rsidRPr="00000000" w14:paraId="0000003F">
      <w:pPr>
        <w:rPr>
          <w:b w:val="1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943600" cy="1430927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31.png"/><Relationship Id="rId21" Type="http://schemas.openxmlformats.org/officeDocument/2006/relationships/image" Target="media/image30.png"/><Relationship Id="rId24" Type="http://schemas.openxmlformats.org/officeDocument/2006/relationships/image" Target="media/image33.png"/><Relationship Id="rId23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34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3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8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