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E39" w:rsidRDefault="00F301B2">
      <w:pPr>
        <w:jc w:val="center"/>
      </w:pPr>
      <w:r>
        <w:rPr>
          <w:b/>
          <w:sz w:val="30"/>
        </w:rPr>
        <w:t>The University of Azad Jammu and Kashmir, Muzaffarabad</w:t>
      </w:r>
      <w:r>
        <w:rPr>
          <w:b/>
          <w:sz w:val="30"/>
        </w:rPr>
        <w:br/>
      </w:r>
      <w:r>
        <w:rPr>
          <w:b/>
          <w:sz w:val="26"/>
        </w:rPr>
        <w:t>Department of Software Engineering</w:t>
      </w:r>
    </w:p>
    <w:p w:rsidR="00C41E39" w:rsidRDefault="00F301B2">
      <w:r>
        <w:br/>
      </w:r>
    </w:p>
    <w:p w:rsidR="00C41E39" w:rsidRDefault="00F301B2">
      <w:pPr>
        <w:jc w:val="center"/>
      </w:pPr>
      <w:r>
        <w:rPr>
          <w:b/>
          <w:sz w:val="34"/>
        </w:rPr>
        <w:t>ASSIGNMENT NO. 01</w:t>
      </w:r>
    </w:p>
    <w:p w:rsidR="00C41E39" w:rsidRDefault="00F301B2">
      <w:pPr>
        <w:jc w:val="center"/>
      </w:pPr>
      <w:r>
        <w:rPr>
          <w:b/>
          <w:sz w:val="32"/>
        </w:rPr>
        <w:t>Domain Model</w:t>
      </w:r>
      <w:r>
        <w:rPr>
          <w:b/>
          <w:sz w:val="32"/>
        </w:rPr>
        <w:br/>
        <w:t>Restaurant Management System</w:t>
      </w:r>
    </w:p>
    <w:p w:rsidR="00C41E39" w:rsidRDefault="00F301B2">
      <w:r>
        <w:br/>
      </w:r>
    </w:p>
    <w:tbl>
      <w:tblPr>
        <w:tblStyle w:val="TableGrid"/>
        <w:tblW w:w="0" w:type="auto"/>
        <w:tblLook w:val="04A0" w:firstRow="1" w:lastRow="0" w:firstColumn="1" w:lastColumn="0" w:noHBand="0" w:noVBand="1"/>
      </w:tblPr>
      <w:tblGrid>
        <w:gridCol w:w="4963"/>
        <w:gridCol w:w="4963"/>
      </w:tblGrid>
      <w:tr w:rsidR="00C41E39">
        <w:tc>
          <w:tcPr>
            <w:tcW w:w="4968" w:type="dxa"/>
          </w:tcPr>
          <w:p w:rsidR="00C41E39" w:rsidRDefault="00F301B2">
            <w:r>
              <w:rPr>
                <w:b/>
              </w:rPr>
              <w:t>Student Name</w:t>
            </w:r>
          </w:p>
        </w:tc>
        <w:tc>
          <w:tcPr>
            <w:tcW w:w="4968" w:type="dxa"/>
          </w:tcPr>
          <w:p w:rsidR="00C41E39" w:rsidRDefault="00F301B2">
            <w:r>
              <w:t>Tanzeela rehman</w:t>
            </w:r>
          </w:p>
        </w:tc>
      </w:tr>
      <w:tr w:rsidR="00C41E39">
        <w:tc>
          <w:tcPr>
            <w:tcW w:w="4968" w:type="dxa"/>
          </w:tcPr>
          <w:p w:rsidR="00C41E39" w:rsidRDefault="00F301B2">
            <w:r>
              <w:rPr>
                <w:b/>
              </w:rPr>
              <w:t>Roll Number</w:t>
            </w:r>
          </w:p>
        </w:tc>
        <w:tc>
          <w:tcPr>
            <w:tcW w:w="4968" w:type="dxa"/>
          </w:tcPr>
          <w:p w:rsidR="00C41E39" w:rsidRDefault="00F301B2">
            <w:r>
              <w:t>2025-SE-36</w:t>
            </w:r>
          </w:p>
        </w:tc>
      </w:tr>
      <w:tr w:rsidR="00C41E39">
        <w:tc>
          <w:tcPr>
            <w:tcW w:w="4968" w:type="dxa"/>
          </w:tcPr>
          <w:p w:rsidR="00C41E39" w:rsidRDefault="00F301B2">
            <w:r>
              <w:rPr>
                <w:b/>
              </w:rPr>
              <w:t>Course Title</w:t>
            </w:r>
          </w:p>
        </w:tc>
        <w:tc>
          <w:tcPr>
            <w:tcW w:w="4968" w:type="dxa"/>
          </w:tcPr>
          <w:p w:rsidR="00C41E39" w:rsidRDefault="00F301B2">
            <w:r>
              <w:t>Software Design and Architecture</w:t>
            </w:r>
          </w:p>
        </w:tc>
      </w:tr>
      <w:tr w:rsidR="00C41E39">
        <w:tc>
          <w:tcPr>
            <w:tcW w:w="4968" w:type="dxa"/>
          </w:tcPr>
          <w:p w:rsidR="00C41E39" w:rsidRDefault="00F301B2">
            <w:r>
              <w:rPr>
                <w:b/>
              </w:rPr>
              <w:t>Course Code</w:t>
            </w:r>
          </w:p>
        </w:tc>
        <w:tc>
          <w:tcPr>
            <w:tcW w:w="4968" w:type="dxa"/>
          </w:tcPr>
          <w:p w:rsidR="00C41E39" w:rsidRDefault="00F301B2">
            <w:r>
              <w:t>SEC-532</w:t>
            </w:r>
          </w:p>
        </w:tc>
      </w:tr>
      <w:tr w:rsidR="00C41E39">
        <w:tc>
          <w:tcPr>
            <w:tcW w:w="4968" w:type="dxa"/>
          </w:tcPr>
          <w:p w:rsidR="00C41E39" w:rsidRDefault="00F301B2">
            <w:r>
              <w:rPr>
                <w:b/>
              </w:rPr>
              <w:t>Course Instructor</w:t>
            </w:r>
          </w:p>
        </w:tc>
        <w:tc>
          <w:tcPr>
            <w:tcW w:w="4968" w:type="dxa"/>
          </w:tcPr>
          <w:p w:rsidR="00C41E39" w:rsidRDefault="00F301B2">
            <w:r>
              <w:t>Engr. Rubani Butt</w:t>
            </w:r>
          </w:p>
        </w:tc>
      </w:tr>
      <w:tr w:rsidR="00C41E39">
        <w:tc>
          <w:tcPr>
            <w:tcW w:w="4968" w:type="dxa"/>
          </w:tcPr>
          <w:p w:rsidR="00C41E39" w:rsidRDefault="00F301B2">
            <w:r>
              <w:rPr>
                <w:b/>
              </w:rPr>
              <w:t>Program</w:t>
            </w:r>
          </w:p>
        </w:tc>
        <w:tc>
          <w:tcPr>
            <w:tcW w:w="4968" w:type="dxa"/>
          </w:tcPr>
          <w:p w:rsidR="00C41E39" w:rsidRDefault="00F301B2">
            <w:r>
              <w:t>BSc Software Engineering</w:t>
            </w:r>
          </w:p>
        </w:tc>
      </w:tr>
      <w:tr w:rsidR="00C41E39">
        <w:tc>
          <w:tcPr>
            <w:tcW w:w="4968" w:type="dxa"/>
          </w:tcPr>
          <w:p w:rsidR="00C41E39" w:rsidRDefault="00F301B2">
            <w:r>
              <w:rPr>
                <w:b/>
              </w:rPr>
              <w:t>Semester</w:t>
            </w:r>
          </w:p>
        </w:tc>
        <w:tc>
          <w:tcPr>
            <w:tcW w:w="4968" w:type="dxa"/>
          </w:tcPr>
          <w:p w:rsidR="00C41E39" w:rsidRDefault="00F301B2">
            <w:r>
              <w:t>Fall 2026</w:t>
            </w:r>
          </w:p>
        </w:tc>
      </w:tr>
      <w:tr w:rsidR="00C41E39">
        <w:tc>
          <w:tcPr>
            <w:tcW w:w="4968" w:type="dxa"/>
          </w:tcPr>
          <w:p w:rsidR="00C41E39" w:rsidRDefault="00F301B2">
            <w:r>
              <w:rPr>
                <w:b/>
              </w:rPr>
              <w:t>Session</w:t>
            </w:r>
          </w:p>
        </w:tc>
        <w:tc>
          <w:tcPr>
            <w:tcW w:w="4968" w:type="dxa"/>
          </w:tcPr>
          <w:p w:rsidR="00C41E39" w:rsidRDefault="00F301B2">
            <w:r>
              <w:t>2025–2029</w:t>
            </w:r>
          </w:p>
        </w:tc>
      </w:tr>
      <w:tr w:rsidR="00C41E39">
        <w:tc>
          <w:tcPr>
            <w:tcW w:w="4968" w:type="dxa"/>
          </w:tcPr>
          <w:p w:rsidR="00C41E39" w:rsidRDefault="00F301B2">
            <w:r>
              <w:rPr>
                <w:b/>
              </w:rPr>
              <w:t>Assignment No.</w:t>
            </w:r>
          </w:p>
        </w:tc>
        <w:tc>
          <w:tcPr>
            <w:tcW w:w="4968" w:type="dxa"/>
          </w:tcPr>
          <w:p w:rsidR="00C41E39" w:rsidRDefault="00F301B2">
            <w:r>
              <w:t>01</w:t>
            </w:r>
          </w:p>
        </w:tc>
      </w:tr>
      <w:tr w:rsidR="00C41E39">
        <w:tc>
          <w:tcPr>
            <w:tcW w:w="4968" w:type="dxa"/>
          </w:tcPr>
          <w:p w:rsidR="00C41E39" w:rsidRDefault="00F301B2">
            <w:r>
              <w:rPr>
                <w:b/>
              </w:rPr>
              <w:t>Title</w:t>
            </w:r>
          </w:p>
        </w:tc>
        <w:tc>
          <w:tcPr>
            <w:tcW w:w="4968" w:type="dxa"/>
          </w:tcPr>
          <w:p w:rsidR="00C41E39" w:rsidRDefault="00F301B2">
            <w:r>
              <w:t>Domain Model — Restaurant Management System</w:t>
            </w:r>
          </w:p>
        </w:tc>
      </w:tr>
      <w:tr w:rsidR="00C41E39">
        <w:tc>
          <w:tcPr>
            <w:tcW w:w="4968" w:type="dxa"/>
          </w:tcPr>
          <w:p w:rsidR="00C41E39" w:rsidRDefault="00F301B2">
            <w:r>
              <w:rPr>
                <w:b/>
              </w:rPr>
              <w:t>Assigned Date</w:t>
            </w:r>
          </w:p>
        </w:tc>
        <w:tc>
          <w:tcPr>
            <w:tcW w:w="4968" w:type="dxa"/>
          </w:tcPr>
          <w:p w:rsidR="00C41E39" w:rsidRDefault="00F301B2">
            <w:r>
              <w:t>October 22, 2026</w:t>
            </w:r>
          </w:p>
        </w:tc>
      </w:tr>
      <w:tr w:rsidR="00C41E39">
        <w:tc>
          <w:tcPr>
            <w:tcW w:w="4968" w:type="dxa"/>
          </w:tcPr>
          <w:p w:rsidR="00C41E39" w:rsidRDefault="00F301B2">
            <w:r>
              <w:rPr>
                <w:b/>
              </w:rPr>
              <w:t>Due Date</w:t>
            </w:r>
          </w:p>
        </w:tc>
        <w:tc>
          <w:tcPr>
            <w:tcW w:w="4968" w:type="dxa"/>
          </w:tcPr>
          <w:p w:rsidR="00C41E39" w:rsidRDefault="00F301B2">
            <w:r>
              <w:t>October 29, 2026</w:t>
            </w:r>
          </w:p>
        </w:tc>
      </w:tr>
    </w:tbl>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br w:type="page"/>
      </w:r>
    </w:p>
    <w:p w:rsidR="00C41E39" w:rsidRPr="00F301B2" w:rsidRDefault="00F301B2">
      <w:pPr>
        <w:pStyle w:val="Heading1"/>
        <w:rPr>
          <w:rFonts w:asciiTheme="majorBidi" w:hAnsiTheme="majorBidi"/>
          <w:color w:val="000000" w:themeColor="text1"/>
        </w:rPr>
      </w:pPr>
      <w:r w:rsidRPr="00F301B2">
        <w:rPr>
          <w:rFonts w:asciiTheme="majorBidi" w:hAnsiTheme="majorBidi"/>
          <w:color w:val="000000" w:themeColor="text1"/>
        </w:rPr>
        <w:lastRenderedPageBreak/>
        <w:t>Table of Contents</w:t>
      </w:r>
    </w:p>
    <w:p w:rsidR="00C41E39" w:rsidRPr="00F301B2" w:rsidRDefault="00F301B2">
      <w:pPr>
        <w:spacing w:after="160"/>
        <w:rPr>
          <w:rFonts w:asciiTheme="majorBidi" w:hAnsiTheme="majorBidi" w:cstheme="majorBidi"/>
          <w:color w:val="000000" w:themeColor="text1"/>
        </w:rPr>
      </w:pPr>
      <w:r w:rsidRPr="00F301B2">
        <w:rPr>
          <w:rFonts w:asciiTheme="majorBidi" w:hAnsiTheme="majorBidi" w:cstheme="majorBidi"/>
          <w:color w:val="000000" w:themeColor="text1"/>
        </w:rPr>
        <w:t>1. List of 10 Candidate Conceptual Classes ............ 3</w:t>
      </w:r>
    </w:p>
    <w:p w:rsidR="00C41E39" w:rsidRPr="00F301B2" w:rsidRDefault="00F301B2">
      <w:pPr>
        <w:spacing w:after="160"/>
        <w:rPr>
          <w:rFonts w:asciiTheme="majorBidi" w:hAnsiTheme="majorBidi" w:cstheme="majorBidi"/>
          <w:color w:val="000000" w:themeColor="text1"/>
        </w:rPr>
      </w:pPr>
      <w:r w:rsidRPr="00F301B2">
        <w:rPr>
          <w:rFonts w:asciiTheme="majorBidi" w:hAnsiTheme="majorBidi" w:cstheme="majorBidi"/>
          <w:color w:val="000000" w:themeColor="text1"/>
        </w:rPr>
        <w:t>2. Attributes and Methods for Three Core Classes ............ 3</w:t>
      </w:r>
    </w:p>
    <w:p w:rsidR="00C41E39" w:rsidRPr="00F301B2" w:rsidRDefault="00F301B2">
      <w:pPr>
        <w:spacing w:after="160"/>
        <w:rPr>
          <w:rFonts w:asciiTheme="majorBidi" w:hAnsiTheme="majorBidi" w:cstheme="majorBidi"/>
          <w:color w:val="000000" w:themeColor="text1"/>
        </w:rPr>
      </w:pPr>
      <w:r w:rsidRPr="00F301B2">
        <w:rPr>
          <w:rFonts w:asciiTheme="majorBidi" w:hAnsiTheme="majorBidi" w:cstheme="majorBidi"/>
          <w:color w:val="000000" w:themeColor="text1"/>
        </w:rPr>
        <w:t>3. Main Abstraction Decisions ............ 4</w:t>
      </w:r>
    </w:p>
    <w:p w:rsidR="00C41E39" w:rsidRPr="00F301B2" w:rsidRDefault="00F301B2">
      <w:pPr>
        <w:spacing w:after="160"/>
        <w:rPr>
          <w:rFonts w:asciiTheme="majorBidi" w:hAnsiTheme="majorBidi" w:cstheme="majorBidi"/>
          <w:color w:val="000000" w:themeColor="text1"/>
        </w:rPr>
      </w:pPr>
      <w:r w:rsidRPr="00F301B2">
        <w:rPr>
          <w:rFonts w:asciiTheme="majorBidi" w:hAnsiTheme="majorBidi" w:cstheme="majorBidi"/>
          <w:color w:val="000000" w:themeColor="text1"/>
        </w:rPr>
        <w:t>4. Invented Software Object ............ 4</w:t>
      </w:r>
    </w:p>
    <w:p w:rsidR="00C41E39" w:rsidRPr="00F301B2" w:rsidRDefault="00F301B2">
      <w:pPr>
        <w:spacing w:after="160"/>
        <w:rPr>
          <w:rFonts w:asciiTheme="majorBidi" w:hAnsiTheme="majorBidi" w:cstheme="majorBidi"/>
          <w:color w:val="000000" w:themeColor="text1"/>
        </w:rPr>
      </w:pPr>
      <w:r w:rsidRPr="00F301B2">
        <w:rPr>
          <w:rFonts w:asciiTheme="majorBidi" w:hAnsiTheme="majorBidi" w:cstheme="majorBidi"/>
          <w:color w:val="000000" w:themeColor="text1"/>
        </w:rPr>
        <w:t>5. Class Diagram ............ 4</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br w:type="page"/>
      </w:r>
      <w:bookmarkStart w:id="0" w:name="_GoBack"/>
      <w:bookmarkEnd w:id="0"/>
    </w:p>
    <w:p w:rsidR="00C41E39" w:rsidRPr="00F301B2" w:rsidRDefault="00F301B2">
      <w:pPr>
        <w:pStyle w:val="Heading1"/>
        <w:rPr>
          <w:rFonts w:asciiTheme="majorBidi" w:hAnsiTheme="majorBidi"/>
          <w:color w:val="000000" w:themeColor="text1"/>
        </w:rPr>
      </w:pPr>
      <w:r w:rsidRPr="00F301B2">
        <w:rPr>
          <w:rFonts w:asciiTheme="majorBidi" w:hAnsiTheme="majorBidi"/>
          <w:color w:val="000000" w:themeColor="text1"/>
        </w:rPr>
        <w:lastRenderedPageBreak/>
        <w:t>Individual Short Report: Conceptual Class Identification</w:t>
      </w:r>
    </w:p>
    <w:p w:rsidR="00C41E39" w:rsidRPr="00F301B2" w:rsidRDefault="00F301B2">
      <w:pPr>
        <w:pStyle w:val="Heading2"/>
        <w:rPr>
          <w:rFonts w:asciiTheme="majorBidi" w:hAnsiTheme="majorBidi"/>
          <w:color w:val="000000" w:themeColor="text1"/>
        </w:rPr>
      </w:pPr>
      <w:r w:rsidRPr="00F301B2">
        <w:rPr>
          <w:rFonts w:asciiTheme="majorBidi" w:hAnsiTheme="majorBidi"/>
          <w:color w:val="000000" w:themeColor="text1"/>
        </w:rPr>
        <w:t>1. List of 10 Candidate Conceptual Classes</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1. Customer</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The person who visits the restaurant or places an order for food and beverages.</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2. MenuItem</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A food or beverage product offered by the restaurant, including its name, price, and availability.</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3. Order</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Represents a customer's request for one or more menu items and tracks its progress.</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4. OrderItem</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Represents an individual menu item and its quantity within a particular order.</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5. Table</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A physical dining table with a capacity and an availability status.</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6. Reservation</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Records a customer's request to reserve a table for a particular date, time, and party size.</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7. Payment</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Records the amount, payment method, and status of a payment for an order.</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8. Employee</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A staff member who performs restaurant duties, such as serving customers or preparing orders.</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9. Bill</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Summarizes the charges for an order, including item totals, taxes, discounts, and the final amount due.</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10. InventoryItem</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Represents an ingredient or stock item used by the restaurant and tracks its available quantity.</w:t>
      </w:r>
    </w:p>
    <w:p w:rsidR="00C41E39" w:rsidRPr="00F301B2" w:rsidRDefault="00F301B2">
      <w:pPr>
        <w:pStyle w:val="Heading2"/>
        <w:rPr>
          <w:rFonts w:asciiTheme="majorBidi" w:hAnsiTheme="majorBidi"/>
          <w:color w:val="000000" w:themeColor="text1"/>
        </w:rPr>
      </w:pPr>
      <w:r w:rsidRPr="00F301B2">
        <w:rPr>
          <w:rFonts w:asciiTheme="majorBidi" w:hAnsiTheme="majorBidi"/>
          <w:color w:val="000000" w:themeColor="text1"/>
        </w:rPr>
        <w:t>2. Attributes and Methods for Three Core Classes</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A) Class: Customer</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Attributes: customerId, name, phone, email</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Methods: placeOrder(), makeReservation(), viewOrderHistory(), updateContactDetails()</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B) Class: Order</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Attributes: orderId, orderDate, status, totalAmount, customer</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Methods: addItem(MenuItem), removeItem(MenuItem), calculateTotal(), updateStatus()</w:t>
      </w:r>
    </w:p>
    <w:p w:rsidR="00C41E39" w:rsidRPr="00F301B2" w:rsidRDefault="00F301B2">
      <w:pPr>
        <w:pStyle w:val="Heading3"/>
        <w:rPr>
          <w:rFonts w:asciiTheme="majorBidi" w:hAnsiTheme="majorBidi"/>
          <w:color w:val="000000" w:themeColor="text1"/>
        </w:rPr>
      </w:pPr>
      <w:r w:rsidRPr="00F301B2">
        <w:rPr>
          <w:rFonts w:asciiTheme="majorBidi" w:hAnsiTheme="majorBidi"/>
          <w:color w:val="000000" w:themeColor="text1"/>
        </w:rPr>
        <w:t>C) Class: Reservation</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Attributes: reservationId, reservationDateTime, partySize, status, customer, table</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Methods: confirmReservation(), cancelReservation(), checkAvailability(), assignTable()</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br w:type="page"/>
      </w:r>
    </w:p>
    <w:p w:rsidR="00C41E39" w:rsidRPr="00F301B2" w:rsidRDefault="00F301B2">
      <w:pPr>
        <w:pStyle w:val="Heading2"/>
        <w:rPr>
          <w:rFonts w:asciiTheme="majorBidi" w:hAnsiTheme="majorBidi"/>
          <w:color w:val="000000" w:themeColor="text1"/>
        </w:rPr>
      </w:pPr>
      <w:r w:rsidRPr="00F301B2">
        <w:rPr>
          <w:rFonts w:asciiTheme="majorBidi" w:hAnsiTheme="majorBidi"/>
          <w:color w:val="000000" w:themeColor="text1"/>
        </w:rPr>
        <w:lastRenderedPageBreak/>
        <w:t>3. Main Abstraction Decisions</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I excluded low-level implementation details to keep the domain model focused on real-world restaurant concepts. For example, User Login, Password, API Endpoint, and Database Connection were not included because they describe technical implementation rather than the restaurant domain itself. I also left out unrelated external services, such as a delivery company's internal vehicle-tracking system, because they are not essential to the core restaurant activities represented in this model.</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I modeled OrderItem as a separate conceptual class instead of storing only a list of menu item names inside Order. This is useful because each ordered item can have its own quantity and price at the time of ordering. I also kept Reservation separate from Table: a reservation records a customer's booking request, while a table represents the physical seating resource. The model focuses on WHAT exists in the restaurant domain, not HOW the software will be coded.</w:t>
      </w:r>
    </w:p>
    <w:p w:rsidR="00C41E39" w:rsidRPr="00F301B2" w:rsidRDefault="00F301B2">
      <w:pPr>
        <w:pStyle w:val="Heading2"/>
        <w:rPr>
          <w:rFonts w:asciiTheme="majorBidi" w:hAnsiTheme="majorBidi"/>
          <w:color w:val="000000" w:themeColor="text1"/>
        </w:rPr>
      </w:pPr>
      <w:r w:rsidRPr="00F301B2">
        <w:rPr>
          <w:rFonts w:asciiTheme="majorBidi" w:hAnsiTheme="majorBidi"/>
          <w:color w:val="000000" w:themeColor="text1"/>
        </w:rPr>
        <w:t>4. Invented Software Object</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b/>
          <w:color w:val="000000" w:themeColor="text1"/>
        </w:rPr>
        <w:t>Invented Object: “OrderValidator”</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OrderValidator is a software object that does not exist as a physical object in the restaurant, but is useful for managing order checks. Before an order is confirmed, it can verify that each selected menu item is available, the requested quantity is valid, and the order total has been calculated correctly. It can also check whether a reservation fits the restaurant's available seating. Keeping these checks in OrderValidator prevents the Customer and Order classes from becoming responsible for too many different tasks and supports the Single Responsibility Principle.</w:t>
      </w:r>
    </w:p>
    <w:p w:rsidR="00C41E39" w:rsidRPr="00F301B2" w:rsidRDefault="00F301B2">
      <w:pPr>
        <w:pStyle w:val="Heading2"/>
        <w:rPr>
          <w:rFonts w:asciiTheme="majorBidi" w:hAnsiTheme="majorBidi"/>
          <w:color w:val="000000" w:themeColor="text1"/>
        </w:rPr>
      </w:pPr>
      <w:r w:rsidRPr="00F301B2">
        <w:rPr>
          <w:rFonts w:asciiTheme="majorBidi" w:hAnsiTheme="majorBidi"/>
          <w:color w:val="000000" w:themeColor="text1"/>
        </w:rPr>
        <w:t>5. Class Diagram</w:t>
      </w:r>
    </w:p>
    <w:p w:rsidR="00C41E39" w:rsidRPr="00F301B2" w:rsidRDefault="00F301B2">
      <w:pPr>
        <w:rPr>
          <w:rFonts w:asciiTheme="majorBidi" w:hAnsiTheme="majorBidi" w:cstheme="majorBidi"/>
          <w:color w:val="000000" w:themeColor="text1"/>
        </w:rPr>
      </w:pPr>
      <w:r w:rsidRPr="00F301B2">
        <w:rPr>
          <w:rFonts w:asciiTheme="majorBidi" w:hAnsiTheme="majorBidi" w:cstheme="majorBidi"/>
          <w:color w:val="000000" w:themeColor="text1"/>
        </w:rPr>
        <w:t>The following conceptual class diagram shows key restaurant classes and selected relationships. It is a simplified domain model; additional classes such as OrderItem, Employee, Bill, and InventoryItem can be added in a more detailed model.</w:t>
      </w:r>
    </w:p>
    <w:p w:rsidR="00C41E39" w:rsidRDefault="00F301B2">
      <w:pPr>
        <w:jc w:val="center"/>
      </w:pPr>
      <w:r>
        <w:rPr>
          <w:noProof/>
        </w:rPr>
        <w:drawing>
          <wp:inline distT="0" distB="0" distL="0" distR="0">
            <wp:extent cx="6126480" cy="3551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_class_diagram.png"/>
                    <pic:cNvPicPr/>
                  </pic:nvPicPr>
                  <pic:blipFill>
                    <a:blip r:embed="rId8"/>
                    <a:stretch>
                      <a:fillRect/>
                    </a:stretch>
                  </pic:blipFill>
                  <pic:spPr>
                    <a:xfrm>
                      <a:off x="0" y="0"/>
                      <a:ext cx="6126480" cy="3551345"/>
                    </a:xfrm>
                    <a:prstGeom prst="rect">
                      <a:avLst/>
                    </a:prstGeom>
                  </pic:spPr>
                </pic:pic>
              </a:graphicData>
            </a:graphic>
          </wp:inline>
        </w:drawing>
      </w:r>
    </w:p>
    <w:sectPr w:rsidR="00C41E39" w:rsidSect="00F301B2">
      <w:footerReference w:type="default" r:id="rId9"/>
      <w:pgSz w:w="12240" w:h="15840"/>
      <w:pgMar w:top="936" w:right="1152" w:bottom="936"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11B" w:rsidRDefault="00DC511B">
      <w:pPr>
        <w:spacing w:after="0" w:line="240" w:lineRule="auto"/>
      </w:pPr>
      <w:r>
        <w:separator/>
      </w:r>
    </w:p>
  </w:endnote>
  <w:endnote w:type="continuationSeparator" w:id="0">
    <w:p w:rsidR="00DC511B" w:rsidRDefault="00DC5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1B2" w:rsidRDefault="00F301B2">
    <w:pPr>
      <w:pStyle w:val="Footer"/>
      <w:jc w:val="center"/>
    </w:pPr>
    <w:r>
      <w:t xml:space="preserve">Restaurant Management System | Page </w:t>
    </w:r>
    <w:r>
      <w:fldChar w:fldCharType="begin"/>
    </w:r>
    <w:r>
      <w:instrText xml:space="preserve"> PAGE </w:instrText>
    </w:r>
    <w:r>
      <w:fldChar w:fldCharType="separate"/>
    </w:r>
    <w:r w:rsidR="00BB2BB4">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11B" w:rsidRDefault="00DC511B">
      <w:pPr>
        <w:spacing w:after="0" w:line="240" w:lineRule="auto"/>
      </w:pPr>
      <w:r>
        <w:separator/>
      </w:r>
    </w:p>
  </w:footnote>
  <w:footnote w:type="continuationSeparator" w:id="0">
    <w:p w:rsidR="00DC511B" w:rsidRDefault="00DC51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BB2BB4"/>
    <w:rsid w:val="00C41E39"/>
    <w:rsid w:val="00CB0664"/>
    <w:rsid w:val="00DC511B"/>
    <w:rsid w:val="00F301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D3C5B"/>
  <w14:defaultImageDpi w14:val="300"/>
  <w15:docId w15:val="{8413EF1C-6890-47AE-9D25-58FDB238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2D65A2-0F14-46EB-975A-530B7A589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PMLS</cp:lastModifiedBy>
  <cp:revision>2</cp:revision>
  <dcterms:created xsi:type="dcterms:W3CDTF">2026-10-26T17:24:00Z</dcterms:created>
  <dcterms:modified xsi:type="dcterms:W3CDTF">2026-10-26T17:24:00Z</dcterms:modified>
  <cp:category/>
</cp:coreProperties>
</file>