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2A0C" w:rsidRDefault="00270134" w:rsidP="001A153E">
      <w:pPr>
        <w:pStyle w:val="a6"/>
        <w:sectPr w:rsidR="00222A0C" w:rsidSect="00123FF9">
          <w:headerReference w:type="even" r:id="rId8"/>
          <w:headerReference w:type="default" r:id="rId9"/>
          <w:footerReference w:type="even" r:id="rId10"/>
          <w:footerReference w:type="default" r:id="rId11"/>
          <w:pgSz w:w="11907" w:h="16839"/>
          <w:pgMar w:top="1418" w:right="1134" w:bottom="1134" w:left="1418" w:header="851" w:footer="851" w:gutter="0"/>
          <w:pgNumType w:fmt="upperRoman" w:start="1"/>
          <w:cols w:space="425"/>
          <w:docGrid w:type="lines" w:linePitch="312"/>
        </w:sectPr>
      </w:pPr>
      <w:bookmarkStart w:id="0" w:name="_Toc491340698"/>
      <w:bookmarkStart w:id="1" w:name="_Toc491340884"/>
      <w:bookmarkStart w:id="2" w:name="_Toc491360925"/>
      <w:bookmarkStart w:id="3" w:name="_Toc491696382"/>
      <w:bookmarkStart w:id="4" w:name="_Toc493059781"/>
      <w:bookmarkStart w:id="5" w:name="_Toc493432202"/>
      <w:bookmarkStart w:id="6" w:name="_Toc493432310"/>
      <w:bookmarkStart w:id="7" w:name="_Toc493432420"/>
      <w:bookmarkStart w:id="8" w:name="_Toc495476139"/>
      <w:bookmarkStart w:id="9" w:name="_Toc495479365"/>
      <w:bookmarkStart w:id="10" w:name="_Toc495654028"/>
      <w:bookmarkStart w:id="11" w:name="_Toc495765731"/>
      <w:bookmarkStart w:id="12" w:name="_Toc501461667"/>
      <w:bookmarkStart w:id="13" w:name="_Toc501461796"/>
      <w:r>
        <w:rPr>
          <w:noProof/>
        </w:rPr>
        <w:pict>
          <v:shapetype id="_x0000_t202" coordsize="21600,21600" o:spt="202" path="m,l,21600r21600,l21600,xe">
            <v:stroke joinstyle="miter"/>
            <v:path gradientshapeok="t" o:connecttype="rect"/>
          </v:shapetype>
          <v:shape id="fmFrame3" o:spid="_x0000_s1038" type="#_x0000_t202" style="position:absolute;left:0;text-align:left;margin-left:-2.9pt;margin-top:66.85pt;width:467.85pt;height:50.55pt;z-index:251659776;mso-position-horizontal-relative:margin;mso-position-vertical-relative:margin" stroked="f">
            <v:textbox style="mso-next-textbox:#fmFrame3" inset="0,0,0,0">
              <w:txbxContent>
                <w:p w:rsidR="00270134" w:rsidRDefault="00270134" w:rsidP="00E22AED">
                  <w:pPr>
                    <w:pStyle w:val="20"/>
                    <w:wordWrap w:val="0"/>
                    <w:spacing w:before="0"/>
                    <w:rPr>
                      <w:rFonts w:ascii="黑体" w:eastAsia="黑体" w:hAnsi="黑体"/>
                      <w:sz w:val="24"/>
                      <w:szCs w:val="24"/>
                    </w:rPr>
                  </w:pPr>
                </w:p>
                <w:p w:rsidR="00270134" w:rsidRPr="00C63F4E" w:rsidRDefault="00270134" w:rsidP="00E22AED">
                  <w:pPr>
                    <w:pStyle w:val="20"/>
                    <w:wordWrap w:val="0"/>
                    <w:spacing w:before="0"/>
                    <w:rPr>
                      <w:rFonts w:ascii="黑体" w:eastAsia="黑体" w:hAnsi="黑体"/>
                      <w:sz w:val="24"/>
                      <w:szCs w:val="24"/>
                    </w:rPr>
                  </w:pPr>
                  <w:r w:rsidRPr="00C63F4E">
                    <w:rPr>
                      <w:rFonts w:ascii="黑体" w:eastAsia="黑体" w:hAnsi="黑体"/>
                      <w:sz w:val="24"/>
                      <w:szCs w:val="24"/>
                    </w:rPr>
                    <w:t>Q/BJEV</w:t>
                  </w:r>
                  <w:r w:rsidRPr="00C63F4E">
                    <w:rPr>
                      <w:rFonts w:ascii="黑体" w:eastAsia="黑体" w:hAnsi="黑体" w:hint="eastAsia"/>
                      <w:sz w:val="24"/>
                      <w:szCs w:val="24"/>
                    </w:rPr>
                    <w:t xml:space="preserve"> 04.</w:t>
                  </w:r>
                  <w:r w:rsidRPr="00C63F4E">
                    <w:rPr>
                      <w:rFonts w:ascii="黑体" w:eastAsia="黑体" w:hAnsi="黑体"/>
                      <w:sz w:val="24"/>
                      <w:szCs w:val="24"/>
                    </w:rPr>
                    <w:t>24</w:t>
                  </w:r>
                  <w:r w:rsidRPr="00C63F4E">
                    <w:rPr>
                      <w:rFonts w:ascii="黑体" w:eastAsia="黑体" w:hAnsi="黑体" w:hint="eastAsia"/>
                      <w:sz w:val="24"/>
                      <w:szCs w:val="24"/>
                    </w:rPr>
                    <w:t>.1-2017</w:t>
                  </w:r>
                </w:p>
                <w:p w:rsidR="00270134" w:rsidRPr="00270134" w:rsidRDefault="00270134" w:rsidP="00E22AED">
                  <w:pPr>
                    <w:pStyle w:val="20"/>
                    <w:wordWrap w:val="0"/>
                    <w:spacing w:before="0" w:line="240" w:lineRule="auto"/>
                    <w:rPr>
                      <w:rFonts w:ascii="宋体" w:hAnsi="宋体"/>
                      <w:sz w:val="21"/>
                      <w:szCs w:val="21"/>
                    </w:rPr>
                  </w:pPr>
                  <w:r w:rsidRPr="00FA0628">
                    <w:rPr>
                      <w:rFonts w:ascii="宋体" w:hAnsi="宋体" w:hint="eastAsia"/>
                      <w:sz w:val="21"/>
                      <w:szCs w:val="21"/>
                    </w:rPr>
                    <w:t xml:space="preserve">代替 </w:t>
                  </w:r>
                  <w:r w:rsidRPr="00FA0628">
                    <w:rPr>
                      <w:rFonts w:ascii="宋体" w:hAnsi="宋体"/>
                      <w:sz w:val="21"/>
                      <w:szCs w:val="21"/>
                    </w:rPr>
                    <w:t>Q/BJEV</w:t>
                  </w:r>
                  <w:r w:rsidRPr="00FA0628">
                    <w:rPr>
                      <w:rFonts w:ascii="宋体" w:hAnsi="宋体" w:hint="eastAsia"/>
                      <w:sz w:val="21"/>
                      <w:szCs w:val="21"/>
                    </w:rPr>
                    <w:t xml:space="preserve"> 02.61.</w:t>
                  </w:r>
                  <w:r>
                    <w:rPr>
                      <w:rFonts w:ascii="宋体" w:hAnsi="宋体"/>
                      <w:sz w:val="21"/>
                      <w:szCs w:val="21"/>
                    </w:rPr>
                    <w:t>1</w:t>
                  </w:r>
                  <w:r>
                    <w:rPr>
                      <w:rFonts w:ascii="宋体" w:hAnsi="宋体" w:hint="eastAsia"/>
                      <w:sz w:val="21"/>
                      <w:szCs w:val="21"/>
                    </w:rPr>
                    <w:t>-</w:t>
                  </w:r>
                  <w:r w:rsidRPr="00FA0628">
                    <w:rPr>
                      <w:rFonts w:ascii="宋体" w:hAnsi="宋体" w:hint="eastAsia"/>
                      <w:sz w:val="21"/>
                      <w:szCs w:val="21"/>
                    </w:rPr>
                    <w:t>20</w:t>
                  </w:r>
                  <w:r w:rsidRPr="00E22AED">
                    <w:rPr>
                      <w:rFonts w:ascii="黑体" w:eastAsia="黑体" w:hAnsi="黑体" w:hint="eastAsia"/>
                      <w:sz w:val="21"/>
                      <w:szCs w:val="21"/>
                    </w:rPr>
                    <w:t>1</w:t>
                  </w:r>
                  <w:r w:rsidRPr="00E22AED">
                    <w:rPr>
                      <w:rFonts w:ascii="黑体" w:eastAsia="黑体" w:hAnsi="黑体"/>
                      <w:sz w:val="21"/>
                      <w:szCs w:val="21"/>
                    </w:rPr>
                    <w:t>5</w:t>
                  </w:r>
                  <w:r w:rsidRPr="00270134">
                    <w:rPr>
                      <w:rFonts w:ascii="宋体" w:hAnsi="宋体" w:hint="eastAsia"/>
                      <w:sz w:val="21"/>
                      <w:szCs w:val="21"/>
                    </w:rPr>
                    <w:t>、</w:t>
                  </w:r>
                  <w:r w:rsidRPr="00270134">
                    <w:rPr>
                      <w:rFonts w:ascii="宋体" w:hAnsi="宋体"/>
                      <w:sz w:val="21"/>
                      <w:szCs w:val="21"/>
                    </w:rPr>
                    <w:t>Q/BJEV</w:t>
                  </w:r>
                  <w:r w:rsidRPr="00270134">
                    <w:rPr>
                      <w:rFonts w:ascii="宋体" w:hAnsi="宋体" w:hint="eastAsia"/>
                      <w:sz w:val="21"/>
                      <w:szCs w:val="21"/>
                    </w:rPr>
                    <w:t xml:space="preserve"> 02.61.</w:t>
                  </w:r>
                  <w:r w:rsidRPr="00270134">
                    <w:rPr>
                      <w:rFonts w:ascii="宋体" w:hAnsi="宋体"/>
                      <w:sz w:val="21"/>
                      <w:szCs w:val="21"/>
                    </w:rPr>
                    <w:t>7</w:t>
                  </w:r>
                  <w:r w:rsidRPr="00270134">
                    <w:rPr>
                      <w:rFonts w:ascii="宋体" w:hAnsi="宋体" w:hint="eastAsia"/>
                      <w:sz w:val="21"/>
                      <w:szCs w:val="21"/>
                    </w:rPr>
                    <w:t>—2015</w:t>
                  </w:r>
                </w:p>
                <w:p w:rsidR="00270134" w:rsidRDefault="00270134" w:rsidP="009D6E7C">
                  <w:pPr>
                    <w:pStyle w:val="20"/>
                    <w:rPr>
                      <w:rFonts w:eastAsia="黑体"/>
                      <w:sz w:val="21"/>
                      <w:szCs w:val="21"/>
                    </w:rPr>
                  </w:pPr>
                </w:p>
                <w:p w:rsidR="00270134" w:rsidRDefault="00270134" w:rsidP="009D6E7C">
                  <w:pPr>
                    <w:pStyle w:val="20"/>
                    <w:rPr>
                      <w:rFonts w:ascii="黑体" w:eastAsia="黑体"/>
                    </w:rPr>
                  </w:pPr>
                </w:p>
                <w:p w:rsidR="00270134" w:rsidRPr="00B04175" w:rsidRDefault="00270134" w:rsidP="003377A0">
                  <w:pPr>
                    <w:pStyle w:val="20"/>
                    <w:spacing w:before="57"/>
                    <w:rPr>
                      <w:rFonts w:ascii="宋体" w:hAnsi="宋体"/>
                      <w:color w:val="FFFFFF"/>
                      <w:sz w:val="21"/>
                      <w:szCs w:val="21"/>
                    </w:rPr>
                  </w:pPr>
                  <w:r w:rsidRPr="00B04175">
                    <w:rPr>
                      <w:rFonts w:ascii="宋体" w:hAnsi="宋体" w:hint="eastAsia"/>
                      <w:color w:val="FFFFFF"/>
                      <w:sz w:val="21"/>
                      <w:szCs w:val="21"/>
                    </w:rPr>
                    <w:t>代替Q/BAIC</w:t>
                  </w:r>
                </w:p>
                <w:p w:rsidR="00270134" w:rsidRDefault="00270134" w:rsidP="003377A0">
                  <w:pPr>
                    <w:pStyle w:val="20"/>
                    <w:jc w:val="left"/>
                    <w:rPr>
                      <w:rFonts w:ascii="黑体" w:eastAsia="黑体"/>
                    </w:rPr>
                  </w:pPr>
                </w:p>
                <w:p w:rsidR="00270134" w:rsidRDefault="00270134" w:rsidP="003377A0">
                  <w:pPr>
                    <w:pStyle w:val="20"/>
                  </w:pPr>
                </w:p>
                <w:p w:rsidR="00270134" w:rsidRDefault="00270134" w:rsidP="00E3704E">
                  <w:pPr>
                    <w:pStyle w:val="af2"/>
                  </w:pPr>
                </w:p>
              </w:txbxContent>
            </v:textbox>
            <w10:wrap anchorx="margin" anchory="margin"/>
          </v:shape>
        </w:pict>
      </w:r>
      <w:r>
        <w:rPr>
          <w:noProof/>
        </w:rPr>
        <w:pict>
          <v:shape id="fmFrame8" o:spid="_x0000_s1045" type="#_x0000_t202" style="position:absolute;left:0;text-align:left;margin-left:200pt;margin-top:-36.6pt;width:267.7pt;height:55.85pt;z-index:251664896;mso-position-horizontal-relative:margin;mso-position-vertical-relative:margin" filled="f" stroked="f">
            <v:textbox style="mso-next-textbox:#fmFrame8" inset="0,0,0,0">
              <w:txbxContent>
                <w:p w:rsidR="00270134" w:rsidRDefault="00270134" w:rsidP="00E3704E">
                  <w:pPr>
                    <w:pStyle w:val="afc"/>
                  </w:pPr>
                  <w:r>
                    <w:t>Q</w:t>
                  </w:r>
                </w:p>
              </w:txbxContent>
            </v:textbox>
            <w10:wrap anchorx="margin" anchory="margin"/>
          </v:shape>
        </w:pict>
      </w:r>
      <w:r>
        <w:rPr>
          <w:noProof/>
        </w:rPr>
        <w:pict>
          <v:shape id="fmFrame7" o:spid="_x0000_s1042" type="#_x0000_t202" style="position:absolute;left:0;text-align:left;margin-left:-5.7pt;margin-top:679.4pt;width:472.45pt;height:28.2pt;z-index:251663872;mso-position-horizontal-relative:margin;mso-position-vertical-relative:margin" stroked="f">
            <v:textbox style="mso-next-textbox:#fmFrame7" inset="0,0,0,0">
              <w:txbxContent>
                <w:p w:rsidR="00270134" w:rsidRDefault="00270134" w:rsidP="00120982">
                  <w:pPr>
                    <w:pStyle w:val="afb"/>
                  </w:pPr>
                  <w:r>
                    <w:rPr>
                      <w:rFonts w:hint="eastAsia"/>
                    </w:rPr>
                    <w:t>北京新能源汽车股份有限公司</w:t>
                  </w:r>
                  <w:r w:rsidRPr="002A1822">
                    <w:rPr>
                      <w:rStyle w:val="afa"/>
                      <w:rFonts w:hint="eastAsia"/>
                    </w:rPr>
                    <w:t xml:space="preserve"> 发布</w:t>
                  </w:r>
                </w:p>
                <w:p w:rsidR="00270134" w:rsidRPr="00120982" w:rsidRDefault="00270134" w:rsidP="00120982">
                  <w:pPr>
                    <w:rPr>
                      <w:szCs w:val="28"/>
                    </w:rPr>
                  </w:pPr>
                </w:p>
              </w:txbxContent>
            </v:textbox>
            <w10:wrap anchorx="margin" anchory="margin"/>
          </v:shape>
        </w:pict>
      </w:r>
      <w:r>
        <w:rPr>
          <w:noProof/>
        </w:rPr>
        <w:pict>
          <v:shape id="fmFrame6" o:spid="_x0000_s1041" type="#_x0000_t202" style="position:absolute;left:0;text-align:left;margin-left:310.5pt;margin-top:618.45pt;width:170.25pt;height:24.25pt;z-index:251662848;mso-position-horizontal-relative:margin;mso-position-vertical-relative:margin" stroked="f">
            <v:textbox style="mso-next-textbox:#fmFrame6" inset="0,0,0,0">
              <w:txbxContent>
                <w:p w:rsidR="00270134" w:rsidRPr="00604684" w:rsidRDefault="00270134" w:rsidP="009473F5">
                  <w:pPr>
                    <w:pStyle w:val="af9"/>
                    <w:wordWrap w:val="0"/>
                    <w:rPr>
                      <w:rFonts w:ascii="黑体"/>
                    </w:rPr>
                  </w:pPr>
                  <w:r>
                    <w:rPr>
                      <w:rFonts w:ascii="黑体" w:hint="eastAsia"/>
                    </w:rPr>
                    <w:t>201</w:t>
                  </w:r>
                  <w:r>
                    <w:rPr>
                      <w:rFonts w:ascii="黑体"/>
                    </w:rPr>
                    <w:t>7</w:t>
                  </w:r>
                  <w:r w:rsidRPr="00604684">
                    <w:rPr>
                      <w:rFonts w:ascii="黑体" w:hint="eastAsia"/>
                    </w:rPr>
                    <w:t>–</w:t>
                  </w:r>
                  <w:r>
                    <w:rPr>
                      <w:rFonts w:ascii="黑体"/>
                    </w:rPr>
                    <w:t>12</w:t>
                  </w:r>
                  <w:r w:rsidRPr="00604684">
                    <w:rPr>
                      <w:rFonts w:ascii="黑体" w:hint="eastAsia"/>
                    </w:rPr>
                    <w:t>–</w:t>
                  </w:r>
                  <w:r>
                    <w:rPr>
                      <w:rFonts w:ascii="黑体"/>
                    </w:rPr>
                    <w:t>30</w:t>
                  </w:r>
                  <w:r w:rsidRPr="00604684">
                    <w:rPr>
                      <w:rFonts w:ascii="黑体" w:hint="eastAsia"/>
                    </w:rPr>
                    <w:t>实施</w:t>
                  </w:r>
                </w:p>
              </w:txbxContent>
            </v:textbox>
            <w10:wrap anchorx="margin" anchory="margin"/>
          </v:shape>
        </w:pict>
      </w:r>
      <w:r>
        <w:rPr>
          <w:noProof/>
        </w:rPr>
        <w:pict>
          <v:shape id="fmFrame5" o:spid="_x0000_s1040" type="#_x0000_t202" style="position:absolute;left:0;text-align:left;margin-left:-5pt;margin-top:619pt;width:170.25pt;height:24.25pt;z-index:251661824;mso-position-horizontal-relative:margin;mso-position-vertical-relative:margin" stroked="f">
            <v:textbox style="mso-next-textbox:#fmFrame5" inset="0,0,0,0">
              <w:txbxContent>
                <w:p w:rsidR="00270134" w:rsidRDefault="00270134" w:rsidP="00E3704E">
                  <w:pPr>
                    <w:pStyle w:val="af8"/>
                  </w:pPr>
                  <w:r>
                    <w:rPr>
                      <w:rFonts w:ascii="黑体" w:hint="eastAsia"/>
                    </w:rPr>
                    <w:t>201</w:t>
                  </w:r>
                  <w:r>
                    <w:rPr>
                      <w:rFonts w:ascii="黑体"/>
                    </w:rPr>
                    <w:t>7</w:t>
                  </w:r>
                  <w:r w:rsidRPr="00604684">
                    <w:rPr>
                      <w:rFonts w:ascii="黑体" w:hint="eastAsia"/>
                    </w:rPr>
                    <w:t>–</w:t>
                  </w:r>
                  <w:r>
                    <w:rPr>
                      <w:rFonts w:ascii="黑体"/>
                    </w:rPr>
                    <w:t>12</w:t>
                  </w:r>
                  <w:r w:rsidRPr="00604684">
                    <w:rPr>
                      <w:rFonts w:ascii="黑体" w:hint="eastAsia"/>
                    </w:rPr>
                    <w:t>–</w:t>
                  </w:r>
                  <w:r>
                    <w:rPr>
                      <w:rFonts w:ascii="黑体"/>
                    </w:rPr>
                    <w:t>25</w:t>
                  </w:r>
                  <w:r w:rsidRPr="00604684">
                    <w:rPr>
                      <w:rFonts w:ascii="黑体" w:hint="eastAsia"/>
                    </w:rPr>
                    <w:t>发</w:t>
                  </w:r>
                  <w:r>
                    <w:rPr>
                      <w:rFonts w:hint="eastAsia"/>
                    </w:rPr>
                    <w:t>布</w:t>
                  </w:r>
                </w:p>
              </w:txbxContent>
            </v:textbox>
            <w10:wrap anchorx="margin" anchory="margin"/>
          </v:shape>
        </w:pict>
      </w:r>
      <w:r>
        <w:rPr>
          <w:noProof/>
        </w:rPr>
        <w:pict>
          <v:shape id="fmFrame4" o:spid="_x0000_s1039" type="#_x0000_t202" style="position:absolute;left:0;text-align:left;margin-left:-23.15pt;margin-top:233.85pt;width:503.25pt;height:363.25pt;z-index:251660800;mso-position-horizontal-relative:margin;mso-position-vertical-relative:margin" stroked="f">
            <v:textbox style="mso-next-textbox:#fmFrame4" inset="0,0,0,0">
              <w:txbxContent>
                <w:p w:rsidR="00270134" w:rsidRDefault="00270134" w:rsidP="009B6365">
                  <w:pPr>
                    <w:spacing w:line="680" w:lineRule="exact"/>
                    <w:jc w:val="center"/>
                    <w:rPr>
                      <w:rFonts w:ascii="黑体" w:eastAsia="黑体" w:hAnsi="Times New Roman"/>
                      <w:kern w:val="0"/>
                      <w:sz w:val="52"/>
                      <w:szCs w:val="20"/>
                    </w:rPr>
                  </w:pPr>
                  <w:r>
                    <w:rPr>
                      <w:rFonts w:ascii="黑体" w:eastAsia="黑体" w:hAnsi="Times New Roman" w:hint="eastAsia"/>
                      <w:kern w:val="0"/>
                      <w:sz w:val="52"/>
                      <w:szCs w:val="20"/>
                    </w:rPr>
                    <w:t>零部件电磁兼容性测试</w:t>
                  </w:r>
                </w:p>
                <w:p w:rsidR="00270134" w:rsidRPr="00CB5166" w:rsidRDefault="00270134" w:rsidP="009B6365">
                  <w:pPr>
                    <w:spacing w:line="680" w:lineRule="exact"/>
                    <w:jc w:val="center"/>
                    <w:rPr>
                      <w:rFonts w:ascii="黑体" w:eastAsia="黑体" w:hAnsi="Times New Roman"/>
                      <w:kern w:val="0"/>
                      <w:sz w:val="52"/>
                      <w:szCs w:val="20"/>
                    </w:rPr>
                  </w:pPr>
                  <w:r>
                    <w:rPr>
                      <w:rFonts w:ascii="黑体" w:eastAsia="黑体" w:hAnsi="Times New Roman" w:hint="eastAsia"/>
                      <w:kern w:val="0"/>
                      <w:sz w:val="52"/>
                      <w:szCs w:val="20"/>
                    </w:rPr>
                    <w:t>第1部分：通用测试要求</w:t>
                  </w:r>
                </w:p>
                <w:p w:rsidR="00270134" w:rsidRPr="00494051" w:rsidRDefault="00270134" w:rsidP="009B6365">
                  <w:pPr>
                    <w:spacing w:line="680" w:lineRule="exact"/>
                    <w:jc w:val="center"/>
                    <w:rPr>
                      <w:rFonts w:ascii="黑体" w:eastAsia="黑体" w:hAnsi="Times New Roman"/>
                      <w:kern w:val="0"/>
                      <w:sz w:val="52"/>
                      <w:szCs w:val="20"/>
                    </w:rPr>
                  </w:pPr>
                </w:p>
              </w:txbxContent>
            </v:textbox>
            <w10:wrap anchorx="margin" anchory="margin"/>
          </v:shape>
        </w:pict>
      </w:r>
      <w:r>
        <w:rPr>
          <w:noProof/>
        </w:rPr>
        <w:pict>
          <v:shape id="fmFrame2" o:spid="_x0000_s1037" type="#_x0000_t202" style="position:absolute;left:0;text-align:left;margin-left:-3.8pt;margin-top:28pt;width:470.55pt;height:30.35pt;z-index:251658752;mso-position-horizontal-relative:margin;mso-position-vertical-relative:margin" stroked="f">
            <v:textbox style="mso-next-textbox:#fmFrame2" inset="0,0,0,0">
              <w:txbxContent>
                <w:p w:rsidR="00270134" w:rsidRPr="005641CE" w:rsidRDefault="00270134" w:rsidP="00120982">
                  <w:pPr>
                    <w:pStyle w:val="af1"/>
                    <w:rPr>
                      <w:szCs w:val="52"/>
                    </w:rPr>
                  </w:pPr>
                  <w:r w:rsidRPr="005641CE">
                    <w:rPr>
                      <w:rFonts w:hint="eastAsia"/>
                      <w:szCs w:val="52"/>
                    </w:rPr>
                    <w:t>北京</w:t>
                  </w:r>
                  <w:r>
                    <w:rPr>
                      <w:rFonts w:hint="eastAsia"/>
                      <w:szCs w:val="52"/>
                    </w:rPr>
                    <w:t>新能源汽车股份</w:t>
                  </w:r>
                  <w:r w:rsidRPr="005641CE">
                    <w:rPr>
                      <w:rFonts w:hint="eastAsia"/>
                      <w:szCs w:val="52"/>
                    </w:rPr>
                    <w:t>有限公司企业标准</w:t>
                  </w:r>
                </w:p>
                <w:p w:rsidR="00270134" w:rsidRPr="00120982" w:rsidRDefault="00270134" w:rsidP="00120982"/>
              </w:txbxContent>
            </v:textbox>
            <w10:wrap anchorx="margin" anchory="margin"/>
          </v:shape>
        </w:pict>
      </w:r>
      <w:r>
        <w:rPr>
          <w:noProof/>
        </w:rPr>
        <w:pict>
          <v:shapetype id="_x0000_t32" coordsize="21600,21600" o:spt="32" o:oned="t" path="m,l21600,21600e" filled="f">
            <v:path arrowok="t" fillok="f" o:connecttype="none"/>
            <o:lock v:ext="edit" shapetype="t"/>
          </v:shapetype>
          <v:shape id="_x0000_s1073" type="#_x0000_t32" style="position:absolute;left:0;text-align:left;margin-left:-1.8pt;margin-top:128.75pt;width:481.9pt;height:.1pt;flip:y;z-index:251657728" o:connectortype="straight" strokeweight="1pt"/>
        </w:pict>
      </w:r>
      <w:r>
        <w:rPr>
          <w:noProof/>
        </w:rPr>
        <w:pict>
          <v:shape id="_x0000_s1072" type="#_x0000_t32" style="position:absolute;left:0;text-align:left;margin-left:-5.7pt;margin-top:644.7pt;width:487.45pt;height:.1pt;flip:y;z-index:251656704" o:connectortype="straight" strokeweight="1pt"/>
        </w:pict>
      </w:r>
      <w:r>
        <w:rPr>
          <w:noProof/>
        </w:rPr>
        <w:pict>
          <v:line id="_x0000_s1044" style="position:absolute;left:0;text-align:left;z-index:251655680" from="-22.15pt,642.05pt" to="493.95pt,642.05pt" strokecolor="none" strokeweight="1pt"/>
        </w:pict>
      </w:r>
      <w:r>
        <w:rPr>
          <w:noProof/>
        </w:rPr>
        <w:pict>
          <v:line id="_x0000_s1043" style="position:absolute;left:0;text-align:left;z-index:251654656" from="-22.15pt,128.65pt" to="493.95pt,128.65pt" strokecolor="none" strokeweight="1pt"/>
        </w:pict>
      </w:r>
      <w:r>
        <w:rPr>
          <w:noProof/>
        </w:rPr>
        <w:pict>
          <v:rect id="_x0000_s1076" style="position:absolute;left:0;text-align:left;margin-left:459.35pt;margin-top:693.35pt;width:14.2pt;height:14.25pt;z-index:251653632" strokecolor="white"/>
        </w:pict>
      </w:r>
      <w:r>
        <w:rPr>
          <w:noProof/>
        </w:rPr>
        <w:pict>
          <v:rect id="_x0000_s1075" style="position:absolute;left:0;text-align:left;margin-left:441.2pt;margin-top:693.35pt;width:12.7pt;height:10.5pt;z-index:251652608" strokecolor="white"/>
        </w:pict>
      </w:r>
      <w:r>
        <w:rPr>
          <w:noProof/>
        </w:rPr>
        <w:pict>
          <v:line id="_x0000_s1069" style="position:absolute;left:0;text-align:left;z-index:251651584" from="-8.45pt,681.6pt" to="473.55pt,681.6pt" strokecolor="none" strokeweight="1pt"/>
        </w:pict>
      </w:r>
      <w:r>
        <w:rPr>
          <w:noProof/>
        </w:rPr>
        <w:pict>
          <v:line id="_x0000_s1068" style="position:absolute;left:0;text-align:left;z-index:251650560" from="-3pt,168.4pt" to="479pt,168.4pt" strokecolor="none" strokeweight="1pt"/>
        </w:pict>
      </w:r>
      <w:r>
        <w:rPr>
          <w:noProof/>
        </w:rPr>
        <w:pict>
          <v:line id="_x0000_s1066" style="position:absolute;left:0;text-align:left;z-index:251649536" from="-8.45pt,168.4pt" to="473.55pt,168.4pt" strokecolor="none" strokeweight="1pt"/>
        </w:pict>
      </w:r>
      <w:r>
        <w:rPr>
          <w:noProof/>
        </w:rPr>
        <w:pict>
          <v:line id="_x0000_s1065" style="position:absolute;left:0;text-align:left;z-index:251648512" from="-8.45pt,682.65pt" to="473.55pt,682.65pt" strokecolor="none" strokeweight="1pt"/>
        </w:pict>
      </w:r>
      <w:bookmarkStart w:id="14" w:name="_Toc329011409"/>
      <w:bookmarkStart w:id="15" w:name="SectionMark4"/>
      <w:bookmarkEnd w:id="0"/>
      <w:bookmarkEnd w:id="1"/>
      <w:bookmarkEnd w:id="2"/>
      <w:bookmarkEnd w:id="3"/>
      <w:bookmarkEnd w:id="4"/>
      <w:bookmarkEnd w:id="5"/>
      <w:bookmarkEnd w:id="6"/>
      <w:bookmarkEnd w:id="7"/>
      <w:bookmarkEnd w:id="8"/>
      <w:bookmarkEnd w:id="9"/>
      <w:bookmarkEnd w:id="10"/>
      <w:bookmarkEnd w:id="11"/>
      <w:bookmarkEnd w:id="12"/>
      <w:bookmarkEnd w:id="13"/>
    </w:p>
    <w:p w:rsidR="001A153E" w:rsidRDefault="001A153E" w:rsidP="001A153E">
      <w:pPr>
        <w:pStyle w:val="a6"/>
      </w:pPr>
      <w:bookmarkStart w:id="16" w:name="_Toc501461797"/>
      <w:r>
        <w:rPr>
          <w:rFonts w:hint="eastAsia"/>
        </w:rPr>
        <w:lastRenderedPageBreak/>
        <w:t>前言</w:t>
      </w:r>
      <w:bookmarkEnd w:id="14"/>
      <w:bookmarkEnd w:id="16"/>
    </w:p>
    <w:p w:rsidR="001A153E" w:rsidRPr="007E1CD1" w:rsidRDefault="001A153E" w:rsidP="001A153E">
      <w:pPr>
        <w:pStyle w:val="aff"/>
        <w:ind w:firstLineChars="0" w:firstLine="360"/>
      </w:pPr>
      <w:bookmarkStart w:id="17" w:name="_Hlk501534908"/>
      <w:r w:rsidRPr="007E1CD1">
        <w:rPr>
          <w:rFonts w:hint="eastAsia"/>
        </w:rPr>
        <w:t>Q/BJEV 0</w:t>
      </w:r>
      <w:r w:rsidR="00C63F4E">
        <w:t>4</w:t>
      </w:r>
      <w:r w:rsidR="00C63F4E">
        <w:rPr>
          <w:rFonts w:hint="eastAsia"/>
        </w:rPr>
        <w:t>.</w:t>
      </w:r>
      <w:r w:rsidR="00C63F4E">
        <w:t>24</w:t>
      </w:r>
      <w:r>
        <w:rPr>
          <w:rFonts w:hint="eastAsia"/>
        </w:rPr>
        <w:t>-</w:t>
      </w:r>
      <w:r w:rsidR="00526BC6">
        <w:rPr>
          <w:rFonts w:hint="eastAsia"/>
        </w:rPr>
        <w:t>2017</w:t>
      </w:r>
      <w:r w:rsidRPr="007E1CD1">
        <w:rPr>
          <w:rFonts w:hint="eastAsia"/>
        </w:rPr>
        <w:t>《零部件电磁兼容性测试》包括</w:t>
      </w:r>
      <w:r w:rsidR="00306B95">
        <w:t>10</w:t>
      </w:r>
      <w:r w:rsidRPr="007E1CD1">
        <w:rPr>
          <w:rFonts w:hint="eastAsia"/>
        </w:rPr>
        <w:t>个部分：</w:t>
      </w:r>
    </w:p>
    <w:p w:rsidR="001A153E" w:rsidRPr="007E1CD1" w:rsidRDefault="001A153E" w:rsidP="001A153E">
      <w:pPr>
        <w:pStyle w:val="aff"/>
        <w:ind w:firstLineChars="0" w:firstLine="360"/>
      </w:pPr>
      <w:r w:rsidRPr="007E1CD1">
        <w:rPr>
          <w:rFonts w:hint="eastAsia"/>
        </w:rPr>
        <w:t>——零部件电磁兼容性测试 第1部分： 通用测试要求；</w:t>
      </w:r>
    </w:p>
    <w:p w:rsidR="001A153E" w:rsidRPr="007E1CD1" w:rsidRDefault="001A153E" w:rsidP="001A153E">
      <w:pPr>
        <w:pStyle w:val="aff"/>
        <w:ind w:firstLineChars="0" w:firstLine="360"/>
      </w:pPr>
      <w:r w:rsidRPr="007E1CD1">
        <w:rPr>
          <w:rFonts w:hint="eastAsia"/>
        </w:rPr>
        <w:t>──零部件电磁兼容性测试 第2部分： 电机及其控制器系统测试要求；</w:t>
      </w:r>
    </w:p>
    <w:p w:rsidR="001A153E" w:rsidRPr="007E1CD1" w:rsidRDefault="001A153E" w:rsidP="001A153E">
      <w:pPr>
        <w:pStyle w:val="aff"/>
        <w:ind w:firstLineChars="0" w:firstLine="360"/>
      </w:pPr>
      <w:r w:rsidRPr="007E1CD1">
        <w:rPr>
          <w:rFonts w:hint="eastAsia"/>
        </w:rPr>
        <w:t>──零部件电磁兼容性测试 第3部分： 空调用电动压缩机总成测试要求；</w:t>
      </w:r>
    </w:p>
    <w:p w:rsidR="001A153E" w:rsidRPr="007E1CD1" w:rsidRDefault="001A153E" w:rsidP="001A153E">
      <w:pPr>
        <w:pStyle w:val="aff"/>
        <w:ind w:firstLineChars="0" w:firstLine="360"/>
      </w:pPr>
      <w:r w:rsidRPr="007E1CD1">
        <w:rPr>
          <w:rFonts w:hint="eastAsia"/>
        </w:rPr>
        <w:t>──零部件电磁兼容性测试 第4部分： DC/DC变换器测试要求；</w:t>
      </w:r>
    </w:p>
    <w:p w:rsidR="001A153E" w:rsidRPr="007E1CD1" w:rsidRDefault="001A153E" w:rsidP="001A153E">
      <w:pPr>
        <w:pStyle w:val="aff"/>
        <w:ind w:firstLineChars="0" w:firstLine="360"/>
      </w:pPr>
      <w:r w:rsidRPr="007E1CD1">
        <w:rPr>
          <w:rFonts w:hint="eastAsia"/>
        </w:rPr>
        <w:t>──零部件电磁兼容性测试 第5部分： 车载充电机测试要求；</w:t>
      </w:r>
    </w:p>
    <w:p w:rsidR="001A153E" w:rsidRPr="007E1CD1" w:rsidRDefault="001A153E" w:rsidP="001A153E">
      <w:pPr>
        <w:pStyle w:val="aff"/>
        <w:ind w:firstLineChars="0" w:firstLine="360"/>
      </w:pPr>
      <w:r w:rsidRPr="007E1CD1">
        <w:rPr>
          <w:rFonts w:hint="eastAsia"/>
        </w:rPr>
        <w:t>──零部件电磁兼容性测试 第6部分： 电池管理系统（BMS</w:t>
      </w:r>
      <w:r w:rsidR="003717A4">
        <w:rPr>
          <w:rFonts w:hint="eastAsia"/>
        </w:rPr>
        <w:t>）测试要求；</w:t>
      </w:r>
    </w:p>
    <w:p w:rsidR="001A153E" w:rsidRDefault="001A153E" w:rsidP="001A153E">
      <w:pPr>
        <w:pStyle w:val="aff"/>
        <w:ind w:firstLineChars="0" w:firstLine="360"/>
      </w:pPr>
      <w:r w:rsidRPr="007E1CD1">
        <w:rPr>
          <w:rFonts w:hint="eastAsia"/>
        </w:rPr>
        <w:t>──零部件电磁兼容性测试 第</w:t>
      </w:r>
      <w:r w:rsidR="003717A4">
        <w:rPr>
          <w:rFonts w:hint="eastAsia"/>
        </w:rPr>
        <w:t>7</w:t>
      </w:r>
      <w:r w:rsidRPr="007E1CD1">
        <w:rPr>
          <w:rFonts w:hint="eastAsia"/>
        </w:rPr>
        <w:t>部分：</w:t>
      </w:r>
      <w:r w:rsidR="00EE531A">
        <w:rPr>
          <w:rFonts w:hint="eastAsia"/>
        </w:rPr>
        <w:t xml:space="preserve"> </w:t>
      </w:r>
      <w:r w:rsidR="00EE531A" w:rsidRPr="00EE531A">
        <w:rPr>
          <w:rFonts w:hint="eastAsia"/>
        </w:rPr>
        <w:t>电暖风控制器（PTC）测试要求</w:t>
      </w:r>
      <w:r w:rsidR="00FE1BE8">
        <w:rPr>
          <w:rFonts w:hint="eastAsia"/>
        </w:rPr>
        <w:t>；</w:t>
      </w:r>
    </w:p>
    <w:p w:rsidR="00CD07C3" w:rsidRDefault="00CD07C3" w:rsidP="001A153E">
      <w:pPr>
        <w:pStyle w:val="aff"/>
        <w:ind w:firstLineChars="0" w:firstLine="360"/>
      </w:pPr>
      <w:r w:rsidRPr="007E1CD1">
        <w:rPr>
          <w:rFonts w:hint="eastAsia"/>
        </w:rPr>
        <w:t>──零部件电磁兼容性测试 第</w:t>
      </w:r>
      <w:r>
        <w:t>8</w:t>
      </w:r>
      <w:r w:rsidRPr="007E1CD1">
        <w:rPr>
          <w:rFonts w:hint="eastAsia"/>
        </w:rPr>
        <w:t>部分：</w:t>
      </w:r>
      <w:r w:rsidR="00EE531A">
        <w:rPr>
          <w:rFonts w:hint="eastAsia"/>
        </w:rPr>
        <w:t xml:space="preserve"> </w:t>
      </w:r>
      <w:r w:rsidR="00EE531A" w:rsidRPr="00EE531A">
        <w:rPr>
          <w:rFonts w:hint="eastAsia"/>
        </w:rPr>
        <w:t>高压电力集成单元（PDU）测试要求</w:t>
      </w:r>
      <w:r w:rsidR="00FE1BE8">
        <w:rPr>
          <w:rFonts w:hint="eastAsia"/>
        </w:rPr>
        <w:t>；</w:t>
      </w:r>
    </w:p>
    <w:p w:rsidR="00CD07C3" w:rsidRDefault="00CD07C3" w:rsidP="00CD07C3">
      <w:pPr>
        <w:pStyle w:val="aff"/>
        <w:ind w:firstLineChars="0" w:firstLine="360"/>
      </w:pPr>
      <w:r w:rsidRPr="007E1CD1">
        <w:rPr>
          <w:rFonts w:hint="eastAsia"/>
        </w:rPr>
        <w:t>──零部件电磁兼容性测试 第</w:t>
      </w:r>
      <w:r>
        <w:t>9</w:t>
      </w:r>
      <w:r w:rsidRPr="007E1CD1">
        <w:rPr>
          <w:rFonts w:hint="eastAsia"/>
        </w:rPr>
        <w:t>部分：</w:t>
      </w:r>
      <w:r w:rsidR="001D518A">
        <w:rPr>
          <w:rFonts w:hint="eastAsia"/>
        </w:rPr>
        <w:t xml:space="preserve"> </w:t>
      </w:r>
      <w:r w:rsidR="00FE1BE8">
        <w:rPr>
          <w:rFonts w:hint="eastAsia"/>
        </w:rPr>
        <w:t>动力电池系统</w:t>
      </w:r>
      <w:r w:rsidR="006F7B7A">
        <w:rPr>
          <w:rFonts w:hint="eastAsia"/>
        </w:rPr>
        <w:t>及其部件</w:t>
      </w:r>
      <w:r w:rsidR="00FE1BE8">
        <w:rPr>
          <w:rFonts w:hint="eastAsia"/>
        </w:rPr>
        <w:t>测试要求；</w:t>
      </w:r>
    </w:p>
    <w:p w:rsidR="00D553D2" w:rsidRDefault="00CD07C3" w:rsidP="001A153E">
      <w:pPr>
        <w:pStyle w:val="aff"/>
        <w:ind w:firstLineChars="0" w:firstLine="360"/>
      </w:pPr>
      <w:r w:rsidRPr="007E1CD1">
        <w:rPr>
          <w:rFonts w:hint="eastAsia"/>
        </w:rPr>
        <w:t>──零部件电磁兼容性测试 第</w:t>
      </w:r>
      <w:r>
        <w:t>10</w:t>
      </w:r>
      <w:r w:rsidRPr="007E1CD1">
        <w:rPr>
          <w:rFonts w:hint="eastAsia"/>
        </w:rPr>
        <w:t>部分：</w:t>
      </w:r>
      <w:r w:rsidR="00EE531A" w:rsidRPr="00EE531A">
        <w:rPr>
          <w:rFonts w:hint="eastAsia"/>
        </w:rPr>
        <w:t>非车载充电系统测试要求</w:t>
      </w:r>
      <w:r w:rsidR="00FE1BE8">
        <w:rPr>
          <w:rFonts w:hint="eastAsia"/>
        </w:rPr>
        <w:t>。</w:t>
      </w:r>
    </w:p>
    <w:bookmarkEnd w:id="17"/>
    <w:p w:rsidR="001A153E" w:rsidRDefault="001A153E" w:rsidP="001A153E">
      <w:pPr>
        <w:pStyle w:val="aff"/>
        <w:ind w:firstLineChars="0" w:firstLine="360"/>
      </w:pPr>
      <w:r>
        <w:rPr>
          <w:rFonts w:hint="eastAsia"/>
        </w:rPr>
        <w:t>本标准</w:t>
      </w:r>
      <w:r w:rsidRPr="007E1CD1">
        <w:rPr>
          <w:rFonts w:hint="eastAsia"/>
        </w:rPr>
        <w:t>为</w:t>
      </w:r>
      <w:r w:rsidR="00C63F4E">
        <w:rPr>
          <w:rFonts w:hint="eastAsia"/>
        </w:rPr>
        <w:t>Q/BJEV 04.24</w:t>
      </w:r>
      <w:r>
        <w:rPr>
          <w:rFonts w:hint="eastAsia"/>
        </w:rPr>
        <w:t>-</w:t>
      </w:r>
      <w:r w:rsidR="00CD07C3">
        <w:rPr>
          <w:rFonts w:hint="eastAsia"/>
        </w:rPr>
        <w:t>201</w:t>
      </w:r>
      <w:r w:rsidR="00CD07C3">
        <w:t>7</w:t>
      </w:r>
      <w:r w:rsidRPr="007E1CD1">
        <w:rPr>
          <w:rFonts w:hint="eastAsia"/>
        </w:rPr>
        <w:t>的第</w:t>
      </w:r>
      <w:r>
        <w:rPr>
          <w:rFonts w:hint="eastAsia"/>
        </w:rPr>
        <w:t>1</w:t>
      </w:r>
      <w:r w:rsidRPr="007E1CD1">
        <w:rPr>
          <w:rFonts w:hint="eastAsia"/>
        </w:rPr>
        <w:t>部分。</w:t>
      </w:r>
    </w:p>
    <w:p w:rsidR="001A153E" w:rsidRDefault="001A153E" w:rsidP="001A153E">
      <w:pPr>
        <w:pStyle w:val="aff"/>
        <w:ind w:firstLineChars="0" w:firstLine="360"/>
      </w:pPr>
      <w:r>
        <w:rPr>
          <w:rFonts w:hint="eastAsia"/>
        </w:rPr>
        <w:t>本标准代替</w:t>
      </w:r>
      <w:bookmarkStart w:id="18" w:name="_Hlk501550922"/>
      <w:r w:rsidRPr="007E1CD1">
        <w:rPr>
          <w:rFonts w:hint="eastAsia"/>
        </w:rPr>
        <w:t>Q/BJEV 02.61</w:t>
      </w:r>
      <w:r w:rsidR="009A5379">
        <w:rPr>
          <w:rFonts w:hint="eastAsia"/>
        </w:rPr>
        <w:t>.1</w:t>
      </w:r>
      <w:r>
        <w:rPr>
          <w:rFonts w:hint="eastAsia"/>
        </w:rPr>
        <w:t>-</w:t>
      </w:r>
      <w:r w:rsidR="00526BC6">
        <w:rPr>
          <w:rFonts w:hint="eastAsia"/>
        </w:rPr>
        <w:t>201</w:t>
      </w:r>
      <w:r w:rsidR="00573AE3">
        <w:t>5</w:t>
      </w:r>
      <w:bookmarkEnd w:id="18"/>
      <w:r>
        <w:rPr>
          <w:rFonts w:hint="eastAsia"/>
        </w:rPr>
        <w:t>《</w:t>
      </w:r>
      <w:r w:rsidRPr="007E1CD1">
        <w:rPr>
          <w:rFonts w:hint="eastAsia"/>
        </w:rPr>
        <w:t>零部件电磁兼容性测试 第1部分：通用测试要求</w:t>
      </w:r>
      <w:r>
        <w:rPr>
          <w:rFonts w:hint="eastAsia"/>
        </w:rPr>
        <w:t>》。</w:t>
      </w:r>
    </w:p>
    <w:p w:rsidR="00E05F8F" w:rsidRDefault="00E05F8F" w:rsidP="00E05F8F">
      <w:pPr>
        <w:pStyle w:val="aff"/>
        <w:ind w:firstLineChars="0" w:firstLine="360"/>
      </w:pPr>
      <w:r>
        <w:rPr>
          <w:rFonts w:hint="eastAsia"/>
        </w:rPr>
        <w:t>本标准与</w:t>
      </w:r>
      <w:r w:rsidRPr="007E1CD1">
        <w:rPr>
          <w:rFonts w:hint="eastAsia"/>
        </w:rPr>
        <w:t>Q/BJEV 02.61</w:t>
      </w:r>
      <w:r>
        <w:rPr>
          <w:rFonts w:hint="eastAsia"/>
        </w:rPr>
        <w:t>.1-201</w:t>
      </w:r>
      <w:r>
        <w:t>5</w:t>
      </w:r>
      <w:r>
        <w:rPr>
          <w:rFonts w:hint="eastAsia"/>
        </w:rPr>
        <w:t>相比，主要有如下变化：</w:t>
      </w:r>
    </w:p>
    <w:p w:rsidR="00E05F8F" w:rsidRDefault="00E05F8F" w:rsidP="00E05F8F">
      <w:pPr>
        <w:ind w:leftChars="134" w:left="708" w:hanging="427"/>
      </w:pPr>
      <w:r>
        <w:rPr>
          <w:rFonts w:hint="eastAsia"/>
        </w:rPr>
        <w:t>——本文第</w:t>
      </w:r>
      <w:r>
        <w:rPr>
          <w:rFonts w:hint="eastAsia"/>
        </w:rPr>
        <w:t>4</w:t>
      </w:r>
      <w:r>
        <w:rPr>
          <w:rFonts w:hint="eastAsia"/>
        </w:rPr>
        <w:t>章通用测试要求按照基本要求、试验要求及计划、试验报告和具体测试内容进行重新编排。</w:t>
      </w:r>
    </w:p>
    <w:p w:rsidR="00EA1E1A" w:rsidRDefault="00E05F8F" w:rsidP="00EA1E1A">
      <w:pPr>
        <w:ind w:leftChars="134" w:left="708" w:hanging="427"/>
      </w:pPr>
      <w:r>
        <w:rPr>
          <w:rFonts w:hint="eastAsia"/>
        </w:rPr>
        <w:t>——</w:t>
      </w:r>
      <w:r w:rsidR="00EA1E1A">
        <w:rPr>
          <w:rFonts w:hint="eastAsia"/>
        </w:rPr>
        <w:t>4</w:t>
      </w:r>
      <w:r w:rsidR="00EA1E1A">
        <w:t>.4</w:t>
      </w:r>
      <w:r>
        <w:rPr>
          <w:rFonts w:hint="eastAsia"/>
        </w:rPr>
        <w:t>具体测试内容</w:t>
      </w:r>
      <w:r w:rsidR="00EA1E1A">
        <w:rPr>
          <w:rFonts w:hint="eastAsia"/>
        </w:rPr>
        <w:t>中指标项对应名称进行修改，</w:t>
      </w:r>
      <w:r>
        <w:rPr>
          <w:rFonts w:hint="eastAsia"/>
        </w:rPr>
        <w:t>指标项对应的指标编号进行了重新编排。</w:t>
      </w:r>
    </w:p>
    <w:p w:rsidR="00EA1E1A" w:rsidRDefault="00EA1E1A" w:rsidP="00EA1E1A">
      <w:pPr>
        <w:ind w:leftChars="134" w:left="708" w:hanging="427"/>
      </w:pPr>
      <w:r>
        <w:rPr>
          <w:rFonts w:hint="eastAsia"/>
        </w:rPr>
        <w:t>——</w:t>
      </w:r>
      <w:r>
        <w:rPr>
          <w:rFonts w:hint="eastAsia"/>
        </w:rPr>
        <w:t>5</w:t>
      </w:r>
      <w:r>
        <w:t>.1</w:t>
      </w:r>
      <w:r>
        <w:rPr>
          <w:rFonts w:hint="eastAsia"/>
        </w:rPr>
        <w:t>、</w:t>
      </w:r>
      <w:r>
        <w:t>5.2</w:t>
      </w:r>
      <w:r>
        <w:rPr>
          <w:rFonts w:hint="eastAsia"/>
        </w:rPr>
        <w:t>和</w:t>
      </w:r>
      <w:r>
        <w:rPr>
          <w:rFonts w:hint="eastAsia"/>
        </w:rPr>
        <w:t>5</w:t>
      </w:r>
      <w:r>
        <w:t>.7</w:t>
      </w:r>
      <w:r>
        <w:rPr>
          <w:rFonts w:hint="eastAsia"/>
        </w:rPr>
        <w:t>低压传导发射、高压传导发射和辐射发射限值和试验布置方式进行了补充完善。</w:t>
      </w:r>
    </w:p>
    <w:p w:rsidR="00EA1E1A" w:rsidRDefault="00D20BD4" w:rsidP="00EA1E1A">
      <w:pPr>
        <w:ind w:leftChars="134" w:left="708" w:hanging="427"/>
      </w:pPr>
      <w:r>
        <w:rPr>
          <w:rFonts w:hint="eastAsia"/>
        </w:rPr>
        <w:t>——</w:t>
      </w:r>
      <w:r>
        <w:t>5.11</w:t>
      </w:r>
      <w:r>
        <w:rPr>
          <w:rFonts w:hint="eastAsia"/>
        </w:rPr>
        <w:t>、</w:t>
      </w:r>
      <w:r>
        <w:t>5.12</w:t>
      </w:r>
      <w:r>
        <w:rPr>
          <w:rFonts w:hint="eastAsia"/>
        </w:rPr>
        <w:t>、</w:t>
      </w:r>
      <w:r>
        <w:rPr>
          <w:rFonts w:hint="eastAsia"/>
        </w:rPr>
        <w:t>5.1</w:t>
      </w:r>
      <w:r>
        <w:t>6</w:t>
      </w:r>
      <w:r>
        <w:rPr>
          <w:rFonts w:hint="eastAsia"/>
        </w:rPr>
        <w:t>和</w:t>
      </w:r>
      <w:r>
        <w:t>5.17</w:t>
      </w:r>
      <w:r>
        <w:rPr>
          <w:rFonts w:hint="eastAsia"/>
        </w:rPr>
        <w:t>辐射抗扰度</w:t>
      </w:r>
      <w:r>
        <w:rPr>
          <w:rFonts w:hint="eastAsia"/>
        </w:rPr>
        <w:t>B</w:t>
      </w:r>
      <w:r>
        <w:t>CI</w:t>
      </w:r>
      <w:r>
        <w:rPr>
          <w:rFonts w:hint="eastAsia"/>
        </w:rPr>
        <w:t>法、辐射抗扰度</w:t>
      </w:r>
      <w:r>
        <w:rPr>
          <w:rFonts w:hint="eastAsia"/>
        </w:rPr>
        <w:t>A</w:t>
      </w:r>
      <w:r>
        <w:t>LSE</w:t>
      </w:r>
      <w:r>
        <w:rPr>
          <w:rFonts w:hint="eastAsia"/>
        </w:rPr>
        <w:t>法、电源线瞬态传导抗扰度和控制</w:t>
      </w:r>
      <w:r>
        <w:rPr>
          <w:rFonts w:hint="eastAsia"/>
        </w:rPr>
        <w:t>/</w:t>
      </w:r>
      <w:r>
        <w:rPr>
          <w:rFonts w:hint="eastAsia"/>
        </w:rPr>
        <w:t>信号线瞬态传导抗扰度测试等级和方法进行了修订和完善。</w:t>
      </w:r>
    </w:p>
    <w:p w:rsidR="00D20BD4" w:rsidRDefault="00D20BD4" w:rsidP="00EA1E1A">
      <w:pPr>
        <w:ind w:leftChars="134" w:left="708" w:hanging="427"/>
      </w:pPr>
      <w:r>
        <w:rPr>
          <w:rFonts w:hint="eastAsia"/>
        </w:rPr>
        <w:t>——增加了</w:t>
      </w:r>
      <w:r>
        <w:rPr>
          <w:rFonts w:hint="eastAsia"/>
        </w:rPr>
        <w:t>5</w:t>
      </w:r>
      <w:r>
        <w:t>.6</w:t>
      </w:r>
      <w:r>
        <w:rPr>
          <w:rFonts w:hint="eastAsia"/>
        </w:rPr>
        <w:t>、</w:t>
      </w:r>
      <w:r>
        <w:t>5.8</w:t>
      </w:r>
      <w:r>
        <w:rPr>
          <w:rFonts w:hint="eastAsia"/>
        </w:rPr>
        <w:t>、</w:t>
      </w:r>
      <w:r>
        <w:t>5.9</w:t>
      </w:r>
      <w:r>
        <w:rPr>
          <w:rFonts w:hint="eastAsia"/>
        </w:rPr>
        <w:t>、</w:t>
      </w:r>
      <w:r>
        <w:t>5.13</w:t>
      </w:r>
      <w:r>
        <w:rPr>
          <w:rFonts w:hint="eastAsia"/>
        </w:rPr>
        <w:t>、</w:t>
      </w:r>
      <w:r>
        <w:t>5.14</w:t>
      </w:r>
      <w:r>
        <w:rPr>
          <w:rFonts w:hint="eastAsia"/>
        </w:rPr>
        <w:t>和附录</w:t>
      </w:r>
      <w:r>
        <w:rPr>
          <w:rFonts w:hint="eastAsia"/>
        </w:rPr>
        <w:t>A</w:t>
      </w:r>
      <w:r>
        <w:rPr>
          <w:rFonts w:hint="eastAsia"/>
        </w:rPr>
        <w:t>关于低压瞬态传导发射、零部件电磁场辐射发射、低频磁场发射、低频磁场抗扰度、模拟车载发射机抗扰度及电器性能测试内容。</w:t>
      </w:r>
    </w:p>
    <w:p w:rsidR="00E22AED" w:rsidRDefault="00E22AED" w:rsidP="00E22AED">
      <w:pPr>
        <w:pStyle w:val="aff"/>
        <w:ind w:firstLineChars="0" w:firstLine="360"/>
      </w:pPr>
      <w:r>
        <w:rPr>
          <w:rFonts w:hint="eastAsia"/>
        </w:rPr>
        <w:t>本标准代替Q/BJEV 02.61.7-2015 《零部件电磁兼容性测试  第7部分：高压零部件电磁发射测试》</w:t>
      </w:r>
    </w:p>
    <w:p w:rsidR="00E22AED" w:rsidRDefault="00E22AED" w:rsidP="00E22AED">
      <w:pPr>
        <w:pStyle w:val="aff"/>
        <w:ind w:firstLineChars="0" w:firstLine="360"/>
      </w:pPr>
      <w:r>
        <w:rPr>
          <w:rFonts w:hint="eastAsia"/>
        </w:rPr>
        <w:t>本标准与</w:t>
      </w:r>
      <w:r w:rsidRPr="007E1CD1">
        <w:rPr>
          <w:rFonts w:hint="eastAsia"/>
        </w:rPr>
        <w:t>Q/BJEV 02.61</w:t>
      </w:r>
      <w:r>
        <w:rPr>
          <w:rFonts w:hint="eastAsia"/>
        </w:rPr>
        <w:t>.7-201</w:t>
      </w:r>
      <w:r>
        <w:t>5</w:t>
      </w:r>
      <w:r>
        <w:rPr>
          <w:rFonts w:hint="eastAsia"/>
        </w:rPr>
        <w:t>相比，主要有如下变化:</w:t>
      </w:r>
    </w:p>
    <w:p w:rsidR="00E22AED" w:rsidRDefault="00E22AED" w:rsidP="00E22AED">
      <w:pPr>
        <w:pStyle w:val="aff"/>
        <w:ind w:firstLineChars="0" w:firstLine="360"/>
      </w:pPr>
      <w:r>
        <w:rPr>
          <w:rFonts w:hint="eastAsia"/>
        </w:rPr>
        <w:t>——</w:t>
      </w:r>
      <w:r>
        <w:t>将</w:t>
      </w:r>
      <w:r w:rsidR="00F23661" w:rsidRPr="007E1CD1">
        <w:rPr>
          <w:rFonts w:hint="eastAsia"/>
        </w:rPr>
        <w:t>Q/BJEV 02.61</w:t>
      </w:r>
      <w:r w:rsidR="00F23661">
        <w:rPr>
          <w:rFonts w:hint="eastAsia"/>
        </w:rPr>
        <w:t>.7-201</w:t>
      </w:r>
      <w:r w:rsidR="00F23661">
        <w:t>5标准中的</w:t>
      </w:r>
      <w:r>
        <w:rPr>
          <w:rFonts w:hint="eastAsia"/>
        </w:rPr>
        <w:t>CE02、RE02整合到</w:t>
      </w:r>
      <w:r w:rsidR="00360429">
        <w:rPr>
          <w:rFonts w:hint="eastAsia"/>
        </w:rPr>
        <w:t>本</w:t>
      </w:r>
      <w:r>
        <w:rPr>
          <w:rFonts w:hint="eastAsia"/>
        </w:rPr>
        <w:t>标准中。</w:t>
      </w:r>
    </w:p>
    <w:p w:rsidR="00066028" w:rsidRPr="00494051" w:rsidRDefault="00066028" w:rsidP="00066028">
      <w:pPr>
        <w:pStyle w:val="aff"/>
        <w:ind w:firstLineChars="0" w:firstLine="360"/>
      </w:pPr>
      <w:r>
        <w:rPr>
          <w:rFonts w:hint="eastAsia"/>
        </w:rPr>
        <w:t>本部分</w:t>
      </w:r>
      <w:r w:rsidRPr="00494051">
        <w:rPr>
          <w:rFonts w:hint="eastAsia"/>
        </w:rPr>
        <w:t>由</w:t>
      </w:r>
      <w:r>
        <w:rPr>
          <w:rFonts w:hint="eastAsia"/>
        </w:rPr>
        <w:t>北京新能源汽车</w:t>
      </w:r>
      <w:r w:rsidR="00CD07C3">
        <w:rPr>
          <w:rFonts w:hint="eastAsia"/>
        </w:rPr>
        <w:t>股份</w:t>
      </w:r>
      <w:r>
        <w:rPr>
          <w:rFonts w:hint="eastAsia"/>
        </w:rPr>
        <w:t>有限公司</w:t>
      </w:r>
      <w:r w:rsidRPr="00494051">
        <w:rPr>
          <w:rFonts w:hint="eastAsia"/>
        </w:rPr>
        <w:t>提出并归口。</w:t>
      </w:r>
    </w:p>
    <w:p w:rsidR="00066028" w:rsidRPr="00494051" w:rsidRDefault="00066028" w:rsidP="00066028">
      <w:pPr>
        <w:pStyle w:val="aff"/>
        <w:ind w:firstLineChars="0" w:firstLine="360"/>
      </w:pPr>
      <w:r w:rsidRPr="00494051">
        <w:rPr>
          <w:rFonts w:hint="eastAsia"/>
        </w:rPr>
        <w:t>本</w:t>
      </w:r>
      <w:r>
        <w:rPr>
          <w:rFonts w:hint="eastAsia"/>
        </w:rPr>
        <w:t>部分</w:t>
      </w:r>
      <w:r w:rsidRPr="00494051">
        <w:rPr>
          <w:rFonts w:hint="eastAsia"/>
        </w:rPr>
        <w:t>起草单位：</w:t>
      </w:r>
      <w:r>
        <w:rPr>
          <w:rFonts w:hint="eastAsia"/>
        </w:rPr>
        <w:t>北京新能源汽车</w:t>
      </w:r>
      <w:r w:rsidR="00CD07C3">
        <w:rPr>
          <w:rFonts w:hint="eastAsia"/>
        </w:rPr>
        <w:t>股份</w:t>
      </w:r>
      <w:r>
        <w:rPr>
          <w:rFonts w:hint="eastAsia"/>
        </w:rPr>
        <w:t>有限公司</w:t>
      </w:r>
      <w:r w:rsidR="00CD07C3">
        <w:rPr>
          <w:rFonts w:hint="eastAsia"/>
        </w:rPr>
        <w:t>控制系统集成部</w:t>
      </w:r>
      <w:r w:rsidRPr="00494051">
        <w:rPr>
          <w:rFonts w:hint="eastAsia"/>
        </w:rPr>
        <w:t>。</w:t>
      </w:r>
    </w:p>
    <w:p w:rsidR="00066028" w:rsidRDefault="00066028" w:rsidP="00066028">
      <w:pPr>
        <w:pStyle w:val="aff"/>
        <w:ind w:firstLineChars="0" w:firstLine="360"/>
      </w:pPr>
      <w:r w:rsidRPr="00494051">
        <w:rPr>
          <w:rFonts w:hint="eastAsia"/>
        </w:rPr>
        <w:t>本</w:t>
      </w:r>
      <w:r>
        <w:rPr>
          <w:rFonts w:hint="eastAsia"/>
        </w:rPr>
        <w:t>部分</w:t>
      </w:r>
      <w:r w:rsidRPr="00494051">
        <w:rPr>
          <w:rFonts w:hint="eastAsia"/>
        </w:rPr>
        <w:t>主要起草人：</w:t>
      </w:r>
      <w:r w:rsidR="00E00F9D">
        <w:rPr>
          <w:rFonts w:hint="eastAsia"/>
          <w:szCs w:val="21"/>
        </w:rPr>
        <w:t>冯来兵、</w:t>
      </w:r>
      <w:r w:rsidR="005519DB">
        <w:rPr>
          <w:rFonts w:hint="eastAsia"/>
          <w:szCs w:val="21"/>
        </w:rPr>
        <w:t>高新杰、张兆龙、李东海、邹明、王志远、刘卓、陈晶</w:t>
      </w:r>
      <w:r>
        <w:rPr>
          <w:rFonts w:hint="eastAsia"/>
        </w:rPr>
        <w:t>。</w:t>
      </w:r>
    </w:p>
    <w:p w:rsidR="000A54BF" w:rsidRDefault="000A54BF" w:rsidP="000A54BF">
      <w:pPr>
        <w:pStyle w:val="aff"/>
        <w:ind w:firstLineChars="0" w:firstLine="425"/>
      </w:pPr>
      <w:r w:rsidRPr="00494051">
        <w:rPr>
          <w:rFonts w:hint="eastAsia"/>
        </w:rPr>
        <w:t>本</w:t>
      </w:r>
      <w:r>
        <w:rPr>
          <w:rFonts w:hint="eastAsia"/>
        </w:rPr>
        <w:t>部分历次</w:t>
      </w:r>
      <w:r>
        <w:t>发布情况为：</w:t>
      </w:r>
    </w:p>
    <w:p w:rsidR="000A54BF" w:rsidRPr="00BC5348" w:rsidRDefault="000A54BF" w:rsidP="000A54BF">
      <w:pPr>
        <w:pStyle w:val="aff"/>
        <w:ind w:firstLineChars="0" w:firstLine="425"/>
      </w:pPr>
      <w:r w:rsidRPr="00BC5348">
        <w:t>Q/BJEV</w:t>
      </w:r>
      <w:r w:rsidRPr="00BC5348">
        <w:rPr>
          <w:rFonts w:hint="eastAsia"/>
        </w:rPr>
        <w:t xml:space="preserve"> 02.61.</w:t>
      </w:r>
      <w:r>
        <w:t>1</w:t>
      </w:r>
      <w:r>
        <w:rPr>
          <w:rFonts w:hint="eastAsia"/>
        </w:rPr>
        <w:t>—</w:t>
      </w:r>
      <w:r w:rsidRPr="00BC5348">
        <w:rPr>
          <w:rFonts w:hint="eastAsia"/>
        </w:rPr>
        <w:t>201</w:t>
      </w:r>
      <w:r>
        <w:rPr>
          <w:rFonts w:hint="eastAsia"/>
        </w:rPr>
        <w:t>2、</w:t>
      </w:r>
      <w:r w:rsidRPr="00BC5348">
        <w:t>Q/BJEV</w:t>
      </w:r>
      <w:r w:rsidRPr="00BC5348">
        <w:rPr>
          <w:rFonts w:hint="eastAsia"/>
        </w:rPr>
        <w:t xml:space="preserve"> 02.61.</w:t>
      </w:r>
      <w:r>
        <w:t>1</w:t>
      </w:r>
      <w:r>
        <w:rPr>
          <w:rFonts w:hint="eastAsia"/>
        </w:rPr>
        <w:t>—</w:t>
      </w:r>
      <w:r w:rsidRPr="00BC5348">
        <w:rPr>
          <w:rFonts w:hint="eastAsia"/>
        </w:rPr>
        <w:t>201</w:t>
      </w:r>
      <w:r>
        <w:rPr>
          <w:rFonts w:hint="eastAsia"/>
        </w:rPr>
        <w:t>5。</w:t>
      </w:r>
    </w:p>
    <w:p w:rsidR="002568C8" w:rsidRDefault="00E22AED" w:rsidP="00E22AED">
      <w:pPr>
        <w:pStyle w:val="aff"/>
        <w:ind w:firstLine="420"/>
      </w:pPr>
      <w:r w:rsidRPr="00BC5348">
        <w:t>Q/BJEV</w:t>
      </w:r>
      <w:r w:rsidRPr="00BC5348">
        <w:rPr>
          <w:rFonts w:hint="eastAsia"/>
        </w:rPr>
        <w:t xml:space="preserve"> 02.61.</w:t>
      </w:r>
      <w:r>
        <w:t>7</w:t>
      </w:r>
      <w:r>
        <w:rPr>
          <w:rFonts w:hint="eastAsia"/>
        </w:rPr>
        <w:t>—</w:t>
      </w:r>
      <w:r w:rsidRPr="00BC5348">
        <w:rPr>
          <w:rFonts w:hint="eastAsia"/>
        </w:rPr>
        <w:t>201</w:t>
      </w:r>
      <w:r>
        <w:rPr>
          <w:rFonts w:hint="eastAsia"/>
        </w:rPr>
        <w:t>5。</w:t>
      </w:r>
    </w:p>
    <w:p w:rsidR="001A3177" w:rsidRDefault="00DB5B0C" w:rsidP="00E22AED">
      <w:pPr>
        <w:pStyle w:val="aff"/>
        <w:ind w:firstLine="420"/>
      </w:pPr>
      <w:r>
        <w:t>本标准对应</w:t>
      </w:r>
      <w:r>
        <w:rPr>
          <w:rFonts w:hint="eastAsia"/>
          <w:szCs w:val="21"/>
        </w:rPr>
        <w:t>公司电动汽车</w:t>
      </w:r>
      <w:r w:rsidRPr="00396BA3">
        <w:rPr>
          <w:szCs w:val="21"/>
        </w:rPr>
        <w:t>试验验证体系</w:t>
      </w:r>
      <w:r>
        <w:rPr>
          <w:szCs w:val="21"/>
        </w:rPr>
        <w:t>项目代号</w:t>
      </w:r>
      <w:r w:rsidRPr="00900724">
        <w:rPr>
          <w:rFonts w:hint="eastAsia"/>
          <w:szCs w:val="21"/>
        </w:rPr>
        <w:t>：</w:t>
      </w:r>
      <w:r w:rsidRPr="00EF0932">
        <w:rPr>
          <w:rFonts w:hAnsi="宋体" w:cs="宋体" w:hint="eastAsia"/>
          <w:color w:val="000000"/>
          <w:sz w:val="22"/>
          <w:szCs w:val="22"/>
        </w:rPr>
        <w:t>T.00.T.15.003.A1.2017</w:t>
      </w:r>
      <w:r>
        <w:rPr>
          <w:rFonts w:hAnsi="宋体" w:cs="宋体" w:hint="eastAsia"/>
          <w:color w:val="000000"/>
          <w:sz w:val="22"/>
          <w:szCs w:val="22"/>
        </w:rPr>
        <w:t>。</w:t>
      </w:r>
      <w:bookmarkStart w:id="19" w:name="_GoBack"/>
      <w:bookmarkEnd w:id="19"/>
    </w:p>
    <w:p w:rsidR="001A3177" w:rsidRDefault="001A3177" w:rsidP="00E22AED">
      <w:pPr>
        <w:pStyle w:val="aff"/>
        <w:ind w:firstLine="420"/>
      </w:pPr>
    </w:p>
    <w:p w:rsidR="001A3177" w:rsidRPr="000A54BF" w:rsidRDefault="001A3177" w:rsidP="00E22AED">
      <w:pPr>
        <w:pStyle w:val="aff"/>
        <w:ind w:firstLine="420"/>
      </w:pPr>
    </w:p>
    <w:p w:rsidR="000A54BF" w:rsidRDefault="000A54BF" w:rsidP="00066028">
      <w:pPr>
        <w:pStyle w:val="aff"/>
        <w:ind w:firstLineChars="0" w:firstLine="360"/>
      </w:pPr>
    </w:p>
    <w:tbl>
      <w:tblPr>
        <w:tblpPr w:leftFromText="180" w:rightFromText="180" w:vertAnchor="text" w:horzAnchor="margin" w:tblpY="-1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9"/>
        <w:gridCol w:w="1134"/>
        <w:gridCol w:w="2268"/>
        <w:gridCol w:w="1134"/>
        <w:gridCol w:w="1228"/>
        <w:gridCol w:w="1420"/>
        <w:gridCol w:w="1428"/>
      </w:tblGrid>
      <w:tr w:rsidR="001A3177" w:rsidTr="001A3177">
        <w:tc>
          <w:tcPr>
            <w:tcW w:w="959" w:type="dxa"/>
            <w:tcBorders>
              <w:top w:val="single" w:sz="4" w:space="0" w:color="000000"/>
              <w:left w:val="single" w:sz="4" w:space="0" w:color="000000"/>
              <w:bottom w:val="single" w:sz="4" w:space="0" w:color="000000"/>
              <w:right w:val="single" w:sz="4" w:space="0" w:color="000000"/>
            </w:tcBorders>
            <w:hideMark/>
          </w:tcPr>
          <w:p w:rsidR="001A3177" w:rsidRDefault="001A3177">
            <w:pPr>
              <w:spacing w:line="288" w:lineRule="auto"/>
              <w:jc w:val="center"/>
              <w:rPr>
                <w:rFonts w:ascii="宋体"/>
              </w:rPr>
            </w:pPr>
            <w:r>
              <w:rPr>
                <w:rFonts w:ascii="宋体" w:hint="eastAsia"/>
              </w:rPr>
              <w:t>编制</w:t>
            </w:r>
          </w:p>
        </w:tc>
        <w:tc>
          <w:tcPr>
            <w:tcW w:w="1134" w:type="dxa"/>
            <w:tcBorders>
              <w:top w:val="single" w:sz="4" w:space="0" w:color="000000"/>
              <w:left w:val="single" w:sz="4" w:space="0" w:color="000000"/>
              <w:bottom w:val="single" w:sz="4" w:space="0" w:color="000000"/>
              <w:right w:val="single" w:sz="4" w:space="0" w:color="000000"/>
            </w:tcBorders>
            <w:hideMark/>
          </w:tcPr>
          <w:p w:rsidR="001A3177" w:rsidRDefault="001A3177">
            <w:pPr>
              <w:spacing w:line="288" w:lineRule="auto"/>
              <w:jc w:val="center"/>
              <w:rPr>
                <w:rFonts w:ascii="宋体"/>
              </w:rPr>
            </w:pPr>
            <w:r>
              <w:rPr>
                <w:rFonts w:ascii="宋体" w:hint="eastAsia"/>
              </w:rPr>
              <w:t>校对</w:t>
            </w:r>
          </w:p>
        </w:tc>
        <w:tc>
          <w:tcPr>
            <w:tcW w:w="2268" w:type="dxa"/>
            <w:tcBorders>
              <w:top w:val="single" w:sz="4" w:space="0" w:color="000000"/>
              <w:left w:val="single" w:sz="4" w:space="0" w:color="000000"/>
              <w:bottom w:val="single" w:sz="4" w:space="0" w:color="000000"/>
              <w:right w:val="single" w:sz="4" w:space="0" w:color="000000"/>
            </w:tcBorders>
            <w:hideMark/>
          </w:tcPr>
          <w:p w:rsidR="001A3177" w:rsidRDefault="001A3177">
            <w:pPr>
              <w:spacing w:line="288" w:lineRule="auto"/>
              <w:jc w:val="center"/>
              <w:rPr>
                <w:rFonts w:ascii="宋体"/>
              </w:rPr>
            </w:pPr>
            <w:r>
              <w:rPr>
                <w:rFonts w:ascii="宋体" w:hint="eastAsia"/>
              </w:rPr>
              <w:t>会签</w:t>
            </w:r>
          </w:p>
        </w:tc>
        <w:tc>
          <w:tcPr>
            <w:tcW w:w="1134" w:type="dxa"/>
            <w:tcBorders>
              <w:top w:val="single" w:sz="4" w:space="0" w:color="000000"/>
              <w:left w:val="single" w:sz="4" w:space="0" w:color="000000"/>
              <w:bottom w:val="single" w:sz="4" w:space="0" w:color="000000"/>
              <w:right w:val="single" w:sz="4" w:space="0" w:color="000000"/>
            </w:tcBorders>
            <w:hideMark/>
          </w:tcPr>
          <w:p w:rsidR="001A3177" w:rsidRDefault="001A3177">
            <w:pPr>
              <w:spacing w:line="288" w:lineRule="auto"/>
              <w:jc w:val="center"/>
              <w:rPr>
                <w:rFonts w:ascii="宋体"/>
              </w:rPr>
            </w:pPr>
            <w:r>
              <w:rPr>
                <w:rFonts w:ascii="宋体" w:hint="eastAsia"/>
              </w:rPr>
              <w:t>审核</w:t>
            </w:r>
          </w:p>
        </w:tc>
        <w:tc>
          <w:tcPr>
            <w:tcW w:w="1228" w:type="dxa"/>
            <w:tcBorders>
              <w:top w:val="single" w:sz="4" w:space="0" w:color="000000"/>
              <w:left w:val="single" w:sz="4" w:space="0" w:color="000000"/>
              <w:bottom w:val="single" w:sz="4" w:space="0" w:color="000000"/>
              <w:right w:val="single" w:sz="4" w:space="0" w:color="auto"/>
            </w:tcBorders>
            <w:hideMark/>
          </w:tcPr>
          <w:p w:rsidR="001A3177" w:rsidRDefault="001A3177">
            <w:pPr>
              <w:spacing w:line="288" w:lineRule="auto"/>
              <w:jc w:val="center"/>
              <w:rPr>
                <w:rFonts w:ascii="宋体"/>
              </w:rPr>
            </w:pPr>
            <w:r>
              <w:rPr>
                <w:rFonts w:ascii="宋体" w:hint="eastAsia"/>
              </w:rPr>
              <w:t>标准</w:t>
            </w:r>
          </w:p>
        </w:tc>
        <w:tc>
          <w:tcPr>
            <w:tcW w:w="1420" w:type="dxa"/>
            <w:tcBorders>
              <w:top w:val="single" w:sz="4" w:space="0" w:color="000000"/>
              <w:left w:val="single" w:sz="4" w:space="0" w:color="000000"/>
              <w:bottom w:val="single" w:sz="4" w:space="0" w:color="000000"/>
              <w:right w:val="single" w:sz="4" w:space="0" w:color="000000"/>
            </w:tcBorders>
            <w:hideMark/>
          </w:tcPr>
          <w:p w:rsidR="001A3177" w:rsidRDefault="001A3177">
            <w:pPr>
              <w:spacing w:line="288" w:lineRule="auto"/>
              <w:jc w:val="center"/>
              <w:rPr>
                <w:rFonts w:ascii="宋体"/>
              </w:rPr>
            </w:pPr>
            <w:r>
              <w:rPr>
                <w:rFonts w:ascii="宋体" w:hint="eastAsia"/>
              </w:rPr>
              <w:t>批准</w:t>
            </w:r>
          </w:p>
        </w:tc>
        <w:tc>
          <w:tcPr>
            <w:tcW w:w="1428" w:type="dxa"/>
            <w:tcBorders>
              <w:top w:val="single" w:sz="4" w:space="0" w:color="000000"/>
              <w:left w:val="single" w:sz="4" w:space="0" w:color="000000"/>
              <w:bottom w:val="single" w:sz="4" w:space="0" w:color="000000"/>
              <w:right w:val="single" w:sz="4" w:space="0" w:color="000000"/>
            </w:tcBorders>
            <w:hideMark/>
          </w:tcPr>
          <w:p w:rsidR="001A3177" w:rsidRDefault="001A3177">
            <w:pPr>
              <w:spacing w:line="288" w:lineRule="auto"/>
              <w:jc w:val="center"/>
              <w:rPr>
                <w:rFonts w:ascii="宋体"/>
              </w:rPr>
            </w:pPr>
            <w:r>
              <w:rPr>
                <w:rFonts w:ascii="宋体" w:hint="eastAsia"/>
              </w:rPr>
              <w:t>批准日期</w:t>
            </w:r>
          </w:p>
        </w:tc>
      </w:tr>
      <w:tr w:rsidR="001A3177" w:rsidTr="001A3177">
        <w:trPr>
          <w:trHeight w:val="654"/>
        </w:trPr>
        <w:tc>
          <w:tcPr>
            <w:tcW w:w="959" w:type="dxa"/>
            <w:tcBorders>
              <w:top w:val="single" w:sz="4" w:space="0" w:color="000000"/>
              <w:left w:val="single" w:sz="4" w:space="0" w:color="000000"/>
              <w:bottom w:val="single" w:sz="4" w:space="0" w:color="000000"/>
              <w:right w:val="single" w:sz="4" w:space="0" w:color="000000"/>
            </w:tcBorders>
            <w:vAlign w:val="center"/>
            <w:hideMark/>
          </w:tcPr>
          <w:p w:rsidR="001A3177" w:rsidRDefault="001A3177">
            <w:pPr>
              <w:spacing w:line="288" w:lineRule="auto"/>
              <w:jc w:val="center"/>
              <w:rPr>
                <w:rFonts w:ascii="宋体"/>
                <w:color w:val="FF0000"/>
                <w:sz w:val="24"/>
                <w:szCs w:val="24"/>
              </w:rPr>
            </w:pPr>
            <w:r>
              <w:rPr>
                <w:rFonts w:hint="eastAsia"/>
              </w:rPr>
              <w:t>冯来兵</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1A3177" w:rsidRDefault="001A3177">
            <w:pPr>
              <w:spacing w:line="288" w:lineRule="auto"/>
              <w:jc w:val="center"/>
              <w:rPr>
                <w:rFonts w:ascii="宋体"/>
                <w:sz w:val="24"/>
                <w:szCs w:val="24"/>
              </w:rPr>
            </w:pPr>
            <w:r>
              <w:rPr>
                <w:rFonts w:hint="eastAsia"/>
              </w:rPr>
              <w:t>高新杰</w:t>
            </w:r>
          </w:p>
        </w:tc>
        <w:tc>
          <w:tcPr>
            <w:tcW w:w="2268" w:type="dxa"/>
            <w:tcBorders>
              <w:top w:val="single" w:sz="4" w:space="0" w:color="000000"/>
              <w:left w:val="single" w:sz="4" w:space="0" w:color="000000"/>
              <w:bottom w:val="single" w:sz="4" w:space="0" w:color="000000"/>
              <w:right w:val="single" w:sz="4" w:space="0" w:color="000000"/>
            </w:tcBorders>
            <w:vAlign w:val="center"/>
            <w:hideMark/>
          </w:tcPr>
          <w:p w:rsidR="001A3177" w:rsidRDefault="001A3177">
            <w:pPr>
              <w:spacing w:line="288" w:lineRule="auto"/>
              <w:jc w:val="center"/>
              <w:rPr>
                <w:rFonts w:ascii="宋体"/>
                <w:sz w:val="24"/>
                <w:szCs w:val="24"/>
              </w:rPr>
            </w:pPr>
            <w:r>
              <w:rPr>
                <w:rStyle w:val="xdrichtextbox"/>
                <w:rFonts w:hint="eastAsia"/>
              </w:rPr>
              <w:t>黄刚、</w:t>
            </w:r>
            <w:r>
              <w:rPr>
                <w:rFonts w:hint="eastAsia"/>
              </w:rPr>
              <w:t>王莎莎、李东海</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1A3177" w:rsidRDefault="001A3177">
            <w:pPr>
              <w:spacing w:line="288" w:lineRule="auto"/>
              <w:jc w:val="center"/>
              <w:rPr>
                <w:rFonts w:ascii="宋体"/>
                <w:sz w:val="24"/>
                <w:szCs w:val="24"/>
              </w:rPr>
            </w:pPr>
            <w:r>
              <w:rPr>
                <w:rStyle w:val="xdrichtextbox"/>
                <w:rFonts w:hint="eastAsia"/>
              </w:rPr>
              <w:t>张兆龙</w:t>
            </w:r>
          </w:p>
        </w:tc>
        <w:tc>
          <w:tcPr>
            <w:tcW w:w="1228" w:type="dxa"/>
            <w:tcBorders>
              <w:top w:val="single" w:sz="4" w:space="0" w:color="000000"/>
              <w:left w:val="single" w:sz="4" w:space="0" w:color="000000"/>
              <w:bottom w:val="single" w:sz="4" w:space="0" w:color="000000"/>
              <w:right w:val="single" w:sz="4" w:space="0" w:color="auto"/>
            </w:tcBorders>
            <w:vAlign w:val="center"/>
            <w:hideMark/>
          </w:tcPr>
          <w:p w:rsidR="001A3177" w:rsidRDefault="001A3177">
            <w:pPr>
              <w:spacing w:line="288" w:lineRule="auto"/>
              <w:jc w:val="center"/>
              <w:rPr>
                <w:rFonts w:ascii="宋体"/>
                <w:sz w:val="24"/>
                <w:szCs w:val="24"/>
              </w:rPr>
            </w:pPr>
            <w:r>
              <w:rPr>
                <w:rFonts w:ascii="宋体" w:hint="eastAsia"/>
                <w:sz w:val="24"/>
                <w:szCs w:val="24"/>
              </w:rPr>
              <w:t>李茂胜</w:t>
            </w:r>
          </w:p>
        </w:tc>
        <w:tc>
          <w:tcPr>
            <w:tcW w:w="1420" w:type="dxa"/>
            <w:tcBorders>
              <w:top w:val="single" w:sz="4" w:space="0" w:color="000000"/>
              <w:left w:val="single" w:sz="4" w:space="0" w:color="000000"/>
              <w:bottom w:val="single" w:sz="4" w:space="0" w:color="000000"/>
              <w:right w:val="single" w:sz="4" w:space="0" w:color="000000"/>
            </w:tcBorders>
            <w:vAlign w:val="center"/>
            <w:hideMark/>
          </w:tcPr>
          <w:p w:rsidR="001A3177" w:rsidRDefault="001A3177">
            <w:pPr>
              <w:spacing w:line="288" w:lineRule="auto"/>
              <w:jc w:val="center"/>
              <w:rPr>
                <w:rFonts w:ascii="宋体"/>
                <w:sz w:val="24"/>
                <w:szCs w:val="24"/>
              </w:rPr>
            </w:pPr>
            <w:r>
              <w:rPr>
                <w:rFonts w:ascii="宋体" w:hint="eastAsia"/>
                <w:sz w:val="24"/>
                <w:szCs w:val="24"/>
              </w:rPr>
              <w:t>杨子发</w:t>
            </w:r>
          </w:p>
        </w:tc>
        <w:tc>
          <w:tcPr>
            <w:tcW w:w="1428" w:type="dxa"/>
            <w:tcBorders>
              <w:top w:val="single" w:sz="4" w:space="0" w:color="000000"/>
              <w:left w:val="single" w:sz="4" w:space="0" w:color="000000"/>
              <w:bottom w:val="single" w:sz="4" w:space="0" w:color="000000"/>
              <w:right w:val="single" w:sz="4" w:space="0" w:color="000000"/>
            </w:tcBorders>
            <w:vAlign w:val="center"/>
            <w:hideMark/>
          </w:tcPr>
          <w:p w:rsidR="001A3177" w:rsidRDefault="001A3177">
            <w:pPr>
              <w:spacing w:line="288" w:lineRule="auto"/>
              <w:jc w:val="center"/>
              <w:rPr>
                <w:rFonts w:ascii="宋体"/>
                <w:sz w:val="24"/>
                <w:szCs w:val="24"/>
              </w:rPr>
            </w:pPr>
            <w:r>
              <w:rPr>
                <w:rFonts w:ascii="宋体" w:hint="eastAsia"/>
                <w:sz w:val="24"/>
                <w:szCs w:val="24"/>
              </w:rPr>
              <w:t>20171225</w:t>
            </w:r>
          </w:p>
        </w:tc>
      </w:tr>
    </w:tbl>
    <w:p w:rsidR="00066028" w:rsidRDefault="00066028" w:rsidP="001A153E">
      <w:pPr>
        <w:ind w:left="435"/>
        <w:rPr>
          <w:rFonts w:ascii="宋体" w:hAnsi="宋体"/>
          <w:szCs w:val="21"/>
        </w:rPr>
        <w:sectPr w:rsidR="00066028" w:rsidSect="00123FF9">
          <w:footerReference w:type="default" r:id="rId12"/>
          <w:pgSz w:w="11907" w:h="16839"/>
          <w:pgMar w:top="1418" w:right="1134" w:bottom="1134" w:left="1418" w:header="851" w:footer="851" w:gutter="0"/>
          <w:pgNumType w:fmt="upperRoman" w:start="1"/>
          <w:cols w:space="425"/>
          <w:docGrid w:type="lines" w:linePitch="312"/>
        </w:sectPr>
      </w:pPr>
    </w:p>
    <w:p w:rsidR="00E60327" w:rsidRPr="009118F6" w:rsidRDefault="00E60327" w:rsidP="004E0E26">
      <w:pPr>
        <w:pStyle w:val="TOC"/>
        <w:jc w:val="center"/>
        <w:rPr>
          <w:color w:val="000000"/>
        </w:rPr>
      </w:pPr>
      <w:r w:rsidRPr="009118F6">
        <w:rPr>
          <w:color w:val="000000"/>
        </w:rPr>
        <w:lastRenderedPageBreak/>
        <w:t>目录</w:t>
      </w:r>
    </w:p>
    <w:p w:rsidR="00243369" w:rsidRPr="008418CA" w:rsidRDefault="00E60327">
      <w:pPr>
        <w:pStyle w:val="11"/>
        <w:rPr>
          <w:rFonts w:ascii="等线" w:eastAsia="等线" w:hAnsi="等线"/>
          <w:noProof/>
        </w:rPr>
      </w:pPr>
      <w:r>
        <w:fldChar w:fldCharType="begin"/>
      </w:r>
      <w:r>
        <w:instrText xml:space="preserve"> TOC \o "1-3" \h \z \u </w:instrText>
      </w:r>
      <w:r>
        <w:fldChar w:fldCharType="separate"/>
      </w:r>
      <w:hyperlink w:anchor="_Toc501461797" w:history="1">
        <w:r w:rsidR="00243369" w:rsidRPr="00770C21">
          <w:rPr>
            <w:rStyle w:val="aff8"/>
            <w:noProof/>
          </w:rPr>
          <w:t>前言</w:t>
        </w:r>
        <w:r w:rsidR="00243369">
          <w:rPr>
            <w:noProof/>
            <w:webHidden/>
          </w:rPr>
          <w:tab/>
        </w:r>
        <w:r w:rsidR="00243369">
          <w:rPr>
            <w:noProof/>
            <w:webHidden/>
          </w:rPr>
          <w:fldChar w:fldCharType="begin"/>
        </w:r>
        <w:r w:rsidR="00243369">
          <w:rPr>
            <w:noProof/>
            <w:webHidden/>
          </w:rPr>
          <w:instrText xml:space="preserve"> PAGEREF _Toc501461797 \h </w:instrText>
        </w:r>
        <w:r w:rsidR="00243369">
          <w:rPr>
            <w:noProof/>
            <w:webHidden/>
          </w:rPr>
        </w:r>
        <w:r w:rsidR="00243369">
          <w:rPr>
            <w:noProof/>
            <w:webHidden/>
          </w:rPr>
          <w:fldChar w:fldCharType="separate"/>
        </w:r>
        <w:r w:rsidR="003E4E2F">
          <w:rPr>
            <w:noProof/>
            <w:webHidden/>
          </w:rPr>
          <w:t>I</w:t>
        </w:r>
        <w:r w:rsidR="00243369">
          <w:rPr>
            <w:noProof/>
            <w:webHidden/>
          </w:rPr>
          <w:fldChar w:fldCharType="end"/>
        </w:r>
      </w:hyperlink>
    </w:p>
    <w:p w:rsidR="00243369" w:rsidRPr="008418CA" w:rsidRDefault="00270134">
      <w:pPr>
        <w:pStyle w:val="11"/>
        <w:rPr>
          <w:rFonts w:ascii="等线" w:eastAsia="等线" w:hAnsi="等线"/>
          <w:noProof/>
        </w:rPr>
      </w:pPr>
      <w:hyperlink w:anchor="_Toc501461798" w:history="1">
        <w:r w:rsidR="00243369" w:rsidRPr="00770C21">
          <w:rPr>
            <w:rStyle w:val="aff8"/>
            <w:rFonts w:ascii="宋体" w:hAnsi="宋体"/>
            <w:noProof/>
          </w:rPr>
          <w:t>1 范围</w:t>
        </w:r>
        <w:r w:rsidR="00243369">
          <w:rPr>
            <w:noProof/>
            <w:webHidden/>
          </w:rPr>
          <w:tab/>
        </w:r>
        <w:r w:rsidR="00243369">
          <w:rPr>
            <w:noProof/>
            <w:webHidden/>
          </w:rPr>
          <w:fldChar w:fldCharType="begin"/>
        </w:r>
        <w:r w:rsidR="00243369">
          <w:rPr>
            <w:noProof/>
            <w:webHidden/>
          </w:rPr>
          <w:instrText xml:space="preserve"> PAGEREF _Toc501461798 \h </w:instrText>
        </w:r>
        <w:r w:rsidR="00243369">
          <w:rPr>
            <w:noProof/>
            <w:webHidden/>
          </w:rPr>
        </w:r>
        <w:r w:rsidR="00243369">
          <w:rPr>
            <w:noProof/>
            <w:webHidden/>
          </w:rPr>
          <w:fldChar w:fldCharType="separate"/>
        </w:r>
        <w:r w:rsidR="003E4E2F">
          <w:rPr>
            <w:noProof/>
            <w:webHidden/>
          </w:rPr>
          <w:t>1</w:t>
        </w:r>
        <w:r w:rsidR="00243369">
          <w:rPr>
            <w:noProof/>
            <w:webHidden/>
          </w:rPr>
          <w:fldChar w:fldCharType="end"/>
        </w:r>
      </w:hyperlink>
    </w:p>
    <w:p w:rsidR="00243369" w:rsidRPr="008418CA" w:rsidRDefault="00270134">
      <w:pPr>
        <w:pStyle w:val="11"/>
        <w:rPr>
          <w:rFonts w:ascii="等线" w:eastAsia="等线" w:hAnsi="等线"/>
          <w:noProof/>
        </w:rPr>
      </w:pPr>
      <w:hyperlink w:anchor="_Toc501461799" w:history="1">
        <w:r w:rsidR="00243369" w:rsidRPr="00770C21">
          <w:rPr>
            <w:rStyle w:val="aff8"/>
            <w:rFonts w:ascii="宋体" w:hAnsi="宋体"/>
            <w:noProof/>
          </w:rPr>
          <w:t>2 规范性引用文件</w:t>
        </w:r>
        <w:r w:rsidR="00243369">
          <w:rPr>
            <w:noProof/>
            <w:webHidden/>
          </w:rPr>
          <w:tab/>
        </w:r>
        <w:r w:rsidR="00243369">
          <w:rPr>
            <w:noProof/>
            <w:webHidden/>
          </w:rPr>
          <w:fldChar w:fldCharType="begin"/>
        </w:r>
        <w:r w:rsidR="00243369">
          <w:rPr>
            <w:noProof/>
            <w:webHidden/>
          </w:rPr>
          <w:instrText xml:space="preserve"> PAGEREF _Toc501461799 \h </w:instrText>
        </w:r>
        <w:r w:rsidR="00243369">
          <w:rPr>
            <w:noProof/>
            <w:webHidden/>
          </w:rPr>
        </w:r>
        <w:r w:rsidR="00243369">
          <w:rPr>
            <w:noProof/>
            <w:webHidden/>
          </w:rPr>
          <w:fldChar w:fldCharType="separate"/>
        </w:r>
        <w:r w:rsidR="003E4E2F">
          <w:rPr>
            <w:noProof/>
            <w:webHidden/>
          </w:rPr>
          <w:t>1</w:t>
        </w:r>
        <w:r w:rsidR="00243369">
          <w:rPr>
            <w:noProof/>
            <w:webHidden/>
          </w:rPr>
          <w:fldChar w:fldCharType="end"/>
        </w:r>
      </w:hyperlink>
    </w:p>
    <w:p w:rsidR="00243369" w:rsidRPr="008418CA" w:rsidRDefault="00270134">
      <w:pPr>
        <w:pStyle w:val="11"/>
        <w:rPr>
          <w:rFonts w:ascii="等线" w:eastAsia="等线" w:hAnsi="等线"/>
          <w:noProof/>
        </w:rPr>
      </w:pPr>
      <w:hyperlink w:anchor="_Toc501461800" w:history="1">
        <w:r w:rsidR="00243369" w:rsidRPr="00770C21">
          <w:rPr>
            <w:rStyle w:val="aff8"/>
            <w:rFonts w:ascii="宋体" w:hAnsi="宋体"/>
            <w:noProof/>
          </w:rPr>
          <w:t>3 术语和定义</w:t>
        </w:r>
        <w:r w:rsidR="00243369">
          <w:rPr>
            <w:noProof/>
            <w:webHidden/>
          </w:rPr>
          <w:tab/>
        </w:r>
        <w:r w:rsidR="00243369">
          <w:rPr>
            <w:noProof/>
            <w:webHidden/>
          </w:rPr>
          <w:fldChar w:fldCharType="begin"/>
        </w:r>
        <w:r w:rsidR="00243369">
          <w:rPr>
            <w:noProof/>
            <w:webHidden/>
          </w:rPr>
          <w:instrText xml:space="preserve"> PAGEREF _Toc501461800 \h </w:instrText>
        </w:r>
        <w:r w:rsidR="00243369">
          <w:rPr>
            <w:noProof/>
            <w:webHidden/>
          </w:rPr>
        </w:r>
        <w:r w:rsidR="00243369">
          <w:rPr>
            <w:noProof/>
            <w:webHidden/>
          </w:rPr>
          <w:fldChar w:fldCharType="separate"/>
        </w:r>
        <w:r w:rsidR="003E4E2F">
          <w:rPr>
            <w:noProof/>
            <w:webHidden/>
          </w:rPr>
          <w:t>2</w:t>
        </w:r>
        <w:r w:rsidR="00243369">
          <w:rPr>
            <w:noProof/>
            <w:webHidden/>
          </w:rPr>
          <w:fldChar w:fldCharType="end"/>
        </w:r>
      </w:hyperlink>
    </w:p>
    <w:p w:rsidR="00243369" w:rsidRPr="008418CA" w:rsidRDefault="00270134">
      <w:pPr>
        <w:pStyle w:val="11"/>
        <w:rPr>
          <w:rFonts w:ascii="等线" w:eastAsia="等线" w:hAnsi="等线"/>
          <w:noProof/>
        </w:rPr>
      </w:pPr>
      <w:hyperlink w:anchor="_Toc501461836" w:history="1">
        <w:r w:rsidR="00243369" w:rsidRPr="00770C21">
          <w:rPr>
            <w:rStyle w:val="aff8"/>
            <w:rFonts w:ascii="宋体" w:hAnsi="宋体"/>
            <w:noProof/>
          </w:rPr>
          <w:t>4 通用测试要求</w:t>
        </w:r>
        <w:r w:rsidR="00243369">
          <w:rPr>
            <w:noProof/>
            <w:webHidden/>
          </w:rPr>
          <w:tab/>
        </w:r>
        <w:r w:rsidR="00243369">
          <w:rPr>
            <w:noProof/>
            <w:webHidden/>
          </w:rPr>
          <w:fldChar w:fldCharType="begin"/>
        </w:r>
        <w:r w:rsidR="00243369">
          <w:rPr>
            <w:noProof/>
            <w:webHidden/>
          </w:rPr>
          <w:instrText xml:space="preserve"> PAGEREF _Toc501461836 \h </w:instrText>
        </w:r>
        <w:r w:rsidR="00243369">
          <w:rPr>
            <w:noProof/>
            <w:webHidden/>
          </w:rPr>
        </w:r>
        <w:r w:rsidR="00243369">
          <w:rPr>
            <w:noProof/>
            <w:webHidden/>
          </w:rPr>
          <w:fldChar w:fldCharType="separate"/>
        </w:r>
        <w:r w:rsidR="003E4E2F">
          <w:rPr>
            <w:noProof/>
            <w:webHidden/>
          </w:rPr>
          <w:t>4</w:t>
        </w:r>
        <w:r w:rsidR="00243369">
          <w:rPr>
            <w:noProof/>
            <w:webHidden/>
          </w:rPr>
          <w:fldChar w:fldCharType="end"/>
        </w:r>
      </w:hyperlink>
    </w:p>
    <w:p w:rsidR="00243369" w:rsidRPr="008418CA" w:rsidRDefault="00270134">
      <w:pPr>
        <w:pStyle w:val="22"/>
        <w:tabs>
          <w:tab w:val="right" w:leader="dot" w:pos="9345"/>
        </w:tabs>
        <w:rPr>
          <w:rFonts w:ascii="等线" w:eastAsia="等线" w:hAnsi="等线"/>
          <w:noProof/>
        </w:rPr>
      </w:pPr>
      <w:hyperlink w:anchor="_Toc501461837" w:history="1">
        <w:r w:rsidR="00243369" w:rsidRPr="00770C21">
          <w:rPr>
            <w:rStyle w:val="aff8"/>
            <w:rFonts w:hAnsi="宋体"/>
            <w:noProof/>
          </w:rPr>
          <w:t>4.1</w:t>
        </w:r>
        <w:r w:rsidR="00243369" w:rsidRPr="00770C21">
          <w:rPr>
            <w:rStyle w:val="aff8"/>
            <w:rFonts w:ascii="宋体" w:hAnsi="宋体"/>
            <w:noProof/>
          </w:rPr>
          <w:t xml:space="preserve"> 基本要求</w:t>
        </w:r>
        <w:r w:rsidR="00243369">
          <w:rPr>
            <w:noProof/>
            <w:webHidden/>
          </w:rPr>
          <w:tab/>
        </w:r>
        <w:r w:rsidR="00243369">
          <w:rPr>
            <w:noProof/>
            <w:webHidden/>
          </w:rPr>
          <w:fldChar w:fldCharType="begin"/>
        </w:r>
        <w:r w:rsidR="00243369">
          <w:rPr>
            <w:noProof/>
            <w:webHidden/>
          </w:rPr>
          <w:instrText xml:space="preserve"> PAGEREF _Toc501461837 \h </w:instrText>
        </w:r>
        <w:r w:rsidR="00243369">
          <w:rPr>
            <w:noProof/>
            <w:webHidden/>
          </w:rPr>
        </w:r>
        <w:r w:rsidR="00243369">
          <w:rPr>
            <w:noProof/>
            <w:webHidden/>
          </w:rPr>
          <w:fldChar w:fldCharType="separate"/>
        </w:r>
        <w:r w:rsidR="003E4E2F">
          <w:rPr>
            <w:noProof/>
            <w:webHidden/>
          </w:rPr>
          <w:t>4</w:t>
        </w:r>
        <w:r w:rsidR="00243369">
          <w:rPr>
            <w:noProof/>
            <w:webHidden/>
          </w:rPr>
          <w:fldChar w:fldCharType="end"/>
        </w:r>
      </w:hyperlink>
    </w:p>
    <w:p w:rsidR="00243369" w:rsidRPr="008418CA" w:rsidRDefault="00270134">
      <w:pPr>
        <w:pStyle w:val="22"/>
        <w:tabs>
          <w:tab w:val="right" w:leader="dot" w:pos="9345"/>
        </w:tabs>
        <w:rPr>
          <w:rFonts w:ascii="等线" w:eastAsia="等线" w:hAnsi="等线"/>
          <w:noProof/>
        </w:rPr>
      </w:pPr>
      <w:hyperlink w:anchor="_Toc501461838" w:history="1">
        <w:r w:rsidR="00243369" w:rsidRPr="00770C21">
          <w:rPr>
            <w:rStyle w:val="aff8"/>
            <w:rFonts w:hAnsi="宋体"/>
            <w:noProof/>
          </w:rPr>
          <w:t>4.2</w:t>
        </w:r>
        <w:r w:rsidR="00243369" w:rsidRPr="00770C21">
          <w:rPr>
            <w:rStyle w:val="aff8"/>
            <w:rFonts w:ascii="宋体" w:hAnsi="宋体"/>
            <w:noProof/>
          </w:rPr>
          <w:t xml:space="preserve"> 试验要求及计划</w:t>
        </w:r>
        <w:r w:rsidR="00243369">
          <w:rPr>
            <w:noProof/>
            <w:webHidden/>
          </w:rPr>
          <w:tab/>
        </w:r>
        <w:r w:rsidR="00243369">
          <w:rPr>
            <w:noProof/>
            <w:webHidden/>
          </w:rPr>
          <w:fldChar w:fldCharType="begin"/>
        </w:r>
        <w:r w:rsidR="00243369">
          <w:rPr>
            <w:noProof/>
            <w:webHidden/>
          </w:rPr>
          <w:instrText xml:space="preserve"> PAGEREF _Toc501461838 \h </w:instrText>
        </w:r>
        <w:r w:rsidR="00243369">
          <w:rPr>
            <w:noProof/>
            <w:webHidden/>
          </w:rPr>
        </w:r>
        <w:r w:rsidR="00243369">
          <w:rPr>
            <w:noProof/>
            <w:webHidden/>
          </w:rPr>
          <w:fldChar w:fldCharType="separate"/>
        </w:r>
        <w:r w:rsidR="003E4E2F">
          <w:rPr>
            <w:noProof/>
            <w:webHidden/>
          </w:rPr>
          <w:t>5</w:t>
        </w:r>
        <w:r w:rsidR="00243369">
          <w:rPr>
            <w:noProof/>
            <w:webHidden/>
          </w:rPr>
          <w:fldChar w:fldCharType="end"/>
        </w:r>
      </w:hyperlink>
    </w:p>
    <w:p w:rsidR="00243369" w:rsidRPr="008418CA" w:rsidRDefault="00270134">
      <w:pPr>
        <w:pStyle w:val="22"/>
        <w:tabs>
          <w:tab w:val="right" w:leader="dot" w:pos="9345"/>
        </w:tabs>
        <w:rPr>
          <w:rFonts w:ascii="等线" w:eastAsia="等线" w:hAnsi="等线"/>
          <w:noProof/>
        </w:rPr>
      </w:pPr>
      <w:hyperlink w:anchor="_Toc501461839" w:history="1">
        <w:r w:rsidR="00243369" w:rsidRPr="00770C21">
          <w:rPr>
            <w:rStyle w:val="aff8"/>
            <w:rFonts w:hAnsi="宋体"/>
            <w:noProof/>
          </w:rPr>
          <w:t>4.3</w:t>
        </w:r>
        <w:r w:rsidR="00243369" w:rsidRPr="00770C21">
          <w:rPr>
            <w:rStyle w:val="aff8"/>
            <w:rFonts w:ascii="宋体" w:hAnsi="宋体"/>
            <w:noProof/>
          </w:rPr>
          <w:t xml:space="preserve"> 试验报告</w:t>
        </w:r>
        <w:r w:rsidR="00243369">
          <w:rPr>
            <w:noProof/>
            <w:webHidden/>
          </w:rPr>
          <w:tab/>
        </w:r>
        <w:r w:rsidR="00243369">
          <w:rPr>
            <w:noProof/>
            <w:webHidden/>
          </w:rPr>
          <w:fldChar w:fldCharType="begin"/>
        </w:r>
        <w:r w:rsidR="00243369">
          <w:rPr>
            <w:noProof/>
            <w:webHidden/>
          </w:rPr>
          <w:instrText xml:space="preserve"> PAGEREF _Toc501461839 \h </w:instrText>
        </w:r>
        <w:r w:rsidR="00243369">
          <w:rPr>
            <w:noProof/>
            <w:webHidden/>
          </w:rPr>
        </w:r>
        <w:r w:rsidR="00243369">
          <w:rPr>
            <w:noProof/>
            <w:webHidden/>
          </w:rPr>
          <w:fldChar w:fldCharType="separate"/>
        </w:r>
        <w:r w:rsidR="003E4E2F">
          <w:rPr>
            <w:noProof/>
            <w:webHidden/>
          </w:rPr>
          <w:t>6</w:t>
        </w:r>
        <w:r w:rsidR="00243369">
          <w:rPr>
            <w:noProof/>
            <w:webHidden/>
          </w:rPr>
          <w:fldChar w:fldCharType="end"/>
        </w:r>
      </w:hyperlink>
    </w:p>
    <w:p w:rsidR="00243369" w:rsidRPr="008418CA" w:rsidRDefault="00270134">
      <w:pPr>
        <w:pStyle w:val="22"/>
        <w:tabs>
          <w:tab w:val="right" w:leader="dot" w:pos="9345"/>
        </w:tabs>
        <w:rPr>
          <w:rFonts w:ascii="等线" w:eastAsia="等线" w:hAnsi="等线"/>
          <w:noProof/>
        </w:rPr>
      </w:pPr>
      <w:hyperlink w:anchor="_Toc501461840" w:history="1">
        <w:r w:rsidR="00243369" w:rsidRPr="00770C21">
          <w:rPr>
            <w:rStyle w:val="aff8"/>
            <w:rFonts w:hAnsi="宋体"/>
            <w:noProof/>
          </w:rPr>
          <w:t>4.4</w:t>
        </w:r>
        <w:r w:rsidR="00243369" w:rsidRPr="00770C21">
          <w:rPr>
            <w:rStyle w:val="aff8"/>
            <w:rFonts w:ascii="宋体" w:hAnsi="宋体"/>
            <w:noProof/>
          </w:rPr>
          <w:t xml:space="preserve"> 具体测试内容</w:t>
        </w:r>
        <w:r w:rsidR="00243369">
          <w:rPr>
            <w:noProof/>
            <w:webHidden/>
          </w:rPr>
          <w:tab/>
        </w:r>
        <w:r w:rsidR="00243369">
          <w:rPr>
            <w:noProof/>
            <w:webHidden/>
          </w:rPr>
          <w:fldChar w:fldCharType="begin"/>
        </w:r>
        <w:r w:rsidR="00243369">
          <w:rPr>
            <w:noProof/>
            <w:webHidden/>
          </w:rPr>
          <w:instrText xml:space="preserve"> PAGEREF _Toc501461840 \h </w:instrText>
        </w:r>
        <w:r w:rsidR="00243369">
          <w:rPr>
            <w:noProof/>
            <w:webHidden/>
          </w:rPr>
        </w:r>
        <w:r w:rsidR="00243369">
          <w:rPr>
            <w:noProof/>
            <w:webHidden/>
          </w:rPr>
          <w:fldChar w:fldCharType="separate"/>
        </w:r>
        <w:r w:rsidR="003E4E2F">
          <w:rPr>
            <w:noProof/>
            <w:webHidden/>
          </w:rPr>
          <w:t>6</w:t>
        </w:r>
        <w:r w:rsidR="00243369">
          <w:rPr>
            <w:noProof/>
            <w:webHidden/>
          </w:rPr>
          <w:fldChar w:fldCharType="end"/>
        </w:r>
      </w:hyperlink>
    </w:p>
    <w:p w:rsidR="00243369" w:rsidRPr="008418CA" w:rsidRDefault="00270134">
      <w:pPr>
        <w:pStyle w:val="11"/>
        <w:rPr>
          <w:rFonts w:ascii="等线" w:eastAsia="等线" w:hAnsi="等线"/>
          <w:noProof/>
        </w:rPr>
      </w:pPr>
      <w:hyperlink w:anchor="_Toc501461841" w:history="1">
        <w:r w:rsidR="00243369" w:rsidRPr="00770C21">
          <w:rPr>
            <w:rStyle w:val="aff8"/>
            <w:rFonts w:ascii="宋体" w:hAnsi="宋体"/>
            <w:noProof/>
          </w:rPr>
          <w:t>5 试验要求及方法</w:t>
        </w:r>
        <w:r w:rsidR="00243369">
          <w:rPr>
            <w:noProof/>
            <w:webHidden/>
          </w:rPr>
          <w:tab/>
        </w:r>
        <w:r w:rsidR="00243369">
          <w:rPr>
            <w:noProof/>
            <w:webHidden/>
          </w:rPr>
          <w:fldChar w:fldCharType="begin"/>
        </w:r>
        <w:r w:rsidR="00243369">
          <w:rPr>
            <w:noProof/>
            <w:webHidden/>
          </w:rPr>
          <w:instrText xml:space="preserve"> PAGEREF _Toc501461841 \h </w:instrText>
        </w:r>
        <w:r w:rsidR="00243369">
          <w:rPr>
            <w:noProof/>
            <w:webHidden/>
          </w:rPr>
        </w:r>
        <w:r w:rsidR="00243369">
          <w:rPr>
            <w:noProof/>
            <w:webHidden/>
          </w:rPr>
          <w:fldChar w:fldCharType="separate"/>
        </w:r>
        <w:r w:rsidR="003E4E2F">
          <w:rPr>
            <w:noProof/>
            <w:webHidden/>
          </w:rPr>
          <w:t>7</w:t>
        </w:r>
        <w:r w:rsidR="00243369">
          <w:rPr>
            <w:noProof/>
            <w:webHidden/>
          </w:rPr>
          <w:fldChar w:fldCharType="end"/>
        </w:r>
      </w:hyperlink>
    </w:p>
    <w:p w:rsidR="00243369" w:rsidRPr="008418CA" w:rsidRDefault="00270134">
      <w:pPr>
        <w:pStyle w:val="22"/>
        <w:tabs>
          <w:tab w:val="right" w:leader="dot" w:pos="9345"/>
        </w:tabs>
        <w:rPr>
          <w:rFonts w:ascii="等线" w:eastAsia="等线" w:hAnsi="等线"/>
          <w:noProof/>
        </w:rPr>
      </w:pPr>
      <w:hyperlink w:anchor="_Toc501461842" w:history="1">
        <w:r w:rsidR="00243369" w:rsidRPr="00770C21">
          <w:rPr>
            <w:rStyle w:val="aff8"/>
            <w:rFonts w:hAnsi="宋体"/>
            <w:noProof/>
          </w:rPr>
          <w:t>5.1</w:t>
        </w:r>
        <w:r w:rsidR="00243369" w:rsidRPr="00770C21">
          <w:rPr>
            <w:rStyle w:val="aff8"/>
            <w:rFonts w:ascii="宋体" w:hAnsi="宋体"/>
            <w:noProof/>
          </w:rPr>
          <w:t xml:space="preserve"> 低压传导发射-CE01</w:t>
        </w:r>
        <w:r w:rsidR="00243369">
          <w:rPr>
            <w:noProof/>
            <w:webHidden/>
          </w:rPr>
          <w:tab/>
        </w:r>
        <w:r w:rsidR="00243369">
          <w:rPr>
            <w:noProof/>
            <w:webHidden/>
          </w:rPr>
          <w:fldChar w:fldCharType="begin"/>
        </w:r>
        <w:r w:rsidR="00243369">
          <w:rPr>
            <w:noProof/>
            <w:webHidden/>
          </w:rPr>
          <w:instrText xml:space="preserve"> PAGEREF _Toc501461842 \h </w:instrText>
        </w:r>
        <w:r w:rsidR="00243369">
          <w:rPr>
            <w:noProof/>
            <w:webHidden/>
          </w:rPr>
        </w:r>
        <w:r w:rsidR="00243369">
          <w:rPr>
            <w:noProof/>
            <w:webHidden/>
          </w:rPr>
          <w:fldChar w:fldCharType="separate"/>
        </w:r>
        <w:r w:rsidR="003E4E2F">
          <w:rPr>
            <w:noProof/>
            <w:webHidden/>
          </w:rPr>
          <w:t>7</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43" w:history="1">
        <w:r w:rsidR="00243369" w:rsidRPr="00770C21">
          <w:rPr>
            <w:rStyle w:val="aff8"/>
            <w:rFonts w:ascii="黑体" w:eastAsia="黑体" w:hAnsi="宋体"/>
            <w:noProof/>
          </w:rPr>
          <w:t>5.1.1</w:t>
        </w:r>
        <w:r w:rsidR="00243369" w:rsidRPr="00770C21">
          <w:rPr>
            <w:rStyle w:val="aff8"/>
            <w:rFonts w:ascii="宋体" w:hAnsi="宋体"/>
            <w:noProof/>
          </w:rPr>
          <w:t xml:space="preserve"> 发射限值要求</w:t>
        </w:r>
        <w:r w:rsidR="00243369">
          <w:rPr>
            <w:noProof/>
            <w:webHidden/>
          </w:rPr>
          <w:tab/>
        </w:r>
        <w:r w:rsidR="00243369">
          <w:rPr>
            <w:noProof/>
            <w:webHidden/>
          </w:rPr>
          <w:fldChar w:fldCharType="begin"/>
        </w:r>
        <w:r w:rsidR="00243369">
          <w:rPr>
            <w:noProof/>
            <w:webHidden/>
          </w:rPr>
          <w:instrText xml:space="preserve"> PAGEREF _Toc501461843 \h </w:instrText>
        </w:r>
        <w:r w:rsidR="00243369">
          <w:rPr>
            <w:noProof/>
            <w:webHidden/>
          </w:rPr>
        </w:r>
        <w:r w:rsidR="00243369">
          <w:rPr>
            <w:noProof/>
            <w:webHidden/>
          </w:rPr>
          <w:fldChar w:fldCharType="separate"/>
        </w:r>
        <w:r w:rsidR="003E4E2F">
          <w:rPr>
            <w:noProof/>
            <w:webHidden/>
          </w:rPr>
          <w:t>7</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44" w:history="1">
        <w:r w:rsidR="00243369" w:rsidRPr="00770C21">
          <w:rPr>
            <w:rStyle w:val="aff8"/>
            <w:rFonts w:ascii="黑体" w:eastAsia="黑体" w:hAnsi="宋体"/>
            <w:noProof/>
          </w:rPr>
          <w:t>5.1.2</w:t>
        </w:r>
        <w:r w:rsidR="00243369" w:rsidRPr="00770C21">
          <w:rPr>
            <w:rStyle w:val="aff8"/>
            <w:rFonts w:ascii="宋体" w:hAnsi="宋体"/>
            <w:noProof/>
          </w:rPr>
          <w:t xml:space="preserve"> 测试和符合性判定方法</w:t>
        </w:r>
        <w:r w:rsidR="00243369">
          <w:rPr>
            <w:noProof/>
            <w:webHidden/>
          </w:rPr>
          <w:tab/>
        </w:r>
        <w:r w:rsidR="00243369">
          <w:rPr>
            <w:noProof/>
            <w:webHidden/>
          </w:rPr>
          <w:fldChar w:fldCharType="begin"/>
        </w:r>
        <w:r w:rsidR="00243369">
          <w:rPr>
            <w:noProof/>
            <w:webHidden/>
          </w:rPr>
          <w:instrText xml:space="preserve"> PAGEREF _Toc501461844 \h </w:instrText>
        </w:r>
        <w:r w:rsidR="00243369">
          <w:rPr>
            <w:noProof/>
            <w:webHidden/>
          </w:rPr>
        </w:r>
        <w:r w:rsidR="00243369">
          <w:rPr>
            <w:noProof/>
            <w:webHidden/>
          </w:rPr>
          <w:fldChar w:fldCharType="separate"/>
        </w:r>
        <w:r w:rsidR="003E4E2F">
          <w:rPr>
            <w:noProof/>
            <w:webHidden/>
          </w:rPr>
          <w:t>9</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45" w:history="1">
        <w:r w:rsidR="00243369" w:rsidRPr="00770C21">
          <w:rPr>
            <w:rStyle w:val="aff8"/>
            <w:rFonts w:ascii="黑体" w:eastAsia="黑体" w:hAnsi="宋体"/>
            <w:noProof/>
          </w:rPr>
          <w:t>5.1.3</w:t>
        </w:r>
        <w:r w:rsidR="00243369" w:rsidRPr="00770C21">
          <w:rPr>
            <w:rStyle w:val="aff8"/>
            <w:rFonts w:ascii="宋体" w:hAnsi="宋体"/>
            <w:noProof/>
          </w:rPr>
          <w:t xml:space="preserve"> 试验设备及布置要求</w:t>
        </w:r>
        <w:r w:rsidR="00243369">
          <w:rPr>
            <w:noProof/>
            <w:webHidden/>
          </w:rPr>
          <w:tab/>
        </w:r>
        <w:r w:rsidR="00243369">
          <w:rPr>
            <w:noProof/>
            <w:webHidden/>
          </w:rPr>
          <w:fldChar w:fldCharType="begin"/>
        </w:r>
        <w:r w:rsidR="00243369">
          <w:rPr>
            <w:noProof/>
            <w:webHidden/>
          </w:rPr>
          <w:instrText xml:space="preserve"> PAGEREF _Toc501461845 \h </w:instrText>
        </w:r>
        <w:r w:rsidR="00243369">
          <w:rPr>
            <w:noProof/>
            <w:webHidden/>
          </w:rPr>
        </w:r>
        <w:r w:rsidR="00243369">
          <w:rPr>
            <w:noProof/>
            <w:webHidden/>
          </w:rPr>
          <w:fldChar w:fldCharType="separate"/>
        </w:r>
        <w:r w:rsidR="003E4E2F">
          <w:rPr>
            <w:noProof/>
            <w:webHidden/>
          </w:rPr>
          <w:t>10</w:t>
        </w:r>
        <w:r w:rsidR="00243369">
          <w:rPr>
            <w:noProof/>
            <w:webHidden/>
          </w:rPr>
          <w:fldChar w:fldCharType="end"/>
        </w:r>
      </w:hyperlink>
    </w:p>
    <w:p w:rsidR="00243369" w:rsidRPr="008418CA" w:rsidRDefault="00270134">
      <w:pPr>
        <w:pStyle w:val="22"/>
        <w:tabs>
          <w:tab w:val="right" w:leader="dot" w:pos="9345"/>
        </w:tabs>
        <w:rPr>
          <w:rFonts w:ascii="等线" w:eastAsia="等线" w:hAnsi="等线"/>
          <w:noProof/>
        </w:rPr>
      </w:pPr>
      <w:hyperlink w:anchor="_Toc501461846" w:history="1">
        <w:r w:rsidR="00243369" w:rsidRPr="00770C21">
          <w:rPr>
            <w:rStyle w:val="aff8"/>
            <w:rFonts w:hAnsi="宋体"/>
            <w:noProof/>
          </w:rPr>
          <w:t>5.2</w:t>
        </w:r>
        <w:r w:rsidR="00243369" w:rsidRPr="00770C21">
          <w:rPr>
            <w:rStyle w:val="aff8"/>
            <w:rFonts w:ascii="宋体" w:hAnsi="宋体"/>
            <w:noProof/>
          </w:rPr>
          <w:t xml:space="preserve"> 高压传导发射-CE02</w:t>
        </w:r>
        <w:r w:rsidR="00243369">
          <w:rPr>
            <w:noProof/>
            <w:webHidden/>
          </w:rPr>
          <w:tab/>
        </w:r>
        <w:r w:rsidR="00243369">
          <w:rPr>
            <w:noProof/>
            <w:webHidden/>
          </w:rPr>
          <w:fldChar w:fldCharType="begin"/>
        </w:r>
        <w:r w:rsidR="00243369">
          <w:rPr>
            <w:noProof/>
            <w:webHidden/>
          </w:rPr>
          <w:instrText xml:space="preserve"> PAGEREF _Toc501461846 \h </w:instrText>
        </w:r>
        <w:r w:rsidR="00243369">
          <w:rPr>
            <w:noProof/>
            <w:webHidden/>
          </w:rPr>
        </w:r>
        <w:r w:rsidR="00243369">
          <w:rPr>
            <w:noProof/>
            <w:webHidden/>
          </w:rPr>
          <w:fldChar w:fldCharType="separate"/>
        </w:r>
        <w:r w:rsidR="003E4E2F">
          <w:rPr>
            <w:noProof/>
            <w:webHidden/>
          </w:rPr>
          <w:t>11</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47" w:history="1">
        <w:r w:rsidR="00243369" w:rsidRPr="00770C21">
          <w:rPr>
            <w:rStyle w:val="aff8"/>
            <w:rFonts w:ascii="黑体" w:eastAsia="黑体" w:hAnsi="宋体"/>
            <w:noProof/>
          </w:rPr>
          <w:t>5.2.1</w:t>
        </w:r>
        <w:r w:rsidR="00243369" w:rsidRPr="00770C21">
          <w:rPr>
            <w:rStyle w:val="aff8"/>
            <w:rFonts w:ascii="宋体" w:hAnsi="宋体"/>
            <w:noProof/>
          </w:rPr>
          <w:t xml:space="preserve"> 发射限值要求</w:t>
        </w:r>
        <w:r w:rsidR="00243369">
          <w:rPr>
            <w:noProof/>
            <w:webHidden/>
          </w:rPr>
          <w:tab/>
        </w:r>
        <w:r w:rsidR="00243369">
          <w:rPr>
            <w:noProof/>
            <w:webHidden/>
          </w:rPr>
          <w:fldChar w:fldCharType="begin"/>
        </w:r>
        <w:r w:rsidR="00243369">
          <w:rPr>
            <w:noProof/>
            <w:webHidden/>
          </w:rPr>
          <w:instrText xml:space="preserve"> PAGEREF _Toc501461847 \h </w:instrText>
        </w:r>
        <w:r w:rsidR="00243369">
          <w:rPr>
            <w:noProof/>
            <w:webHidden/>
          </w:rPr>
        </w:r>
        <w:r w:rsidR="00243369">
          <w:rPr>
            <w:noProof/>
            <w:webHidden/>
          </w:rPr>
          <w:fldChar w:fldCharType="separate"/>
        </w:r>
        <w:r w:rsidR="003E4E2F">
          <w:rPr>
            <w:noProof/>
            <w:webHidden/>
          </w:rPr>
          <w:t>11</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48" w:history="1">
        <w:r w:rsidR="00243369" w:rsidRPr="00770C21">
          <w:rPr>
            <w:rStyle w:val="aff8"/>
            <w:rFonts w:ascii="黑体" w:eastAsia="黑体" w:hAnsi="宋体"/>
            <w:noProof/>
          </w:rPr>
          <w:t>5.2.2</w:t>
        </w:r>
        <w:r w:rsidR="00243369" w:rsidRPr="00770C21">
          <w:rPr>
            <w:rStyle w:val="aff8"/>
            <w:rFonts w:ascii="宋体" w:hAnsi="宋体"/>
            <w:noProof/>
          </w:rPr>
          <w:t xml:space="preserve"> 测试和符合性判定方法</w:t>
        </w:r>
        <w:r w:rsidR="00243369">
          <w:rPr>
            <w:noProof/>
            <w:webHidden/>
          </w:rPr>
          <w:tab/>
        </w:r>
        <w:r w:rsidR="00243369">
          <w:rPr>
            <w:noProof/>
            <w:webHidden/>
          </w:rPr>
          <w:fldChar w:fldCharType="begin"/>
        </w:r>
        <w:r w:rsidR="00243369">
          <w:rPr>
            <w:noProof/>
            <w:webHidden/>
          </w:rPr>
          <w:instrText xml:space="preserve"> PAGEREF _Toc501461848 \h </w:instrText>
        </w:r>
        <w:r w:rsidR="00243369">
          <w:rPr>
            <w:noProof/>
            <w:webHidden/>
          </w:rPr>
        </w:r>
        <w:r w:rsidR="00243369">
          <w:rPr>
            <w:noProof/>
            <w:webHidden/>
          </w:rPr>
          <w:fldChar w:fldCharType="separate"/>
        </w:r>
        <w:r w:rsidR="003E4E2F">
          <w:rPr>
            <w:noProof/>
            <w:webHidden/>
          </w:rPr>
          <w:t>12</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49" w:history="1">
        <w:r w:rsidR="00243369" w:rsidRPr="00770C21">
          <w:rPr>
            <w:rStyle w:val="aff8"/>
            <w:rFonts w:ascii="黑体" w:eastAsia="黑体" w:hAnsi="宋体"/>
            <w:noProof/>
          </w:rPr>
          <w:t>5.2.3</w:t>
        </w:r>
        <w:r w:rsidR="00243369" w:rsidRPr="00770C21">
          <w:rPr>
            <w:rStyle w:val="aff8"/>
            <w:rFonts w:ascii="宋体" w:hAnsi="宋体"/>
            <w:noProof/>
          </w:rPr>
          <w:t xml:space="preserve"> 试验设备及布置要求</w:t>
        </w:r>
        <w:r w:rsidR="00243369">
          <w:rPr>
            <w:noProof/>
            <w:webHidden/>
          </w:rPr>
          <w:tab/>
        </w:r>
        <w:r w:rsidR="00243369">
          <w:rPr>
            <w:noProof/>
            <w:webHidden/>
          </w:rPr>
          <w:fldChar w:fldCharType="begin"/>
        </w:r>
        <w:r w:rsidR="00243369">
          <w:rPr>
            <w:noProof/>
            <w:webHidden/>
          </w:rPr>
          <w:instrText xml:space="preserve"> PAGEREF _Toc501461849 \h </w:instrText>
        </w:r>
        <w:r w:rsidR="00243369">
          <w:rPr>
            <w:noProof/>
            <w:webHidden/>
          </w:rPr>
        </w:r>
        <w:r w:rsidR="00243369">
          <w:rPr>
            <w:noProof/>
            <w:webHidden/>
          </w:rPr>
          <w:fldChar w:fldCharType="separate"/>
        </w:r>
        <w:r w:rsidR="003E4E2F">
          <w:rPr>
            <w:noProof/>
            <w:webHidden/>
          </w:rPr>
          <w:t>12</w:t>
        </w:r>
        <w:r w:rsidR="00243369">
          <w:rPr>
            <w:noProof/>
            <w:webHidden/>
          </w:rPr>
          <w:fldChar w:fldCharType="end"/>
        </w:r>
      </w:hyperlink>
    </w:p>
    <w:p w:rsidR="00243369" w:rsidRPr="008418CA" w:rsidRDefault="00270134">
      <w:pPr>
        <w:pStyle w:val="22"/>
        <w:tabs>
          <w:tab w:val="right" w:leader="dot" w:pos="9345"/>
        </w:tabs>
        <w:rPr>
          <w:rFonts w:ascii="等线" w:eastAsia="等线" w:hAnsi="等线"/>
          <w:noProof/>
        </w:rPr>
      </w:pPr>
      <w:hyperlink w:anchor="_Toc501461850" w:history="1">
        <w:r w:rsidR="00243369" w:rsidRPr="00770C21">
          <w:rPr>
            <w:rStyle w:val="aff8"/>
            <w:rFonts w:hAnsi="宋体"/>
            <w:noProof/>
          </w:rPr>
          <w:t>5.3</w:t>
        </w:r>
        <w:r w:rsidR="00243369" w:rsidRPr="00770C21">
          <w:rPr>
            <w:rStyle w:val="aff8"/>
            <w:rFonts w:ascii="宋体" w:hAnsi="宋体"/>
            <w:noProof/>
          </w:rPr>
          <w:t xml:space="preserve"> 交流充电端口AC传导发射-CE03</w:t>
        </w:r>
        <w:r w:rsidR="00243369">
          <w:rPr>
            <w:noProof/>
            <w:webHidden/>
          </w:rPr>
          <w:tab/>
        </w:r>
        <w:r w:rsidR="00243369">
          <w:rPr>
            <w:noProof/>
            <w:webHidden/>
          </w:rPr>
          <w:fldChar w:fldCharType="begin"/>
        </w:r>
        <w:r w:rsidR="00243369">
          <w:rPr>
            <w:noProof/>
            <w:webHidden/>
          </w:rPr>
          <w:instrText xml:space="preserve"> PAGEREF _Toc501461850 \h </w:instrText>
        </w:r>
        <w:r w:rsidR="00243369">
          <w:rPr>
            <w:noProof/>
            <w:webHidden/>
          </w:rPr>
        </w:r>
        <w:r w:rsidR="00243369">
          <w:rPr>
            <w:noProof/>
            <w:webHidden/>
          </w:rPr>
          <w:fldChar w:fldCharType="separate"/>
        </w:r>
        <w:r w:rsidR="003E4E2F">
          <w:rPr>
            <w:noProof/>
            <w:webHidden/>
          </w:rPr>
          <w:t>14</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51" w:history="1">
        <w:r w:rsidR="00243369" w:rsidRPr="00770C21">
          <w:rPr>
            <w:rStyle w:val="aff8"/>
            <w:rFonts w:ascii="黑体" w:eastAsia="黑体" w:hAnsi="宋体"/>
            <w:noProof/>
          </w:rPr>
          <w:t>5.3.1</w:t>
        </w:r>
        <w:r w:rsidR="00243369" w:rsidRPr="00770C21">
          <w:rPr>
            <w:rStyle w:val="aff8"/>
            <w:rFonts w:ascii="宋体" w:hAnsi="宋体"/>
            <w:noProof/>
          </w:rPr>
          <w:t xml:space="preserve"> AC传导发射限值要求</w:t>
        </w:r>
        <w:r w:rsidR="00243369">
          <w:rPr>
            <w:noProof/>
            <w:webHidden/>
          </w:rPr>
          <w:tab/>
        </w:r>
        <w:r w:rsidR="00243369">
          <w:rPr>
            <w:noProof/>
            <w:webHidden/>
          </w:rPr>
          <w:fldChar w:fldCharType="begin"/>
        </w:r>
        <w:r w:rsidR="00243369">
          <w:rPr>
            <w:noProof/>
            <w:webHidden/>
          </w:rPr>
          <w:instrText xml:space="preserve"> PAGEREF _Toc501461851 \h </w:instrText>
        </w:r>
        <w:r w:rsidR="00243369">
          <w:rPr>
            <w:noProof/>
            <w:webHidden/>
          </w:rPr>
        </w:r>
        <w:r w:rsidR="00243369">
          <w:rPr>
            <w:noProof/>
            <w:webHidden/>
          </w:rPr>
          <w:fldChar w:fldCharType="separate"/>
        </w:r>
        <w:r w:rsidR="003E4E2F">
          <w:rPr>
            <w:noProof/>
            <w:webHidden/>
          </w:rPr>
          <w:t>14</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52" w:history="1">
        <w:r w:rsidR="00243369" w:rsidRPr="00770C21">
          <w:rPr>
            <w:rStyle w:val="aff8"/>
            <w:rFonts w:ascii="黑体" w:eastAsia="黑体" w:hAnsi="宋体"/>
            <w:noProof/>
          </w:rPr>
          <w:t>5.3.2</w:t>
        </w:r>
        <w:r w:rsidR="00243369" w:rsidRPr="00770C21">
          <w:rPr>
            <w:rStyle w:val="aff8"/>
            <w:rFonts w:ascii="宋体" w:hAnsi="宋体"/>
            <w:noProof/>
          </w:rPr>
          <w:t xml:space="preserve"> AC传导发射测试方法</w:t>
        </w:r>
        <w:r w:rsidR="00243369">
          <w:rPr>
            <w:noProof/>
            <w:webHidden/>
          </w:rPr>
          <w:tab/>
        </w:r>
        <w:r w:rsidR="00243369">
          <w:rPr>
            <w:noProof/>
            <w:webHidden/>
          </w:rPr>
          <w:fldChar w:fldCharType="begin"/>
        </w:r>
        <w:r w:rsidR="00243369">
          <w:rPr>
            <w:noProof/>
            <w:webHidden/>
          </w:rPr>
          <w:instrText xml:space="preserve"> PAGEREF _Toc501461852 \h </w:instrText>
        </w:r>
        <w:r w:rsidR="00243369">
          <w:rPr>
            <w:noProof/>
            <w:webHidden/>
          </w:rPr>
        </w:r>
        <w:r w:rsidR="00243369">
          <w:rPr>
            <w:noProof/>
            <w:webHidden/>
          </w:rPr>
          <w:fldChar w:fldCharType="separate"/>
        </w:r>
        <w:r w:rsidR="003E4E2F">
          <w:rPr>
            <w:noProof/>
            <w:webHidden/>
          </w:rPr>
          <w:t>14</w:t>
        </w:r>
        <w:r w:rsidR="00243369">
          <w:rPr>
            <w:noProof/>
            <w:webHidden/>
          </w:rPr>
          <w:fldChar w:fldCharType="end"/>
        </w:r>
      </w:hyperlink>
    </w:p>
    <w:p w:rsidR="00243369" w:rsidRPr="008418CA" w:rsidRDefault="00270134">
      <w:pPr>
        <w:pStyle w:val="22"/>
        <w:tabs>
          <w:tab w:val="right" w:leader="dot" w:pos="9345"/>
        </w:tabs>
        <w:rPr>
          <w:rFonts w:ascii="等线" w:eastAsia="等线" w:hAnsi="等线"/>
          <w:noProof/>
        </w:rPr>
      </w:pPr>
      <w:hyperlink w:anchor="_Toc501461853" w:history="1">
        <w:r w:rsidR="00243369" w:rsidRPr="00770C21">
          <w:rPr>
            <w:rStyle w:val="aff8"/>
            <w:rFonts w:hAnsi="宋体"/>
            <w:noProof/>
          </w:rPr>
          <w:t>5.4</w:t>
        </w:r>
        <w:r w:rsidR="00243369" w:rsidRPr="00770C21">
          <w:rPr>
            <w:rStyle w:val="aff8"/>
            <w:rFonts w:ascii="宋体" w:hAnsi="宋体"/>
            <w:noProof/>
          </w:rPr>
          <w:t xml:space="preserve"> 电压变化、波动和闪烁-CE04</w:t>
        </w:r>
        <w:r w:rsidR="00243369">
          <w:rPr>
            <w:noProof/>
            <w:webHidden/>
          </w:rPr>
          <w:tab/>
        </w:r>
        <w:r w:rsidR="00243369">
          <w:rPr>
            <w:noProof/>
            <w:webHidden/>
          </w:rPr>
          <w:fldChar w:fldCharType="begin"/>
        </w:r>
        <w:r w:rsidR="00243369">
          <w:rPr>
            <w:noProof/>
            <w:webHidden/>
          </w:rPr>
          <w:instrText xml:space="preserve"> PAGEREF _Toc501461853 \h </w:instrText>
        </w:r>
        <w:r w:rsidR="00243369">
          <w:rPr>
            <w:noProof/>
            <w:webHidden/>
          </w:rPr>
        </w:r>
        <w:r w:rsidR="00243369">
          <w:rPr>
            <w:noProof/>
            <w:webHidden/>
          </w:rPr>
          <w:fldChar w:fldCharType="separate"/>
        </w:r>
        <w:r w:rsidR="003E4E2F">
          <w:rPr>
            <w:noProof/>
            <w:webHidden/>
          </w:rPr>
          <w:t>14</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54" w:history="1">
        <w:r w:rsidR="00243369" w:rsidRPr="00770C21">
          <w:rPr>
            <w:rStyle w:val="aff8"/>
            <w:rFonts w:ascii="黑体" w:eastAsia="黑体" w:hAnsi="宋体"/>
            <w:noProof/>
          </w:rPr>
          <w:t>5.4.1</w:t>
        </w:r>
        <w:r w:rsidR="00243369" w:rsidRPr="00770C21">
          <w:rPr>
            <w:rStyle w:val="aff8"/>
            <w:rFonts w:ascii="宋体" w:hAnsi="宋体"/>
            <w:noProof/>
          </w:rPr>
          <w:t xml:space="preserve"> 测试的评定</w:t>
        </w:r>
        <w:r w:rsidR="00243369">
          <w:rPr>
            <w:noProof/>
            <w:webHidden/>
          </w:rPr>
          <w:tab/>
        </w:r>
        <w:r w:rsidR="00243369">
          <w:rPr>
            <w:noProof/>
            <w:webHidden/>
          </w:rPr>
          <w:fldChar w:fldCharType="begin"/>
        </w:r>
        <w:r w:rsidR="00243369">
          <w:rPr>
            <w:noProof/>
            <w:webHidden/>
          </w:rPr>
          <w:instrText xml:space="preserve"> PAGEREF _Toc501461854 \h </w:instrText>
        </w:r>
        <w:r w:rsidR="00243369">
          <w:rPr>
            <w:noProof/>
            <w:webHidden/>
          </w:rPr>
        </w:r>
        <w:r w:rsidR="00243369">
          <w:rPr>
            <w:noProof/>
            <w:webHidden/>
          </w:rPr>
          <w:fldChar w:fldCharType="separate"/>
        </w:r>
        <w:r w:rsidR="003E4E2F">
          <w:rPr>
            <w:noProof/>
            <w:webHidden/>
          </w:rPr>
          <w:t>15</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55" w:history="1">
        <w:r w:rsidR="00243369" w:rsidRPr="00770C21">
          <w:rPr>
            <w:rStyle w:val="aff8"/>
            <w:rFonts w:ascii="黑体" w:eastAsia="黑体" w:hAnsi="宋体"/>
            <w:noProof/>
          </w:rPr>
          <w:t>5.4.2</w:t>
        </w:r>
        <w:r w:rsidR="00243369" w:rsidRPr="00770C21">
          <w:rPr>
            <w:rStyle w:val="aff8"/>
            <w:rFonts w:ascii="宋体" w:hAnsi="宋体"/>
            <w:noProof/>
          </w:rPr>
          <w:t xml:space="preserve"> 测试布置</w:t>
        </w:r>
        <w:r w:rsidR="00243369">
          <w:rPr>
            <w:noProof/>
            <w:webHidden/>
          </w:rPr>
          <w:tab/>
        </w:r>
        <w:r w:rsidR="00243369">
          <w:rPr>
            <w:noProof/>
            <w:webHidden/>
          </w:rPr>
          <w:fldChar w:fldCharType="begin"/>
        </w:r>
        <w:r w:rsidR="00243369">
          <w:rPr>
            <w:noProof/>
            <w:webHidden/>
          </w:rPr>
          <w:instrText xml:space="preserve"> PAGEREF _Toc501461855 \h </w:instrText>
        </w:r>
        <w:r w:rsidR="00243369">
          <w:rPr>
            <w:noProof/>
            <w:webHidden/>
          </w:rPr>
        </w:r>
        <w:r w:rsidR="00243369">
          <w:rPr>
            <w:noProof/>
            <w:webHidden/>
          </w:rPr>
          <w:fldChar w:fldCharType="separate"/>
        </w:r>
        <w:r w:rsidR="003E4E2F">
          <w:rPr>
            <w:noProof/>
            <w:webHidden/>
          </w:rPr>
          <w:t>15</w:t>
        </w:r>
        <w:r w:rsidR="00243369">
          <w:rPr>
            <w:noProof/>
            <w:webHidden/>
          </w:rPr>
          <w:fldChar w:fldCharType="end"/>
        </w:r>
      </w:hyperlink>
    </w:p>
    <w:p w:rsidR="00243369" w:rsidRPr="008418CA" w:rsidRDefault="00270134">
      <w:pPr>
        <w:pStyle w:val="22"/>
        <w:tabs>
          <w:tab w:val="right" w:leader="dot" w:pos="9345"/>
        </w:tabs>
        <w:rPr>
          <w:rFonts w:ascii="等线" w:eastAsia="等线" w:hAnsi="等线"/>
          <w:noProof/>
        </w:rPr>
      </w:pPr>
      <w:hyperlink w:anchor="_Toc501461856" w:history="1">
        <w:r w:rsidR="00243369" w:rsidRPr="00770C21">
          <w:rPr>
            <w:rStyle w:val="aff8"/>
            <w:rFonts w:hAnsi="宋体"/>
            <w:noProof/>
          </w:rPr>
          <w:t>5.5</w:t>
        </w:r>
        <w:r w:rsidR="00243369" w:rsidRPr="00770C21">
          <w:rPr>
            <w:rStyle w:val="aff8"/>
            <w:rFonts w:ascii="宋体" w:hAnsi="宋体"/>
            <w:noProof/>
          </w:rPr>
          <w:t xml:space="preserve"> 谐波电流发射-CE05</w:t>
        </w:r>
        <w:r w:rsidR="00243369">
          <w:rPr>
            <w:noProof/>
            <w:webHidden/>
          </w:rPr>
          <w:tab/>
        </w:r>
        <w:r w:rsidR="00243369">
          <w:rPr>
            <w:noProof/>
            <w:webHidden/>
          </w:rPr>
          <w:fldChar w:fldCharType="begin"/>
        </w:r>
        <w:r w:rsidR="00243369">
          <w:rPr>
            <w:noProof/>
            <w:webHidden/>
          </w:rPr>
          <w:instrText xml:space="preserve"> PAGEREF _Toc501461856 \h </w:instrText>
        </w:r>
        <w:r w:rsidR="00243369">
          <w:rPr>
            <w:noProof/>
            <w:webHidden/>
          </w:rPr>
        </w:r>
        <w:r w:rsidR="00243369">
          <w:rPr>
            <w:noProof/>
            <w:webHidden/>
          </w:rPr>
          <w:fldChar w:fldCharType="separate"/>
        </w:r>
        <w:r w:rsidR="003E4E2F">
          <w:rPr>
            <w:noProof/>
            <w:webHidden/>
          </w:rPr>
          <w:t>15</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57" w:history="1">
        <w:r w:rsidR="00243369" w:rsidRPr="00770C21">
          <w:rPr>
            <w:rStyle w:val="aff8"/>
            <w:rFonts w:ascii="黑体" w:eastAsia="黑体" w:hAnsi="宋体"/>
            <w:noProof/>
          </w:rPr>
          <w:t>5.5.1</w:t>
        </w:r>
        <w:r w:rsidR="00243369" w:rsidRPr="00770C21">
          <w:rPr>
            <w:rStyle w:val="aff8"/>
            <w:rFonts w:ascii="宋体" w:hAnsi="宋体"/>
            <w:noProof/>
          </w:rPr>
          <w:t xml:space="preserve"> 谐波电流发射限值要求</w:t>
        </w:r>
        <w:r w:rsidR="00243369">
          <w:rPr>
            <w:noProof/>
            <w:webHidden/>
          </w:rPr>
          <w:tab/>
        </w:r>
        <w:r w:rsidR="00243369">
          <w:rPr>
            <w:noProof/>
            <w:webHidden/>
          </w:rPr>
          <w:fldChar w:fldCharType="begin"/>
        </w:r>
        <w:r w:rsidR="00243369">
          <w:rPr>
            <w:noProof/>
            <w:webHidden/>
          </w:rPr>
          <w:instrText xml:space="preserve"> PAGEREF _Toc501461857 \h </w:instrText>
        </w:r>
        <w:r w:rsidR="00243369">
          <w:rPr>
            <w:noProof/>
            <w:webHidden/>
          </w:rPr>
        </w:r>
        <w:r w:rsidR="00243369">
          <w:rPr>
            <w:noProof/>
            <w:webHidden/>
          </w:rPr>
          <w:fldChar w:fldCharType="separate"/>
        </w:r>
        <w:r w:rsidR="003E4E2F">
          <w:rPr>
            <w:noProof/>
            <w:webHidden/>
          </w:rPr>
          <w:t>15</w:t>
        </w:r>
        <w:r w:rsidR="00243369">
          <w:rPr>
            <w:noProof/>
            <w:webHidden/>
          </w:rPr>
          <w:fldChar w:fldCharType="end"/>
        </w:r>
      </w:hyperlink>
    </w:p>
    <w:p w:rsidR="00243369" w:rsidRPr="008418CA" w:rsidRDefault="00270134">
      <w:pPr>
        <w:pStyle w:val="22"/>
        <w:tabs>
          <w:tab w:val="right" w:leader="dot" w:pos="9345"/>
        </w:tabs>
        <w:rPr>
          <w:rFonts w:ascii="等线" w:eastAsia="等线" w:hAnsi="等线"/>
          <w:noProof/>
        </w:rPr>
      </w:pPr>
      <w:hyperlink w:anchor="_Toc501461858" w:history="1">
        <w:r w:rsidR="00243369" w:rsidRPr="00770C21">
          <w:rPr>
            <w:rStyle w:val="aff8"/>
            <w:rFonts w:hAnsi="宋体"/>
            <w:noProof/>
          </w:rPr>
          <w:t>5.6</w:t>
        </w:r>
        <w:r w:rsidR="00243369" w:rsidRPr="00770C21">
          <w:rPr>
            <w:rStyle w:val="aff8"/>
            <w:rFonts w:ascii="宋体" w:hAnsi="宋体"/>
            <w:noProof/>
          </w:rPr>
          <w:t xml:space="preserve"> 低压瞬态传导发射-CTE01</w:t>
        </w:r>
        <w:r w:rsidR="00243369">
          <w:rPr>
            <w:noProof/>
            <w:webHidden/>
          </w:rPr>
          <w:tab/>
        </w:r>
        <w:r w:rsidR="00243369">
          <w:rPr>
            <w:noProof/>
            <w:webHidden/>
          </w:rPr>
          <w:fldChar w:fldCharType="begin"/>
        </w:r>
        <w:r w:rsidR="00243369">
          <w:rPr>
            <w:noProof/>
            <w:webHidden/>
          </w:rPr>
          <w:instrText xml:space="preserve"> PAGEREF _Toc501461858 \h </w:instrText>
        </w:r>
        <w:r w:rsidR="00243369">
          <w:rPr>
            <w:noProof/>
            <w:webHidden/>
          </w:rPr>
        </w:r>
        <w:r w:rsidR="00243369">
          <w:rPr>
            <w:noProof/>
            <w:webHidden/>
          </w:rPr>
          <w:fldChar w:fldCharType="separate"/>
        </w:r>
        <w:r w:rsidR="003E4E2F">
          <w:rPr>
            <w:noProof/>
            <w:webHidden/>
          </w:rPr>
          <w:t>16</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59" w:history="1">
        <w:r w:rsidR="00243369" w:rsidRPr="00770C21">
          <w:rPr>
            <w:rStyle w:val="aff8"/>
            <w:rFonts w:ascii="黑体" w:eastAsia="黑体" w:hAnsi="宋体"/>
            <w:noProof/>
          </w:rPr>
          <w:t>5.6.1</w:t>
        </w:r>
        <w:r w:rsidR="00243369" w:rsidRPr="00770C21">
          <w:rPr>
            <w:rStyle w:val="aff8"/>
            <w:rFonts w:ascii="宋体" w:hAnsi="宋体"/>
            <w:noProof/>
          </w:rPr>
          <w:t xml:space="preserve"> 发射限值及测试步骤</w:t>
        </w:r>
        <w:r w:rsidR="00243369">
          <w:rPr>
            <w:noProof/>
            <w:webHidden/>
          </w:rPr>
          <w:tab/>
        </w:r>
        <w:r w:rsidR="00243369">
          <w:rPr>
            <w:noProof/>
            <w:webHidden/>
          </w:rPr>
          <w:fldChar w:fldCharType="begin"/>
        </w:r>
        <w:r w:rsidR="00243369">
          <w:rPr>
            <w:noProof/>
            <w:webHidden/>
          </w:rPr>
          <w:instrText xml:space="preserve"> PAGEREF _Toc501461859 \h </w:instrText>
        </w:r>
        <w:r w:rsidR="00243369">
          <w:rPr>
            <w:noProof/>
            <w:webHidden/>
          </w:rPr>
        </w:r>
        <w:r w:rsidR="00243369">
          <w:rPr>
            <w:noProof/>
            <w:webHidden/>
          </w:rPr>
          <w:fldChar w:fldCharType="separate"/>
        </w:r>
        <w:r w:rsidR="003E4E2F">
          <w:rPr>
            <w:noProof/>
            <w:webHidden/>
          </w:rPr>
          <w:t>16</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60" w:history="1">
        <w:r w:rsidR="00243369" w:rsidRPr="00770C21">
          <w:rPr>
            <w:rStyle w:val="aff8"/>
            <w:rFonts w:ascii="黑体" w:eastAsia="黑体" w:hAnsi="宋体"/>
            <w:noProof/>
          </w:rPr>
          <w:t>5.6.2</w:t>
        </w:r>
        <w:r w:rsidR="00243369" w:rsidRPr="00770C21">
          <w:rPr>
            <w:rStyle w:val="aff8"/>
            <w:rFonts w:ascii="宋体" w:hAnsi="宋体"/>
            <w:noProof/>
          </w:rPr>
          <w:t xml:space="preserve"> 试验设备及布置要求</w:t>
        </w:r>
        <w:r w:rsidR="00243369">
          <w:rPr>
            <w:noProof/>
            <w:webHidden/>
          </w:rPr>
          <w:tab/>
        </w:r>
        <w:r w:rsidR="00243369">
          <w:rPr>
            <w:noProof/>
            <w:webHidden/>
          </w:rPr>
          <w:fldChar w:fldCharType="begin"/>
        </w:r>
        <w:r w:rsidR="00243369">
          <w:rPr>
            <w:noProof/>
            <w:webHidden/>
          </w:rPr>
          <w:instrText xml:space="preserve"> PAGEREF _Toc501461860 \h </w:instrText>
        </w:r>
        <w:r w:rsidR="00243369">
          <w:rPr>
            <w:noProof/>
            <w:webHidden/>
          </w:rPr>
        </w:r>
        <w:r w:rsidR="00243369">
          <w:rPr>
            <w:noProof/>
            <w:webHidden/>
          </w:rPr>
          <w:fldChar w:fldCharType="separate"/>
        </w:r>
        <w:r w:rsidR="003E4E2F">
          <w:rPr>
            <w:noProof/>
            <w:webHidden/>
          </w:rPr>
          <w:t>16</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61" w:history="1">
        <w:r w:rsidR="00243369" w:rsidRPr="00770C21">
          <w:rPr>
            <w:rStyle w:val="aff8"/>
            <w:rFonts w:ascii="黑体" w:eastAsia="黑体" w:hAnsi="宋体"/>
            <w:noProof/>
          </w:rPr>
          <w:t>5.6.3</w:t>
        </w:r>
        <w:r w:rsidR="00243369" w:rsidRPr="00770C21">
          <w:rPr>
            <w:rStyle w:val="aff8"/>
            <w:rFonts w:ascii="宋体" w:hAnsi="宋体"/>
            <w:noProof/>
          </w:rPr>
          <w:t xml:space="preserve"> 测试报告</w:t>
        </w:r>
        <w:r w:rsidR="00243369">
          <w:rPr>
            <w:noProof/>
            <w:webHidden/>
          </w:rPr>
          <w:tab/>
        </w:r>
        <w:r w:rsidR="00243369">
          <w:rPr>
            <w:noProof/>
            <w:webHidden/>
          </w:rPr>
          <w:fldChar w:fldCharType="begin"/>
        </w:r>
        <w:r w:rsidR="00243369">
          <w:rPr>
            <w:noProof/>
            <w:webHidden/>
          </w:rPr>
          <w:instrText xml:space="preserve"> PAGEREF _Toc501461861 \h </w:instrText>
        </w:r>
        <w:r w:rsidR="00243369">
          <w:rPr>
            <w:noProof/>
            <w:webHidden/>
          </w:rPr>
        </w:r>
        <w:r w:rsidR="00243369">
          <w:rPr>
            <w:noProof/>
            <w:webHidden/>
          </w:rPr>
          <w:fldChar w:fldCharType="separate"/>
        </w:r>
        <w:r w:rsidR="003E4E2F">
          <w:rPr>
            <w:noProof/>
            <w:webHidden/>
          </w:rPr>
          <w:t>17</w:t>
        </w:r>
        <w:r w:rsidR="00243369">
          <w:rPr>
            <w:noProof/>
            <w:webHidden/>
          </w:rPr>
          <w:fldChar w:fldCharType="end"/>
        </w:r>
      </w:hyperlink>
    </w:p>
    <w:p w:rsidR="00243369" w:rsidRPr="008418CA" w:rsidRDefault="00270134">
      <w:pPr>
        <w:pStyle w:val="22"/>
        <w:tabs>
          <w:tab w:val="right" w:leader="dot" w:pos="9345"/>
        </w:tabs>
        <w:rPr>
          <w:rFonts w:ascii="等线" w:eastAsia="等线" w:hAnsi="等线"/>
          <w:noProof/>
        </w:rPr>
      </w:pPr>
      <w:hyperlink w:anchor="_Toc501461862" w:history="1">
        <w:r w:rsidR="00243369" w:rsidRPr="00770C21">
          <w:rPr>
            <w:rStyle w:val="aff8"/>
            <w:rFonts w:hAnsi="宋体"/>
            <w:noProof/>
          </w:rPr>
          <w:t>5.7</w:t>
        </w:r>
        <w:r w:rsidR="00243369" w:rsidRPr="00770C21">
          <w:rPr>
            <w:rStyle w:val="aff8"/>
            <w:rFonts w:ascii="宋体" w:hAnsi="宋体"/>
            <w:noProof/>
          </w:rPr>
          <w:t xml:space="preserve"> 辐射发射-RE01</w:t>
        </w:r>
        <w:r w:rsidR="00243369">
          <w:rPr>
            <w:noProof/>
            <w:webHidden/>
          </w:rPr>
          <w:tab/>
        </w:r>
        <w:r w:rsidR="00243369">
          <w:rPr>
            <w:noProof/>
            <w:webHidden/>
          </w:rPr>
          <w:fldChar w:fldCharType="begin"/>
        </w:r>
        <w:r w:rsidR="00243369">
          <w:rPr>
            <w:noProof/>
            <w:webHidden/>
          </w:rPr>
          <w:instrText xml:space="preserve"> PAGEREF _Toc501461862 \h </w:instrText>
        </w:r>
        <w:r w:rsidR="00243369">
          <w:rPr>
            <w:noProof/>
            <w:webHidden/>
          </w:rPr>
        </w:r>
        <w:r w:rsidR="00243369">
          <w:rPr>
            <w:noProof/>
            <w:webHidden/>
          </w:rPr>
          <w:fldChar w:fldCharType="separate"/>
        </w:r>
        <w:r w:rsidR="003E4E2F">
          <w:rPr>
            <w:noProof/>
            <w:webHidden/>
          </w:rPr>
          <w:t>17</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63" w:history="1">
        <w:r w:rsidR="00243369" w:rsidRPr="00770C21">
          <w:rPr>
            <w:rStyle w:val="aff8"/>
            <w:rFonts w:ascii="黑体" w:eastAsia="黑体" w:hAnsi="宋体"/>
            <w:noProof/>
          </w:rPr>
          <w:t>5.7.1</w:t>
        </w:r>
        <w:r w:rsidR="00243369" w:rsidRPr="00770C21">
          <w:rPr>
            <w:rStyle w:val="aff8"/>
            <w:rFonts w:ascii="宋体" w:hAnsi="宋体"/>
            <w:noProof/>
          </w:rPr>
          <w:t xml:space="preserve"> 发射限值</w:t>
        </w:r>
        <w:r w:rsidR="00243369">
          <w:rPr>
            <w:noProof/>
            <w:webHidden/>
          </w:rPr>
          <w:tab/>
        </w:r>
        <w:r w:rsidR="00243369">
          <w:rPr>
            <w:noProof/>
            <w:webHidden/>
          </w:rPr>
          <w:fldChar w:fldCharType="begin"/>
        </w:r>
        <w:r w:rsidR="00243369">
          <w:rPr>
            <w:noProof/>
            <w:webHidden/>
          </w:rPr>
          <w:instrText xml:space="preserve"> PAGEREF _Toc501461863 \h </w:instrText>
        </w:r>
        <w:r w:rsidR="00243369">
          <w:rPr>
            <w:noProof/>
            <w:webHidden/>
          </w:rPr>
        </w:r>
        <w:r w:rsidR="00243369">
          <w:rPr>
            <w:noProof/>
            <w:webHidden/>
          </w:rPr>
          <w:fldChar w:fldCharType="separate"/>
        </w:r>
        <w:r w:rsidR="003E4E2F">
          <w:rPr>
            <w:noProof/>
            <w:webHidden/>
          </w:rPr>
          <w:t>17</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64" w:history="1">
        <w:r w:rsidR="00243369" w:rsidRPr="00770C21">
          <w:rPr>
            <w:rStyle w:val="aff8"/>
            <w:rFonts w:ascii="黑体" w:eastAsia="黑体" w:hAnsi="宋体"/>
            <w:noProof/>
          </w:rPr>
          <w:t>5.7.2</w:t>
        </w:r>
        <w:r w:rsidR="00243369" w:rsidRPr="00770C21">
          <w:rPr>
            <w:rStyle w:val="aff8"/>
            <w:rFonts w:ascii="宋体" w:hAnsi="宋体"/>
            <w:noProof/>
          </w:rPr>
          <w:t xml:space="preserve"> 测试和符合性判断方法</w:t>
        </w:r>
        <w:r w:rsidR="00243369">
          <w:rPr>
            <w:noProof/>
            <w:webHidden/>
          </w:rPr>
          <w:tab/>
        </w:r>
        <w:r w:rsidR="00243369">
          <w:rPr>
            <w:noProof/>
            <w:webHidden/>
          </w:rPr>
          <w:fldChar w:fldCharType="begin"/>
        </w:r>
        <w:r w:rsidR="00243369">
          <w:rPr>
            <w:noProof/>
            <w:webHidden/>
          </w:rPr>
          <w:instrText xml:space="preserve"> PAGEREF _Toc501461864 \h </w:instrText>
        </w:r>
        <w:r w:rsidR="00243369">
          <w:rPr>
            <w:noProof/>
            <w:webHidden/>
          </w:rPr>
        </w:r>
        <w:r w:rsidR="00243369">
          <w:rPr>
            <w:noProof/>
            <w:webHidden/>
          </w:rPr>
          <w:fldChar w:fldCharType="separate"/>
        </w:r>
        <w:r w:rsidR="003E4E2F">
          <w:rPr>
            <w:noProof/>
            <w:webHidden/>
          </w:rPr>
          <w:t>19</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65" w:history="1">
        <w:r w:rsidR="00243369" w:rsidRPr="00770C21">
          <w:rPr>
            <w:rStyle w:val="aff8"/>
            <w:rFonts w:ascii="黑体" w:eastAsia="黑体" w:hAnsi="宋体"/>
            <w:noProof/>
          </w:rPr>
          <w:t>5.7.3</w:t>
        </w:r>
        <w:r w:rsidR="00243369" w:rsidRPr="00770C21">
          <w:rPr>
            <w:rStyle w:val="aff8"/>
            <w:rFonts w:ascii="宋体" w:hAnsi="宋体"/>
            <w:noProof/>
          </w:rPr>
          <w:t xml:space="preserve"> 试验设备及布置要求</w:t>
        </w:r>
        <w:r w:rsidR="00243369">
          <w:rPr>
            <w:noProof/>
            <w:webHidden/>
          </w:rPr>
          <w:tab/>
        </w:r>
        <w:r w:rsidR="00243369">
          <w:rPr>
            <w:noProof/>
            <w:webHidden/>
          </w:rPr>
          <w:fldChar w:fldCharType="begin"/>
        </w:r>
        <w:r w:rsidR="00243369">
          <w:rPr>
            <w:noProof/>
            <w:webHidden/>
          </w:rPr>
          <w:instrText xml:space="preserve"> PAGEREF _Toc501461865 \h </w:instrText>
        </w:r>
        <w:r w:rsidR="00243369">
          <w:rPr>
            <w:noProof/>
            <w:webHidden/>
          </w:rPr>
        </w:r>
        <w:r w:rsidR="00243369">
          <w:rPr>
            <w:noProof/>
            <w:webHidden/>
          </w:rPr>
          <w:fldChar w:fldCharType="separate"/>
        </w:r>
        <w:r w:rsidR="003E4E2F">
          <w:rPr>
            <w:noProof/>
            <w:webHidden/>
          </w:rPr>
          <w:t>19</w:t>
        </w:r>
        <w:r w:rsidR="00243369">
          <w:rPr>
            <w:noProof/>
            <w:webHidden/>
          </w:rPr>
          <w:fldChar w:fldCharType="end"/>
        </w:r>
      </w:hyperlink>
    </w:p>
    <w:p w:rsidR="00243369" w:rsidRPr="008418CA" w:rsidRDefault="00270134">
      <w:pPr>
        <w:pStyle w:val="22"/>
        <w:tabs>
          <w:tab w:val="right" w:leader="dot" w:pos="9345"/>
        </w:tabs>
        <w:rPr>
          <w:rFonts w:ascii="等线" w:eastAsia="等线" w:hAnsi="等线"/>
          <w:noProof/>
        </w:rPr>
      </w:pPr>
      <w:hyperlink w:anchor="_Toc501461866" w:history="1">
        <w:r w:rsidR="00243369" w:rsidRPr="00770C21">
          <w:rPr>
            <w:rStyle w:val="aff8"/>
            <w:rFonts w:hAnsi="宋体"/>
            <w:noProof/>
          </w:rPr>
          <w:t>5.8</w:t>
        </w:r>
        <w:r w:rsidR="00243369" w:rsidRPr="00770C21">
          <w:rPr>
            <w:rStyle w:val="aff8"/>
            <w:rFonts w:ascii="宋体" w:hAnsi="宋体"/>
            <w:noProof/>
          </w:rPr>
          <w:t xml:space="preserve"> 零部件电磁场辐射发射-RE02</w:t>
        </w:r>
        <w:r w:rsidR="00243369">
          <w:rPr>
            <w:noProof/>
            <w:webHidden/>
          </w:rPr>
          <w:tab/>
        </w:r>
        <w:r w:rsidR="00243369">
          <w:rPr>
            <w:noProof/>
            <w:webHidden/>
          </w:rPr>
          <w:fldChar w:fldCharType="begin"/>
        </w:r>
        <w:r w:rsidR="00243369">
          <w:rPr>
            <w:noProof/>
            <w:webHidden/>
          </w:rPr>
          <w:instrText xml:space="preserve"> PAGEREF _Toc501461866 \h </w:instrText>
        </w:r>
        <w:r w:rsidR="00243369">
          <w:rPr>
            <w:noProof/>
            <w:webHidden/>
          </w:rPr>
        </w:r>
        <w:r w:rsidR="00243369">
          <w:rPr>
            <w:noProof/>
            <w:webHidden/>
          </w:rPr>
          <w:fldChar w:fldCharType="separate"/>
        </w:r>
        <w:r w:rsidR="003E4E2F">
          <w:rPr>
            <w:noProof/>
            <w:webHidden/>
          </w:rPr>
          <w:t>20</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67" w:history="1">
        <w:r w:rsidR="00243369" w:rsidRPr="00770C21">
          <w:rPr>
            <w:rStyle w:val="aff8"/>
            <w:rFonts w:ascii="黑体" w:eastAsia="黑体" w:hAnsi="宋体"/>
            <w:noProof/>
          </w:rPr>
          <w:t>5.8.1</w:t>
        </w:r>
        <w:r w:rsidR="00243369" w:rsidRPr="00770C21">
          <w:rPr>
            <w:rStyle w:val="aff8"/>
            <w:rFonts w:ascii="宋体" w:hAnsi="宋体"/>
            <w:noProof/>
          </w:rPr>
          <w:t xml:space="preserve"> 发射限值</w:t>
        </w:r>
        <w:r w:rsidR="00243369">
          <w:rPr>
            <w:noProof/>
            <w:webHidden/>
          </w:rPr>
          <w:tab/>
        </w:r>
        <w:r w:rsidR="00243369">
          <w:rPr>
            <w:noProof/>
            <w:webHidden/>
          </w:rPr>
          <w:fldChar w:fldCharType="begin"/>
        </w:r>
        <w:r w:rsidR="00243369">
          <w:rPr>
            <w:noProof/>
            <w:webHidden/>
          </w:rPr>
          <w:instrText xml:space="preserve"> PAGEREF _Toc501461867 \h </w:instrText>
        </w:r>
        <w:r w:rsidR="00243369">
          <w:rPr>
            <w:noProof/>
            <w:webHidden/>
          </w:rPr>
        </w:r>
        <w:r w:rsidR="00243369">
          <w:rPr>
            <w:noProof/>
            <w:webHidden/>
          </w:rPr>
          <w:fldChar w:fldCharType="separate"/>
        </w:r>
        <w:r w:rsidR="003E4E2F">
          <w:rPr>
            <w:noProof/>
            <w:webHidden/>
          </w:rPr>
          <w:t>21</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68" w:history="1">
        <w:r w:rsidR="00243369" w:rsidRPr="00770C21">
          <w:rPr>
            <w:rStyle w:val="aff8"/>
            <w:rFonts w:ascii="黑体" w:eastAsia="黑体" w:hAnsi="宋体"/>
            <w:noProof/>
          </w:rPr>
          <w:t>5.8.2</w:t>
        </w:r>
        <w:r w:rsidR="00243369" w:rsidRPr="00770C21">
          <w:rPr>
            <w:rStyle w:val="aff8"/>
            <w:rFonts w:ascii="宋体" w:hAnsi="宋体"/>
            <w:noProof/>
          </w:rPr>
          <w:t xml:space="preserve"> 试验设备及布置要求</w:t>
        </w:r>
        <w:r w:rsidR="00243369">
          <w:rPr>
            <w:noProof/>
            <w:webHidden/>
          </w:rPr>
          <w:tab/>
        </w:r>
        <w:r w:rsidR="00243369">
          <w:rPr>
            <w:noProof/>
            <w:webHidden/>
          </w:rPr>
          <w:fldChar w:fldCharType="begin"/>
        </w:r>
        <w:r w:rsidR="00243369">
          <w:rPr>
            <w:noProof/>
            <w:webHidden/>
          </w:rPr>
          <w:instrText xml:space="preserve"> PAGEREF _Toc501461868 \h </w:instrText>
        </w:r>
        <w:r w:rsidR="00243369">
          <w:rPr>
            <w:noProof/>
            <w:webHidden/>
          </w:rPr>
        </w:r>
        <w:r w:rsidR="00243369">
          <w:rPr>
            <w:noProof/>
            <w:webHidden/>
          </w:rPr>
          <w:fldChar w:fldCharType="separate"/>
        </w:r>
        <w:r w:rsidR="003E4E2F">
          <w:rPr>
            <w:noProof/>
            <w:webHidden/>
          </w:rPr>
          <w:t>22</w:t>
        </w:r>
        <w:r w:rsidR="00243369">
          <w:rPr>
            <w:noProof/>
            <w:webHidden/>
          </w:rPr>
          <w:fldChar w:fldCharType="end"/>
        </w:r>
      </w:hyperlink>
    </w:p>
    <w:p w:rsidR="00243369" w:rsidRPr="008418CA" w:rsidRDefault="00270134">
      <w:pPr>
        <w:pStyle w:val="22"/>
        <w:tabs>
          <w:tab w:val="right" w:leader="dot" w:pos="9345"/>
        </w:tabs>
        <w:rPr>
          <w:rFonts w:ascii="等线" w:eastAsia="等线" w:hAnsi="等线"/>
          <w:noProof/>
        </w:rPr>
      </w:pPr>
      <w:hyperlink w:anchor="_Toc501461869" w:history="1">
        <w:r w:rsidR="00243369" w:rsidRPr="00770C21">
          <w:rPr>
            <w:rStyle w:val="aff8"/>
            <w:rFonts w:hAnsi="宋体"/>
            <w:noProof/>
          </w:rPr>
          <w:t>5.9</w:t>
        </w:r>
        <w:r w:rsidR="00243369" w:rsidRPr="00770C21">
          <w:rPr>
            <w:rStyle w:val="aff8"/>
            <w:rFonts w:ascii="宋体" w:hAnsi="宋体"/>
            <w:noProof/>
          </w:rPr>
          <w:t xml:space="preserve"> 低频磁场发射-RE03</w:t>
        </w:r>
        <w:r w:rsidR="00243369">
          <w:rPr>
            <w:noProof/>
            <w:webHidden/>
          </w:rPr>
          <w:tab/>
        </w:r>
        <w:r w:rsidR="00243369">
          <w:rPr>
            <w:noProof/>
            <w:webHidden/>
          </w:rPr>
          <w:fldChar w:fldCharType="begin"/>
        </w:r>
        <w:r w:rsidR="00243369">
          <w:rPr>
            <w:noProof/>
            <w:webHidden/>
          </w:rPr>
          <w:instrText xml:space="preserve"> PAGEREF _Toc501461869 \h </w:instrText>
        </w:r>
        <w:r w:rsidR="00243369">
          <w:rPr>
            <w:noProof/>
            <w:webHidden/>
          </w:rPr>
        </w:r>
        <w:r w:rsidR="00243369">
          <w:rPr>
            <w:noProof/>
            <w:webHidden/>
          </w:rPr>
          <w:fldChar w:fldCharType="separate"/>
        </w:r>
        <w:r w:rsidR="003E4E2F">
          <w:rPr>
            <w:noProof/>
            <w:webHidden/>
          </w:rPr>
          <w:t>22</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70" w:history="1">
        <w:r w:rsidR="00243369" w:rsidRPr="00770C21">
          <w:rPr>
            <w:rStyle w:val="aff8"/>
            <w:rFonts w:ascii="黑体" w:eastAsia="黑体" w:hAnsi="宋体"/>
            <w:noProof/>
          </w:rPr>
          <w:t>5.9.1</w:t>
        </w:r>
        <w:r w:rsidR="00243369" w:rsidRPr="00770C21">
          <w:rPr>
            <w:rStyle w:val="aff8"/>
            <w:rFonts w:ascii="宋体" w:hAnsi="宋体"/>
            <w:noProof/>
          </w:rPr>
          <w:t xml:space="preserve"> 发射限值</w:t>
        </w:r>
        <w:r w:rsidR="00243369">
          <w:rPr>
            <w:noProof/>
            <w:webHidden/>
          </w:rPr>
          <w:tab/>
        </w:r>
        <w:r w:rsidR="00243369">
          <w:rPr>
            <w:noProof/>
            <w:webHidden/>
          </w:rPr>
          <w:fldChar w:fldCharType="begin"/>
        </w:r>
        <w:r w:rsidR="00243369">
          <w:rPr>
            <w:noProof/>
            <w:webHidden/>
          </w:rPr>
          <w:instrText xml:space="preserve"> PAGEREF _Toc501461870 \h </w:instrText>
        </w:r>
        <w:r w:rsidR="00243369">
          <w:rPr>
            <w:noProof/>
            <w:webHidden/>
          </w:rPr>
        </w:r>
        <w:r w:rsidR="00243369">
          <w:rPr>
            <w:noProof/>
            <w:webHidden/>
          </w:rPr>
          <w:fldChar w:fldCharType="separate"/>
        </w:r>
        <w:r w:rsidR="003E4E2F">
          <w:rPr>
            <w:noProof/>
            <w:webHidden/>
          </w:rPr>
          <w:t>22</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71" w:history="1">
        <w:r w:rsidR="00243369" w:rsidRPr="00770C21">
          <w:rPr>
            <w:rStyle w:val="aff8"/>
            <w:rFonts w:ascii="黑体" w:eastAsia="黑体" w:hAnsi="宋体"/>
            <w:noProof/>
          </w:rPr>
          <w:t>5.9.2</w:t>
        </w:r>
        <w:r w:rsidR="00243369" w:rsidRPr="00770C21">
          <w:rPr>
            <w:rStyle w:val="aff8"/>
            <w:rFonts w:ascii="宋体" w:hAnsi="宋体"/>
            <w:noProof/>
          </w:rPr>
          <w:t xml:space="preserve"> 测量参数</w:t>
        </w:r>
        <w:r w:rsidR="00243369">
          <w:rPr>
            <w:noProof/>
            <w:webHidden/>
          </w:rPr>
          <w:tab/>
        </w:r>
        <w:r w:rsidR="00243369">
          <w:rPr>
            <w:noProof/>
            <w:webHidden/>
          </w:rPr>
          <w:fldChar w:fldCharType="begin"/>
        </w:r>
        <w:r w:rsidR="00243369">
          <w:rPr>
            <w:noProof/>
            <w:webHidden/>
          </w:rPr>
          <w:instrText xml:space="preserve"> PAGEREF _Toc501461871 \h </w:instrText>
        </w:r>
        <w:r w:rsidR="00243369">
          <w:rPr>
            <w:noProof/>
            <w:webHidden/>
          </w:rPr>
        </w:r>
        <w:r w:rsidR="00243369">
          <w:rPr>
            <w:noProof/>
            <w:webHidden/>
          </w:rPr>
          <w:fldChar w:fldCharType="separate"/>
        </w:r>
        <w:r w:rsidR="003E4E2F">
          <w:rPr>
            <w:noProof/>
            <w:webHidden/>
          </w:rPr>
          <w:t>23</w:t>
        </w:r>
        <w:r w:rsidR="00243369">
          <w:rPr>
            <w:noProof/>
            <w:webHidden/>
          </w:rPr>
          <w:fldChar w:fldCharType="end"/>
        </w:r>
      </w:hyperlink>
    </w:p>
    <w:p w:rsidR="00243369" w:rsidRPr="008418CA" w:rsidRDefault="00270134">
      <w:pPr>
        <w:pStyle w:val="22"/>
        <w:tabs>
          <w:tab w:val="right" w:leader="dot" w:pos="9345"/>
        </w:tabs>
        <w:rPr>
          <w:rFonts w:ascii="等线" w:eastAsia="等线" w:hAnsi="等线"/>
          <w:noProof/>
        </w:rPr>
      </w:pPr>
      <w:hyperlink w:anchor="_Toc501461872" w:history="1">
        <w:r w:rsidR="00243369" w:rsidRPr="00770C21">
          <w:rPr>
            <w:rStyle w:val="aff8"/>
            <w:rFonts w:hAnsi="宋体"/>
            <w:noProof/>
          </w:rPr>
          <w:t>5.10</w:t>
        </w:r>
        <w:r w:rsidR="00243369" w:rsidRPr="00770C21">
          <w:rPr>
            <w:rStyle w:val="aff8"/>
            <w:rFonts w:ascii="宋体" w:hAnsi="宋体"/>
            <w:noProof/>
          </w:rPr>
          <w:t xml:space="preserve"> 充电机辐射发射-RE04</w:t>
        </w:r>
        <w:r w:rsidR="00243369">
          <w:rPr>
            <w:noProof/>
            <w:webHidden/>
          </w:rPr>
          <w:tab/>
        </w:r>
        <w:r w:rsidR="00243369">
          <w:rPr>
            <w:noProof/>
            <w:webHidden/>
          </w:rPr>
          <w:fldChar w:fldCharType="begin"/>
        </w:r>
        <w:r w:rsidR="00243369">
          <w:rPr>
            <w:noProof/>
            <w:webHidden/>
          </w:rPr>
          <w:instrText xml:space="preserve"> PAGEREF _Toc501461872 \h </w:instrText>
        </w:r>
        <w:r w:rsidR="00243369">
          <w:rPr>
            <w:noProof/>
            <w:webHidden/>
          </w:rPr>
        </w:r>
        <w:r w:rsidR="00243369">
          <w:rPr>
            <w:noProof/>
            <w:webHidden/>
          </w:rPr>
          <w:fldChar w:fldCharType="separate"/>
        </w:r>
        <w:r w:rsidR="003E4E2F">
          <w:rPr>
            <w:noProof/>
            <w:webHidden/>
          </w:rPr>
          <w:t>24</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73" w:history="1">
        <w:r w:rsidR="00243369" w:rsidRPr="00770C21">
          <w:rPr>
            <w:rStyle w:val="aff8"/>
            <w:rFonts w:ascii="黑体" w:eastAsia="黑体" w:hAnsi="宋体"/>
            <w:noProof/>
          </w:rPr>
          <w:t>5.10.1</w:t>
        </w:r>
        <w:r w:rsidR="00243369" w:rsidRPr="00770C21">
          <w:rPr>
            <w:rStyle w:val="aff8"/>
            <w:rFonts w:ascii="宋体" w:hAnsi="宋体"/>
            <w:noProof/>
          </w:rPr>
          <w:t xml:space="preserve"> 发射限值</w:t>
        </w:r>
        <w:r w:rsidR="00243369">
          <w:rPr>
            <w:noProof/>
            <w:webHidden/>
          </w:rPr>
          <w:tab/>
        </w:r>
        <w:r w:rsidR="00243369">
          <w:rPr>
            <w:noProof/>
            <w:webHidden/>
          </w:rPr>
          <w:fldChar w:fldCharType="begin"/>
        </w:r>
        <w:r w:rsidR="00243369">
          <w:rPr>
            <w:noProof/>
            <w:webHidden/>
          </w:rPr>
          <w:instrText xml:space="preserve"> PAGEREF _Toc501461873 \h </w:instrText>
        </w:r>
        <w:r w:rsidR="00243369">
          <w:rPr>
            <w:noProof/>
            <w:webHidden/>
          </w:rPr>
        </w:r>
        <w:r w:rsidR="00243369">
          <w:rPr>
            <w:noProof/>
            <w:webHidden/>
          </w:rPr>
          <w:fldChar w:fldCharType="separate"/>
        </w:r>
        <w:r w:rsidR="003E4E2F">
          <w:rPr>
            <w:noProof/>
            <w:webHidden/>
          </w:rPr>
          <w:t>24</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74" w:history="1">
        <w:r w:rsidR="00243369" w:rsidRPr="00770C21">
          <w:rPr>
            <w:rStyle w:val="aff8"/>
            <w:rFonts w:ascii="黑体" w:eastAsia="黑体" w:hAnsi="宋体"/>
            <w:noProof/>
          </w:rPr>
          <w:t>5.10.2</w:t>
        </w:r>
        <w:r w:rsidR="00243369" w:rsidRPr="00770C21">
          <w:rPr>
            <w:rStyle w:val="aff8"/>
            <w:rFonts w:ascii="宋体" w:hAnsi="宋体"/>
            <w:noProof/>
          </w:rPr>
          <w:t xml:space="preserve"> 测试方法</w:t>
        </w:r>
        <w:r w:rsidR="00243369">
          <w:rPr>
            <w:noProof/>
            <w:webHidden/>
          </w:rPr>
          <w:tab/>
        </w:r>
        <w:r w:rsidR="00243369">
          <w:rPr>
            <w:noProof/>
            <w:webHidden/>
          </w:rPr>
          <w:fldChar w:fldCharType="begin"/>
        </w:r>
        <w:r w:rsidR="00243369">
          <w:rPr>
            <w:noProof/>
            <w:webHidden/>
          </w:rPr>
          <w:instrText xml:space="preserve"> PAGEREF _Toc501461874 \h </w:instrText>
        </w:r>
        <w:r w:rsidR="00243369">
          <w:rPr>
            <w:noProof/>
            <w:webHidden/>
          </w:rPr>
        </w:r>
        <w:r w:rsidR="00243369">
          <w:rPr>
            <w:noProof/>
            <w:webHidden/>
          </w:rPr>
          <w:fldChar w:fldCharType="separate"/>
        </w:r>
        <w:r w:rsidR="003E4E2F">
          <w:rPr>
            <w:noProof/>
            <w:webHidden/>
          </w:rPr>
          <w:t>24</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75" w:history="1">
        <w:r w:rsidR="00243369" w:rsidRPr="00770C21">
          <w:rPr>
            <w:rStyle w:val="aff8"/>
            <w:rFonts w:ascii="黑体" w:eastAsia="黑体" w:hAnsi="宋体"/>
            <w:noProof/>
          </w:rPr>
          <w:t>5.10.3</w:t>
        </w:r>
        <w:r w:rsidR="00243369" w:rsidRPr="00770C21">
          <w:rPr>
            <w:rStyle w:val="aff8"/>
            <w:rFonts w:ascii="宋体" w:hAnsi="宋体"/>
            <w:noProof/>
          </w:rPr>
          <w:t xml:space="preserve"> 测试报告</w:t>
        </w:r>
        <w:r w:rsidR="00243369">
          <w:rPr>
            <w:noProof/>
            <w:webHidden/>
          </w:rPr>
          <w:tab/>
        </w:r>
        <w:r w:rsidR="00243369">
          <w:rPr>
            <w:noProof/>
            <w:webHidden/>
          </w:rPr>
          <w:fldChar w:fldCharType="begin"/>
        </w:r>
        <w:r w:rsidR="00243369">
          <w:rPr>
            <w:noProof/>
            <w:webHidden/>
          </w:rPr>
          <w:instrText xml:space="preserve"> PAGEREF _Toc501461875 \h </w:instrText>
        </w:r>
        <w:r w:rsidR="00243369">
          <w:rPr>
            <w:noProof/>
            <w:webHidden/>
          </w:rPr>
        </w:r>
        <w:r w:rsidR="00243369">
          <w:rPr>
            <w:noProof/>
            <w:webHidden/>
          </w:rPr>
          <w:fldChar w:fldCharType="separate"/>
        </w:r>
        <w:r w:rsidR="003E4E2F">
          <w:rPr>
            <w:noProof/>
            <w:webHidden/>
          </w:rPr>
          <w:t>25</w:t>
        </w:r>
        <w:r w:rsidR="00243369">
          <w:rPr>
            <w:noProof/>
            <w:webHidden/>
          </w:rPr>
          <w:fldChar w:fldCharType="end"/>
        </w:r>
      </w:hyperlink>
    </w:p>
    <w:p w:rsidR="00243369" w:rsidRPr="008418CA" w:rsidRDefault="00270134">
      <w:pPr>
        <w:pStyle w:val="22"/>
        <w:tabs>
          <w:tab w:val="right" w:leader="dot" w:pos="9345"/>
        </w:tabs>
        <w:rPr>
          <w:rFonts w:ascii="等线" w:eastAsia="等线" w:hAnsi="等线"/>
          <w:noProof/>
        </w:rPr>
      </w:pPr>
      <w:hyperlink w:anchor="_Toc501461876" w:history="1">
        <w:r w:rsidR="00243369" w:rsidRPr="00770C21">
          <w:rPr>
            <w:rStyle w:val="aff8"/>
            <w:rFonts w:hAnsi="宋体"/>
            <w:noProof/>
          </w:rPr>
          <w:t>5.11</w:t>
        </w:r>
        <w:r w:rsidR="00243369" w:rsidRPr="00770C21">
          <w:rPr>
            <w:rStyle w:val="aff8"/>
            <w:rFonts w:ascii="宋体" w:hAnsi="宋体"/>
            <w:noProof/>
          </w:rPr>
          <w:t xml:space="preserve"> 辐射抗扰度BCI法-RI01</w:t>
        </w:r>
        <w:r w:rsidR="00243369">
          <w:rPr>
            <w:noProof/>
            <w:webHidden/>
          </w:rPr>
          <w:tab/>
        </w:r>
        <w:r w:rsidR="00243369">
          <w:rPr>
            <w:noProof/>
            <w:webHidden/>
          </w:rPr>
          <w:fldChar w:fldCharType="begin"/>
        </w:r>
        <w:r w:rsidR="00243369">
          <w:rPr>
            <w:noProof/>
            <w:webHidden/>
          </w:rPr>
          <w:instrText xml:space="preserve"> PAGEREF _Toc501461876 \h </w:instrText>
        </w:r>
        <w:r w:rsidR="00243369">
          <w:rPr>
            <w:noProof/>
            <w:webHidden/>
          </w:rPr>
        </w:r>
        <w:r w:rsidR="00243369">
          <w:rPr>
            <w:noProof/>
            <w:webHidden/>
          </w:rPr>
          <w:fldChar w:fldCharType="separate"/>
        </w:r>
        <w:r w:rsidR="003E4E2F">
          <w:rPr>
            <w:noProof/>
            <w:webHidden/>
          </w:rPr>
          <w:t>25</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77" w:history="1">
        <w:r w:rsidR="00243369" w:rsidRPr="00770C21">
          <w:rPr>
            <w:rStyle w:val="aff8"/>
            <w:rFonts w:ascii="黑体" w:eastAsia="黑体" w:hAnsi="宋体"/>
            <w:noProof/>
          </w:rPr>
          <w:t>5.11.1</w:t>
        </w:r>
        <w:r w:rsidR="00243369" w:rsidRPr="00770C21">
          <w:rPr>
            <w:rStyle w:val="aff8"/>
            <w:rFonts w:ascii="宋体" w:hAnsi="宋体"/>
            <w:noProof/>
          </w:rPr>
          <w:t xml:space="preserve"> 测试方法</w:t>
        </w:r>
        <w:r w:rsidR="00243369">
          <w:rPr>
            <w:noProof/>
            <w:webHidden/>
          </w:rPr>
          <w:tab/>
        </w:r>
        <w:r w:rsidR="00243369">
          <w:rPr>
            <w:noProof/>
            <w:webHidden/>
          </w:rPr>
          <w:fldChar w:fldCharType="begin"/>
        </w:r>
        <w:r w:rsidR="00243369">
          <w:rPr>
            <w:noProof/>
            <w:webHidden/>
          </w:rPr>
          <w:instrText xml:space="preserve"> PAGEREF _Toc501461877 \h </w:instrText>
        </w:r>
        <w:r w:rsidR="00243369">
          <w:rPr>
            <w:noProof/>
            <w:webHidden/>
          </w:rPr>
        </w:r>
        <w:r w:rsidR="00243369">
          <w:rPr>
            <w:noProof/>
            <w:webHidden/>
          </w:rPr>
          <w:fldChar w:fldCharType="separate"/>
        </w:r>
        <w:r w:rsidR="003E4E2F">
          <w:rPr>
            <w:noProof/>
            <w:webHidden/>
          </w:rPr>
          <w:t>25</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78" w:history="1">
        <w:r w:rsidR="00243369" w:rsidRPr="00770C21">
          <w:rPr>
            <w:rStyle w:val="aff8"/>
            <w:rFonts w:ascii="黑体" w:eastAsia="黑体" w:hAnsi="宋体"/>
            <w:noProof/>
          </w:rPr>
          <w:t>5.11.2</w:t>
        </w:r>
        <w:r w:rsidR="00243369" w:rsidRPr="00770C21">
          <w:rPr>
            <w:rStyle w:val="aff8"/>
            <w:rFonts w:ascii="宋体" w:hAnsi="宋体"/>
            <w:noProof/>
          </w:rPr>
          <w:t xml:space="preserve"> 测试等级和符合性判定</w:t>
        </w:r>
        <w:r w:rsidR="00243369">
          <w:rPr>
            <w:noProof/>
            <w:webHidden/>
          </w:rPr>
          <w:tab/>
        </w:r>
        <w:r w:rsidR="00243369">
          <w:rPr>
            <w:noProof/>
            <w:webHidden/>
          </w:rPr>
          <w:fldChar w:fldCharType="begin"/>
        </w:r>
        <w:r w:rsidR="00243369">
          <w:rPr>
            <w:noProof/>
            <w:webHidden/>
          </w:rPr>
          <w:instrText xml:space="preserve"> PAGEREF _Toc501461878 \h </w:instrText>
        </w:r>
        <w:r w:rsidR="00243369">
          <w:rPr>
            <w:noProof/>
            <w:webHidden/>
          </w:rPr>
        </w:r>
        <w:r w:rsidR="00243369">
          <w:rPr>
            <w:noProof/>
            <w:webHidden/>
          </w:rPr>
          <w:fldChar w:fldCharType="separate"/>
        </w:r>
        <w:r w:rsidR="003E4E2F">
          <w:rPr>
            <w:noProof/>
            <w:webHidden/>
          </w:rPr>
          <w:t>25</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79" w:history="1">
        <w:r w:rsidR="00243369" w:rsidRPr="00770C21">
          <w:rPr>
            <w:rStyle w:val="aff8"/>
            <w:rFonts w:ascii="黑体" w:eastAsia="黑体" w:hAnsi="宋体"/>
            <w:noProof/>
          </w:rPr>
          <w:t>5.11.3</w:t>
        </w:r>
        <w:r w:rsidR="00243369" w:rsidRPr="00770C21">
          <w:rPr>
            <w:rStyle w:val="aff8"/>
            <w:rFonts w:ascii="宋体" w:hAnsi="宋体"/>
            <w:noProof/>
          </w:rPr>
          <w:t xml:space="preserve"> 试验设备及布置要求</w:t>
        </w:r>
        <w:r w:rsidR="00243369">
          <w:rPr>
            <w:noProof/>
            <w:webHidden/>
          </w:rPr>
          <w:tab/>
        </w:r>
        <w:r w:rsidR="00243369">
          <w:rPr>
            <w:noProof/>
            <w:webHidden/>
          </w:rPr>
          <w:fldChar w:fldCharType="begin"/>
        </w:r>
        <w:r w:rsidR="00243369">
          <w:rPr>
            <w:noProof/>
            <w:webHidden/>
          </w:rPr>
          <w:instrText xml:space="preserve"> PAGEREF _Toc501461879 \h </w:instrText>
        </w:r>
        <w:r w:rsidR="00243369">
          <w:rPr>
            <w:noProof/>
            <w:webHidden/>
          </w:rPr>
        </w:r>
        <w:r w:rsidR="00243369">
          <w:rPr>
            <w:noProof/>
            <w:webHidden/>
          </w:rPr>
          <w:fldChar w:fldCharType="separate"/>
        </w:r>
        <w:r w:rsidR="003E4E2F">
          <w:rPr>
            <w:noProof/>
            <w:webHidden/>
          </w:rPr>
          <w:t>26</w:t>
        </w:r>
        <w:r w:rsidR="00243369">
          <w:rPr>
            <w:noProof/>
            <w:webHidden/>
          </w:rPr>
          <w:fldChar w:fldCharType="end"/>
        </w:r>
      </w:hyperlink>
    </w:p>
    <w:p w:rsidR="00243369" w:rsidRPr="008418CA" w:rsidRDefault="00270134">
      <w:pPr>
        <w:pStyle w:val="22"/>
        <w:tabs>
          <w:tab w:val="right" w:leader="dot" w:pos="9345"/>
        </w:tabs>
        <w:rPr>
          <w:rFonts w:ascii="等线" w:eastAsia="等线" w:hAnsi="等线"/>
          <w:noProof/>
        </w:rPr>
      </w:pPr>
      <w:hyperlink w:anchor="_Toc501461880" w:history="1">
        <w:r w:rsidR="00243369" w:rsidRPr="00770C21">
          <w:rPr>
            <w:rStyle w:val="aff8"/>
            <w:rFonts w:hAnsi="宋体"/>
            <w:noProof/>
          </w:rPr>
          <w:t>5.12</w:t>
        </w:r>
        <w:r w:rsidR="00243369" w:rsidRPr="00770C21">
          <w:rPr>
            <w:rStyle w:val="aff8"/>
            <w:rFonts w:ascii="宋体" w:hAnsi="宋体"/>
            <w:noProof/>
          </w:rPr>
          <w:t xml:space="preserve"> 辐射抗扰度ALSE法-RI02</w:t>
        </w:r>
        <w:r w:rsidR="00243369">
          <w:rPr>
            <w:noProof/>
            <w:webHidden/>
          </w:rPr>
          <w:tab/>
        </w:r>
        <w:r w:rsidR="00243369">
          <w:rPr>
            <w:noProof/>
            <w:webHidden/>
          </w:rPr>
          <w:fldChar w:fldCharType="begin"/>
        </w:r>
        <w:r w:rsidR="00243369">
          <w:rPr>
            <w:noProof/>
            <w:webHidden/>
          </w:rPr>
          <w:instrText xml:space="preserve"> PAGEREF _Toc501461880 \h </w:instrText>
        </w:r>
        <w:r w:rsidR="00243369">
          <w:rPr>
            <w:noProof/>
            <w:webHidden/>
          </w:rPr>
        </w:r>
        <w:r w:rsidR="00243369">
          <w:rPr>
            <w:noProof/>
            <w:webHidden/>
          </w:rPr>
          <w:fldChar w:fldCharType="separate"/>
        </w:r>
        <w:r w:rsidR="003E4E2F">
          <w:rPr>
            <w:noProof/>
            <w:webHidden/>
          </w:rPr>
          <w:t>26</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81" w:history="1">
        <w:r w:rsidR="00243369" w:rsidRPr="00770C21">
          <w:rPr>
            <w:rStyle w:val="aff8"/>
            <w:rFonts w:ascii="黑体" w:eastAsia="黑体" w:hAnsi="宋体"/>
            <w:noProof/>
          </w:rPr>
          <w:t>5.12.1</w:t>
        </w:r>
        <w:r w:rsidR="00243369" w:rsidRPr="00770C21">
          <w:rPr>
            <w:rStyle w:val="aff8"/>
            <w:rFonts w:ascii="宋体" w:hAnsi="宋体"/>
            <w:noProof/>
          </w:rPr>
          <w:t xml:space="preserve"> 测试方法</w:t>
        </w:r>
        <w:r w:rsidR="00243369">
          <w:rPr>
            <w:noProof/>
            <w:webHidden/>
          </w:rPr>
          <w:tab/>
        </w:r>
        <w:r w:rsidR="00243369">
          <w:rPr>
            <w:noProof/>
            <w:webHidden/>
          </w:rPr>
          <w:fldChar w:fldCharType="begin"/>
        </w:r>
        <w:r w:rsidR="00243369">
          <w:rPr>
            <w:noProof/>
            <w:webHidden/>
          </w:rPr>
          <w:instrText xml:space="preserve"> PAGEREF _Toc501461881 \h </w:instrText>
        </w:r>
        <w:r w:rsidR="00243369">
          <w:rPr>
            <w:noProof/>
            <w:webHidden/>
          </w:rPr>
        </w:r>
        <w:r w:rsidR="00243369">
          <w:rPr>
            <w:noProof/>
            <w:webHidden/>
          </w:rPr>
          <w:fldChar w:fldCharType="separate"/>
        </w:r>
        <w:r w:rsidR="003E4E2F">
          <w:rPr>
            <w:noProof/>
            <w:webHidden/>
          </w:rPr>
          <w:t>26</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82" w:history="1">
        <w:r w:rsidR="00243369" w:rsidRPr="00770C21">
          <w:rPr>
            <w:rStyle w:val="aff8"/>
            <w:rFonts w:ascii="黑体" w:eastAsia="黑体" w:hAnsi="宋体"/>
            <w:noProof/>
          </w:rPr>
          <w:t>5.12.2</w:t>
        </w:r>
        <w:r w:rsidR="00243369" w:rsidRPr="00770C21">
          <w:rPr>
            <w:rStyle w:val="aff8"/>
            <w:rFonts w:ascii="宋体" w:hAnsi="宋体"/>
            <w:noProof/>
          </w:rPr>
          <w:t xml:space="preserve"> 测试等级和符合性判断方法</w:t>
        </w:r>
        <w:r w:rsidR="00243369">
          <w:rPr>
            <w:noProof/>
            <w:webHidden/>
          </w:rPr>
          <w:tab/>
        </w:r>
        <w:r w:rsidR="00243369">
          <w:rPr>
            <w:noProof/>
            <w:webHidden/>
          </w:rPr>
          <w:fldChar w:fldCharType="begin"/>
        </w:r>
        <w:r w:rsidR="00243369">
          <w:rPr>
            <w:noProof/>
            <w:webHidden/>
          </w:rPr>
          <w:instrText xml:space="preserve"> PAGEREF _Toc501461882 \h </w:instrText>
        </w:r>
        <w:r w:rsidR="00243369">
          <w:rPr>
            <w:noProof/>
            <w:webHidden/>
          </w:rPr>
        </w:r>
        <w:r w:rsidR="00243369">
          <w:rPr>
            <w:noProof/>
            <w:webHidden/>
          </w:rPr>
          <w:fldChar w:fldCharType="separate"/>
        </w:r>
        <w:r w:rsidR="003E4E2F">
          <w:rPr>
            <w:noProof/>
            <w:webHidden/>
          </w:rPr>
          <w:t>27</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83" w:history="1">
        <w:r w:rsidR="00243369" w:rsidRPr="00770C21">
          <w:rPr>
            <w:rStyle w:val="aff8"/>
            <w:rFonts w:ascii="黑体" w:eastAsia="黑体" w:hAnsi="宋体"/>
            <w:noProof/>
          </w:rPr>
          <w:t>5.12.3</w:t>
        </w:r>
        <w:r w:rsidR="00243369" w:rsidRPr="00770C21">
          <w:rPr>
            <w:rStyle w:val="aff8"/>
            <w:rFonts w:ascii="宋体" w:hAnsi="宋体"/>
            <w:noProof/>
          </w:rPr>
          <w:t xml:space="preserve"> 试验设备及布置要求</w:t>
        </w:r>
        <w:r w:rsidR="00243369">
          <w:rPr>
            <w:noProof/>
            <w:webHidden/>
          </w:rPr>
          <w:tab/>
        </w:r>
        <w:r w:rsidR="00243369">
          <w:rPr>
            <w:noProof/>
            <w:webHidden/>
          </w:rPr>
          <w:fldChar w:fldCharType="begin"/>
        </w:r>
        <w:r w:rsidR="00243369">
          <w:rPr>
            <w:noProof/>
            <w:webHidden/>
          </w:rPr>
          <w:instrText xml:space="preserve"> PAGEREF _Toc501461883 \h </w:instrText>
        </w:r>
        <w:r w:rsidR="00243369">
          <w:rPr>
            <w:noProof/>
            <w:webHidden/>
          </w:rPr>
        </w:r>
        <w:r w:rsidR="00243369">
          <w:rPr>
            <w:noProof/>
            <w:webHidden/>
          </w:rPr>
          <w:fldChar w:fldCharType="separate"/>
        </w:r>
        <w:r w:rsidR="003E4E2F">
          <w:rPr>
            <w:noProof/>
            <w:webHidden/>
          </w:rPr>
          <w:t>27</w:t>
        </w:r>
        <w:r w:rsidR="00243369">
          <w:rPr>
            <w:noProof/>
            <w:webHidden/>
          </w:rPr>
          <w:fldChar w:fldCharType="end"/>
        </w:r>
      </w:hyperlink>
    </w:p>
    <w:p w:rsidR="00243369" w:rsidRPr="008418CA" w:rsidRDefault="00270134">
      <w:pPr>
        <w:pStyle w:val="22"/>
        <w:tabs>
          <w:tab w:val="right" w:leader="dot" w:pos="9345"/>
        </w:tabs>
        <w:rPr>
          <w:rFonts w:ascii="等线" w:eastAsia="等线" w:hAnsi="等线"/>
          <w:noProof/>
        </w:rPr>
      </w:pPr>
      <w:hyperlink w:anchor="_Toc501461884" w:history="1">
        <w:r w:rsidR="00243369" w:rsidRPr="00770C21">
          <w:rPr>
            <w:rStyle w:val="aff8"/>
            <w:rFonts w:hAnsi="宋体"/>
            <w:noProof/>
          </w:rPr>
          <w:t>5.13</w:t>
        </w:r>
        <w:r w:rsidR="00243369" w:rsidRPr="00770C21">
          <w:rPr>
            <w:rStyle w:val="aff8"/>
            <w:rFonts w:ascii="宋体" w:hAnsi="宋体"/>
            <w:noProof/>
          </w:rPr>
          <w:t xml:space="preserve"> 低频磁场抗扰度-RI04</w:t>
        </w:r>
        <w:r w:rsidR="00243369">
          <w:rPr>
            <w:noProof/>
            <w:webHidden/>
          </w:rPr>
          <w:tab/>
        </w:r>
        <w:r w:rsidR="00243369">
          <w:rPr>
            <w:noProof/>
            <w:webHidden/>
          </w:rPr>
          <w:fldChar w:fldCharType="begin"/>
        </w:r>
        <w:r w:rsidR="00243369">
          <w:rPr>
            <w:noProof/>
            <w:webHidden/>
          </w:rPr>
          <w:instrText xml:space="preserve"> PAGEREF _Toc501461884 \h </w:instrText>
        </w:r>
        <w:r w:rsidR="00243369">
          <w:rPr>
            <w:noProof/>
            <w:webHidden/>
          </w:rPr>
        </w:r>
        <w:r w:rsidR="00243369">
          <w:rPr>
            <w:noProof/>
            <w:webHidden/>
          </w:rPr>
          <w:fldChar w:fldCharType="separate"/>
        </w:r>
        <w:r w:rsidR="003E4E2F">
          <w:rPr>
            <w:noProof/>
            <w:webHidden/>
          </w:rPr>
          <w:t>28</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85" w:history="1">
        <w:r w:rsidR="00243369" w:rsidRPr="00770C21">
          <w:rPr>
            <w:rStyle w:val="aff8"/>
            <w:rFonts w:ascii="黑体" w:eastAsia="黑体" w:hAnsi="宋体"/>
            <w:noProof/>
          </w:rPr>
          <w:t>5.13.1</w:t>
        </w:r>
        <w:r w:rsidR="00243369" w:rsidRPr="00770C21">
          <w:rPr>
            <w:rStyle w:val="aff8"/>
            <w:rFonts w:ascii="宋体" w:hAnsi="宋体"/>
            <w:noProof/>
          </w:rPr>
          <w:t xml:space="preserve"> 测试方法</w:t>
        </w:r>
        <w:r w:rsidR="00243369">
          <w:rPr>
            <w:noProof/>
            <w:webHidden/>
          </w:rPr>
          <w:tab/>
        </w:r>
        <w:r w:rsidR="00243369">
          <w:rPr>
            <w:noProof/>
            <w:webHidden/>
          </w:rPr>
          <w:fldChar w:fldCharType="begin"/>
        </w:r>
        <w:r w:rsidR="00243369">
          <w:rPr>
            <w:noProof/>
            <w:webHidden/>
          </w:rPr>
          <w:instrText xml:space="preserve"> PAGEREF _Toc501461885 \h </w:instrText>
        </w:r>
        <w:r w:rsidR="00243369">
          <w:rPr>
            <w:noProof/>
            <w:webHidden/>
          </w:rPr>
        </w:r>
        <w:r w:rsidR="00243369">
          <w:rPr>
            <w:noProof/>
            <w:webHidden/>
          </w:rPr>
          <w:fldChar w:fldCharType="separate"/>
        </w:r>
        <w:r w:rsidR="003E4E2F">
          <w:rPr>
            <w:noProof/>
            <w:webHidden/>
          </w:rPr>
          <w:t>28</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86" w:history="1">
        <w:r w:rsidR="00243369" w:rsidRPr="00770C21">
          <w:rPr>
            <w:rStyle w:val="aff8"/>
            <w:rFonts w:ascii="黑体" w:eastAsia="黑体" w:hAnsi="宋体"/>
            <w:noProof/>
          </w:rPr>
          <w:t>5.13.2</w:t>
        </w:r>
        <w:r w:rsidR="00243369" w:rsidRPr="00770C21">
          <w:rPr>
            <w:rStyle w:val="aff8"/>
            <w:rFonts w:ascii="宋体" w:hAnsi="宋体"/>
            <w:noProof/>
          </w:rPr>
          <w:t xml:space="preserve"> 测试等级及符合性判定方法</w:t>
        </w:r>
        <w:r w:rsidR="00243369">
          <w:rPr>
            <w:noProof/>
            <w:webHidden/>
          </w:rPr>
          <w:tab/>
        </w:r>
        <w:r w:rsidR="00243369">
          <w:rPr>
            <w:noProof/>
            <w:webHidden/>
          </w:rPr>
          <w:fldChar w:fldCharType="begin"/>
        </w:r>
        <w:r w:rsidR="00243369">
          <w:rPr>
            <w:noProof/>
            <w:webHidden/>
          </w:rPr>
          <w:instrText xml:space="preserve"> PAGEREF _Toc501461886 \h </w:instrText>
        </w:r>
        <w:r w:rsidR="00243369">
          <w:rPr>
            <w:noProof/>
            <w:webHidden/>
          </w:rPr>
        </w:r>
        <w:r w:rsidR="00243369">
          <w:rPr>
            <w:noProof/>
            <w:webHidden/>
          </w:rPr>
          <w:fldChar w:fldCharType="separate"/>
        </w:r>
        <w:r w:rsidR="003E4E2F">
          <w:rPr>
            <w:noProof/>
            <w:webHidden/>
          </w:rPr>
          <w:t>28</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87" w:history="1">
        <w:r w:rsidR="00243369" w:rsidRPr="00770C21">
          <w:rPr>
            <w:rStyle w:val="aff8"/>
            <w:rFonts w:ascii="黑体" w:eastAsia="黑体" w:hAnsi="宋体"/>
            <w:noProof/>
          </w:rPr>
          <w:t>5.13.3</w:t>
        </w:r>
        <w:r w:rsidR="00243369" w:rsidRPr="00770C21">
          <w:rPr>
            <w:rStyle w:val="aff8"/>
            <w:rFonts w:ascii="宋体" w:hAnsi="宋体"/>
            <w:noProof/>
          </w:rPr>
          <w:t xml:space="preserve"> 试验设备及布置要求</w:t>
        </w:r>
        <w:r w:rsidR="00243369">
          <w:rPr>
            <w:noProof/>
            <w:webHidden/>
          </w:rPr>
          <w:tab/>
        </w:r>
        <w:r w:rsidR="00243369">
          <w:rPr>
            <w:noProof/>
            <w:webHidden/>
          </w:rPr>
          <w:fldChar w:fldCharType="begin"/>
        </w:r>
        <w:r w:rsidR="00243369">
          <w:rPr>
            <w:noProof/>
            <w:webHidden/>
          </w:rPr>
          <w:instrText xml:space="preserve"> PAGEREF _Toc501461887 \h </w:instrText>
        </w:r>
        <w:r w:rsidR="00243369">
          <w:rPr>
            <w:noProof/>
            <w:webHidden/>
          </w:rPr>
        </w:r>
        <w:r w:rsidR="00243369">
          <w:rPr>
            <w:noProof/>
            <w:webHidden/>
          </w:rPr>
          <w:fldChar w:fldCharType="separate"/>
        </w:r>
        <w:r w:rsidR="003E4E2F">
          <w:rPr>
            <w:noProof/>
            <w:webHidden/>
          </w:rPr>
          <w:t>28</w:t>
        </w:r>
        <w:r w:rsidR="00243369">
          <w:rPr>
            <w:noProof/>
            <w:webHidden/>
          </w:rPr>
          <w:fldChar w:fldCharType="end"/>
        </w:r>
      </w:hyperlink>
    </w:p>
    <w:p w:rsidR="00243369" w:rsidRPr="008418CA" w:rsidRDefault="00270134">
      <w:pPr>
        <w:pStyle w:val="22"/>
        <w:tabs>
          <w:tab w:val="right" w:leader="dot" w:pos="9345"/>
        </w:tabs>
        <w:rPr>
          <w:rFonts w:ascii="等线" w:eastAsia="等线" w:hAnsi="等线"/>
          <w:noProof/>
        </w:rPr>
      </w:pPr>
      <w:hyperlink w:anchor="_Toc501461888" w:history="1">
        <w:r w:rsidR="00243369" w:rsidRPr="00770C21">
          <w:rPr>
            <w:rStyle w:val="aff8"/>
            <w:rFonts w:hAnsi="宋体"/>
            <w:noProof/>
          </w:rPr>
          <w:t>5.14</w:t>
        </w:r>
        <w:r w:rsidR="00243369" w:rsidRPr="00770C21">
          <w:rPr>
            <w:rStyle w:val="aff8"/>
            <w:rFonts w:ascii="宋体" w:hAnsi="宋体"/>
            <w:noProof/>
          </w:rPr>
          <w:t xml:space="preserve"> 模拟车载发射机抗扰度-RI05</w:t>
        </w:r>
        <w:r w:rsidR="00243369">
          <w:rPr>
            <w:noProof/>
            <w:webHidden/>
          </w:rPr>
          <w:tab/>
        </w:r>
        <w:r w:rsidR="00243369">
          <w:rPr>
            <w:noProof/>
            <w:webHidden/>
          </w:rPr>
          <w:fldChar w:fldCharType="begin"/>
        </w:r>
        <w:r w:rsidR="00243369">
          <w:rPr>
            <w:noProof/>
            <w:webHidden/>
          </w:rPr>
          <w:instrText xml:space="preserve"> PAGEREF _Toc501461888 \h </w:instrText>
        </w:r>
        <w:r w:rsidR="00243369">
          <w:rPr>
            <w:noProof/>
            <w:webHidden/>
          </w:rPr>
        </w:r>
        <w:r w:rsidR="00243369">
          <w:rPr>
            <w:noProof/>
            <w:webHidden/>
          </w:rPr>
          <w:fldChar w:fldCharType="separate"/>
        </w:r>
        <w:r w:rsidR="003E4E2F">
          <w:rPr>
            <w:noProof/>
            <w:webHidden/>
          </w:rPr>
          <w:t>29</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89" w:history="1">
        <w:r w:rsidR="00243369" w:rsidRPr="00770C21">
          <w:rPr>
            <w:rStyle w:val="aff8"/>
            <w:rFonts w:ascii="黑体" w:eastAsia="黑体" w:hAnsi="宋体"/>
            <w:noProof/>
          </w:rPr>
          <w:t>5.14.1</w:t>
        </w:r>
        <w:r w:rsidR="00243369" w:rsidRPr="00770C21">
          <w:rPr>
            <w:rStyle w:val="aff8"/>
            <w:rFonts w:ascii="宋体" w:hAnsi="宋体"/>
            <w:noProof/>
          </w:rPr>
          <w:t xml:space="preserve"> 测试等级和符合性判定</w:t>
        </w:r>
        <w:r w:rsidR="00243369">
          <w:rPr>
            <w:noProof/>
            <w:webHidden/>
          </w:rPr>
          <w:tab/>
        </w:r>
        <w:r w:rsidR="00243369">
          <w:rPr>
            <w:noProof/>
            <w:webHidden/>
          </w:rPr>
          <w:fldChar w:fldCharType="begin"/>
        </w:r>
        <w:r w:rsidR="00243369">
          <w:rPr>
            <w:noProof/>
            <w:webHidden/>
          </w:rPr>
          <w:instrText xml:space="preserve"> PAGEREF _Toc501461889 \h </w:instrText>
        </w:r>
        <w:r w:rsidR="00243369">
          <w:rPr>
            <w:noProof/>
            <w:webHidden/>
          </w:rPr>
        </w:r>
        <w:r w:rsidR="00243369">
          <w:rPr>
            <w:noProof/>
            <w:webHidden/>
          </w:rPr>
          <w:fldChar w:fldCharType="separate"/>
        </w:r>
        <w:r w:rsidR="003E4E2F">
          <w:rPr>
            <w:noProof/>
            <w:webHidden/>
          </w:rPr>
          <w:t>29</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90" w:history="1">
        <w:r w:rsidR="00243369" w:rsidRPr="00770C21">
          <w:rPr>
            <w:rStyle w:val="aff8"/>
            <w:rFonts w:ascii="黑体" w:eastAsia="黑体" w:hAnsi="宋体"/>
            <w:noProof/>
          </w:rPr>
          <w:t>5.14.2</w:t>
        </w:r>
        <w:r w:rsidR="00243369" w:rsidRPr="00770C21">
          <w:rPr>
            <w:rStyle w:val="aff8"/>
            <w:rFonts w:ascii="宋体" w:hAnsi="宋体"/>
            <w:noProof/>
          </w:rPr>
          <w:t xml:space="preserve"> 试验设备及布置要求</w:t>
        </w:r>
        <w:r w:rsidR="00243369">
          <w:rPr>
            <w:noProof/>
            <w:webHidden/>
          </w:rPr>
          <w:tab/>
        </w:r>
        <w:r w:rsidR="00243369">
          <w:rPr>
            <w:noProof/>
            <w:webHidden/>
          </w:rPr>
          <w:fldChar w:fldCharType="begin"/>
        </w:r>
        <w:r w:rsidR="00243369">
          <w:rPr>
            <w:noProof/>
            <w:webHidden/>
          </w:rPr>
          <w:instrText xml:space="preserve"> PAGEREF _Toc501461890 \h </w:instrText>
        </w:r>
        <w:r w:rsidR="00243369">
          <w:rPr>
            <w:noProof/>
            <w:webHidden/>
          </w:rPr>
        </w:r>
        <w:r w:rsidR="00243369">
          <w:rPr>
            <w:noProof/>
            <w:webHidden/>
          </w:rPr>
          <w:fldChar w:fldCharType="separate"/>
        </w:r>
        <w:r w:rsidR="003E4E2F">
          <w:rPr>
            <w:noProof/>
            <w:webHidden/>
          </w:rPr>
          <w:t>29</w:t>
        </w:r>
        <w:r w:rsidR="00243369">
          <w:rPr>
            <w:noProof/>
            <w:webHidden/>
          </w:rPr>
          <w:fldChar w:fldCharType="end"/>
        </w:r>
      </w:hyperlink>
    </w:p>
    <w:p w:rsidR="00243369" w:rsidRPr="008418CA" w:rsidRDefault="00270134">
      <w:pPr>
        <w:pStyle w:val="22"/>
        <w:tabs>
          <w:tab w:val="right" w:leader="dot" w:pos="9345"/>
        </w:tabs>
        <w:rPr>
          <w:rFonts w:ascii="等线" w:eastAsia="等线" w:hAnsi="等线"/>
          <w:noProof/>
        </w:rPr>
      </w:pPr>
      <w:hyperlink w:anchor="_Toc501461891" w:history="1">
        <w:r w:rsidR="00243369" w:rsidRPr="00770C21">
          <w:rPr>
            <w:rStyle w:val="aff8"/>
            <w:rFonts w:hAnsi="宋体"/>
            <w:noProof/>
          </w:rPr>
          <w:t>5.15</w:t>
        </w:r>
        <w:r w:rsidR="00243369" w:rsidRPr="00770C21">
          <w:rPr>
            <w:rStyle w:val="aff8"/>
            <w:rFonts w:ascii="宋体" w:hAnsi="宋体"/>
            <w:noProof/>
          </w:rPr>
          <w:t xml:space="preserve"> 射频磁场抗扰度-RI03</w:t>
        </w:r>
        <w:r w:rsidR="00243369">
          <w:rPr>
            <w:noProof/>
            <w:webHidden/>
          </w:rPr>
          <w:tab/>
        </w:r>
        <w:r w:rsidR="00243369">
          <w:rPr>
            <w:noProof/>
            <w:webHidden/>
          </w:rPr>
          <w:fldChar w:fldCharType="begin"/>
        </w:r>
        <w:r w:rsidR="00243369">
          <w:rPr>
            <w:noProof/>
            <w:webHidden/>
          </w:rPr>
          <w:instrText xml:space="preserve"> PAGEREF _Toc501461891 \h </w:instrText>
        </w:r>
        <w:r w:rsidR="00243369">
          <w:rPr>
            <w:noProof/>
            <w:webHidden/>
          </w:rPr>
        </w:r>
        <w:r w:rsidR="00243369">
          <w:rPr>
            <w:noProof/>
            <w:webHidden/>
          </w:rPr>
          <w:fldChar w:fldCharType="separate"/>
        </w:r>
        <w:r w:rsidR="003E4E2F">
          <w:rPr>
            <w:noProof/>
            <w:webHidden/>
          </w:rPr>
          <w:t>29</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92" w:history="1">
        <w:r w:rsidR="00243369" w:rsidRPr="00770C21">
          <w:rPr>
            <w:rStyle w:val="aff8"/>
            <w:rFonts w:ascii="黑体" w:eastAsia="黑体" w:hAnsi="宋体"/>
            <w:noProof/>
          </w:rPr>
          <w:t>5.15.1</w:t>
        </w:r>
        <w:r w:rsidR="00243369" w:rsidRPr="00770C21">
          <w:rPr>
            <w:rStyle w:val="aff8"/>
            <w:rFonts w:ascii="宋体" w:hAnsi="宋体"/>
            <w:noProof/>
          </w:rPr>
          <w:t xml:space="preserve"> 测试等级及功能等级要求</w:t>
        </w:r>
        <w:r w:rsidR="00243369">
          <w:rPr>
            <w:noProof/>
            <w:webHidden/>
          </w:rPr>
          <w:tab/>
        </w:r>
        <w:r w:rsidR="00243369">
          <w:rPr>
            <w:noProof/>
            <w:webHidden/>
          </w:rPr>
          <w:fldChar w:fldCharType="begin"/>
        </w:r>
        <w:r w:rsidR="00243369">
          <w:rPr>
            <w:noProof/>
            <w:webHidden/>
          </w:rPr>
          <w:instrText xml:space="preserve"> PAGEREF _Toc501461892 \h </w:instrText>
        </w:r>
        <w:r w:rsidR="00243369">
          <w:rPr>
            <w:noProof/>
            <w:webHidden/>
          </w:rPr>
        </w:r>
        <w:r w:rsidR="00243369">
          <w:rPr>
            <w:noProof/>
            <w:webHidden/>
          </w:rPr>
          <w:fldChar w:fldCharType="separate"/>
        </w:r>
        <w:r w:rsidR="003E4E2F">
          <w:rPr>
            <w:noProof/>
            <w:webHidden/>
          </w:rPr>
          <w:t>29</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93" w:history="1">
        <w:r w:rsidR="00243369" w:rsidRPr="00770C21">
          <w:rPr>
            <w:rStyle w:val="aff8"/>
            <w:rFonts w:ascii="黑体" w:eastAsia="黑体" w:hAnsi="宋体"/>
            <w:noProof/>
          </w:rPr>
          <w:t>5.15.2</w:t>
        </w:r>
        <w:r w:rsidR="00243369" w:rsidRPr="00770C21">
          <w:rPr>
            <w:rStyle w:val="aff8"/>
            <w:rFonts w:ascii="宋体" w:hAnsi="宋体"/>
            <w:noProof/>
          </w:rPr>
          <w:t xml:space="preserve"> 试验设备及布置要求</w:t>
        </w:r>
        <w:r w:rsidR="00243369">
          <w:rPr>
            <w:noProof/>
            <w:webHidden/>
          </w:rPr>
          <w:tab/>
        </w:r>
        <w:r w:rsidR="00243369">
          <w:rPr>
            <w:noProof/>
            <w:webHidden/>
          </w:rPr>
          <w:fldChar w:fldCharType="begin"/>
        </w:r>
        <w:r w:rsidR="00243369">
          <w:rPr>
            <w:noProof/>
            <w:webHidden/>
          </w:rPr>
          <w:instrText xml:space="preserve"> PAGEREF _Toc501461893 \h </w:instrText>
        </w:r>
        <w:r w:rsidR="00243369">
          <w:rPr>
            <w:noProof/>
            <w:webHidden/>
          </w:rPr>
        </w:r>
        <w:r w:rsidR="00243369">
          <w:rPr>
            <w:noProof/>
            <w:webHidden/>
          </w:rPr>
          <w:fldChar w:fldCharType="separate"/>
        </w:r>
        <w:r w:rsidR="003E4E2F">
          <w:rPr>
            <w:noProof/>
            <w:webHidden/>
          </w:rPr>
          <w:t>30</w:t>
        </w:r>
        <w:r w:rsidR="00243369">
          <w:rPr>
            <w:noProof/>
            <w:webHidden/>
          </w:rPr>
          <w:fldChar w:fldCharType="end"/>
        </w:r>
      </w:hyperlink>
    </w:p>
    <w:p w:rsidR="00243369" w:rsidRPr="008418CA" w:rsidRDefault="00270134">
      <w:pPr>
        <w:pStyle w:val="22"/>
        <w:tabs>
          <w:tab w:val="right" w:leader="dot" w:pos="9345"/>
        </w:tabs>
        <w:rPr>
          <w:rFonts w:ascii="等线" w:eastAsia="等线" w:hAnsi="等线"/>
          <w:noProof/>
        </w:rPr>
      </w:pPr>
      <w:hyperlink w:anchor="_Toc501461894" w:history="1">
        <w:r w:rsidR="00243369" w:rsidRPr="00770C21">
          <w:rPr>
            <w:rStyle w:val="aff8"/>
            <w:rFonts w:hAnsi="宋体"/>
            <w:noProof/>
          </w:rPr>
          <w:t>5.16</w:t>
        </w:r>
        <w:r w:rsidR="00243369" w:rsidRPr="00770C21">
          <w:rPr>
            <w:rStyle w:val="aff8"/>
            <w:rFonts w:ascii="宋体" w:hAnsi="宋体"/>
            <w:noProof/>
          </w:rPr>
          <w:t xml:space="preserve"> 电源线瞬态传导抗扰度-CI01</w:t>
        </w:r>
        <w:r w:rsidR="00243369">
          <w:rPr>
            <w:noProof/>
            <w:webHidden/>
          </w:rPr>
          <w:tab/>
        </w:r>
        <w:r w:rsidR="00243369">
          <w:rPr>
            <w:noProof/>
            <w:webHidden/>
          </w:rPr>
          <w:fldChar w:fldCharType="begin"/>
        </w:r>
        <w:r w:rsidR="00243369">
          <w:rPr>
            <w:noProof/>
            <w:webHidden/>
          </w:rPr>
          <w:instrText xml:space="preserve"> PAGEREF _Toc501461894 \h </w:instrText>
        </w:r>
        <w:r w:rsidR="00243369">
          <w:rPr>
            <w:noProof/>
            <w:webHidden/>
          </w:rPr>
        </w:r>
        <w:r w:rsidR="00243369">
          <w:rPr>
            <w:noProof/>
            <w:webHidden/>
          </w:rPr>
          <w:fldChar w:fldCharType="separate"/>
        </w:r>
        <w:r w:rsidR="003E4E2F">
          <w:rPr>
            <w:noProof/>
            <w:webHidden/>
          </w:rPr>
          <w:t>30</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95" w:history="1">
        <w:r w:rsidR="00243369" w:rsidRPr="00770C21">
          <w:rPr>
            <w:rStyle w:val="aff8"/>
            <w:rFonts w:ascii="黑体" w:eastAsia="黑体" w:hAnsi="宋体"/>
            <w:noProof/>
          </w:rPr>
          <w:t>5.16.1</w:t>
        </w:r>
        <w:r w:rsidR="00243369" w:rsidRPr="00770C21">
          <w:rPr>
            <w:rStyle w:val="aff8"/>
            <w:rFonts w:ascii="宋体" w:hAnsi="宋体"/>
            <w:noProof/>
          </w:rPr>
          <w:t xml:space="preserve"> 测试等级和符合性判定</w:t>
        </w:r>
        <w:r w:rsidR="00243369">
          <w:rPr>
            <w:noProof/>
            <w:webHidden/>
          </w:rPr>
          <w:tab/>
        </w:r>
        <w:r w:rsidR="00243369">
          <w:rPr>
            <w:noProof/>
            <w:webHidden/>
          </w:rPr>
          <w:fldChar w:fldCharType="begin"/>
        </w:r>
        <w:r w:rsidR="00243369">
          <w:rPr>
            <w:noProof/>
            <w:webHidden/>
          </w:rPr>
          <w:instrText xml:space="preserve"> PAGEREF _Toc501461895 \h </w:instrText>
        </w:r>
        <w:r w:rsidR="00243369">
          <w:rPr>
            <w:noProof/>
            <w:webHidden/>
          </w:rPr>
        </w:r>
        <w:r w:rsidR="00243369">
          <w:rPr>
            <w:noProof/>
            <w:webHidden/>
          </w:rPr>
          <w:fldChar w:fldCharType="separate"/>
        </w:r>
        <w:r w:rsidR="003E4E2F">
          <w:rPr>
            <w:noProof/>
            <w:webHidden/>
          </w:rPr>
          <w:t>30</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96" w:history="1">
        <w:r w:rsidR="00243369" w:rsidRPr="00770C21">
          <w:rPr>
            <w:rStyle w:val="aff8"/>
            <w:rFonts w:ascii="黑体" w:eastAsia="黑体" w:hAnsi="宋体"/>
            <w:noProof/>
          </w:rPr>
          <w:t>5.16.2</w:t>
        </w:r>
        <w:r w:rsidR="00243369" w:rsidRPr="00770C21">
          <w:rPr>
            <w:rStyle w:val="aff8"/>
            <w:rFonts w:ascii="宋体" w:hAnsi="宋体"/>
            <w:noProof/>
          </w:rPr>
          <w:t xml:space="preserve"> 试验脉冲</w:t>
        </w:r>
        <w:r w:rsidR="00243369">
          <w:rPr>
            <w:noProof/>
            <w:webHidden/>
          </w:rPr>
          <w:tab/>
        </w:r>
        <w:r w:rsidR="00243369">
          <w:rPr>
            <w:noProof/>
            <w:webHidden/>
          </w:rPr>
          <w:fldChar w:fldCharType="begin"/>
        </w:r>
        <w:r w:rsidR="00243369">
          <w:rPr>
            <w:noProof/>
            <w:webHidden/>
          </w:rPr>
          <w:instrText xml:space="preserve"> PAGEREF _Toc501461896 \h </w:instrText>
        </w:r>
        <w:r w:rsidR="00243369">
          <w:rPr>
            <w:noProof/>
            <w:webHidden/>
          </w:rPr>
        </w:r>
        <w:r w:rsidR="00243369">
          <w:rPr>
            <w:noProof/>
            <w:webHidden/>
          </w:rPr>
          <w:fldChar w:fldCharType="separate"/>
        </w:r>
        <w:r w:rsidR="003E4E2F">
          <w:rPr>
            <w:noProof/>
            <w:webHidden/>
          </w:rPr>
          <w:t>30</w:t>
        </w:r>
        <w:r w:rsidR="00243369">
          <w:rPr>
            <w:noProof/>
            <w:webHidden/>
          </w:rPr>
          <w:fldChar w:fldCharType="end"/>
        </w:r>
      </w:hyperlink>
    </w:p>
    <w:p w:rsidR="00243369" w:rsidRPr="008418CA" w:rsidRDefault="00270134">
      <w:pPr>
        <w:pStyle w:val="22"/>
        <w:tabs>
          <w:tab w:val="right" w:leader="dot" w:pos="9345"/>
        </w:tabs>
        <w:rPr>
          <w:rFonts w:ascii="等线" w:eastAsia="等线" w:hAnsi="等线"/>
          <w:noProof/>
        </w:rPr>
      </w:pPr>
      <w:hyperlink w:anchor="_Toc501461897" w:history="1">
        <w:r w:rsidR="00243369" w:rsidRPr="00770C21">
          <w:rPr>
            <w:rStyle w:val="aff8"/>
            <w:rFonts w:hAnsi="宋体"/>
            <w:noProof/>
          </w:rPr>
          <w:t>5.17</w:t>
        </w:r>
        <w:r w:rsidR="00243369" w:rsidRPr="00770C21">
          <w:rPr>
            <w:rStyle w:val="aff8"/>
            <w:rFonts w:ascii="宋体" w:hAnsi="宋体"/>
            <w:noProof/>
          </w:rPr>
          <w:t xml:space="preserve"> 控制/信号线瞬态传导抗扰度-CI02</w:t>
        </w:r>
        <w:r w:rsidR="00243369">
          <w:rPr>
            <w:noProof/>
            <w:webHidden/>
          </w:rPr>
          <w:tab/>
        </w:r>
        <w:r w:rsidR="00243369">
          <w:rPr>
            <w:noProof/>
            <w:webHidden/>
          </w:rPr>
          <w:fldChar w:fldCharType="begin"/>
        </w:r>
        <w:r w:rsidR="00243369">
          <w:rPr>
            <w:noProof/>
            <w:webHidden/>
          </w:rPr>
          <w:instrText xml:space="preserve"> PAGEREF _Toc501461897 \h </w:instrText>
        </w:r>
        <w:r w:rsidR="00243369">
          <w:rPr>
            <w:noProof/>
            <w:webHidden/>
          </w:rPr>
        </w:r>
        <w:r w:rsidR="00243369">
          <w:rPr>
            <w:noProof/>
            <w:webHidden/>
          </w:rPr>
          <w:fldChar w:fldCharType="separate"/>
        </w:r>
        <w:r w:rsidR="003E4E2F">
          <w:rPr>
            <w:noProof/>
            <w:webHidden/>
          </w:rPr>
          <w:t>33</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98" w:history="1">
        <w:r w:rsidR="00243369" w:rsidRPr="00770C21">
          <w:rPr>
            <w:rStyle w:val="aff8"/>
            <w:rFonts w:ascii="黑体" w:eastAsia="黑体" w:hAnsi="宋体"/>
            <w:noProof/>
          </w:rPr>
          <w:t>5.17.1</w:t>
        </w:r>
        <w:r w:rsidR="00243369" w:rsidRPr="00770C21">
          <w:rPr>
            <w:rStyle w:val="aff8"/>
            <w:rFonts w:ascii="宋体" w:hAnsi="宋体"/>
            <w:noProof/>
          </w:rPr>
          <w:t xml:space="preserve"> 测试等级和符合性判定方法</w:t>
        </w:r>
        <w:r w:rsidR="00243369">
          <w:rPr>
            <w:noProof/>
            <w:webHidden/>
          </w:rPr>
          <w:tab/>
        </w:r>
        <w:r w:rsidR="00243369">
          <w:rPr>
            <w:noProof/>
            <w:webHidden/>
          </w:rPr>
          <w:fldChar w:fldCharType="begin"/>
        </w:r>
        <w:r w:rsidR="00243369">
          <w:rPr>
            <w:noProof/>
            <w:webHidden/>
          </w:rPr>
          <w:instrText xml:space="preserve"> PAGEREF _Toc501461898 \h </w:instrText>
        </w:r>
        <w:r w:rsidR="00243369">
          <w:rPr>
            <w:noProof/>
            <w:webHidden/>
          </w:rPr>
        </w:r>
        <w:r w:rsidR="00243369">
          <w:rPr>
            <w:noProof/>
            <w:webHidden/>
          </w:rPr>
          <w:fldChar w:fldCharType="separate"/>
        </w:r>
        <w:r w:rsidR="003E4E2F">
          <w:rPr>
            <w:noProof/>
            <w:webHidden/>
          </w:rPr>
          <w:t>33</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899" w:history="1">
        <w:r w:rsidR="00243369" w:rsidRPr="00770C21">
          <w:rPr>
            <w:rStyle w:val="aff8"/>
            <w:rFonts w:ascii="黑体" w:eastAsia="黑体" w:hAnsi="宋体"/>
            <w:noProof/>
          </w:rPr>
          <w:t>5.17.2</w:t>
        </w:r>
        <w:r w:rsidR="00243369" w:rsidRPr="00770C21">
          <w:rPr>
            <w:rStyle w:val="aff8"/>
            <w:rFonts w:ascii="宋体" w:hAnsi="宋体"/>
            <w:noProof/>
          </w:rPr>
          <w:t xml:space="preserve"> 试验脉冲</w:t>
        </w:r>
        <w:r w:rsidR="00243369">
          <w:rPr>
            <w:noProof/>
            <w:webHidden/>
          </w:rPr>
          <w:tab/>
        </w:r>
        <w:r w:rsidR="00243369">
          <w:rPr>
            <w:noProof/>
            <w:webHidden/>
          </w:rPr>
          <w:fldChar w:fldCharType="begin"/>
        </w:r>
        <w:r w:rsidR="00243369">
          <w:rPr>
            <w:noProof/>
            <w:webHidden/>
          </w:rPr>
          <w:instrText xml:space="preserve"> PAGEREF _Toc501461899 \h </w:instrText>
        </w:r>
        <w:r w:rsidR="00243369">
          <w:rPr>
            <w:noProof/>
            <w:webHidden/>
          </w:rPr>
        </w:r>
        <w:r w:rsidR="00243369">
          <w:rPr>
            <w:noProof/>
            <w:webHidden/>
          </w:rPr>
          <w:fldChar w:fldCharType="separate"/>
        </w:r>
        <w:r w:rsidR="003E4E2F">
          <w:rPr>
            <w:noProof/>
            <w:webHidden/>
          </w:rPr>
          <w:t>33</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900" w:history="1">
        <w:r w:rsidR="00243369" w:rsidRPr="00770C21">
          <w:rPr>
            <w:rStyle w:val="aff8"/>
            <w:rFonts w:ascii="黑体" w:eastAsia="黑体" w:hAnsi="宋体"/>
            <w:noProof/>
          </w:rPr>
          <w:t>5.17.3</w:t>
        </w:r>
        <w:r w:rsidR="00243369" w:rsidRPr="00770C21">
          <w:rPr>
            <w:rStyle w:val="aff8"/>
            <w:rFonts w:ascii="宋体" w:hAnsi="宋体"/>
            <w:noProof/>
          </w:rPr>
          <w:t xml:space="preserve"> 试验设备及布置要求</w:t>
        </w:r>
        <w:r w:rsidR="00243369">
          <w:rPr>
            <w:noProof/>
            <w:webHidden/>
          </w:rPr>
          <w:tab/>
        </w:r>
        <w:r w:rsidR="00243369">
          <w:rPr>
            <w:noProof/>
            <w:webHidden/>
          </w:rPr>
          <w:fldChar w:fldCharType="begin"/>
        </w:r>
        <w:r w:rsidR="00243369">
          <w:rPr>
            <w:noProof/>
            <w:webHidden/>
          </w:rPr>
          <w:instrText xml:space="preserve"> PAGEREF _Toc501461900 \h </w:instrText>
        </w:r>
        <w:r w:rsidR="00243369">
          <w:rPr>
            <w:noProof/>
            <w:webHidden/>
          </w:rPr>
        </w:r>
        <w:r w:rsidR="00243369">
          <w:rPr>
            <w:noProof/>
            <w:webHidden/>
          </w:rPr>
          <w:fldChar w:fldCharType="separate"/>
        </w:r>
        <w:r w:rsidR="003E4E2F">
          <w:rPr>
            <w:noProof/>
            <w:webHidden/>
          </w:rPr>
          <w:t>34</w:t>
        </w:r>
        <w:r w:rsidR="00243369">
          <w:rPr>
            <w:noProof/>
            <w:webHidden/>
          </w:rPr>
          <w:fldChar w:fldCharType="end"/>
        </w:r>
      </w:hyperlink>
    </w:p>
    <w:p w:rsidR="00243369" w:rsidRPr="008418CA" w:rsidRDefault="00270134">
      <w:pPr>
        <w:pStyle w:val="22"/>
        <w:tabs>
          <w:tab w:val="right" w:leader="dot" w:pos="9345"/>
        </w:tabs>
        <w:rPr>
          <w:rFonts w:ascii="等线" w:eastAsia="等线" w:hAnsi="等线"/>
          <w:noProof/>
        </w:rPr>
      </w:pPr>
      <w:hyperlink w:anchor="_Toc501461901" w:history="1">
        <w:r w:rsidR="00243369" w:rsidRPr="00770C21">
          <w:rPr>
            <w:rStyle w:val="aff8"/>
            <w:rFonts w:hAnsi="宋体"/>
            <w:noProof/>
          </w:rPr>
          <w:t>5.18</w:t>
        </w:r>
        <w:r w:rsidR="00243369" w:rsidRPr="00770C21">
          <w:rPr>
            <w:rStyle w:val="aff8"/>
            <w:rFonts w:ascii="宋体" w:hAnsi="宋体"/>
            <w:noProof/>
          </w:rPr>
          <w:t xml:space="preserve"> 电压暂降、短时中断-CI03</w:t>
        </w:r>
        <w:r w:rsidR="00243369">
          <w:rPr>
            <w:noProof/>
            <w:webHidden/>
          </w:rPr>
          <w:tab/>
        </w:r>
        <w:r w:rsidR="00243369">
          <w:rPr>
            <w:noProof/>
            <w:webHidden/>
          </w:rPr>
          <w:fldChar w:fldCharType="begin"/>
        </w:r>
        <w:r w:rsidR="00243369">
          <w:rPr>
            <w:noProof/>
            <w:webHidden/>
          </w:rPr>
          <w:instrText xml:space="preserve"> PAGEREF _Toc501461901 \h </w:instrText>
        </w:r>
        <w:r w:rsidR="00243369">
          <w:rPr>
            <w:noProof/>
            <w:webHidden/>
          </w:rPr>
        </w:r>
        <w:r w:rsidR="00243369">
          <w:rPr>
            <w:noProof/>
            <w:webHidden/>
          </w:rPr>
          <w:fldChar w:fldCharType="separate"/>
        </w:r>
        <w:r w:rsidR="003E4E2F">
          <w:rPr>
            <w:noProof/>
            <w:webHidden/>
          </w:rPr>
          <w:t>34</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902" w:history="1">
        <w:r w:rsidR="00243369" w:rsidRPr="00770C21">
          <w:rPr>
            <w:rStyle w:val="aff8"/>
            <w:rFonts w:ascii="黑体" w:eastAsia="黑体" w:hAnsi="宋体"/>
            <w:noProof/>
          </w:rPr>
          <w:t>5.18.1</w:t>
        </w:r>
        <w:r w:rsidR="00243369" w:rsidRPr="00770C21">
          <w:rPr>
            <w:rStyle w:val="aff8"/>
            <w:rFonts w:ascii="宋体" w:hAnsi="宋体"/>
            <w:noProof/>
          </w:rPr>
          <w:t xml:space="preserve"> 功能等级要求</w:t>
        </w:r>
        <w:r w:rsidR="00243369">
          <w:rPr>
            <w:noProof/>
            <w:webHidden/>
          </w:rPr>
          <w:tab/>
        </w:r>
        <w:r w:rsidR="00243369">
          <w:rPr>
            <w:noProof/>
            <w:webHidden/>
          </w:rPr>
          <w:fldChar w:fldCharType="begin"/>
        </w:r>
        <w:r w:rsidR="00243369">
          <w:rPr>
            <w:noProof/>
            <w:webHidden/>
          </w:rPr>
          <w:instrText xml:space="preserve"> PAGEREF _Toc501461902 \h </w:instrText>
        </w:r>
        <w:r w:rsidR="00243369">
          <w:rPr>
            <w:noProof/>
            <w:webHidden/>
          </w:rPr>
        </w:r>
        <w:r w:rsidR="00243369">
          <w:rPr>
            <w:noProof/>
            <w:webHidden/>
          </w:rPr>
          <w:fldChar w:fldCharType="separate"/>
        </w:r>
        <w:r w:rsidR="003E4E2F">
          <w:rPr>
            <w:noProof/>
            <w:webHidden/>
          </w:rPr>
          <w:t>34</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903" w:history="1">
        <w:r w:rsidR="00243369" w:rsidRPr="00770C21">
          <w:rPr>
            <w:rStyle w:val="aff8"/>
            <w:rFonts w:ascii="黑体" w:eastAsia="黑体" w:hAnsi="宋体"/>
            <w:noProof/>
          </w:rPr>
          <w:t>5.18.2</w:t>
        </w:r>
        <w:r w:rsidR="00243369" w:rsidRPr="00770C21">
          <w:rPr>
            <w:rStyle w:val="aff8"/>
            <w:rFonts w:ascii="宋体" w:hAnsi="宋体"/>
            <w:noProof/>
          </w:rPr>
          <w:t xml:space="preserve"> 试验报告</w:t>
        </w:r>
        <w:r w:rsidR="00243369">
          <w:rPr>
            <w:noProof/>
            <w:webHidden/>
          </w:rPr>
          <w:tab/>
        </w:r>
        <w:r w:rsidR="00243369">
          <w:rPr>
            <w:noProof/>
            <w:webHidden/>
          </w:rPr>
          <w:fldChar w:fldCharType="begin"/>
        </w:r>
        <w:r w:rsidR="00243369">
          <w:rPr>
            <w:noProof/>
            <w:webHidden/>
          </w:rPr>
          <w:instrText xml:space="preserve"> PAGEREF _Toc501461903 \h </w:instrText>
        </w:r>
        <w:r w:rsidR="00243369">
          <w:rPr>
            <w:noProof/>
            <w:webHidden/>
          </w:rPr>
        </w:r>
        <w:r w:rsidR="00243369">
          <w:rPr>
            <w:noProof/>
            <w:webHidden/>
          </w:rPr>
          <w:fldChar w:fldCharType="separate"/>
        </w:r>
        <w:r w:rsidR="003E4E2F">
          <w:rPr>
            <w:noProof/>
            <w:webHidden/>
          </w:rPr>
          <w:t>34</w:t>
        </w:r>
        <w:r w:rsidR="00243369">
          <w:rPr>
            <w:noProof/>
            <w:webHidden/>
          </w:rPr>
          <w:fldChar w:fldCharType="end"/>
        </w:r>
      </w:hyperlink>
    </w:p>
    <w:p w:rsidR="00243369" w:rsidRPr="008418CA" w:rsidRDefault="00270134">
      <w:pPr>
        <w:pStyle w:val="22"/>
        <w:tabs>
          <w:tab w:val="right" w:leader="dot" w:pos="9345"/>
        </w:tabs>
        <w:rPr>
          <w:rFonts w:ascii="等线" w:eastAsia="等线" w:hAnsi="等线"/>
          <w:noProof/>
        </w:rPr>
      </w:pPr>
      <w:hyperlink w:anchor="_Toc501461904" w:history="1">
        <w:r w:rsidR="00243369" w:rsidRPr="00770C21">
          <w:rPr>
            <w:rStyle w:val="aff8"/>
            <w:rFonts w:hAnsi="宋体"/>
            <w:noProof/>
          </w:rPr>
          <w:t>5.19</w:t>
        </w:r>
        <w:r w:rsidR="00243369" w:rsidRPr="00770C21">
          <w:rPr>
            <w:rStyle w:val="aff8"/>
            <w:rFonts w:ascii="宋体" w:hAnsi="宋体"/>
            <w:noProof/>
          </w:rPr>
          <w:t xml:space="preserve"> 电快速瞬变脉冲群-CI04</w:t>
        </w:r>
        <w:r w:rsidR="00243369">
          <w:rPr>
            <w:noProof/>
            <w:webHidden/>
          </w:rPr>
          <w:tab/>
        </w:r>
        <w:r w:rsidR="00243369">
          <w:rPr>
            <w:noProof/>
            <w:webHidden/>
          </w:rPr>
          <w:fldChar w:fldCharType="begin"/>
        </w:r>
        <w:r w:rsidR="00243369">
          <w:rPr>
            <w:noProof/>
            <w:webHidden/>
          </w:rPr>
          <w:instrText xml:space="preserve"> PAGEREF _Toc501461904 \h </w:instrText>
        </w:r>
        <w:r w:rsidR="00243369">
          <w:rPr>
            <w:noProof/>
            <w:webHidden/>
          </w:rPr>
        </w:r>
        <w:r w:rsidR="00243369">
          <w:rPr>
            <w:noProof/>
            <w:webHidden/>
          </w:rPr>
          <w:fldChar w:fldCharType="separate"/>
        </w:r>
        <w:r w:rsidR="003E4E2F">
          <w:rPr>
            <w:noProof/>
            <w:webHidden/>
          </w:rPr>
          <w:t>35</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905" w:history="1">
        <w:r w:rsidR="00243369" w:rsidRPr="00770C21">
          <w:rPr>
            <w:rStyle w:val="aff8"/>
            <w:rFonts w:ascii="黑体" w:eastAsia="黑体" w:hAnsi="宋体"/>
            <w:noProof/>
          </w:rPr>
          <w:t>5.19.1</w:t>
        </w:r>
        <w:r w:rsidR="00243369" w:rsidRPr="00770C21">
          <w:rPr>
            <w:rStyle w:val="aff8"/>
            <w:rFonts w:ascii="宋体" w:hAnsi="宋体"/>
            <w:noProof/>
          </w:rPr>
          <w:t xml:space="preserve"> 功能等级要求</w:t>
        </w:r>
        <w:r w:rsidR="00243369">
          <w:rPr>
            <w:noProof/>
            <w:webHidden/>
          </w:rPr>
          <w:tab/>
        </w:r>
        <w:r w:rsidR="00243369">
          <w:rPr>
            <w:noProof/>
            <w:webHidden/>
          </w:rPr>
          <w:fldChar w:fldCharType="begin"/>
        </w:r>
        <w:r w:rsidR="00243369">
          <w:rPr>
            <w:noProof/>
            <w:webHidden/>
          </w:rPr>
          <w:instrText xml:space="preserve"> PAGEREF _Toc501461905 \h </w:instrText>
        </w:r>
        <w:r w:rsidR="00243369">
          <w:rPr>
            <w:noProof/>
            <w:webHidden/>
          </w:rPr>
        </w:r>
        <w:r w:rsidR="00243369">
          <w:rPr>
            <w:noProof/>
            <w:webHidden/>
          </w:rPr>
          <w:fldChar w:fldCharType="separate"/>
        </w:r>
        <w:r w:rsidR="003E4E2F">
          <w:rPr>
            <w:noProof/>
            <w:webHidden/>
          </w:rPr>
          <w:t>35</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906" w:history="1">
        <w:r w:rsidR="00243369" w:rsidRPr="00770C21">
          <w:rPr>
            <w:rStyle w:val="aff8"/>
            <w:rFonts w:ascii="黑体" w:eastAsia="黑体" w:hAnsi="宋体"/>
            <w:noProof/>
          </w:rPr>
          <w:t>5.19.2</w:t>
        </w:r>
        <w:r w:rsidR="00243369" w:rsidRPr="00770C21">
          <w:rPr>
            <w:rStyle w:val="aff8"/>
            <w:rFonts w:ascii="宋体" w:hAnsi="宋体"/>
            <w:noProof/>
          </w:rPr>
          <w:t xml:space="preserve"> 试验报告</w:t>
        </w:r>
        <w:r w:rsidR="00243369">
          <w:rPr>
            <w:noProof/>
            <w:webHidden/>
          </w:rPr>
          <w:tab/>
        </w:r>
        <w:r w:rsidR="00243369">
          <w:rPr>
            <w:noProof/>
            <w:webHidden/>
          </w:rPr>
          <w:fldChar w:fldCharType="begin"/>
        </w:r>
        <w:r w:rsidR="00243369">
          <w:rPr>
            <w:noProof/>
            <w:webHidden/>
          </w:rPr>
          <w:instrText xml:space="preserve"> PAGEREF _Toc501461906 \h </w:instrText>
        </w:r>
        <w:r w:rsidR="00243369">
          <w:rPr>
            <w:noProof/>
            <w:webHidden/>
          </w:rPr>
        </w:r>
        <w:r w:rsidR="00243369">
          <w:rPr>
            <w:noProof/>
            <w:webHidden/>
          </w:rPr>
          <w:fldChar w:fldCharType="separate"/>
        </w:r>
        <w:r w:rsidR="003E4E2F">
          <w:rPr>
            <w:noProof/>
            <w:webHidden/>
          </w:rPr>
          <w:t>35</w:t>
        </w:r>
        <w:r w:rsidR="00243369">
          <w:rPr>
            <w:noProof/>
            <w:webHidden/>
          </w:rPr>
          <w:fldChar w:fldCharType="end"/>
        </w:r>
      </w:hyperlink>
    </w:p>
    <w:p w:rsidR="00243369" w:rsidRPr="008418CA" w:rsidRDefault="00270134">
      <w:pPr>
        <w:pStyle w:val="22"/>
        <w:tabs>
          <w:tab w:val="right" w:leader="dot" w:pos="9345"/>
        </w:tabs>
        <w:rPr>
          <w:rFonts w:ascii="等线" w:eastAsia="等线" w:hAnsi="等线"/>
          <w:noProof/>
        </w:rPr>
      </w:pPr>
      <w:hyperlink w:anchor="_Toc501461907" w:history="1">
        <w:r w:rsidR="00243369" w:rsidRPr="00770C21">
          <w:rPr>
            <w:rStyle w:val="aff8"/>
            <w:rFonts w:hAnsi="宋体"/>
            <w:noProof/>
          </w:rPr>
          <w:t>5.20</w:t>
        </w:r>
        <w:r w:rsidR="00243369" w:rsidRPr="00770C21">
          <w:rPr>
            <w:rStyle w:val="aff8"/>
            <w:rFonts w:ascii="宋体" w:hAnsi="宋体"/>
            <w:noProof/>
          </w:rPr>
          <w:t xml:space="preserve"> 浪涌（冲击）-CI05</w:t>
        </w:r>
        <w:r w:rsidR="00243369">
          <w:rPr>
            <w:noProof/>
            <w:webHidden/>
          </w:rPr>
          <w:tab/>
        </w:r>
        <w:r w:rsidR="00243369">
          <w:rPr>
            <w:noProof/>
            <w:webHidden/>
          </w:rPr>
          <w:fldChar w:fldCharType="begin"/>
        </w:r>
        <w:r w:rsidR="00243369">
          <w:rPr>
            <w:noProof/>
            <w:webHidden/>
          </w:rPr>
          <w:instrText xml:space="preserve"> PAGEREF _Toc501461907 \h </w:instrText>
        </w:r>
        <w:r w:rsidR="00243369">
          <w:rPr>
            <w:noProof/>
            <w:webHidden/>
          </w:rPr>
        </w:r>
        <w:r w:rsidR="00243369">
          <w:rPr>
            <w:noProof/>
            <w:webHidden/>
          </w:rPr>
          <w:fldChar w:fldCharType="separate"/>
        </w:r>
        <w:r w:rsidR="003E4E2F">
          <w:rPr>
            <w:noProof/>
            <w:webHidden/>
          </w:rPr>
          <w:t>35</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908" w:history="1">
        <w:r w:rsidR="00243369" w:rsidRPr="00770C21">
          <w:rPr>
            <w:rStyle w:val="aff8"/>
            <w:rFonts w:ascii="黑体" w:eastAsia="黑体" w:hAnsi="宋体"/>
            <w:noProof/>
          </w:rPr>
          <w:t>5.20.1</w:t>
        </w:r>
        <w:r w:rsidR="00243369" w:rsidRPr="00770C21">
          <w:rPr>
            <w:rStyle w:val="aff8"/>
            <w:rFonts w:ascii="宋体" w:hAnsi="宋体"/>
            <w:noProof/>
          </w:rPr>
          <w:t xml:space="preserve"> 功能等级要求</w:t>
        </w:r>
        <w:r w:rsidR="00243369">
          <w:rPr>
            <w:noProof/>
            <w:webHidden/>
          </w:rPr>
          <w:tab/>
        </w:r>
        <w:r w:rsidR="00243369">
          <w:rPr>
            <w:noProof/>
            <w:webHidden/>
          </w:rPr>
          <w:fldChar w:fldCharType="begin"/>
        </w:r>
        <w:r w:rsidR="00243369">
          <w:rPr>
            <w:noProof/>
            <w:webHidden/>
          </w:rPr>
          <w:instrText xml:space="preserve"> PAGEREF _Toc501461908 \h </w:instrText>
        </w:r>
        <w:r w:rsidR="00243369">
          <w:rPr>
            <w:noProof/>
            <w:webHidden/>
          </w:rPr>
        </w:r>
        <w:r w:rsidR="00243369">
          <w:rPr>
            <w:noProof/>
            <w:webHidden/>
          </w:rPr>
          <w:fldChar w:fldCharType="separate"/>
        </w:r>
        <w:r w:rsidR="003E4E2F">
          <w:rPr>
            <w:noProof/>
            <w:webHidden/>
          </w:rPr>
          <w:t>35</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909" w:history="1">
        <w:r w:rsidR="00243369" w:rsidRPr="00770C21">
          <w:rPr>
            <w:rStyle w:val="aff8"/>
            <w:rFonts w:ascii="黑体" w:eastAsia="黑体" w:hAnsi="宋体"/>
            <w:noProof/>
          </w:rPr>
          <w:t>5.20.2</w:t>
        </w:r>
        <w:r w:rsidR="00243369" w:rsidRPr="00770C21">
          <w:rPr>
            <w:rStyle w:val="aff8"/>
            <w:rFonts w:ascii="宋体" w:hAnsi="宋体"/>
            <w:noProof/>
          </w:rPr>
          <w:t xml:space="preserve"> 试验报告</w:t>
        </w:r>
        <w:r w:rsidR="00243369">
          <w:rPr>
            <w:noProof/>
            <w:webHidden/>
          </w:rPr>
          <w:tab/>
        </w:r>
        <w:r w:rsidR="00243369">
          <w:rPr>
            <w:noProof/>
            <w:webHidden/>
          </w:rPr>
          <w:fldChar w:fldCharType="begin"/>
        </w:r>
        <w:r w:rsidR="00243369">
          <w:rPr>
            <w:noProof/>
            <w:webHidden/>
          </w:rPr>
          <w:instrText xml:space="preserve"> PAGEREF _Toc501461909 \h </w:instrText>
        </w:r>
        <w:r w:rsidR="00243369">
          <w:rPr>
            <w:noProof/>
            <w:webHidden/>
          </w:rPr>
        </w:r>
        <w:r w:rsidR="00243369">
          <w:rPr>
            <w:noProof/>
            <w:webHidden/>
          </w:rPr>
          <w:fldChar w:fldCharType="separate"/>
        </w:r>
        <w:r w:rsidR="003E4E2F">
          <w:rPr>
            <w:noProof/>
            <w:webHidden/>
          </w:rPr>
          <w:t>36</w:t>
        </w:r>
        <w:r w:rsidR="00243369">
          <w:rPr>
            <w:noProof/>
            <w:webHidden/>
          </w:rPr>
          <w:fldChar w:fldCharType="end"/>
        </w:r>
      </w:hyperlink>
    </w:p>
    <w:p w:rsidR="00243369" w:rsidRPr="008418CA" w:rsidRDefault="00270134">
      <w:pPr>
        <w:pStyle w:val="22"/>
        <w:tabs>
          <w:tab w:val="right" w:leader="dot" w:pos="9345"/>
        </w:tabs>
        <w:rPr>
          <w:rFonts w:ascii="等线" w:eastAsia="等线" w:hAnsi="等线"/>
          <w:noProof/>
        </w:rPr>
      </w:pPr>
      <w:hyperlink w:anchor="_Toc501461910" w:history="1">
        <w:r w:rsidR="00243369" w:rsidRPr="00770C21">
          <w:rPr>
            <w:rStyle w:val="aff8"/>
            <w:rFonts w:hAnsi="宋体"/>
            <w:noProof/>
          </w:rPr>
          <w:t>5.21</w:t>
        </w:r>
        <w:r w:rsidR="00243369" w:rsidRPr="00770C21">
          <w:rPr>
            <w:rStyle w:val="aff8"/>
            <w:rFonts w:ascii="宋体" w:hAnsi="宋体"/>
            <w:noProof/>
          </w:rPr>
          <w:t xml:space="preserve"> 静电放电抗扰度-ESD</w:t>
        </w:r>
        <w:r w:rsidR="00243369">
          <w:rPr>
            <w:noProof/>
            <w:webHidden/>
          </w:rPr>
          <w:tab/>
        </w:r>
        <w:r w:rsidR="00243369">
          <w:rPr>
            <w:noProof/>
            <w:webHidden/>
          </w:rPr>
          <w:fldChar w:fldCharType="begin"/>
        </w:r>
        <w:r w:rsidR="00243369">
          <w:rPr>
            <w:noProof/>
            <w:webHidden/>
          </w:rPr>
          <w:instrText xml:space="preserve"> PAGEREF _Toc501461910 \h </w:instrText>
        </w:r>
        <w:r w:rsidR="00243369">
          <w:rPr>
            <w:noProof/>
            <w:webHidden/>
          </w:rPr>
        </w:r>
        <w:r w:rsidR="00243369">
          <w:rPr>
            <w:noProof/>
            <w:webHidden/>
          </w:rPr>
          <w:fldChar w:fldCharType="separate"/>
        </w:r>
        <w:r w:rsidR="003E4E2F">
          <w:rPr>
            <w:noProof/>
            <w:webHidden/>
          </w:rPr>
          <w:t>36</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911" w:history="1">
        <w:r w:rsidR="00243369" w:rsidRPr="00770C21">
          <w:rPr>
            <w:rStyle w:val="aff8"/>
            <w:rFonts w:ascii="黑体" w:eastAsia="黑体" w:hAnsi="宋体"/>
            <w:noProof/>
          </w:rPr>
          <w:t>5.21.1</w:t>
        </w:r>
        <w:r w:rsidR="00243369" w:rsidRPr="00770C21">
          <w:rPr>
            <w:rStyle w:val="aff8"/>
            <w:rFonts w:ascii="宋体" w:hAnsi="宋体"/>
            <w:noProof/>
          </w:rPr>
          <w:t xml:space="preserve"> 试验要求和方法</w:t>
        </w:r>
        <w:r w:rsidR="00243369">
          <w:rPr>
            <w:noProof/>
            <w:webHidden/>
          </w:rPr>
          <w:tab/>
        </w:r>
        <w:r w:rsidR="00243369">
          <w:rPr>
            <w:noProof/>
            <w:webHidden/>
          </w:rPr>
          <w:fldChar w:fldCharType="begin"/>
        </w:r>
        <w:r w:rsidR="00243369">
          <w:rPr>
            <w:noProof/>
            <w:webHidden/>
          </w:rPr>
          <w:instrText xml:space="preserve"> PAGEREF _Toc501461911 \h </w:instrText>
        </w:r>
        <w:r w:rsidR="00243369">
          <w:rPr>
            <w:noProof/>
            <w:webHidden/>
          </w:rPr>
        </w:r>
        <w:r w:rsidR="00243369">
          <w:rPr>
            <w:noProof/>
            <w:webHidden/>
          </w:rPr>
          <w:fldChar w:fldCharType="separate"/>
        </w:r>
        <w:r w:rsidR="003E4E2F">
          <w:rPr>
            <w:noProof/>
            <w:webHidden/>
          </w:rPr>
          <w:t>36</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912" w:history="1">
        <w:r w:rsidR="00243369" w:rsidRPr="00770C21">
          <w:rPr>
            <w:rStyle w:val="aff8"/>
            <w:rFonts w:ascii="黑体" w:eastAsia="黑体" w:hAnsi="宋体"/>
            <w:noProof/>
          </w:rPr>
          <w:t>5.21.2</w:t>
        </w:r>
        <w:r w:rsidR="00243369" w:rsidRPr="00770C21">
          <w:rPr>
            <w:rStyle w:val="aff8"/>
            <w:rFonts w:ascii="宋体" w:hAnsi="宋体"/>
            <w:noProof/>
          </w:rPr>
          <w:t xml:space="preserve"> 试验等级和符合性判定方法</w:t>
        </w:r>
        <w:r w:rsidR="00243369">
          <w:rPr>
            <w:noProof/>
            <w:webHidden/>
          </w:rPr>
          <w:tab/>
        </w:r>
        <w:r w:rsidR="00243369">
          <w:rPr>
            <w:noProof/>
            <w:webHidden/>
          </w:rPr>
          <w:fldChar w:fldCharType="begin"/>
        </w:r>
        <w:r w:rsidR="00243369">
          <w:rPr>
            <w:noProof/>
            <w:webHidden/>
          </w:rPr>
          <w:instrText xml:space="preserve"> PAGEREF _Toc501461912 \h </w:instrText>
        </w:r>
        <w:r w:rsidR="00243369">
          <w:rPr>
            <w:noProof/>
            <w:webHidden/>
          </w:rPr>
        </w:r>
        <w:r w:rsidR="00243369">
          <w:rPr>
            <w:noProof/>
            <w:webHidden/>
          </w:rPr>
          <w:fldChar w:fldCharType="separate"/>
        </w:r>
        <w:r w:rsidR="003E4E2F">
          <w:rPr>
            <w:noProof/>
            <w:webHidden/>
          </w:rPr>
          <w:t>36</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913" w:history="1">
        <w:r w:rsidR="00243369" w:rsidRPr="00770C21">
          <w:rPr>
            <w:rStyle w:val="aff8"/>
            <w:rFonts w:ascii="黑体" w:eastAsia="黑体" w:hAnsi="宋体"/>
            <w:noProof/>
          </w:rPr>
          <w:t>5.21.3</w:t>
        </w:r>
        <w:r w:rsidR="00243369" w:rsidRPr="00770C21">
          <w:rPr>
            <w:rStyle w:val="aff8"/>
            <w:rFonts w:ascii="宋体" w:hAnsi="宋体"/>
            <w:noProof/>
          </w:rPr>
          <w:t xml:space="preserve"> 试验设备及布置要求</w:t>
        </w:r>
        <w:r w:rsidR="00243369">
          <w:rPr>
            <w:noProof/>
            <w:webHidden/>
          </w:rPr>
          <w:tab/>
        </w:r>
        <w:r w:rsidR="00243369">
          <w:rPr>
            <w:noProof/>
            <w:webHidden/>
          </w:rPr>
          <w:fldChar w:fldCharType="begin"/>
        </w:r>
        <w:r w:rsidR="00243369">
          <w:rPr>
            <w:noProof/>
            <w:webHidden/>
          </w:rPr>
          <w:instrText xml:space="preserve"> PAGEREF _Toc501461913 \h </w:instrText>
        </w:r>
        <w:r w:rsidR="00243369">
          <w:rPr>
            <w:noProof/>
            <w:webHidden/>
          </w:rPr>
        </w:r>
        <w:r w:rsidR="00243369">
          <w:rPr>
            <w:noProof/>
            <w:webHidden/>
          </w:rPr>
          <w:fldChar w:fldCharType="separate"/>
        </w:r>
        <w:r w:rsidR="003E4E2F">
          <w:rPr>
            <w:noProof/>
            <w:webHidden/>
          </w:rPr>
          <w:t>37</w:t>
        </w:r>
        <w:r w:rsidR="00243369">
          <w:rPr>
            <w:noProof/>
            <w:webHidden/>
          </w:rPr>
          <w:fldChar w:fldCharType="end"/>
        </w:r>
      </w:hyperlink>
    </w:p>
    <w:p w:rsidR="00243369" w:rsidRPr="008418CA" w:rsidRDefault="00270134">
      <w:pPr>
        <w:pStyle w:val="11"/>
        <w:rPr>
          <w:rFonts w:ascii="等线" w:eastAsia="等线" w:hAnsi="等线"/>
          <w:noProof/>
        </w:rPr>
      </w:pPr>
      <w:hyperlink w:anchor="_Toc501461914" w:history="1">
        <w:r w:rsidR="00243369" w:rsidRPr="00770C21">
          <w:rPr>
            <w:rStyle w:val="aff8"/>
            <w:rFonts w:ascii="宋体" w:hAnsi="宋体"/>
            <w:noProof/>
          </w:rPr>
          <w:t>附录A 电器性能试验</w:t>
        </w:r>
        <w:r w:rsidR="00243369">
          <w:rPr>
            <w:noProof/>
            <w:webHidden/>
          </w:rPr>
          <w:tab/>
        </w:r>
        <w:r w:rsidR="00243369">
          <w:rPr>
            <w:noProof/>
            <w:webHidden/>
          </w:rPr>
          <w:fldChar w:fldCharType="begin"/>
        </w:r>
        <w:r w:rsidR="00243369">
          <w:rPr>
            <w:noProof/>
            <w:webHidden/>
          </w:rPr>
          <w:instrText xml:space="preserve"> PAGEREF _Toc501461914 \h </w:instrText>
        </w:r>
        <w:r w:rsidR="00243369">
          <w:rPr>
            <w:noProof/>
            <w:webHidden/>
          </w:rPr>
        </w:r>
        <w:r w:rsidR="00243369">
          <w:rPr>
            <w:noProof/>
            <w:webHidden/>
          </w:rPr>
          <w:fldChar w:fldCharType="separate"/>
        </w:r>
        <w:r w:rsidR="003E4E2F">
          <w:rPr>
            <w:noProof/>
            <w:webHidden/>
          </w:rPr>
          <w:t>39</w:t>
        </w:r>
        <w:r w:rsidR="00243369">
          <w:rPr>
            <w:noProof/>
            <w:webHidden/>
          </w:rPr>
          <w:fldChar w:fldCharType="end"/>
        </w:r>
      </w:hyperlink>
    </w:p>
    <w:p w:rsidR="00243369" w:rsidRPr="008418CA" w:rsidRDefault="00270134">
      <w:pPr>
        <w:pStyle w:val="22"/>
        <w:tabs>
          <w:tab w:val="right" w:leader="dot" w:pos="9345"/>
        </w:tabs>
        <w:rPr>
          <w:rFonts w:ascii="等线" w:eastAsia="等线" w:hAnsi="等线"/>
          <w:noProof/>
        </w:rPr>
      </w:pPr>
      <w:hyperlink w:anchor="_Toc501461915" w:history="1">
        <w:r w:rsidR="00243369" w:rsidRPr="00770C21">
          <w:rPr>
            <w:rStyle w:val="aff8"/>
            <w:noProof/>
          </w:rPr>
          <w:t xml:space="preserve">A.1 </w:t>
        </w:r>
        <w:r w:rsidR="00243369" w:rsidRPr="00770C21">
          <w:rPr>
            <w:rStyle w:val="aff8"/>
            <w:noProof/>
          </w:rPr>
          <w:t>叠加交流电压抗扰度</w:t>
        </w:r>
        <w:r w:rsidR="00243369">
          <w:rPr>
            <w:noProof/>
            <w:webHidden/>
          </w:rPr>
          <w:tab/>
        </w:r>
        <w:r w:rsidR="00243369">
          <w:rPr>
            <w:noProof/>
            <w:webHidden/>
          </w:rPr>
          <w:fldChar w:fldCharType="begin"/>
        </w:r>
        <w:r w:rsidR="00243369">
          <w:rPr>
            <w:noProof/>
            <w:webHidden/>
          </w:rPr>
          <w:instrText xml:space="preserve"> PAGEREF _Toc501461915 \h </w:instrText>
        </w:r>
        <w:r w:rsidR="00243369">
          <w:rPr>
            <w:noProof/>
            <w:webHidden/>
          </w:rPr>
        </w:r>
        <w:r w:rsidR="00243369">
          <w:rPr>
            <w:noProof/>
            <w:webHidden/>
          </w:rPr>
          <w:fldChar w:fldCharType="separate"/>
        </w:r>
        <w:r w:rsidR="003E4E2F">
          <w:rPr>
            <w:noProof/>
            <w:webHidden/>
          </w:rPr>
          <w:t>39</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916" w:history="1">
        <w:r w:rsidR="00243369" w:rsidRPr="00770C21">
          <w:rPr>
            <w:rStyle w:val="aff8"/>
            <w:noProof/>
          </w:rPr>
          <w:t xml:space="preserve">A.1.1 </w:t>
        </w:r>
        <w:r w:rsidR="00243369" w:rsidRPr="00770C21">
          <w:rPr>
            <w:rStyle w:val="aff8"/>
            <w:noProof/>
          </w:rPr>
          <w:t>试验要求和符合性判定方法</w:t>
        </w:r>
        <w:r w:rsidR="00243369">
          <w:rPr>
            <w:noProof/>
            <w:webHidden/>
          </w:rPr>
          <w:tab/>
        </w:r>
        <w:r w:rsidR="00243369">
          <w:rPr>
            <w:noProof/>
            <w:webHidden/>
          </w:rPr>
          <w:fldChar w:fldCharType="begin"/>
        </w:r>
        <w:r w:rsidR="00243369">
          <w:rPr>
            <w:noProof/>
            <w:webHidden/>
          </w:rPr>
          <w:instrText xml:space="preserve"> PAGEREF _Toc501461916 \h </w:instrText>
        </w:r>
        <w:r w:rsidR="00243369">
          <w:rPr>
            <w:noProof/>
            <w:webHidden/>
          </w:rPr>
        </w:r>
        <w:r w:rsidR="00243369">
          <w:rPr>
            <w:noProof/>
            <w:webHidden/>
          </w:rPr>
          <w:fldChar w:fldCharType="separate"/>
        </w:r>
        <w:r w:rsidR="003E4E2F">
          <w:rPr>
            <w:noProof/>
            <w:webHidden/>
          </w:rPr>
          <w:t>39</w:t>
        </w:r>
        <w:r w:rsidR="00243369">
          <w:rPr>
            <w:noProof/>
            <w:webHidden/>
          </w:rPr>
          <w:fldChar w:fldCharType="end"/>
        </w:r>
      </w:hyperlink>
    </w:p>
    <w:p w:rsidR="00243369" w:rsidRPr="008418CA" w:rsidRDefault="00270134">
      <w:pPr>
        <w:pStyle w:val="30"/>
        <w:tabs>
          <w:tab w:val="right" w:leader="dot" w:pos="9345"/>
        </w:tabs>
        <w:rPr>
          <w:rFonts w:ascii="等线" w:eastAsia="等线" w:hAnsi="等线"/>
          <w:noProof/>
        </w:rPr>
      </w:pPr>
      <w:hyperlink w:anchor="_Toc501461917" w:history="1">
        <w:r w:rsidR="00243369" w:rsidRPr="00770C21">
          <w:rPr>
            <w:rStyle w:val="aff8"/>
            <w:noProof/>
          </w:rPr>
          <w:t xml:space="preserve">A.1.2 </w:t>
        </w:r>
        <w:r w:rsidR="00243369" w:rsidRPr="00770C21">
          <w:rPr>
            <w:rStyle w:val="aff8"/>
            <w:noProof/>
          </w:rPr>
          <w:t>实验设备及布置要求</w:t>
        </w:r>
        <w:r w:rsidR="00243369">
          <w:rPr>
            <w:noProof/>
            <w:webHidden/>
          </w:rPr>
          <w:tab/>
        </w:r>
        <w:r w:rsidR="00243369">
          <w:rPr>
            <w:noProof/>
            <w:webHidden/>
          </w:rPr>
          <w:fldChar w:fldCharType="begin"/>
        </w:r>
        <w:r w:rsidR="00243369">
          <w:rPr>
            <w:noProof/>
            <w:webHidden/>
          </w:rPr>
          <w:instrText xml:space="preserve"> PAGEREF _Toc501461917 \h </w:instrText>
        </w:r>
        <w:r w:rsidR="00243369">
          <w:rPr>
            <w:noProof/>
            <w:webHidden/>
          </w:rPr>
        </w:r>
        <w:r w:rsidR="00243369">
          <w:rPr>
            <w:noProof/>
            <w:webHidden/>
          </w:rPr>
          <w:fldChar w:fldCharType="separate"/>
        </w:r>
        <w:r w:rsidR="003E4E2F">
          <w:rPr>
            <w:noProof/>
            <w:webHidden/>
          </w:rPr>
          <w:t>39</w:t>
        </w:r>
        <w:r w:rsidR="00243369">
          <w:rPr>
            <w:noProof/>
            <w:webHidden/>
          </w:rPr>
          <w:fldChar w:fldCharType="end"/>
        </w:r>
      </w:hyperlink>
    </w:p>
    <w:p w:rsidR="00243369" w:rsidRPr="008418CA" w:rsidRDefault="00270134">
      <w:pPr>
        <w:pStyle w:val="22"/>
        <w:tabs>
          <w:tab w:val="right" w:leader="dot" w:pos="9345"/>
        </w:tabs>
        <w:rPr>
          <w:rFonts w:ascii="等线" w:eastAsia="等线" w:hAnsi="等线"/>
          <w:noProof/>
        </w:rPr>
      </w:pPr>
      <w:hyperlink w:anchor="_Toc501461918" w:history="1">
        <w:r w:rsidR="00243369" w:rsidRPr="00770C21">
          <w:rPr>
            <w:rStyle w:val="aff8"/>
            <w:noProof/>
          </w:rPr>
          <w:t xml:space="preserve">A.2 </w:t>
        </w:r>
        <w:r w:rsidR="00243369" w:rsidRPr="00770C21">
          <w:rPr>
            <w:rStyle w:val="aff8"/>
            <w:noProof/>
          </w:rPr>
          <w:t>过电压</w:t>
        </w:r>
        <w:r w:rsidR="00243369">
          <w:rPr>
            <w:noProof/>
            <w:webHidden/>
          </w:rPr>
          <w:tab/>
        </w:r>
        <w:r w:rsidR="00243369">
          <w:rPr>
            <w:noProof/>
            <w:webHidden/>
          </w:rPr>
          <w:fldChar w:fldCharType="begin"/>
        </w:r>
        <w:r w:rsidR="00243369">
          <w:rPr>
            <w:noProof/>
            <w:webHidden/>
          </w:rPr>
          <w:instrText xml:space="preserve"> PAGEREF _Toc501461918 \h </w:instrText>
        </w:r>
        <w:r w:rsidR="00243369">
          <w:rPr>
            <w:noProof/>
            <w:webHidden/>
          </w:rPr>
        </w:r>
        <w:r w:rsidR="00243369">
          <w:rPr>
            <w:noProof/>
            <w:webHidden/>
          </w:rPr>
          <w:fldChar w:fldCharType="separate"/>
        </w:r>
        <w:r w:rsidR="003E4E2F">
          <w:rPr>
            <w:noProof/>
            <w:webHidden/>
          </w:rPr>
          <w:t>39</w:t>
        </w:r>
        <w:r w:rsidR="00243369">
          <w:rPr>
            <w:noProof/>
            <w:webHidden/>
          </w:rPr>
          <w:fldChar w:fldCharType="end"/>
        </w:r>
      </w:hyperlink>
    </w:p>
    <w:p w:rsidR="00243369" w:rsidRPr="008418CA" w:rsidRDefault="00270134">
      <w:pPr>
        <w:pStyle w:val="22"/>
        <w:tabs>
          <w:tab w:val="right" w:leader="dot" w:pos="9345"/>
        </w:tabs>
        <w:rPr>
          <w:rFonts w:ascii="等线" w:eastAsia="等线" w:hAnsi="等线"/>
          <w:noProof/>
        </w:rPr>
      </w:pPr>
      <w:hyperlink w:anchor="_Toc501461919" w:history="1">
        <w:r w:rsidR="00243369" w:rsidRPr="00770C21">
          <w:rPr>
            <w:rStyle w:val="aff8"/>
            <w:noProof/>
          </w:rPr>
          <w:t xml:space="preserve">A.3 </w:t>
        </w:r>
        <w:r w:rsidR="00243369" w:rsidRPr="00770C21">
          <w:rPr>
            <w:rStyle w:val="aff8"/>
            <w:noProof/>
          </w:rPr>
          <w:t>供电电压缓降和缓升</w:t>
        </w:r>
        <w:r w:rsidR="00243369">
          <w:rPr>
            <w:noProof/>
            <w:webHidden/>
          </w:rPr>
          <w:tab/>
        </w:r>
        <w:r w:rsidR="00243369">
          <w:rPr>
            <w:noProof/>
            <w:webHidden/>
          </w:rPr>
          <w:fldChar w:fldCharType="begin"/>
        </w:r>
        <w:r w:rsidR="00243369">
          <w:rPr>
            <w:noProof/>
            <w:webHidden/>
          </w:rPr>
          <w:instrText xml:space="preserve"> PAGEREF _Toc501461919 \h </w:instrText>
        </w:r>
        <w:r w:rsidR="00243369">
          <w:rPr>
            <w:noProof/>
            <w:webHidden/>
          </w:rPr>
        </w:r>
        <w:r w:rsidR="00243369">
          <w:rPr>
            <w:noProof/>
            <w:webHidden/>
          </w:rPr>
          <w:fldChar w:fldCharType="separate"/>
        </w:r>
        <w:r w:rsidR="003E4E2F">
          <w:rPr>
            <w:noProof/>
            <w:webHidden/>
          </w:rPr>
          <w:t>40</w:t>
        </w:r>
        <w:r w:rsidR="00243369">
          <w:rPr>
            <w:noProof/>
            <w:webHidden/>
          </w:rPr>
          <w:fldChar w:fldCharType="end"/>
        </w:r>
      </w:hyperlink>
    </w:p>
    <w:p w:rsidR="00243369" w:rsidRPr="008418CA" w:rsidRDefault="00270134">
      <w:pPr>
        <w:pStyle w:val="22"/>
        <w:tabs>
          <w:tab w:val="right" w:leader="dot" w:pos="9345"/>
        </w:tabs>
        <w:rPr>
          <w:rFonts w:ascii="等线" w:eastAsia="等线" w:hAnsi="等线"/>
          <w:noProof/>
        </w:rPr>
      </w:pPr>
      <w:hyperlink w:anchor="_Toc501461920" w:history="1">
        <w:r w:rsidR="00243369" w:rsidRPr="00770C21">
          <w:rPr>
            <w:rStyle w:val="aff8"/>
            <w:noProof/>
          </w:rPr>
          <w:t xml:space="preserve">A.4 </w:t>
        </w:r>
        <w:r w:rsidR="00243369" w:rsidRPr="00770C21">
          <w:rPr>
            <w:rStyle w:val="aff8"/>
            <w:noProof/>
          </w:rPr>
          <w:t>供电电压瞬时下降</w:t>
        </w:r>
        <w:r w:rsidR="00243369">
          <w:rPr>
            <w:noProof/>
            <w:webHidden/>
          </w:rPr>
          <w:tab/>
        </w:r>
        <w:r w:rsidR="00243369">
          <w:rPr>
            <w:noProof/>
            <w:webHidden/>
          </w:rPr>
          <w:fldChar w:fldCharType="begin"/>
        </w:r>
        <w:r w:rsidR="00243369">
          <w:rPr>
            <w:noProof/>
            <w:webHidden/>
          </w:rPr>
          <w:instrText xml:space="preserve"> PAGEREF _Toc501461920 \h </w:instrText>
        </w:r>
        <w:r w:rsidR="00243369">
          <w:rPr>
            <w:noProof/>
            <w:webHidden/>
          </w:rPr>
        </w:r>
        <w:r w:rsidR="00243369">
          <w:rPr>
            <w:noProof/>
            <w:webHidden/>
          </w:rPr>
          <w:fldChar w:fldCharType="separate"/>
        </w:r>
        <w:r w:rsidR="003E4E2F">
          <w:rPr>
            <w:noProof/>
            <w:webHidden/>
          </w:rPr>
          <w:t>40</w:t>
        </w:r>
        <w:r w:rsidR="00243369">
          <w:rPr>
            <w:noProof/>
            <w:webHidden/>
          </w:rPr>
          <w:fldChar w:fldCharType="end"/>
        </w:r>
      </w:hyperlink>
    </w:p>
    <w:p w:rsidR="00243369" w:rsidRPr="008418CA" w:rsidRDefault="00270134">
      <w:pPr>
        <w:pStyle w:val="22"/>
        <w:tabs>
          <w:tab w:val="right" w:leader="dot" w:pos="9345"/>
        </w:tabs>
        <w:rPr>
          <w:rFonts w:ascii="等线" w:eastAsia="等线" w:hAnsi="等线"/>
          <w:noProof/>
        </w:rPr>
      </w:pPr>
      <w:hyperlink w:anchor="_Toc501461921" w:history="1">
        <w:r w:rsidR="00243369" w:rsidRPr="00770C21">
          <w:rPr>
            <w:rStyle w:val="aff8"/>
            <w:noProof/>
          </w:rPr>
          <w:t xml:space="preserve">A.5 </w:t>
        </w:r>
        <w:r w:rsidR="00243369" w:rsidRPr="00770C21">
          <w:rPr>
            <w:rStyle w:val="aff8"/>
            <w:noProof/>
          </w:rPr>
          <w:t>对电压骤降的复位性能</w:t>
        </w:r>
        <w:r w:rsidR="00243369">
          <w:rPr>
            <w:noProof/>
            <w:webHidden/>
          </w:rPr>
          <w:tab/>
        </w:r>
        <w:r w:rsidR="00243369">
          <w:rPr>
            <w:noProof/>
            <w:webHidden/>
          </w:rPr>
          <w:fldChar w:fldCharType="begin"/>
        </w:r>
        <w:r w:rsidR="00243369">
          <w:rPr>
            <w:noProof/>
            <w:webHidden/>
          </w:rPr>
          <w:instrText xml:space="preserve"> PAGEREF _Toc501461921 \h </w:instrText>
        </w:r>
        <w:r w:rsidR="00243369">
          <w:rPr>
            <w:noProof/>
            <w:webHidden/>
          </w:rPr>
        </w:r>
        <w:r w:rsidR="00243369">
          <w:rPr>
            <w:noProof/>
            <w:webHidden/>
          </w:rPr>
          <w:fldChar w:fldCharType="separate"/>
        </w:r>
        <w:r w:rsidR="003E4E2F">
          <w:rPr>
            <w:noProof/>
            <w:webHidden/>
          </w:rPr>
          <w:t>40</w:t>
        </w:r>
        <w:r w:rsidR="00243369">
          <w:rPr>
            <w:noProof/>
            <w:webHidden/>
          </w:rPr>
          <w:fldChar w:fldCharType="end"/>
        </w:r>
      </w:hyperlink>
    </w:p>
    <w:p w:rsidR="00243369" w:rsidRPr="008418CA" w:rsidRDefault="00270134">
      <w:pPr>
        <w:pStyle w:val="22"/>
        <w:tabs>
          <w:tab w:val="right" w:leader="dot" w:pos="9345"/>
        </w:tabs>
        <w:rPr>
          <w:rFonts w:ascii="等线" w:eastAsia="等线" w:hAnsi="等线"/>
          <w:noProof/>
        </w:rPr>
      </w:pPr>
      <w:hyperlink w:anchor="_Toc501461922" w:history="1">
        <w:r w:rsidR="00243369" w:rsidRPr="00770C21">
          <w:rPr>
            <w:rStyle w:val="aff8"/>
            <w:noProof/>
          </w:rPr>
          <w:t xml:space="preserve">A.6 </w:t>
        </w:r>
        <w:r w:rsidR="00243369" w:rsidRPr="00770C21">
          <w:rPr>
            <w:rStyle w:val="aff8"/>
            <w:noProof/>
          </w:rPr>
          <w:t>启动特性</w:t>
        </w:r>
        <w:r w:rsidR="00243369">
          <w:rPr>
            <w:noProof/>
            <w:webHidden/>
          </w:rPr>
          <w:tab/>
        </w:r>
        <w:r w:rsidR="00243369">
          <w:rPr>
            <w:noProof/>
            <w:webHidden/>
          </w:rPr>
          <w:fldChar w:fldCharType="begin"/>
        </w:r>
        <w:r w:rsidR="00243369">
          <w:rPr>
            <w:noProof/>
            <w:webHidden/>
          </w:rPr>
          <w:instrText xml:space="preserve"> PAGEREF _Toc501461922 \h </w:instrText>
        </w:r>
        <w:r w:rsidR="00243369">
          <w:rPr>
            <w:noProof/>
            <w:webHidden/>
          </w:rPr>
        </w:r>
        <w:r w:rsidR="00243369">
          <w:rPr>
            <w:noProof/>
            <w:webHidden/>
          </w:rPr>
          <w:fldChar w:fldCharType="separate"/>
        </w:r>
        <w:r w:rsidR="003E4E2F">
          <w:rPr>
            <w:noProof/>
            <w:webHidden/>
          </w:rPr>
          <w:t>40</w:t>
        </w:r>
        <w:r w:rsidR="00243369">
          <w:rPr>
            <w:noProof/>
            <w:webHidden/>
          </w:rPr>
          <w:fldChar w:fldCharType="end"/>
        </w:r>
      </w:hyperlink>
    </w:p>
    <w:p w:rsidR="00243369" w:rsidRPr="008418CA" w:rsidRDefault="00270134">
      <w:pPr>
        <w:pStyle w:val="22"/>
        <w:tabs>
          <w:tab w:val="right" w:leader="dot" w:pos="9345"/>
        </w:tabs>
        <w:rPr>
          <w:rFonts w:ascii="等线" w:eastAsia="等线" w:hAnsi="等线"/>
          <w:noProof/>
        </w:rPr>
      </w:pPr>
      <w:hyperlink w:anchor="_Toc501461923" w:history="1">
        <w:r w:rsidR="00243369" w:rsidRPr="00770C21">
          <w:rPr>
            <w:rStyle w:val="aff8"/>
            <w:noProof/>
          </w:rPr>
          <w:t xml:space="preserve">A.7 </w:t>
        </w:r>
        <w:r w:rsidR="00243369" w:rsidRPr="00770C21">
          <w:rPr>
            <w:rStyle w:val="aff8"/>
            <w:noProof/>
          </w:rPr>
          <w:t>参考接地和供电偏移</w:t>
        </w:r>
        <w:r w:rsidR="00243369">
          <w:rPr>
            <w:noProof/>
            <w:webHidden/>
          </w:rPr>
          <w:tab/>
        </w:r>
        <w:r w:rsidR="00243369">
          <w:rPr>
            <w:noProof/>
            <w:webHidden/>
          </w:rPr>
          <w:fldChar w:fldCharType="begin"/>
        </w:r>
        <w:r w:rsidR="00243369">
          <w:rPr>
            <w:noProof/>
            <w:webHidden/>
          </w:rPr>
          <w:instrText xml:space="preserve"> PAGEREF _Toc501461923 \h </w:instrText>
        </w:r>
        <w:r w:rsidR="00243369">
          <w:rPr>
            <w:noProof/>
            <w:webHidden/>
          </w:rPr>
        </w:r>
        <w:r w:rsidR="00243369">
          <w:rPr>
            <w:noProof/>
            <w:webHidden/>
          </w:rPr>
          <w:fldChar w:fldCharType="separate"/>
        </w:r>
        <w:r w:rsidR="003E4E2F">
          <w:rPr>
            <w:noProof/>
            <w:webHidden/>
          </w:rPr>
          <w:t>40</w:t>
        </w:r>
        <w:r w:rsidR="00243369">
          <w:rPr>
            <w:noProof/>
            <w:webHidden/>
          </w:rPr>
          <w:fldChar w:fldCharType="end"/>
        </w:r>
      </w:hyperlink>
    </w:p>
    <w:p w:rsidR="00243369" w:rsidRPr="008418CA" w:rsidRDefault="00270134">
      <w:pPr>
        <w:pStyle w:val="11"/>
        <w:rPr>
          <w:rFonts w:ascii="等线" w:eastAsia="等线" w:hAnsi="等线"/>
          <w:noProof/>
        </w:rPr>
      </w:pPr>
      <w:hyperlink w:anchor="_Toc501461924" w:history="1">
        <w:r w:rsidR="00243369" w:rsidRPr="00770C21">
          <w:rPr>
            <w:rStyle w:val="aff8"/>
            <w:noProof/>
          </w:rPr>
          <w:t>附录</w:t>
        </w:r>
        <w:r w:rsidR="00243369" w:rsidRPr="00770C21">
          <w:rPr>
            <w:rStyle w:val="aff8"/>
            <w:noProof/>
          </w:rPr>
          <w:t xml:space="preserve">B </w:t>
        </w:r>
        <w:r w:rsidR="00243369" w:rsidRPr="00770C21">
          <w:rPr>
            <w:rStyle w:val="aff8"/>
            <w:noProof/>
          </w:rPr>
          <w:t>传导和辐射发射限值</w:t>
        </w:r>
        <w:r w:rsidR="00243369">
          <w:rPr>
            <w:noProof/>
            <w:webHidden/>
          </w:rPr>
          <w:tab/>
        </w:r>
        <w:r w:rsidR="00243369">
          <w:rPr>
            <w:noProof/>
            <w:webHidden/>
          </w:rPr>
          <w:fldChar w:fldCharType="begin"/>
        </w:r>
        <w:r w:rsidR="00243369">
          <w:rPr>
            <w:noProof/>
            <w:webHidden/>
          </w:rPr>
          <w:instrText xml:space="preserve"> PAGEREF _Toc501461924 \h </w:instrText>
        </w:r>
        <w:r w:rsidR="00243369">
          <w:rPr>
            <w:noProof/>
            <w:webHidden/>
          </w:rPr>
        </w:r>
        <w:r w:rsidR="00243369">
          <w:rPr>
            <w:noProof/>
            <w:webHidden/>
          </w:rPr>
          <w:fldChar w:fldCharType="separate"/>
        </w:r>
        <w:r w:rsidR="003E4E2F">
          <w:rPr>
            <w:noProof/>
            <w:webHidden/>
          </w:rPr>
          <w:t>41</w:t>
        </w:r>
        <w:r w:rsidR="00243369">
          <w:rPr>
            <w:noProof/>
            <w:webHidden/>
          </w:rPr>
          <w:fldChar w:fldCharType="end"/>
        </w:r>
      </w:hyperlink>
    </w:p>
    <w:p w:rsidR="003E4E2F" w:rsidRDefault="00E60327" w:rsidP="005F6AFA">
      <w:pPr>
        <w:rPr>
          <w:rFonts w:ascii="黑体" w:eastAsia="黑体"/>
          <w:sz w:val="32"/>
        </w:rPr>
      </w:pPr>
      <w:r>
        <w:rPr>
          <w:b/>
          <w:bCs/>
          <w:lang w:val="zh-CN"/>
        </w:rPr>
        <w:fldChar w:fldCharType="end"/>
      </w:r>
    </w:p>
    <w:p w:rsidR="003E4E2F" w:rsidRDefault="003E4E2F" w:rsidP="003E4E2F">
      <w:pPr>
        <w:rPr>
          <w:rFonts w:ascii="黑体" w:eastAsia="黑体"/>
          <w:sz w:val="32"/>
        </w:rPr>
      </w:pPr>
    </w:p>
    <w:p w:rsidR="003E4E2F" w:rsidRDefault="003E4E2F" w:rsidP="003E4E2F">
      <w:pPr>
        <w:rPr>
          <w:rFonts w:ascii="黑体" w:eastAsia="黑体"/>
          <w:sz w:val="32"/>
        </w:rPr>
      </w:pPr>
    </w:p>
    <w:p w:rsidR="00E60327" w:rsidRPr="003E4E2F" w:rsidRDefault="003E4E2F" w:rsidP="003E4E2F">
      <w:pPr>
        <w:tabs>
          <w:tab w:val="center" w:pos="4677"/>
        </w:tabs>
        <w:rPr>
          <w:rFonts w:ascii="黑体" w:eastAsia="黑体"/>
          <w:sz w:val="32"/>
        </w:rPr>
        <w:sectPr w:rsidR="00E60327" w:rsidRPr="003E4E2F" w:rsidSect="003E4E2F">
          <w:pgSz w:w="11907" w:h="16839"/>
          <w:pgMar w:top="1418" w:right="1134" w:bottom="1134" w:left="1418" w:header="851" w:footer="567" w:gutter="0"/>
          <w:pgNumType w:start="1"/>
          <w:cols w:space="425"/>
          <w:docGrid w:type="lines" w:linePitch="312"/>
        </w:sectPr>
      </w:pPr>
      <w:r>
        <w:rPr>
          <w:rFonts w:ascii="黑体" w:eastAsia="黑体"/>
          <w:sz w:val="32"/>
        </w:rPr>
        <w:tab/>
      </w:r>
    </w:p>
    <w:p w:rsidR="00772953" w:rsidRDefault="00F066DD" w:rsidP="001A153E">
      <w:pPr>
        <w:jc w:val="center"/>
        <w:rPr>
          <w:rFonts w:ascii="黑体" w:eastAsia="黑体"/>
          <w:sz w:val="32"/>
        </w:rPr>
      </w:pPr>
      <w:r>
        <w:rPr>
          <w:rFonts w:ascii="黑体" w:eastAsia="黑体" w:hint="eastAsia"/>
          <w:sz w:val="32"/>
        </w:rPr>
        <w:t>零部件电磁兼容性测试</w:t>
      </w:r>
      <w:r w:rsidR="00772953">
        <w:rPr>
          <w:rFonts w:ascii="黑体" w:eastAsia="黑体" w:hint="eastAsia"/>
          <w:sz w:val="32"/>
        </w:rPr>
        <w:t xml:space="preserve">  </w:t>
      </w:r>
    </w:p>
    <w:p w:rsidR="00E46C96" w:rsidRPr="00710C5C" w:rsidRDefault="00E46C96" w:rsidP="001A153E">
      <w:pPr>
        <w:jc w:val="center"/>
        <w:rPr>
          <w:rFonts w:ascii="宋体" w:hAnsi="Times New Roman"/>
          <w:noProof/>
          <w:color w:val="0000FF"/>
          <w:kern w:val="0"/>
          <w:szCs w:val="20"/>
        </w:rPr>
      </w:pPr>
      <w:r>
        <w:rPr>
          <w:rFonts w:ascii="黑体" w:eastAsia="黑体" w:hint="eastAsia"/>
          <w:sz w:val="32"/>
        </w:rPr>
        <w:t>第1部分：通用测试要求</w:t>
      </w:r>
    </w:p>
    <w:p w:rsidR="006927AE" w:rsidRPr="00F23361" w:rsidRDefault="006927AE" w:rsidP="008418CA">
      <w:pPr>
        <w:pStyle w:val="1"/>
        <w:numPr>
          <w:ilvl w:val="0"/>
          <w:numId w:val="4"/>
        </w:numPr>
        <w:rPr>
          <w:rFonts w:ascii="宋体" w:hAnsi="宋体"/>
          <w:szCs w:val="21"/>
        </w:rPr>
      </w:pPr>
      <w:bookmarkStart w:id="20" w:name="_Toc329011410"/>
      <w:bookmarkStart w:id="21" w:name="_Toc501461798"/>
      <w:r w:rsidRPr="00F23361">
        <w:rPr>
          <w:rFonts w:ascii="宋体" w:hAnsi="宋体" w:hint="eastAsia"/>
          <w:szCs w:val="21"/>
        </w:rPr>
        <w:t>范围</w:t>
      </w:r>
      <w:bookmarkEnd w:id="20"/>
      <w:bookmarkEnd w:id="21"/>
    </w:p>
    <w:p w:rsidR="00CE65C1" w:rsidRPr="00F23361" w:rsidRDefault="00A162D0" w:rsidP="00A526AE">
      <w:pPr>
        <w:pStyle w:val="aff"/>
        <w:ind w:firstLine="420"/>
        <w:rPr>
          <w:rFonts w:hAnsi="宋体"/>
          <w:szCs w:val="21"/>
        </w:rPr>
      </w:pPr>
      <w:r>
        <w:t>Q/BJEV 04.24-2017</w:t>
      </w:r>
      <w:r>
        <w:rPr>
          <w:rFonts w:hint="eastAsia"/>
        </w:rPr>
        <w:t>的</w:t>
      </w:r>
      <w:r>
        <w:rPr>
          <w:rFonts w:hAnsi="宋体" w:hint="eastAsia"/>
          <w:szCs w:val="21"/>
        </w:rPr>
        <w:t>本部分</w:t>
      </w:r>
      <w:r w:rsidR="00CE65C1" w:rsidRPr="00F23361">
        <w:rPr>
          <w:rFonts w:hAnsi="宋体" w:hint="eastAsia"/>
          <w:szCs w:val="21"/>
        </w:rPr>
        <w:t>规定了</w:t>
      </w:r>
      <w:r w:rsidR="00085208" w:rsidRPr="00F23361">
        <w:rPr>
          <w:rFonts w:hAnsi="宋体" w:hint="eastAsia"/>
          <w:szCs w:val="21"/>
        </w:rPr>
        <w:t>北京新能源汽车股份有限公司</w:t>
      </w:r>
      <w:r w:rsidR="00FF2B66" w:rsidRPr="00F23361">
        <w:rPr>
          <w:rFonts w:hAnsi="宋体" w:hint="eastAsia"/>
          <w:szCs w:val="21"/>
        </w:rPr>
        <w:t>（简称北汽新能源）</w:t>
      </w:r>
      <w:r w:rsidR="00CE65C1" w:rsidRPr="00F23361">
        <w:rPr>
          <w:rFonts w:hAnsi="宋体" w:hint="eastAsia"/>
          <w:szCs w:val="21"/>
        </w:rPr>
        <w:t>汽车</w:t>
      </w:r>
      <w:r w:rsidR="00FF2B66" w:rsidRPr="00F23361">
        <w:rPr>
          <w:rFonts w:hAnsi="宋体" w:hint="eastAsia"/>
          <w:szCs w:val="21"/>
        </w:rPr>
        <w:t>电子及电气系统/组件的EMC性能要求及其试验方法</w:t>
      </w:r>
      <w:r w:rsidR="001771FF" w:rsidRPr="00F23361">
        <w:rPr>
          <w:rFonts w:hAnsi="宋体" w:hint="eastAsia"/>
          <w:szCs w:val="21"/>
        </w:rPr>
        <w:t>。</w:t>
      </w:r>
    </w:p>
    <w:p w:rsidR="00FF2B66" w:rsidRPr="00F23361" w:rsidRDefault="004C42DE" w:rsidP="00A526AE">
      <w:pPr>
        <w:pStyle w:val="aff"/>
        <w:ind w:firstLine="420"/>
        <w:rPr>
          <w:rFonts w:hAnsi="宋体"/>
          <w:szCs w:val="21"/>
        </w:rPr>
      </w:pPr>
      <w:r w:rsidRPr="00F23361">
        <w:rPr>
          <w:rFonts w:hAnsi="宋体" w:hint="eastAsia"/>
          <w:szCs w:val="21"/>
        </w:rPr>
        <w:t>本标准适用于北汽新能源所有车用于电子及电器</w:t>
      </w:r>
      <w:r w:rsidR="00FF2B66" w:rsidRPr="00F23361">
        <w:rPr>
          <w:rFonts w:hAnsi="宋体" w:hint="eastAsia"/>
          <w:szCs w:val="21"/>
        </w:rPr>
        <w:t>设备的EMC试验。</w:t>
      </w:r>
    </w:p>
    <w:p w:rsidR="006927AE" w:rsidRPr="00F23361" w:rsidRDefault="006927AE" w:rsidP="008418CA">
      <w:pPr>
        <w:pStyle w:val="1"/>
        <w:numPr>
          <w:ilvl w:val="0"/>
          <w:numId w:val="4"/>
        </w:numPr>
        <w:rPr>
          <w:rFonts w:ascii="宋体" w:hAnsi="宋体"/>
          <w:szCs w:val="21"/>
        </w:rPr>
      </w:pPr>
      <w:bookmarkStart w:id="22" w:name="_Toc329011411"/>
      <w:bookmarkStart w:id="23" w:name="_Toc501461799"/>
      <w:r w:rsidRPr="00F23361">
        <w:rPr>
          <w:rFonts w:ascii="宋体" w:hAnsi="宋体" w:hint="eastAsia"/>
          <w:szCs w:val="21"/>
        </w:rPr>
        <w:t>规范性引用文件</w:t>
      </w:r>
      <w:bookmarkEnd w:id="22"/>
      <w:bookmarkEnd w:id="23"/>
    </w:p>
    <w:p w:rsidR="00146940" w:rsidRPr="00F23361" w:rsidRDefault="00430D42" w:rsidP="00A526AE">
      <w:pPr>
        <w:pStyle w:val="aff"/>
        <w:ind w:firstLineChars="0" w:firstLine="360"/>
        <w:rPr>
          <w:rFonts w:hAnsi="宋体"/>
          <w:szCs w:val="21"/>
        </w:rPr>
      </w:pPr>
      <w:r w:rsidRPr="00F23361">
        <w:rPr>
          <w:rFonts w:hAnsi="宋体" w:hint="eastAsia"/>
          <w:szCs w:val="21"/>
        </w:rPr>
        <w:t>下列文件对于本文件的引</w:t>
      </w:r>
      <w:r w:rsidR="00AD58D6" w:rsidRPr="00F23361">
        <w:rPr>
          <w:rFonts w:hAnsi="宋体" w:hint="eastAsia"/>
          <w:szCs w:val="21"/>
        </w:rPr>
        <w:t>用是必不可少的。凡是注日期的引用文件，仅所注日期的版本适用于本文件。凡</w:t>
      </w:r>
      <w:r w:rsidR="00A526AE" w:rsidRPr="00F23361">
        <w:rPr>
          <w:rFonts w:hAnsi="宋体" w:hint="eastAsia"/>
          <w:szCs w:val="21"/>
        </w:rPr>
        <w:t>是不注日期的引用文件，其最新版本（包括所有的修改单）适用于本部分</w:t>
      </w:r>
      <w:r w:rsidR="00AD58D6" w:rsidRPr="00F23361">
        <w:rPr>
          <w:rFonts w:hAnsi="宋体" w:hint="eastAsia"/>
          <w:szCs w:val="21"/>
        </w:rPr>
        <w:t>。</w:t>
      </w:r>
    </w:p>
    <w:p w:rsidR="00883262" w:rsidRPr="00F23361" w:rsidRDefault="00883262" w:rsidP="00883262">
      <w:pPr>
        <w:pStyle w:val="aff"/>
        <w:ind w:firstLineChars="0" w:firstLine="360"/>
        <w:rPr>
          <w:rFonts w:hAnsi="宋体"/>
          <w:noProof w:val="0"/>
          <w:color w:val="000000"/>
          <w:kern w:val="2"/>
          <w:szCs w:val="21"/>
        </w:rPr>
      </w:pPr>
      <w:r w:rsidRPr="00F23361">
        <w:rPr>
          <w:rFonts w:hAnsi="宋体" w:hint="eastAsia"/>
          <w:noProof w:val="0"/>
          <w:color w:val="000000"/>
          <w:kern w:val="2"/>
          <w:szCs w:val="21"/>
        </w:rPr>
        <w:t>GB/T 4365-2003  电工术语 电磁兼容</w:t>
      </w:r>
    </w:p>
    <w:p w:rsidR="00772953" w:rsidRPr="00F23361" w:rsidRDefault="00772953" w:rsidP="00772953">
      <w:pPr>
        <w:pStyle w:val="aff"/>
        <w:ind w:firstLineChars="0" w:firstLine="360"/>
        <w:jc w:val="left"/>
        <w:rPr>
          <w:rFonts w:hAnsi="宋体"/>
          <w:noProof w:val="0"/>
          <w:color w:val="000000"/>
          <w:kern w:val="2"/>
          <w:szCs w:val="21"/>
        </w:rPr>
      </w:pPr>
      <w:r w:rsidRPr="00F23361">
        <w:rPr>
          <w:rFonts w:hAnsi="宋体"/>
          <w:color w:val="000000"/>
          <w:szCs w:val="21"/>
        </w:rPr>
        <w:t xml:space="preserve">GB/T 17619-1998 </w:t>
      </w:r>
      <w:r w:rsidRPr="00F23361">
        <w:rPr>
          <w:rFonts w:hAnsi="宋体" w:hint="eastAsia"/>
          <w:color w:val="000000"/>
          <w:kern w:val="2"/>
          <w:szCs w:val="21"/>
        </w:rPr>
        <w:t>机动车电子电器组件的电磁辐射</w:t>
      </w:r>
      <w:r w:rsidRPr="00F23361">
        <w:rPr>
          <w:rFonts w:hAnsi="宋体" w:hint="eastAsia"/>
          <w:noProof w:val="0"/>
          <w:color w:val="000000"/>
          <w:kern w:val="2"/>
          <w:szCs w:val="21"/>
        </w:rPr>
        <w:t>抗扰性限值和测量方法</w:t>
      </w:r>
    </w:p>
    <w:p w:rsidR="00772953" w:rsidRPr="00F23361" w:rsidRDefault="00772953" w:rsidP="00772953">
      <w:pPr>
        <w:pStyle w:val="aff"/>
        <w:ind w:firstLineChars="0" w:firstLine="360"/>
        <w:rPr>
          <w:rFonts w:hAnsi="宋体"/>
          <w:noProof w:val="0"/>
          <w:color w:val="000000"/>
          <w:kern w:val="2"/>
          <w:szCs w:val="21"/>
        </w:rPr>
      </w:pPr>
      <w:r w:rsidRPr="00F23361">
        <w:rPr>
          <w:rFonts w:hAnsi="宋体" w:hint="eastAsia"/>
          <w:noProof w:val="0"/>
          <w:color w:val="000000"/>
          <w:kern w:val="2"/>
          <w:szCs w:val="21"/>
        </w:rPr>
        <w:t>GB 17625.1 电磁兼容 限值 谐波电流发射限值（设备每相输入电流≤16A）</w:t>
      </w:r>
    </w:p>
    <w:p w:rsidR="00772953" w:rsidRPr="00F23361" w:rsidRDefault="00772953" w:rsidP="00772953">
      <w:pPr>
        <w:pStyle w:val="aff"/>
        <w:ind w:firstLineChars="0" w:firstLine="360"/>
        <w:rPr>
          <w:rFonts w:hAnsi="宋体"/>
          <w:noProof w:val="0"/>
          <w:color w:val="000000"/>
          <w:kern w:val="2"/>
          <w:szCs w:val="21"/>
        </w:rPr>
      </w:pPr>
      <w:r w:rsidRPr="00F23361">
        <w:rPr>
          <w:rFonts w:hAnsi="宋体" w:hint="eastAsia"/>
          <w:noProof w:val="0"/>
          <w:color w:val="000000"/>
          <w:kern w:val="2"/>
          <w:szCs w:val="21"/>
        </w:rPr>
        <w:t>GB 17625.2 电磁兼容 限值 对每相额定电流≤16A且无条件接入的设备在公用低压供电系统中产生的电压变化、电压波动和闪烁的限制</w:t>
      </w:r>
    </w:p>
    <w:p w:rsidR="00772953" w:rsidRPr="00F23361" w:rsidRDefault="00772953" w:rsidP="00772953">
      <w:pPr>
        <w:pStyle w:val="aff"/>
        <w:ind w:firstLineChars="0" w:firstLine="360"/>
        <w:rPr>
          <w:rFonts w:hAnsi="宋体"/>
          <w:noProof w:val="0"/>
          <w:color w:val="000000"/>
          <w:kern w:val="2"/>
          <w:szCs w:val="21"/>
        </w:rPr>
      </w:pPr>
      <w:r w:rsidRPr="00F23361">
        <w:rPr>
          <w:rFonts w:hAnsi="宋体" w:hint="eastAsia"/>
          <w:noProof w:val="0"/>
          <w:color w:val="000000"/>
          <w:kern w:val="2"/>
          <w:szCs w:val="21"/>
        </w:rPr>
        <w:t>GB/T 17626.3 电磁兼容</w:t>
      </w:r>
      <w:r w:rsidRPr="00F23361">
        <w:rPr>
          <w:rFonts w:hAnsi="宋体"/>
          <w:noProof w:val="0"/>
          <w:color w:val="000000"/>
          <w:kern w:val="2"/>
          <w:szCs w:val="21"/>
        </w:rPr>
        <w:t xml:space="preserve"> </w:t>
      </w:r>
      <w:r w:rsidRPr="00F23361">
        <w:rPr>
          <w:rFonts w:hAnsi="宋体" w:hint="eastAsia"/>
          <w:noProof w:val="0"/>
          <w:color w:val="000000"/>
          <w:kern w:val="2"/>
          <w:szCs w:val="21"/>
        </w:rPr>
        <w:t>试验和测量技术 射频电磁场辐射抗扰度试验</w:t>
      </w:r>
    </w:p>
    <w:p w:rsidR="00772953" w:rsidRPr="00F23361" w:rsidRDefault="00772953" w:rsidP="00772953">
      <w:pPr>
        <w:pStyle w:val="aff"/>
        <w:ind w:firstLineChars="0" w:firstLine="360"/>
        <w:rPr>
          <w:rFonts w:hAnsi="宋体"/>
          <w:noProof w:val="0"/>
          <w:color w:val="000000"/>
          <w:kern w:val="2"/>
          <w:szCs w:val="21"/>
        </w:rPr>
      </w:pPr>
      <w:r w:rsidRPr="00F23361">
        <w:rPr>
          <w:rFonts w:hAnsi="宋体" w:hint="eastAsia"/>
          <w:noProof w:val="0"/>
          <w:color w:val="000000"/>
          <w:kern w:val="2"/>
          <w:szCs w:val="21"/>
        </w:rPr>
        <w:t>GB/T 17626.4 电磁兼容 试验和测量技术 电快速瞬变脉冲群抗扰度试验</w:t>
      </w:r>
    </w:p>
    <w:p w:rsidR="00772953" w:rsidRPr="00F23361" w:rsidRDefault="00772953" w:rsidP="00772953">
      <w:pPr>
        <w:pStyle w:val="aff"/>
        <w:ind w:firstLineChars="0" w:firstLine="360"/>
        <w:rPr>
          <w:rFonts w:hAnsi="宋体"/>
          <w:noProof w:val="0"/>
          <w:color w:val="000000"/>
          <w:kern w:val="2"/>
          <w:szCs w:val="21"/>
        </w:rPr>
      </w:pPr>
      <w:r w:rsidRPr="00F23361">
        <w:rPr>
          <w:rFonts w:hAnsi="宋体" w:hint="eastAsia"/>
          <w:noProof w:val="0"/>
          <w:color w:val="000000"/>
          <w:kern w:val="2"/>
          <w:szCs w:val="21"/>
        </w:rPr>
        <w:t>GB/T 17626.5 电磁兼容 试验和测量技术 浪涌（冲击）抗扰度试验</w:t>
      </w:r>
    </w:p>
    <w:p w:rsidR="00772953" w:rsidRPr="00F23361" w:rsidRDefault="00772953" w:rsidP="00772953">
      <w:pPr>
        <w:pStyle w:val="aff"/>
        <w:ind w:firstLineChars="0" w:firstLine="360"/>
        <w:rPr>
          <w:rFonts w:hAnsi="宋体"/>
          <w:noProof w:val="0"/>
          <w:color w:val="000000"/>
          <w:kern w:val="2"/>
          <w:szCs w:val="21"/>
        </w:rPr>
      </w:pPr>
      <w:r w:rsidRPr="00F23361">
        <w:rPr>
          <w:rFonts w:hAnsi="宋体" w:hint="eastAsia"/>
          <w:noProof w:val="0"/>
          <w:color w:val="000000"/>
          <w:kern w:val="2"/>
          <w:szCs w:val="21"/>
        </w:rPr>
        <w:t>GB/T 17626.11 电磁兼容 试验和测量技术 电压暂降、短时中断和电压变化的抗扰度试验</w:t>
      </w:r>
    </w:p>
    <w:p w:rsidR="00772953" w:rsidRPr="00F23361" w:rsidRDefault="00772953" w:rsidP="00772953">
      <w:pPr>
        <w:pStyle w:val="aff"/>
        <w:ind w:firstLineChars="0" w:firstLine="360"/>
        <w:rPr>
          <w:rFonts w:hAnsi="宋体"/>
          <w:noProof w:val="0"/>
          <w:color w:val="000000"/>
          <w:kern w:val="2"/>
          <w:szCs w:val="21"/>
        </w:rPr>
      </w:pPr>
      <w:r w:rsidRPr="00F23361">
        <w:rPr>
          <w:rFonts w:hAnsi="宋体" w:hint="eastAsia"/>
          <w:noProof w:val="0"/>
          <w:color w:val="000000"/>
          <w:kern w:val="2"/>
          <w:szCs w:val="21"/>
        </w:rPr>
        <w:t>GB/T 18487.1 电动车辆传导充电系统 一般要求</w:t>
      </w:r>
    </w:p>
    <w:p w:rsidR="00772953" w:rsidRPr="00F23361" w:rsidRDefault="00772953" w:rsidP="00772953">
      <w:pPr>
        <w:pStyle w:val="aff"/>
        <w:ind w:firstLineChars="0" w:firstLine="360"/>
        <w:rPr>
          <w:rFonts w:hAnsi="宋体"/>
          <w:color w:val="000000"/>
          <w:szCs w:val="21"/>
        </w:rPr>
      </w:pPr>
      <w:r w:rsidRPr="00F23361">
        <w:rPr>
          <w:rFonts w:hAnsi="宋体" w:hint="eastAsia"/>
          <w:noProof w:val="0"/>
          <w:color w:val="000000"/>
          <w:kern w:val="2"/>
          <w:szCs w:val="21"/>
        </w:rPr>
        <w:t>GB/T 18487.3</w:t>
      </w:r>
      <w:r w:rsidRPr="00F23361">
        <w:rPr>
          <w:rFonts w:hAnsi="宋体"/>
          <w:noProof w:val="0"/>
          <w:color w:val="000000"/>
          <w:kern w:val="2"/>
          <w:szCs w:val="21"/>
        </w:rPr>
        <w:t xml:space="preserve"> </w:t>
      </w:r>
      <w:r w:rsidRPr="00F23361">
        <w:rPr>
          <w:rFonts w:hAnsi="宋体" w:hint="eastAsia"/>
          <w:noProof w:val="0"/>
          <w:color w:val="000000"/>
          <w:kern w:val="2"/>
          <w:szCs w:val="21"/>
        </w:rPr>
        <w:t>电动车辆传导充电系统 电动车辆交流/直流充电机（站）</w:t>
      </w:r>
    </w:p>
    <w:p w:rsidR="00772953" w:rsidRPr="00F23361" w:rsidRDefault="00772953" w:rsidP="00772953">
      <w:pPr>
        <w:pStyle w:val="aff"/>
        <w:ind w:firstLineChars="0" w:firstLine="360"/>
        <w:rPr>
          <w:rFonts w:hAnsi="宋体"/>
          <w:noProof w:val="0"/>
          <w:color w:val="000000"/>
          <w:kern w:val="2"/>
          <w:szCs w:val="21"/>
        </w:rPr>
      </w:pPr>
      <w:r w:rsidRPr="00F23361">
        <w:rPr>
          <w:rFonts w:hAnsi="宋体" w:hint="eastAsia"/>
          <w:noProof w:val="0"/>
          <w:color w:val="000000"/>
          <w:kern w:val="2"/>
          <w:szCs w:val="21"/>
        </w:rPr>
        <w:t>GB/T 18655-2010 车辆、船和内燃机 无线电骚扰特性  用于保护车载接收机的限值和测量方法</w:t>
      </w:r>
    </w:p>
    <w:p w:rsidR="00772953" w:rsidRPr="00F23361" w:rsidRDefault="00772953" w:rsidP="00772953">
      <w:pPr>
        <w:pStyle w:val="aff"/>
        <w:ind w:firstLineChars="0" w:firstLine="360"/>
        <w:rPr>
          <w:rFonts w:hAnsi="宋体"/>
          <w:noProof w:val="0"/>
          <w:color w:val="000000"/>
          <w:kern w:val="2"/>
          <w:szCs w:val="21"/>
        </w:rPr>
      </w:pPr>
      <w:r w:rsidRPr="00F23361">
        <w:rPr>
          <w:rFonts w:hAnsi="宋体" w:hint="eastAsia"/>
          <w:noProof w:val="0"/>
          <w:color w:val="000000"/>
          <w:kern w:val="2"/>
          <w:szCs w:val="21"/>
        </w:rPr>
        <w:t>GB/T 19951-2005 道路车辆  静电放电产生的电骚扰试验方法</w:t>
      </w:r>
    </w:p>
    <w:p w:rsidR="00772953" w:rsidRPr="00F23361" w:rsidRDefault="00772953" w:rsidP="00772953">
      <w:pPr>
        <w:pStyle w:val="aff"/>
        <w:ind w:firstLineChars="0" w:firstLine="360"/>
        <w:rPr>
          <w:rFonts w:hAnsi="宋体"/>
          <w:noProof w:val="0"/>
          <w:color w:val="000000"/>
          <w:kern w:val="2"/>
          <w:szCs w:val="21"/>
        </w:rPr>
      </w:pPr>
      <w:r w:rsidRPr="00F23361">
        <w:rPr>
          <w:rFonts w:hAnsi="宋体" w:hint="eastAsia"/>
          <w:noProof w:val="0"/>
          <w:color w:val="000000"/>
          <w:kern w:val="2"/>
          <w:szCs w:val="21"/>
        </w:rPr>
        <w:t>GB/T 21437.1-2008</w:t>
      </w:r>
      <w:r w:rsidRPr="00F23361">
        <w:rPr>
          <w:rFonts w:hAnsi="宋体"/>
          <w:noProof w:val="0"/>
          <w:color w:val="000000"/>
          <w:kern w:val="2"/>
          <w:szCs w:val="21"/>
        </w:rPr>
        <w:t xml:space="preserve"> </w:t>
      </w:r>
      <w:r w:rsidRPr="00F23361">
        <w:rPr>
          <w:rFonts w:hAnsi="宋体" w:hint="eastAsia"/>
          <w:noProof w:val="0"/>
          <w:color w:val="000000"/>
          <w:kern w:val="2"/>
          <w:szCs w:val="21"/>
        </w:rPr>
        <w:t>道路车辆</w:t>
      </w:r>
      <w:r w:rsidRPr="00F23361">
        <w:rPr>
          <w:rFonts w:hAnsi="宋体"/>
          <w:noProof w:val="0"/>
          <w:color w:val="000000"/>
          <w:kern w:val="2"/>
          <w:szCs w:val="21"/>
        </w:rPr>
        <w:t xml:space="preserve"> </w:t>
      </w:r>
      <w:r w:rsidRPr="00F23361">
        <w:rPr>
          <w:rFonts w:hAnsi="宋体" w:hint="eastAsia"/>
          <w:noProof w:val="0"/>
          <w:color w:val="000000"/>
          <w:kern w:val="2"/>
          <w:szCs w:val="21"/>
        </w:rPr>
        <w:t>由传导和耦合引起的电骚扰</w:t>
      </w:r>
      <w:r w:rsidRPr="00F23361">
        <w:rPr>
          <w:rFonts w:hAnsi="宋体"/>
          <w:noProof w:val="0"/>
          <w:color w:val="000000"/>
          <w:kern w:val="2"/>
          <w:szCs w:val="21"/>
        </w:rPr>
        <w:t xml:space="preserve"> </w:t>
      </w:r>
      <w:r w:rsidRPr="00F23361">
        <w:rPr>
          <w:rFonts w:hAnsi="宋体" w:hint="eastAsia"/>
          <w:noProof w:val="0"/>
          <w:color w:val="000000"/>
          <w:kern w:val="2"/>
          <w:szCs w:val="21"/>
        </w:rPr>
        <w:t>第1部分：定义和一般描述</w:t>
      </w:r>
    </w:p>
    <w:p w:rsidR="00772953" w:rsidRPr="00F23361" w:rsidRDefault="00772953" w:rsidP="00772953">
      <w:pPr>
        <w:pStyle w:val="aff"/>
        <w:ind w:firstLineChars="0" w:firstLine="360"/>
        <w:rPr>
          <w:rFonts w:hAnsi="宋体"/>
          <w:noProof w:val="0"/>
          <w:color w:val="000000"/>
          <w:kern w:val="2"/>
          <w:szCs w:val="21"/>
        </w:rPr>
      </w:pPr>
      <w:r w:rsidRPr="00F23361">
        <w:rPr>
          <w:rFonts w:hAnsi="宋体" w:hint="eastAsia"/>
          <w:noProof w:val="0"/>
          <w:color w:val="000000"/>
          <w:kern w:val="2"/>
          <w:szCs w:val="21"/>
        </w:rPr>
        <w:t>GB/T 21437.</w:t>
      </w:r>
      <w:r w:rsidRPr="00F23361">
        <w:rPr>
          <w:rFonts w:hAnsi="宋体"/>
          <w:noProof w:val="0"/>
          <w:color w:val="000000"/>
          <w:kern w:val="2"/>
          <w:szCs w:val="21"/>
        </w:rPr>
        <w:t>2</w:t>
      </w:r>
      <w:r w:rsidRPr="00F23361">
        <w:rPr>
          <w:rFonts w:hAnsi="宋体" w:hint="eastAsia"/>
          <w:noProof w:val="0"/>
          <w:color w:val="000000"/>
          <w:kern w:val="2"/>
          <w:szCs w:val="21"/>
        </w:rPr>
        <w:t>-2008</w:t>
      </w:r>
      <w:r w:rsidRPr="00F23361">
        <w:rPr>
          <w:rFonts w:hAnsi="宋体"/>
          <w:noProof w:val="0"/>
          <w:color w:val="000000"/>
          <w:kern w:val="2"/>
          <w:szCs w:val="21"/>
        </w:rPr>
        <w:t xml:space="preserve"> </w:t>
      </w:r>
      <w:r w:rsidRPr="00F23361">
        <w:rPr>
          <w:rFonts w:hAnsi="宋体" w:hint="eastAsia"/>
          <w:noProof w:val="0"/>
          <w:color w:val="000000"/>
          <w:kern w:val="2"/>
          <w:szCs w:val="21"/>
        </w:rPr>
        <w:t>道路车辆</w:t>
      </w:r>
      <w:r w:rsidRPr="00F23361">
        <w:rPr>
          <w:rFonts w:hAnsi="宋体"/>
          <w:noProof w:val="0"/>
          <w:color w:val="000000"/>
          <w:kern w:val="2"/>
          <w:szCs w:val="21"/>
        </w:rPr>
        <w:t xml:space="preserve"> </w:t>
      </w:r>
      <w:r w:rsidRPr="00F23361">
        <w:rPr>
          <w:rFonts w:hAnsi="宋体" w:hint="eastAsia"/>
          <w:noProof w:val="0"/>
          <w:color w:val="000000"/>
          <w:kern w:val="2"/>
          <w:szCs w:val="21"/>
        </w:rPr>
        <w:t>由传导和耦合引起的电骚扰</w:t>
      </w:r>
      <w:r w:rsidRPr="00F23361">
        <w:rPr>
          <w:rFonts w:hAnsi="宋体"/>
          <w:noProof w:val="0"/>
          <w:color w:val="000000"/>
          <w:kern w:val="2"/>
          <w:szCs w:val="21"/>
        </w:rPr>
        <w:t xml:space="preserve"> </w:t>
      </w:r>
      <w:r w:rsidRPr="00F23361">
        <w:rPr>
          <w:rFonts w:hAnsi="宋体" w:hint="eastAsia"/>
          <w:noProof w:val="0"/>
          <w:color w:val="000000"/>
          <w:kern w:val="2"/>
          <w:szCs w:val="21"/>
        </w:rPr>
        <w:t>第</w:t>
      </w:r>
      <w:r w:rsidRPr="00F23361">
        <w:rPr>
          <w:rFonts w:hAnsi="宋体"/>
          <w:noProof w:val="0"/>
          <w:color w:val="000000"/>
          <w:kern w:val="2"/>
          <w:szCs w:val="21"/>
        </w:rPr>
        <w:t>2</w:t>
      </w:r>
      <w:r w:rsidRPr="00F23361">
        <w:rPr>
          <w:rFonts w:hAnsi="宋体" w:hint="eastAsia"/>
          <w:noProof w:val="0"/>
          <w:color w:val="000000"/>
          <w:kern w:val="2"/>
          <w:szCs w:val="21"/>
        </w:rPr>
        <w:t>部分：沿电源线的电瞬变传导</w:t>
      </w:r>
    </w:p>
    <w:p w:rsidR="00772953" w:rsidRPr="00F23361" w:rsidRDefault="00772953" w:rsidP="00772953">
      <w:pPr>
        <w:pStyle w:val="aff"/>
        <w:ind w:firstLineChars="0" w:firstLine="360"/>
        <w:rPr>
          <w:rFonts w:hAnsi="宋体"/>
          <w:noProof w:val="0"/>
          <w:color w:val="000000"/>
          <w:kern w:val="2"/>
          <w:szCs w:val="21"/>
        </w:rPr>
      </w:pPr>
      <w:r w:rsidRPr="00F23361">
        <w:rPr>
          <w:rFonts w:hAnsi="宋体" w:hint="eastAsia"/>
          <w:noProof w:val="0"/>
          <w:color w:val="000000"/>
          <w:kern w:val="2"/>
          <w:szCs w:val="21"/>
        </w:rPr>
        <w:t>GB/T 21437</w:t>
      </w:r>
      <w:r w:rsidRPr="00F23361">
        <w:rPr>
          <w:rFonts w:hAnsi="宋体"/>
          <w:noProof w:val="0"/>
          <w:color w:val="000000"/>
          <w:kern w:val="2"/>
          <w:szCs w:val="21"/>
        </w:rPr>
        <w:t>.3-200</w:t>
      </w:r>
      <w:r w:rsidRPr="00F23361">
        <w:rPr>
          <w:rFonts w:hAnsi="宋体" w:hint="eastAsia"/>
          <w:noProof w:val="0"/>
          <w:color w:val="000000"/>
          <w:kern w:val="2"/>
          <w:szCs w:val="21"/>
        </w:rPr>
        <w:t>8 道路车辆</w:t>
      </w:r>
      <w:r w:rsidRPr="00F23361">
        <w:rPr>
          <w:rFonts w:hAnsi="宋体"/>
          <w:noProof w:val="0"/>
          <w:color w:val="000000"/>
          <w:kern w:val="2"/>
          <w:szCs w:val="21"/>
        </w:rPr>
        <w:t xml:space="preserve"> </w:t>
      </w:r>
      <w:r w:rsidRPr="00F23361">
        <w:rPr>
          <w:rFonts w:hAnsi="宋体" w:hint="eastAsia"/>
          <w:noProof w:val="0"/>
          <w:color w:val="000000"/>
          <w:kern w:val="2"/>
          <w:szCs w:val="21"/>
        </w:rPr>
        <w:t>由传导和耦合引起的电骚扰</w:t>
      </w:r>
      <w:r w:rsidRPr="00F23361">
        <w:rPr>
          <w:rFonts w:hAnsi="宋体"/>
          <w:noProof w:val="0"/>
          <w:color w:val="000000"/>
          <w:kern w:val="2"/>
          <w:szCs w:val="21"/>
        </w:rPr>
        <w:t xml:space="preserve"> </w:t>
      </w:r>
      <w:r w:rsidRPr="00F23361">
        <w:rPr>
          <w:rFonts w:hAnsi="宋体" w:hint="eastAsia"/>
          <w:noProof w:val="0"/>
          <w:color w:val="000000"/>
          <w:kern w:val="2"/>
          <w:szCs w:val="21"/>
        </w:rPr>
        <w:t>第</w:t>
      </w:r>
      <w:r w:rsidRPr="00F23361">
        <w:rPr>
          <w:rFonts w:hAnsi="宋体"/>
          <w:noProof w:val="0"/>
          <w:color w:val="000000"/>
          <w:kern w:val="2"/>
          <w:szCs w:val="21"/>
        </w:rPr>
        <w:t>3</w:t>
      </w:r>
      <w:r w:rsidRPr="00F23361">
        <w:rPr>
          <w:rFonts w:hAnsi="宋体" w:hint="eastAsia"/>
          <w:noProof w:val="0"/>
          <w:color w:val="000000"/>
          <w:kern w:val="2"/>
          <w:szCs w:val="21"/>
        </w:rPr>
        <w:t>部分：除电源线外的导线通过容性和感性耦合的电瞬态发射</w:t>
      </w:r>
    </w:p>
    <w:p w:rsidR="00772953" w:rsidRPr="00F23361" w:rsidRDefault="00772953" w:rsidP="00772953">
      <w:pPr>
        <w:pStyle w:val="aff"/>
        <w:ind w:firstLineChars="0" w:firstLine="360"/>
        <w:rPr>
          <w:rFonts w:hAnsi="宋体"/>
          <w:noProof w:val="0"/>
          <w:color w:val="000000"/>
          <w:kern w:val="2"/>
          <w:szCs w:val="21"/>
        </w:rPr>
      </w:pPr>
      <w:r w:rsidRPr="00F23361">
        <w:rPr>
          <w:rFonts w:hAnsi="宋体" w:hint="eastAsia"/>
          <w:noProof w:val="0"/>
          <w:color w:val="000000"/>
          <w:kern w:val="2"/>
          <w:szCs w:val="21"/>
        </w:rPr>
        <w:t>GB/T 28046.2</w:t>
      </w:r>
      <w:r w:rsidRPr="00F23361">
        <w:rPr>
          <w:rFonts w:hAnsi="宋体"/>
          <w:noProof w:val="0"/>
          <w:color w:val="000000"/>
          <w:kern w:val="2"/>
          <w:szCs w:val="21"/>
        </w:rPr>
        <w:t>-2011</w:t>
      </w:r>
      <w:r w:rsidRPr="00F23361">
        <w:rPr>
          <w:rFonts w:hAnsi="宋体" w:hint="eastAsia"/>
          <w:noProof w:val="0"/>
          <w:color w:val="000000"/>
          <w:kern w:val="2"/>
          <w:szCs w:val="21"/>
        </w:rPr>
        <w:t xml:space="preserve"> 道路车辆 电气及电子设备的环境条件和试验 第2部分：电气负荷</w:t>
      </w:r>
    </w:p>
    <w:p w:rsidR="004E3CAD" w:rsidRPr="00F23361" w:rsidRDefault="00883262" w:rsidP="004E3CAD">
      <w:pPr>
        <w:pStyle w:val="aff"/>
        <w:ind w:firstLineChars="0" w:firstLine="360"/>
        <w:jc w:val="left"/>
        <w:rPr>
          <w:rFonts w:hAnsi="宋体"/>
          <w:noProof w:val="0"/>
          <w:color w:val="000000"/>
          <w:kern w:val="2"/>
          <w:szCs w:val="21"/>
        </w:rPr>
      </w:pPr>
      <w:r w:rsidRPr="00F23361">
        <w:rPr>
          <w:rFonts w:hAnsi="宋体" w:hint="eastAsia"/>
          <w:noProof w:val="0"/>
          <w:color w:val="000000"/>
          <w:kern w:val="2"/>
          <w:szCs w:val="21"/>
        </w:rPr>
        <w:t>ISO</w:t>
      </w:r>
      <w:r w:rsidR="002F7E29" w:rsidRPr="00F23361">
        <w:rPr>
          <w:rFonts w:hAnsi="宋体"/>
          <w:noProof w:val="0"/>
          <w:color w:val="000000"/>
          <w:kern w:val="2"/>
          <w:szCs w:val="21"/>
        </w:rPr>
        <w:t xml:space="preserve"> 7637</w:t>
      </w:r>
      <w:r w:rsidR="002F7E29" w:rsidRPr="00F23361">
        <w:rPr>
          <w:rFonts w:hAnsi="宋体" w:hint="eastAsia"/>
          <w:noProof w:val="0"/>
          <w:color w:val="000000"/>
          <w:kern w:val="2"/>
          <w:szCs w:val="21"/>
        </w:rPr>
        <w:t>-</w:t>
      </w:r>
      <w:r w:rsidRPr="00F23361">
        <w:rPr>
          <w:rFonts w:hAnsi="宋体"/>
          <w:noProof w:val="0"/>
          <w:color w:val="000000"/>
          <w:kern w:val="2"/>
          <w:szCs w:val="21"/>
        </w:rPr>
        <w:t>1</w:t>
      </w:r>
      <w:r w:rsidR="004E3CAD" w:rsidRPr="00F23361">
        <w:rPr>
          <w:rFonts w:hAnsi="宋体" w:hint="eastAsia"/>
          <w:noProof w:val="0"/>
          <w:color w:val="000000"/>
          <w:kern w:val="2"/>
          <w:szCs w:val="21"/>
        </w:rPr>
        <w:t xml:space="preserve">:2002 </w:t>
      </w:r>
      <w:r w:rsidR="004E3CAD" w:rsidRPr="00F23361">
        <w:rPr>
          <w:rFonts w:hAnsi="宋体"/>
          <w:noProof w:val="0"/>
          <w:color w:val="000000"/>
          <w:kern w:val="2"/>
          <w:szCs w:val="21"/>
        </w:rPr>
        <w:t xml:space="preserve">Road vehicles </w:t>
      </w:r>
      <w:r w:rsidR="004E3CAD" w:rsidRPr="00F23361">
        <w:rPr>
          <w:rFonts w:hAnsi="宋体" w:hint="eastAsia"/>
          <w:noProof w:val="0"/>
          <w:color w:val="000000"/>
          <w:kern w:val="2"/>
          <w:szCs w:val="21"/>
        </w:rPr>
        <w:t>-</w:t>
      </w:r>
      <w:r w:rsidR="004E3CAD" w:rsidRPr="00F23361">
        <w:rPr>
          <w:rFonts w:hAnsi="宋体"/>
          <w:noProof w:val="0"/>
          <w:color w:val="000000"/>
          <w:kern w:val="2"/>
          <w:szCs w:val="21"/>
        </w:rPr>
        <w:t xml:space="preserve"> </w:t>
      </w:r>
      <w:r w:rsidR="002F7E29" w:rsidRPr="00F23361">
        <w:rPr>
          <w:rFonts w:hAnsi="宋体"/>
          <w:noProof w:val="0"/>
          <w:color w:val="000000"/>
          <w:kern w:val="2"/>
          <w:szCs w:val="21"/>
        </w:rPr>
        <w:t>Electrical</w:t>
      </w:r>
      <w:r w:rsidR="004E3CAD" w:rsidRPr="00F23361">
        <w:rPr>
          <w:rFonts w:hAnsi="宋体"/>
          <w:noProof w:val="0"/>
          <w:color w:val="000000"/>
          <w:kern w:val="2"/>
          <w:szCs w:val="21"/>
        </w:rPr>
        <w:t xml:space="preserve"> </w:t>
      </w:r>
      <w:r w:rsidR="002F7E29" w:rsidRPr="00F23361">
        <w:rPr>
          <w:rFonts w:hAnsi="宋体"/>
          <w:noProof w:val="0"/>
          <w:color w:val="000000"/>
          <w:kern w:val="2"/>
          <w:szCs w:val="21"/>
        </w:rPr>
        <w:t>disturbances</w:t>
      </w:r>
      <w:r w:rsidR="004E3CAD" w:rsidRPr="00F23361">
        <w:rPr>
          <w:rFonts w:hAnsi="宋体"/>
          <w:noProof w:val="0"/>
          <w:color w:val="000000"/>
          <w:kern w:val="2"/>
          <w:szCs w:val="21"/>
        </w:rPr>
        <w:t xml:space="preserve"> </w:t>
      </w:r>
      <w:r w:rsidR="004E3CAD" w:rsidRPr="00F23361">
        <w:rPr>
          <w:rFonts w:hAnsi="宋体" w:hint="eastAsia"/>
          <w:noProof w:val="0"/>
          <w:color w:val="000000"/>
          <w:kern w:val="2"/>
          <w:szCs w:val="21"/>
        </w:rPr>
        <w:t>f</w:t>
      </w:r>
      <w:r w:rsidR="002F7E29" w:rsidRPr="00F23361">
        <w:rPr>
          <w:rFonts w:hAnsi="宋体"/>
          <w:noProof w:val="0"/>
          <w:color w:val="000000"/>
          <w:kern w:val="2"/>
          <w:szCs w:val="21"/>
        </w:rPr>
        <w:t>rom</w:t>
      </w:r>
      <w:r w:rsidR="004E3CAD" w:rsidRPr="00F23361">
        <w:rPr>
          <w:rFonts w:hAnsi="宋体"/>
          <w:noProof w:val="0"/>
          <w:color w:val="000000"/>
          <w:kern w:val="2"/>
          <w:szCs w:val="21"/>
        </w:rPr>
        <w:t xml:space="preserve"> </w:t>
      </w:r>
      <w:r w:rsidR="002F7E29" w:rsidRPr="00F23361">
        <w:rPr>
          <w:rFonts w:hAnsi="宋体"/>
          <w:noProof w:val="0"/>
          <w:color w:val="000000"/>
          <w:kern w:val="2"/>
          <w:szCs w:val="21"/>
        </w:rPr>
        <w:t>conduction</w:t>
      </w:r>
      <w:r w:rsidR="004E3CAD" w:rsidRPr="00F23361">
        <w:rPr>
          <w:rFonts w:hAnsi="宋体"/>
          <w:noProof w:val="0"/>
          <w:color w:val="000000"/>
          <w:kern w:val="2"/>
          <w:szCs w:val="21"/>
        </w:rPr>
        <w:t xml:space="preserve"> </w:t>
      </w:r>
      <w:r w:rsidR="002F7E29" w:rsidRPr="00F23361">
        <w:rPr>
          <w:rFonts w:hAnsi="宋体"/>
          <w:noProof w:val="0"/>
          <w:color w:val="000000"/>
          <w:kern w:val="2"/>
          <w:szCs w:val="21"/>
        </w:rPr>
        <w:t>and</w:t>
      </w:r>
      <w:r w:rsidR="004E3CAD" w:rsidRPr="00F23361">
        <w:rPr>
          <w:rFonts w:hAnsi="宋体"/>
          <w:noProof w:val="0"/>
          <w:color w:val="000000"/>
          <w:kern w:val="2"/>
          <w:szCs w:val="21"/>
        </w:rPr>
        <w:t xml:space="preserve"> </w:t>
      </w:r>
      <w:r w:rsidR="002F7E29" w:rsidRPr="00F23361">
        <w:rPr>
          <w:rFonts w:hAnsi="宋体"/>
          <w:noProof w:val="0"/>
          <w:color w:val="000000"/>
          <w:kern w:val="2"/>
          <w:szCs w:val="21"/>
        </w:rPr>
        <w:t>coupling</w:t>
      </w:r>
      <w:r w:rsidR="004E3CAD" w:rsidRPr="00F23361">
        <w:rPr>
          <w:rFonts w:hAnsi="宋体"/>
          <w:noProof w:val="0"/>
          <w:color w:val="000000"/>
          <w:kern w:val="2"/>
          <w:szCs w:val="21"/>
        </w:rPr>
        <w:t xml:space="preserve"> </w:t>
      </w:r>
      <w:r w:rsidR="004E3CAD" w:rsidRPr="00F23361">
        <w:rPr>
          <w:rFonts w:hAnsi="宋体" w:hint="eastAsia"/>
          <w:noProof w:val="0"/>
          <w:color w:val="000000"/>
          <w:kern w:val="2"/>
          <w:szCs w:val="21"/>
        </w:rPr>
        <w:t>-</w:t>
      </w:r>
      <w:r w:rsidR="002F7E29" w:rsidRPr="00F23361">
        <w:rPr>
          <w:rFonts w:hAnsi="宋体" w:hint="eastAsia"/>
          <w:noProof w:val="0"/>
          <w:color w:val="000000"/>
          <w:kern w:val="2"/>
          <w:szCs w:val="21"/>
        </w:rPr>
        <w:t xml:space="preserve"> </w:t>
      </w:r>
      <w:r w:rsidR="002F7E29" w:rsidRPr="00F23361">
        <w:rPr>
          <w:rFonts w:hAnsi="宋体"/>
          <w:noProof w:val="0"/>
          <w:color w:val="000000"/>
          <w:kern w:val="2"/>
          <w:szCs w:val="21"/>
        </w:rPr>
        <w:t>Part1:</w:t>
      </w:r>
      <w:r w:rsidR="004E3CAD" w:rsidRPr="00F23361">
        <w:rPr>
          <w:rFonts w:hAnsi="宋体"/>
          <w:noProof w:val="0"/>
          <w:color w:val="000000"/>
          <w:kern w:val="2"/>
          <w:szCs w:val="21"/>
        </w:rPr>
        <w:t xml:space="preserve"> </w:t>
      </w:r>
      <w:r w:rsidR="002F7E29" w:rsidRPr="00F23361">
        <w:rPr>
          <w:rFonts w:hAnsi="宋体"/>
          <w:noProof w:val="0"/>
          <w:color w:val="000000"/>
          <w:kern w:val="2"/>
          <w:szCs w:val="21"/>
        </w:rPr>
        <w:t>Definiti</w:t>
      </w:r>
      <w:r w:rsidR="004E3CAD" w:rsidRPr="00F23361">
        <w:rPr>
          <w:rFonts w:hAnsi="宋体"/>
          <w:noProof w:val="0"/>
          <w:color w:val="000000"/>
          <w:kern w:val="2"/>
          <w:szCs w:val="21"/>
        </w:rPr>
        <w:t>ons and general considerations</w:t>
      </w:r>
    </w:p>
    <w:p w:rsidR="00883262" w:rsidRPr="00F23361" w:rsidRDefault="00883262" w:rsidP="004E3CAD">
      <w:pPr>
        <w:pStyle w:val="aff"/>
        <w:ind w:firstLineChars="0" w:firstLine="360"/>
        <w:jc w:val="left"/>
        <w:rPr>
          <w:rFonts w:hAnsi="宋体"/>
          <w:noProof w:val="0"/>
          <w:color w:val="000000"/>
          <w:kern w:val="2"/>
          <w:szCs w:val="21"/>
        </w:rPr>
      </w:pPr>
      <w:r w:rsidRPr="00F23361">
        <w:rPr>
          <w:rFonts w:hAnsi="宋体" w:hint="eastAsia"/>
          <w:noProof w:val="0"/>
          <w:color w:val="000000"/>
          <w:kern w:val="2"/>
          <w:szCs w:val="21"/>
        </w:rPr>
        <w:t>ISO</w:t>
      </w:r>
      <w:r w:rsidR="002F7E29" w:rsidRPr="00F23361">
        <w:rPr>
          <w:rFonts w:hAnsi="宋体"/>
          <w:noProof w:val="0"/>
          <w:color w:val="000000"/>
          <w:kern w:val="2"/>
          <w:szCs w:val="21"/>
        </w:rPr>
        <w:t xml:space="preserve"> 7637</w:t>
      </w:r>
      <w:r w:rsidR="002F7E29" w:rsidRPr="00F23361">
        <w:rPr>
          <w:rFonts w:hAnsi="宋体" w:hint="eastAsia"/>
          <w:noProof w:val="0"/>
          <w:color w:val="000000"/>
          <w:kern w:val="2"/>
          <w:szCs w:val="21"/>
        </w:rPr>
        <w:t>-</w:t>
      </w:r>
      <w:r w:rsidRPr="00F23361">
        <w:rPr>
          <w:rFonts w:hAnsi="宋体"/>
          <w:noProof w:val="0"/>
          <w:color w:val="000000"/>
          <w:kern w:val="2"/>
          <w:szCs w:val="21"/>
        </w:rPr>
        <w:t>2</w:t>
      </w:r>
      <w:r w:rsidR="004E3CAD" w:rsidRPr="00F23361">
        <w:rPr>
          <w:rFonts w:hAnsi="宋体" w:hint="eastAsia"/>
          <w:noProof w:val="0"/>
          <w:color w:val="000000"/>
          <w:kern w:val="2"/>
          <w:szCs w:val="21"/>
        </w:rPr>
        <w:t>:</w:t>
      </w:r>
      <w:r w:rsidR="004E3CAD" w:rsidRPr="00F23361">
        <w:rPr>
          <w:rFonts w:hAnsi="宋体" w:hint="eastAsia"/>
          <w:color w:val="000000"/>
          <w:szCs w:val="21"/>
        </w:rPr>
        <w:t>2011</w:t>
      </w:r>
      <w:r w:rsidR="004E3CAD" w:rsidRPr="00F23361">
        <w:rPr>
          <w:rFonts w:hAnsi="宋体"/>
          <w:color w:val="000000"/>
          <w:szCs w:val="21"/>
        </w:rPr>
        <w:t xml:space="preserve"> </w:t>
      </w:r>
      <w:r w:rsidR="004E3CAD" w:rsidRPr="00F23361">
        <w:rPr>
          <w:rFonts w:hAnsi="宋体"/>
          <w:color w:val="000000"/>
          <w:kern w:val="2"/>
          <w:szCs w:val="21"/>
        </w:rPr>
        <w:t xml:space="preserve">Road vehicles </w:t>
      </w:r>
      <w:r w:rsidR="004E3CAD" w:rsidRPr="00F23361">
        <w:rPr>
          <w:rFonts w:hAnsi="宋体" w:hint="eastAsia"/>
          <w:color w:val="000000"/>
          <w:kern w:val="2"/>
          <w:szCs w:val="21"/>
        </w:rPr>
        <w:t>-</w:t>
      </w:r>
      <w:r w:rsidR="004E3CAD" w:rsidRPr="00F23361">
        <w:rPr>
          <w:rFonts w:hAnsi="宋体"/>
          <w:color w:val="000000"/>
          <w:kern w:val="2"/>
          <w:szCs w:val="21"/>
        </w:rPr>
        <w:t xml:space="preserve"> Electrical disturbances</w:t>
      </w:r>
      <w:r w:rsidR="004E3CAD" w:rsidRPr="00F23361">
        <w:rPr>
          <w:rFonts w:hAnsi="宋体"/>
          <w:color w:val="000000"/>
          <w:szCs w:val="21"/>
        </w:rPr>
        <w:t xml:space="preserve"> </w:t>
      </w:r>
      <w:r w:rsidR="004E3CAD" w:rsidRPr="00F23361">
        <w:rPr>
          <w:rFonts w:hAnsi="宋体"/>
          <w:color w:val="000000"/>
          <w:kern w:val="2"/>
          <w:szCs w:val="21"/>
        </w:rPr>
        <w:t>from conduction and coupling - Part 2:Electrical transient conduction along</w:t>
      </w:r>
      <w:r w:rsidR="004E3CAD" w:rsidRPr="00F23361">
        <w:rPr>
          <w:rFonts w:hAnsi="宋体"/>
          <w:color w:val="000000"/>
          <w:szCs w:val="21"/>
        </w:rPr>
        <w:t xml:space="preserve"> </w:t>
      </w:r>
      <w:r w:rsidR="004E3CAD" w:rsidRPr="00F23361">
        <w:rPr>
          <w:rFonts w:hAnsi="宋体"/>
          <w:noProof w:val="0"/>
          <w:color w:val="000000"/>
          <w:kern w:val="2"/>
          <w:szCs w:val="21"/>
        </w:rPr>
        <w:t>supply lines only</w:t>
      </w:r>
    </w:p>
    <w:p w:rsidR="0089026C" w:rsidRPr="00F23361" w:rsidRDefault="00883262" w:rsidP="0089026C">
      <w:pPr>
        <w:pStyle w:val="aff"/>
        <w:ind w:firstLineChars="0" w:firstLine="360"/>
        <w:jc w:val="left"/>
        <w:rPr>
          <w:rFonts w:hAnsi="宋体"/>
          <w:noProof w:val="0"/>
          <w:color w:val="000000"/>
          <w:kern w:val="2"/>
          <w:szCs w:val="21"/>
        </w:rPr>
      </w:pPr>
      <w:r w:rsidRPr="00F23361">
        <w:rPr>
          <w:rFonts w:hAnsi="宋体" w:hint="eastAsia"/>
          <w:noProof w:val="0"/>
          <w:color w:val="000000"/>
          <w:kern w:val="2"/>
          <w:szCs w:val="21"/>
        </w:rPr>
        <w:t>ISO</w:t>
      </w:r>
      <w:r w:rsidRPr="00F23361">
        <w:rPr>
          <w:rFonts w:hAnsi="宋体"/>
          <w:noProof w:val="0"/>
          <w:color w:val="000000"/>
          <w:kern w:val="2"/>
          <w:szCs w:val="21"/>
        </w:rPr>
        <w:t xml:space="preserve"> 7637</w:t>
      </w:r>
      <w:r w:rsidR="002F7E29" w:rsidRPr="00F23361">
        <w:rPr>
          <w:rFonts w:hAnsi="宋体" w:hint="eastAsia"/>
          <w:noProof w:val="0"/>
          <w:color w:val="000000"/>
          <w:kern w:val="2"/>
          <w:szCs w:val="21"/>
        </w:rPr>
        <w:t>-</w:t>
      </w:r>
      <w:r w:rsidRPr="00F23361">
        <w:rPr>
          <w:rFonts w:hAnsi="宋体"/>
          <w:noProof w:val="0"/>
          <w:color w:val="000000"/>
          <w:kern w:val="2"/>
          <w:szCs w:val="21"/>
        </w:rPr>
        <w:t>3</w:t>
      </w:r>
      <w:r w:rsidR="004E3CAD" w:rsidRPr="00F23361">
        <w:rPr>
          <w:rFonts w:hAnsi="宋体" w:hint="eastAsia"/>
          <w:noProof w:val="0"/>
          <w:color w:val="000000"/>
          <w:kern w:val="2"/>
          <w:szCs w:val="21"/>
        </w:rPr>
        <w:t xml:space="preserve">:2016 </w:t>
      </w:r>
      <w:r w:rsidR="004E3CAD" w:rsidRPr="00F23361">
        <w:rPr>
          <w:rFonts w:hAnsi="宋体"/>
          <w:noProof w:val="0"/>
          <w:color w:val="000000"/>
          <w:kern w:val="2"/>
          <w:szCs w:val="21"/>
        </w:rPr>
        <w:t xml:space="preserve">Road vehicles </w:t>
      </w:r>
      <w:r w:rsidR="004E3CAD" w:rsidRPr="00F23361">
        <w:rPr>
          <w:rFonts w:hAnsi="宋体" w:hint="eastAsia"/>
          <w:noProof w:val="0"/>
          <w:color w:val="000000"/>
          <w:kern w:val="2"/>
          <w:szCs w:val="21"/>
        </w:rPr>
        <w:t>-</w:t>
      </w:r>
      <w:r w:rsidR="004E3CAD" w:rsidRPr="00F23361">
        <w:rPr>
          <w:rFonts w:hAnsi="宋体"/>
          <w:noProof w:val="0"/>
          <w:color w:val="000000"/>
          <w:kern w:val="2"/>
          <w:szCs w:val="21"/>
        </w:rPr>
        <w:t xml:space="preserve"> Electrical disturbances from conduction and coupling </w:t>
      </w:r>
      <w:r w:rsidR="004E3CAD" w:rsidRPr="00F23361">
        <w:rPr>
          <w:rFonts w:hAnsi="宋体" w:hint="eastAsia"/>
          <w:noProof w:val="0"/>
          <w:color w:val="000000"/>
          <w:kern w:val="2"/>
          <w:szCs w:val="21"/>
        </w:rPr>
        <w:t>-</w:t>
      </w:r>
      <w:r w:rsidR="004E3CAD" w:rsidRPr="00F23361">
        <w:rPr>
          <w:rFonts w:hAnsi="宋体"/>
          <w:noProof w:val="0"/>
          <w:color w:val="000000"/>
          <w:kern w:val="2"/>
          <w:szCs w:val="21"/>
        </w:rPr>
        <w:t xml:space="preserve"> Part 3:Electrical transient transmission by capacitive and inductive coupling via lines other than supply lines</w:t>
      </w:r>
    </w:p>
    <w:p w:rsidR="00772953" w:rsidRPr="00F23361" w:rsidRDefault="00772953" w:rsidP="00772953">
      <w:pPr>
        <w:pStyle w:val="aff"/>
        <w:ind w:firstLineChars="0" w:firstLine="360"/>
        <w:rPr>
          <w:rFonts w:hAnsi="宋体"/>
          <w:noProof w:val="0"/>
          <w:color w:val="000000"/>
          <w:kern w:val="2"/>
          <w:szCs w:val="21"/>
        </w:rPr>
      </w:pPr>
      <w:r w:rsidRPr="00F23361">
        <w:rPr>
          <w:rFonts w:hAnsi="宋体"/>
          <w:noProof w:val="0"/>
          <w:color w:val="000000"/>
          <w:kern w:val="2"/>
          <w:szCs w:val="21"/>
        </w:rPr>
        <w:t>ISO 10605:2008 Road vehicles - Test methods for electrical disturbances from electrostatic discharge</w:t>
      </w:r>
    </w:p>
    <w:p w:rsidR="00772953" w:rsidRPr="00F23361" w:rsidRDefault="00772953" w:rsidP="00772953">
      <w:pPr>
        <w:pStyle w:val="aff"/>
        <w:ind w:firstLineChars="0" w:firstLine="360"/>
        <w:rPr>
          <w:rFonts w:hAnsi="宋体"/>
          <w:color w:val="000000"/>
          <w:kern w:val="2"/>
          <w:szCs w:val="21"/>
        </w:rPr>
      </w:pPr>
      <w:r w:rsidRPr="00F23361">
        <w:rPr>
          <w:rFonts w:hAnsi="宋体"/>
          <w:noProof w:val="0"/>
          <w:color w:val="000000"/>
          <w:kern w:val="2"/>
          <w:szCs w:val="21"/>
        </w:rPr>
        <w:t xml:space="preserve">ISO 16750-2:2012 </w:t>
      </w:r>
      <w:r w:rsidRPr="00F23361">
        <w:rPr>
          <w:rFonts w:hAnsi="宋体"/>
          <w:color w:val="000000"/>
          <w:kern w:val="2"/>
          <w:szCs w:val="21"/>
        </w:rPr>
        <w:t>Road vehicles - Environmental conditions and testing for electrical</w:t>
      </w:r>
    </w:p>
    <w:p w:rsidR="00772953" w:rsidRPr="00F23361" w:rsidRDefault="00772953" w:rsidP="00772953">
      <w:pPr>
        <w:autoSpaceDE w:val="0"/>
        <w:autoSpaceDN w:val="0"/>
        <w:adjustRightInd w:val="0"/>
        <w:jc w:val="left"/>
        <w:rPr>
          <w:rFonts w:ascii="宋体" w:hAnsi="宋体"/>
          <w:color w:val="000000"/>
          <w:szCs w:val="21"/>
        </w:rPr>
      </w:pPr>
      <w:r w:rsidRPr="00F23361">
        <w:rPr>
          <w:rFonts w:ascii="宋体" w:hAnsi="宋体"/>
          <w:color w:val="000000"/>
          <w:szCs w:val="21"/>
        </w:rPr>
        <w:t>and electronic equipment - Part 2:Electrical loads</w:t>
      </w:r>
    </w:p>
    <w:p w:rsidR="00906A76" w:rsidRPr="00F23361" w:rsidRDefault="002F7E29" w:rsidP="00906A76">
      <w:pPr>
        <w:pStyle w:val="aff"/>
        <w:ind w:firstLineChars="0" w:firstLine="360"/>
        <w:jc w:val="left"/>
        <w:rPr>
          <w:rFonts w:hAnsi="宋体"/>
          <w:noProof w:val="0"/>
          <w:color w:val="000000"/>
          <w:kern w:val="2"/>
          <w:szCs w:val="21"/>
        </w:rPr>
      </w:pPr>
      <w:r w:rsidRPr="00F23361">
        <w:rPr>
          <w:rFonts w:hAnsi="宋体"/>
          <w:noProof w:val="0"/>
          <w:color w:val="000000"/>
          <w:kern w:val="2"/>
          <w:szCs w:val="21"/>
        </w:rPr>
        <w:t>ISO 11452</w:t>
      </w:r>
      <w:r w:rsidRPr="00F23361">
        <w:rPr>
          <w:rFonts w:hAnsi="宋体" w:hint="eastAsia"/>
          <w:noProof w:val="0"/>
          <w:color w:val="000000"/>
          <w:kern w:val="2"/>
          <w:szCs w:val="21"/>
        </w:rPr>
        <w:t>-</w:t>
      </w:r>
      <w:r w:rsidR="00883262" w:rsidRPr="00F23361">
        <w:rPr>
          <w:rFonts w:hAnsi="宋体"/>
          <w:noProof w:val="0"/>
          <w:color w:val="000000"/>
          <w:kern w:val="2"/>
          <w:szCs w:val="21"/>
        </w:rPr>
        <w:t>1</w:t>
      </w:r>
      <w:r w:rsidR="005D771F" w:rsidRPr="00F23361">
        <w:rPr>
          <w:rFonts w:hAnsi="宋体" w:hint="eastAsia"/>
          <w:noProof w:val="0"/>
          <w:color w:val="000000"/>
          <w:kern w:val="2"/>
          <w:szCs w:val="21"/>
        </w:rPr>
        <w:t>:2005</w:t>
      </w:r>
      <w:r w:rsidR="005D771F" w:rsidRPr="00F23361">
        <w:rPr>
          <w:rFonts w:hAnsi="宋体"/>
          <w:color w:val="000000"/>
          <w:kern w:val="2"/>
          <w:szCs w:val="21"/>
        </w:rPr>
        <w:t xml:space="preserve"> Road vehicles - Component test</w:t>
      </w:r>
      <w:r w:rsidR="005D771F" w:rsidRPr="00F23361">
        <w:rPr>
          <w:rFonts w:hAnsi="宋体"/>
          <w:color w:val="000000"/>
          <w:szCs w:val="21"/>
        </w:rPr>
        <w:t xml:space="preserve"> </w:t>
      </w:r>
      <w:r w:rsidR="005D771F" w:rsidRPr="00F23361">
        <w:rPr>
          <w:rFonts w:hAnsi="宋体"/>
          <w:color w:val="000000"/>
          <w:kern w:val="2"/>
          <w:szCs w:val="21"/>
        </w:rPr>
        <w:t>methods for electrical disturbances from</w:t>
      </w:r>
      <w:r w:rsidR="005D771F" w:rsidRPr="00F23361">
        <w:rPr>
          <w:rFonts w:hAnsi="宋体"/>
          <w:color w:val="000000"/>
          <w:szCs w:val="21"/>
        </w:rPr>
        <w:t xml:space="preserve"> </w:t>
      </w:r>
      <w:r w:rsidR="005D771F" w:rsidRPr="00F23361">
        <w:rPr>
          <w:rFonts w:hAnsi="宋体"/>
          <w:color w:val="000000"/>
          <w:kern w:val="2"/>
          <w:szCs w:val="21"/>
        </w:rPr>
        <w:t>nar</w:t>
      </w:r>
      <w:r w:rsidR="005D771F" w:rsidRPr="00F23361">
        <w:rPr>
          <w:rFonts w:hAnsi="宋体"/>
          <w:noProof w:val="0"/>
          <w:color w:val="000000"/>
          <w:kern w:val="2"/>
          <w:szCs w:val="21"/>
        </w:rPr>
        <w:t>rowband radiated electromagnetic energy - Part 1:General principles and terminology</w:t>
      </w:r>
    </w:p>
    <w:p w:rsidR="00906A76" w:rsidRPr="00F23361" w:rsidRDefault="000B09E3" w:rsidP="00906A76">
      <w:pPr>
        <w:pStyle w:val="aff"/>
        <w:ind w:firstLineChars="0" w:firstLine="360"/>
        <w:jc w:val="left"/>
        <w:rPr>
          <w:rFonts w:hAnsi="宋体"/>
          <w:noProof w:val="0"/>
          <w:color w:val="000000"/>
          <w:kern w:val="2"/>
          <w:szCs w:val="21"/>
        </w:rPr>
      </w:pPr>
      <w:r w:rsidRPr="00F23361">
        <w:rPr>
          <w:rFonts w:hAnsi="宋体"/>
          <w:noProof w:val="0"/>
          <w:color w:val="000000"/>
          <w:kern w:val="2"/>
          <w:szCs w:val="21"/>
        </w:rPr>
        <w:t>ISO 11452</w:t>
      </w:r>
      <w:r w:rsidR="002F7E29" w:rsidRPr="00F23361">
        <w:rPr>
          <w:rFonts w:hAnsi="宋体" w:hint="eastAsia"/>
          <w:noProof w:val="0"/>
          <w:color w:val="000000"/>
          <w:kern w:val="2"/>
          <w:szCs w:val="21"/>
        </w:rPr>
        <w:t>-</w:t>
      </w:r>
      <w:r w:rsidRPr="00F23361">
        <w:rPr>
          <w:rFonts w:hAnsi="宋体"/>
          <w:noProof w:val="0"/>
          <w:color w:val="000000"/>
          <w:kern w:val="2"/>
          <w:szCs w:val="21"/>
        </w:rPr>
        <w:t>2</w:t>
      </w:r>
      <w:r w:rsidR="00906A76" w:rsidRPr="00F23361">
        <w:rPr>
          <w:rFonts w:hAnsi="宋体" w:hint="eastAsia"/>
          <w:noProof w:val="0"/>
          <w:color w:val="000000"/>
          <w:kern w:val="2"/>
          <w:szCs w:val="21"/>
        </w:rPr>
        <w:t>:</w:t>
      </w:r>
      <w:r w:rsidRPr="00F23361">
        <w:rPr>
          <w:rFonts w:hAnsi="宋体" w:hint="eastAsia"/>
          <w:noProof w:val="0"/>
          <w:color w:val="000000"/>
          <w:kern w:val="2"/>
          <w:szCs w:val="21"/>
        </w:rPr>
        <w:t>2004</w:t>
      </w:r>
      <w:r w:rsidRPr="00F23361">
        <w:rPr>
          <w:rFonts w:hAnsi="宋体"/>
          <w:noProof w:val="0"/>
          <w:color w:val="000000"/>
          <w:kern w:val="2"/>
          <w:szCs w:val="21"/>
        </w:rPr>
        <w:t xml:space="preserve"> </w:t>
      </w:r>
      <w:r w:rsidR="00EE14D8" w:rsidRPr="00F23361">
        <w:rPr>
          <w:rFonts w:hAnsi="宋体"/>
          <w:color w:val="000000"/>
          <w:kern w:val="2"/>
          <w:szCs w:val="21"/>
        </w:rPr>
        <w:t>Road vehicles</w:t>
      </w:r>
      <w:r w:rsidR="00906A76" w:rsidRPr="00F23361">
        <w:rPr>
          <w:rFonts w:hAnsi="宋体"/>
          <w:color w:val="000000"/>
          <w:kern w:val="2"/>
          <w:szCs w:val="21"/>
        </w:rPr>
        <w:t xml:space="preserve"> - </w:t>
      </w:r>
      <w:r w:rsidR="00EE14D8" w:rsidRPr="00F23361">
        <w:rPr>
          <w:rFonts w:hAnsi="宋体"/>
          <w:color w:val="000000"/>
          <w:kern w:val="2"/>
          <w:szCs w:val="21"/>
        </w:rPr>
        <w:t>Component test</w:t>
      </w:r>
      <w:r w:rsidR="009A2135" w:rsidRPr="00F23361">
        <w:rPr>
          <w:rFonts w:hAnsi="宋体"/>
          <w:color w:val="000000"/>
          <w:szCs w:val="21"/>
        </w:rPr>
        <w:t xml:space="preserve"> </w:t>
      </w:r>
      <w:r w:rsidR="00EE14D8" w:rsidRPr="00F23361">
        <w:rPr>
          <w:rFonts w:hAnsi="宋体"/>
          <w:color w:val="000000"/>
          <w:kern w:val="2"/>
          <w:szCs w:val="21"/>
        </w:rPr>
        <w:t>methods for electrical disturbances from</w:t>
      </w:r>
      <w:r w:rsidR="00906A76" w:rsidRPr="00F23361">
        <w:rPr>
          <w:rFonts w:hAnsi="宋体"/>
          <w:color w:val="000000"/>
          <w:kern w:val="2"/>
          <w:szCs w:val="21"/>
        </w:rPr>
        <w:t xml:space="preserve"> </w:t>
      </w:r>
      <w:r w:rsidR="00EE14D8" w:rsidRPr="00F23361">
        <w:rPr>
          <w:rFonts w:hAnsi="宋体"/>
          <w:color w:val="000000"/>
          <w:kern w:val="2"/>
          <w:szCs w:val="21"/>
        </w:rPr>
        <w:t>narrowband radiated electromagnetic</w:t>
      </w:r>
      <w:r w:rsidR="00906A76" w:rsidRPr="00F23361">
        <w:rPr>
          <w:rFonts w:hAnsi="宋体"/>
          <w:noProof w:val="0"/>
          <w:color w:val="000000"/>
          <w:kern w:val="2"/>
          <w:szCs w:val="21"/>
        </w:rPr>
        <w:t xml:space="preserve"> </w:t>
      </w:r>
      <w:r w:rsidR="00EE14D8" w:rsidRPr="00F23361">
        <w:rPr>
          <w:rFonts w:hAnsi="宋体"/>
          <w:noProof w:val="0"/>
          <w:color w:val="000000"/>
          <w:kern w:val="2"/>
          <w:szCs w:val="21"/>
        </w:rPr>
        <w:t>energy</w:t>
      </w:r>
      <w:r w:rsidR="00906A76" w:rsidRPr="00F23361">
        <w:rPr>
          <w:rFonts w:hAnsi="宋体"/>
          <w:noProof w:val="0"/>
          <w:color w:val="000000"/>
          <w:kern w:val="2"/>
          <w:szCs w:val="21"/>
        </w:rPr>
        <w:t xml:space="preserve"> - </w:t>
      </w:r>
      <w:r w:rsidR="00EE14D8" w:rsidRPr="00F23361">
        <w:rPr>
          <w:rFonts w:hAnsi="宋体"/>
          <w:noProof w:val="0"/>
          <w:color w:val="000000"/>
          <w:kern w:val="2"/>
          <w:szCs w:val="21"/>
        </w:rPr>
        <w:t>Part 2:Absorber-lined shielded enclosure</w:t>
      </w:r>
    </w:p>
    <w:p w:rsidR="00906A76" w:rsidRPr="00F23361" w:rsidRDefault="00365EB3" w:rsidP="00906A76">
      <w:pPr>
        <w:pStyle w:val="aff"/>
        <w:ind w:firstLineChars="0" w:firstLine="360"/>
        <w:jc w:val="left"/>
        <w:rPr>
          <w:rFonts w:hAnsi="宋体"/>
          <w:noProof w:val="0"/>
          <w:color w:val="000000"/>
          <w:kern w:val="2"/>
          <w:szCs w:val="21"/>
        </w:rPr>
      </w:pPr>
      <w:r w:rsidRPr="00F23361">
        <w:rPr>
          <w:rFonts w:hAnsi="宋体"/>
          <w:noProof w:val="0"/>
          <w:color w:val="000000"/>
          <w:kern w:val="2"/>
          <w:szCs w:val="21"/>
        </w:rPr>
        <w:t>ISO 11452</w:t>
      </w:r>
      <w:r w:rsidR="002F7E29" w:rsidRPr="00F23361">
        <w:rPr>
          <w:rFonts w:hAnsi="宋体" w:hint="eastAsia"/>
          <w:noProof w:val="0"/>
          <w:color w:val="000000"/>
          <w:kern w:val="2"/>
          <w:szCs w:val="21"/>
        </w:rPr>
        <w:t>-</w:t>
      </w:r>
      <w:r w:rsidRPr="00F23361">
        <w:rPr>
          <w:rFonts w:hAnsi="宋体"/>
          <w:noProof w:val="0"/>
          <w:color w:val="000000"/>
          <w:kern w:val="2"/>
          <w:szCs w:val="21"/>
        </w:rPr>
        <w:t>4</w:t>
      </w:r>
      <w:r w:rsidR="00906A76" w:rsidRPr="00F23361">
        <w:rPr>
          <w:rFonts w:hAnsi="宋体" w:hint="eastAsia"/>
          <w:noProof w:val="0"/>
          <w:color w:val="000000"/>
          <w:kern w:val="2"/>
          <w:szCs w:val="21"/>
        </w:rPr>
        <w:t>:</w:t>
      </w:r>
      <w:r w:rsidRPr="00F23361">
        <w:rPr>
          <w:rFonts w:hAnsi="宋体"/>
          <w:noProof w:val="0"/>
          <w:color w:val="000000"/>
          <w:kern w:val="2"/>
          <w:szCs w:val="21"/>
        </w:rPr>
        <w:t>200</w:t>
      </w:r>
      <w:r w:rsidRPr="00F23361">
        <w:rPr>
          <w:rFonts w:hAnsi="宋体" w:hint="eastAsia"/>
          <w:noProof w:val="0"/>
          <w:color w:val="000000"/>
          <w:kern w:val="2"/>
          <w:szCs w:val="21"/>
        </w:rPr>
        <w:t>5</w:t>
      </w:r>
      <w:r w:rsidR="00906A76" w:rsidRPr="00F23361">
        <w:rPr>
          <w:rFonts w:hAnsi="宋体"/>
          <w:noProof w:val="0"/>
          <w:color w:val="000000"/>
          <w:kern w:val="2"/>
          <w:szCs w:val="21"/>
        </w:rPr>
        <w:t xml:space="preserve"> </w:t>
      </w:r>
      <w:r w:rsidR="00906A76" w:rsidRPr="00F23361">
        <w:rPr>
          <w:rFonts w:hAnsi="宋体"/>
          <w:color w:val="000000"/>
          <w:kern w:val="2"/>
          <w:szCs w:val="21"/>
        </w:rPr>
        <w:t>Road vehicles - Component test</w:t>
      </w:r>
      <w:r w:rsidR="00906A76" w:rsidRPr="00F23361">
        <w:rPr>
          <w:rFonts w:hAnsi="宋体"/>
          <w:color w:val="000000"/>
          <w:szCs w:val="21"/>
        </w:rPr>
        <w:t xml:space="preserve"> </w:t>
      </w:r>
      <w:r w:rsidR="00906A76" w:rsidRPr="00F23361">
        <w:rPr>
          <w:rFonts w:hAnsi="宋体"/>
          <w:color w:val="000000"/>
          <w:kern w:val="2"/>
          <w:szCs w:val="21"/>
        </w:rPr>
        <w:t>methods for electrical disturbances from</w:t>
      </w:r>
      <w:r w:rsidR="00906A76" w:rsidRPr="00F23361">
        <w:rPr>
          <w:rFonts w:hAnsi="宋体"/>
          <w:color w:val="000000"/>
          <w:szCs w:val="21"/>
        </w:rPr>
        <w:t xml:space="preserve"> </w:t>
      </w:r>
      <w:r w:rsidR="00906A76" w:rsidRPr="00F23361">
        <w:rPr>
          <w:rFonts w:hAnsi="宋体"/>
          <w:color w:val="000000"/>
          <w:kern w:val="2"/>
          <w:szCs w:val="21"/>
        </w:rPr>
        <w:t xml:space="preserve">narrowband </w:t>
      </w:r>
      <w:r w:rsidR="00906A76" w:rsidRPr="00F23361">
        <w:rPr>
          <w:rFonts w:hAnsi="宋体"/>
          <w:noProof w:val="0"/>
          <w:color w:val="000000"/>
          <w:kern w:val="2"/>
          <w:szCs w:val="21"/>
        </w:rPr>
        <w:t>radiated electromagnetic energy - Part 4:Bulk current injection (BCI)</w:t>
      </w:r>
    </w:p>
    <w:p w:rsidR="0089026C" w:rsidRPr="00F23361" w:rsidRDefault="0089026C" w:rsidP="0089026C">
      <w:pPr>
        <w:pStyle w:val="aff"/>
        <w:ind w:firstLineChars="0" w:firstLine="360"/>
        <w:jc w:val="left"/>
        <w:rPr>
          <w:rFonts w:hAnsi="宋体"/>
          <w:color w:val="000000"/>
          <w:kern w:val="2"/>
          <w:szCs w:val="21"/>
        </w:rPr>
      </w:pPr>
      <w:r w:rsidRPr="00F23361">
        <w:rPr>
          <w:rFonts w:hAnsi="宋体"/>
          <w:noProof w:val="0"/>
          <w:color w:val="000000"/>
          <w:kern w:val="2"/>
          <w:szCs w:val="21"/>
        </w:rPr>
        <w:t>ISO 11452</w:t>
      </w:r>
      <w:r w:rsidRPr="00F23361">
        <w:rPr>
          <w:rFonts w:hAnsi="宋体" w:hint="eastAsia"/>
          <w:noProof w:val="0"/>
          <w:color w:val="000000"/>
          <w:kern w:val="2"/>
          <w:szCs w:val="21"/>
        </w:rPr>
        <w:t>-</w:t>
      </w:r>
      <w:r w:rsidRPr="00F23361">
        <w:rPr>
          <w:rFonts w:hAnsi="宋体"/>
          <w:noProof w:val="0"/>
          <w:color w:val="000000"/>
          <w:kern w:val="2"/>
          <w:szCs w:val="21"/>
        </w:rPr>
        <w:t>7</w:t>
      </w:r>
      <w:r w:rsidRPr="00F23361">
        <w:rPr>
          <w:rFonts w:hAnsi="宋体" w:hint="eastAsia"/>
          <w:noProof w:val="0"/>
          <w:color w:val="000000"/>
          <w:kern w:val="2"/>
          <w:szCs w:val="21"/>
        </w:rPr>
        <w:t>:</w:t>
      </w:r>
      <w:r w:rsidRPr="00F23361">
        <w:rPr>
          <w:rFonts w:hAnsi="宋体"/>
          <w:noProof w:val="0"/>
          <w:color w:val="000000"/>
          <w:kern w:val="2"/>
          <w:szCs w:val="21"/>
        </w:rPr>
        <w:t xml:space="preserve">2003 </w:t>
      </w:r>
      <w:r w:rsidRPr="00F23361">
        <w:rPr>
          <w:rFonts w:hAnsi="宋体"/>
          <w:color w:val="000000"/>
          <w:kern w:val="2"/>
          <w:szCs w:val="21"/>
        </w:rPr>
        <w:t>Road vehicles - Component test methods for electrical disturbances from</w:t>
      </w:r>
      <w:r w:rsidRPr="00F23361">
        <w:rPr>
          <w:rFonts w:hAnsi="宋体"/>
          <w:color w:val="000000"/>
          <w:szCs w:val="21"/>
        </w:rPr>
        <w:t xml:space="preserve"> </w:t>
      </w:r>
      <w:r w:rsidRPr="00F23361">
        <w:rPr>
          <w:rFonts w:hAnsi="宋体"/>
          <w:color w:val="000000"/>
          <w:kern w:val="2"/>
          <w:szCs w:val="21"/>
        </w:rPr>
        <w:t>narrowband radiated electromagnetic</w:t>
      </w:r>
      <w:r w:rsidRPr="00F23361">
        <w:rPr>
          <w:rFonts w:hAnsi="宋体"/>
          <w:color w:val="000000"/>
          <w:szCs w:val="21"/>
        </w:rPr>
        <w:t xml:space="preserve"> </w:t>
      </w:r>
      <w:r w:rsidRPr="00F23361">
        <w:rPr>
          <w:rFonts w:hAnsi="宋体"/>
          <w:color w:val="000000"/>
          <w:kern w:val="2"/>
          <w:szCs w:val="21"/>
        </w:rPr>
        <w:t>energy -</w:t>
      </w:r>
      <w:r w:rsidRPr="00F23361">
        <w:rPr>
          <w:rFonts w:hAnsi="宋体"/>
          <w:color w:val="000000"/>
          <w:szCs w:val="21"/>
        </w:rPr>
        <w:t xml:space="preserve"> </w:t>
      </w:r>
      <w:r w:rsidRPr="00F23361">
        <w:rPr>
          <w:rFonts w:hAnsi="宋体"/>
          <w:color w:val="000000"/>
          <w:kern w:val="2"/>
          <w:szCs w:val="21"/>
        </w:rPr>
        <w:t>Part 7:</w:t>
      </w:r>
      <w:r w:rsidRPr="00F23361">
        <w:rPr>
          <w:rFonts w:hAnsi="宋体"/>
          <w:color w:val="000000"/>
          <w:szCs w:val="21"/>
        </w:rPr>
        <w:t xml:space="preserve"> </w:t>
      </w:r>
      <w:r w:rsidRPr="00F23361">
        <w:rPr>
          <w:rFonts w:hAnsi="宋体"/>
          <w:color w:val="000000"/>
          <w:kern w:val="2"/>
          <w:szCs w:val="21"/>
        </w:rPr>
        <w:t>Direct radio frequency (RF) power</w:t>
      </w:r>
      <w:r w:rsidRPr="00F23361">
        <w:rPr>
          <w:rFonts w:hAnsi="宋体"/>
          <w:color w:val="000000"/>
          <w:szCs w:val="21"/>
        </w:rPr>
        <w:t xml:space="preserve"> </w:t>
      </w:r>
      <w:r w:rsidRPr="00F23361">
        <w:rPr>
          <w:rFonts w:hAnsi="宋体"/>
          <w:color w:val="000000"/>
          <w:kern w:val="2"/>
          <w:szCs w:val="21"/>
        </w:rPr>
        <w:t>injection</w:t>
      </w:r>
    </w:p>
    <w:p w:rsidR="00883262" w:rsidRPr="00F23361" w:rsidRDefault="002F7E29" w:rsidP="00906A76">
      <w:pPr>
        <w:pStyle w:val="aff"/>
        <w:ind w:firstLineChars="0" w:firstLine="360"/>
        <w:jc w:val="left"/>
        <w:rPr>
          <w:rFonts w:hAnsi="宋体"/>
          <w:noProof w:val="0"/>
          <w:color w:val="000000"/>
          <w:kern w:val="2"/>
          <w:szCs w:val="21"/>
        </w:rPr>
      </w:pPr>
      <w:r w:rsidRPr="00F23361">
        <w:rPr>
          <w:rFonts w:hAnsi="宋体"/>
          <w:color w:val="000000"/>
          <w:kern w:val="2"/>
          <w:szCs w:val="21"/>
        </w:rPr>
        <w:t>ISO 11452</w:t>
      </w:r>
      <w:r w:rsidRPr="00F23361">
        <w:rPr>
          <w:rFonts w:hAnsi="宋体" w:hint="eastAsia"/>
          <w:color w:val="000000"/>
          <w:kern w:val="2"/>
          <w:szCs w:val="21"/>
        </w:rPr>
        <w:t>-</w:t>
      </w:r>
      <w:r w:rsidR="00883262" w:rsidRPr="00F23361">
        <w:rPr>
          <w:rFonts w:hAnsi="宋体"/>
          <w:color w:val="000000"/>
          <w:kern w:val="2"/>
          <w:szCs w:val="21"/>
        </w:rPr>
        <w:t>8</w:t>
      </w:r>
      <w:r w:rsidR="00906A76" w:rsidRPr="00F23361">
        <w:rPr>
          <w:rFonts w:hAnsi="宋体" w:hint="eastAsia"/>
          <w:color w:val="000000"/>
          <w:kern w:val="2"/>
          <w:szCs w:val="21"/>
        </w:rPr>
        <w:t>:</w:t>
      </w:r>
      <w:r w:rsidR="00906A76" w:rsidRPr="00F23361">
        <w:rPr>
          <w:rFonts w:hAnsi="宋体"/>
          <w:color w:val="000000"/>
          <w:kern w:val="2"/>
          <w:szCs w:val="21"/>
        </w:rPr>
        <w:t xml:space="preserve"> 20</w:t>
      </w:r>
      <w:r w:rsidR="0089026C" w:rsidRPr="00F23361">
        <w:rPr>
          <w:rFonts w:hAnsi="宋体"/>
          <w:color w:val="000000"/>
          <w:kern w:val="2"/>
          <w:szCs w:val="21"/>
        </w:rPr>
        <w:t>15</w:t>
      </w:r>
      <w:r w:rsidR="00906A76" w:rsidRPr="00F23361">
        <w:rPr>
          <w:rFonts w:hAnsi="宋体"/>
          <w:color w:val="000000"/>
          <w:kern w:val="2"/>
          <w:szCs w:val="21"/>
        </w:rPr>
        <w:t xml:space="preserve"> Road vehicles - Component test</w:t>
      </w:r>
      <w:r w:rsidR="00906A76" w:rsidRPr="00F23361">
        <w:rPr>
          <w:rFonts w:hAnsi="宋体"/>
          <w:color w:val="000000"/>
          <w:szCs w:val="21"/>
        </w:rPr>
        <w:t xml:space="preserve"> </w:t>
      </w:r>
      <w:r w:rsidR="00906A76" w:rsidRPr="00F23361">
        <w:rPr>
          <w:rFonts w:hAnsi="宋体"/>
          <w:color w:val="000000"/>
          <w:kern w:val="2"/>
          <w:szCs w:val="21"/>
        </w:rPr>
        <w:t>methods for electrical disturbances from</w:t>
      </w:r>
      <w:r w:rsidR="00906A76" w:rsidRPr="00F23361">
        <w:rPr>
          <w:rFonts w:hAnsi="宋体"/>
          <w:color w:val="000000"/>
          <w:szCs w:val="21"/>
        </w:rPr>
        <w:t xml:space="preserve"> </w:t>
      </w:r>
      <w:r w:rsidR="00906A76" w:rsidRPr="00F23361">
        <w:rPr>
          <w:rFonts w:hAnsi="宋体"/>
          <w:color w:val="000000"/>
          <w:kern w:val="2"/>
          <w:szCs w:val="21"/>
        </w:rPr>
        <w:t>narrowband radiated electromagnetic</w:t>
      </w:r>
      <w:r w:rsidR="00906A76" w:rsidRPr="00F23361">
        <w:rPr>
          <w:rFonts w:hAnsi="宋体"/>
          <w:color w:val="000000"/>
          <w:szCs w:val="21"/>
        </w:rPr>
        <w:t xml:space="preserve"> </w:t>
      </w:r>
      <w:r w:rsidR="00906A76" w:rsidRPr="00F23361">
        <w:rPr>
          <w:rFonts w:hAnsi="宋体"/>
          <w:color w:val="000000"/>
          <w:kern w:val="2"/>
          <w:szCs w:val="21"/>
        </w:rPr>
        <w:t>energy</w:t>
      </w:r>
      <w:r w:rsidR="00906A76" w:rsidRPr="00F23361">
        <w:rPr>
          <w:rFonts w:hAnsi="宋体"/>
          <w:color w:val="000000"/>
          <w:szCs w:val="21"/>
        </w:rPr>
        <w:t xml:space="preserve"> - </w:t>
      </w:r>
      <w:r w:rsidR="00906A76" w:rsidRPr="00F23361">
        <w:rPr>
          <w:rFonts w:hAnsi="宋体"/>
          <w:color w:val="000000"/>
          <w:kern w:val="2"/>
          <w:szCs w:val="21"/>
        </w:rPr>
        <w:t>Part 8:</w:t>
      </w:r>
      <w:r w:rsidR="00906A76" w:rsidRPr="00F23361">
        <w:rPr>
          <w:rFonts w:hAnsi="宋体"/>
          <w:noProof w:val="0"/>
          <w:color w:val="000000"/>
          <w:kern w:val="2"/>
          <w:szCs w:val="21"/>
        </w:rPr>
        <w:t>Immunity to magnetic fields</w:t>
      </w:r>
    </w:p>
    <w:p w:rsidR="00883262" w:rsidRDefault="002F7E29" w:rsidP="00365EB3">
      <w:pPr>
        <w:pStyle w:val="aff"/>
        <w:ind w:firstLineChars="0" w:firstLine="360"/>
        <w:rPr>
          <w:rFonts w:hAnsi="宋体"/>
          <w:noProof w:val="0"/>
          <w:color w:val="000000"/>
          <w:kern w:val="2"/>
          <w:szCs w:val="21"/>
        </w:rPr>
      </w:pPr>
      <w:r w:rsidRPr="00F23361">
        <w:rPr>
          <w:rFonts w:hAnsi="宋体"/>
          <w:noProof w:val="0"/>
          <w:color w:val="000000"/>
          <w:kern w:val="2"/>
          <w:szCs w:val="21"/>
        </w:rPr>
        <w:t>ISO 11452</w:t>
      </w:r>
      <w:r w:rsidRPr="00F23361">
        <w:rPr>
          <w:rFonts w:hAnsi="宋体" w:hint="eastAsia"/>
          <w:noProof w:val="0"/>
          <w:color w:val="000000"/>
          <w:kern w:val="2"/>
          <w:szCs w:val="21"/>
        </w:rPr>
        <w:t>-</w:t>
      </w:r>
      <w:r w:rsidR="00883262" w:rsidRPr="00F23361">
        <w:rPr>
          <w:rFonts w:hAnsi="宋体"/>
          <w:noProof w:val="0"/>
          <w:color w:val="000000"/>
          <w:kern w:val="2"/>
          <w:szCs w:val="21"/>
        </w:rPr>
        <w:t>9</w:t>
      </w:r>
      <w:r w:rsidR="00906A76" w:rsidRPr="00F23361">
        <w:rPr>
          <w:rFonts w:hAnsi="宋体" w:hint="eastAsia"/>
          <w:noProof w:val="0"/>
          <w:color w:val="000000"/>
          <w:kern w:val="2"/>
          <w:szCs w:val="21"/>
        </w:rPr>
        <w:t>:</w:t>
      </w:r>
      <w:r w:rsidR="00906A76" w:rsidRPr="00F23361">
        <w:rPr>
          <w:rFonts w:hAnsi="宋体"/>
          <w:color w:val="000000"/>
          <w:kern w:val="2"/>
          <w:szCs w:val="21"/>
        </w:rPr>
        <w:t xml:space="preserve"> 2012 Road vehicles - Component test</w:t>
      </w:r>
      <w:r w:rsidR="00906A76" w:rsidRPr="00F23361">
        <w:rPr>
          <w:rFonts w:hAnsi="宋体"/>
          <w:color w:val="000000"/>
          <w:szCs w:val="21"/>
        </w:rPr>
        <w:t xml:space="preserve"> </w:t>
      </w:r>
      <w:r w:rsidR="00906A76" w:rsidRPr="00F23361">
        <w:rPr>
          <w:rFonts w:hAnsi="宋体"/>
          <w:color w:val="000000"/>
          <w:kern w:val="2"/>
          <w:szCs w:val="21"/>
        </w:rPr>
        <w:t>methods for electrical disturbances from</w:t>
      </w:r>
      <w:r w:rsidR="00906A76" w:rsidRPr="00F23361">
        <w:rPr>
          <w:rFonts w:hAnsi="宋体"/>
          <w:color w:val="000000"/>
          <w:szCs w:val="21"/>
        </w:rPr>
        <w:t xml:space="preserve"> </w:t>
      </w:r>
      <w:r w:rsidR="00906A76" w:rsidRPr="00F23361">
        <w:rPr>
          <w:rFonts w:hAnsi="宋体"/>
          <w:color w:val="000000"/>
          <w:kern w:val="2"/>
          <w:szCs w:val="21"/>
        </w:rPr>
        <w:t>narrowband radiated electromagnetic</w:t>
      </w:r>
      <w:r w:rsidR="00906A76" w:rsidRPr="00F23361">
        <w:rPr>
          <w:rFonts w:hAnsi="宋体"/>
          <w:color w:val="000000"/>
          <w:szCs w:val="21"/>
        </w:rPr>
        <w:t xml:space="preserve"> </w:t>
      </w:r>
      <w:r w:rsidR="00906A76" w:rsidRPr="00F23361">
        <w:rPr>
          <w:rFonts w:hAnsi="宋体"/>
          <w:color w:val="000000"/>
          <w:kern w:val="2"/>
          <w:szCs w:val="21"/>
        </w:rPr>
        <w:t>energy</w:t>
      </w:r>
      <w:r w:rsidR="00906A76" w:rsidRPr="00F23361">
        <w:rPr>
          <w:rFonts w:hAnsi="宋体"/>
          <w:color w:val="000000"/>
          <w:szCs w:val="21"/>
        </w:rPr>
        <w:t xml:space="preserve"> - </w:t>
      </w:r>
      <w:r w:rsidR="00906A76" w:rsidRPr="00F23361">
        <w:rPr>
          <w:rFonts w:hAnsi="宋体"/>
          <w:color w:val="000000"/>
          <w:kern w:val="2"/>
          <w:szCs w:val="21"/>
        </w:rPr>
        <w:t>Part 9:</w:t>
      </w:r>
      <w:r w:rsidR="00906A76" w:rsidRPr="00F23361">
        <w:rPr>
          <w:rFonts w:hAnsi="宋体"/>
          <w:noProof w:val="0"/>
          <w:color w:val="000000"/>
          <w:kern w:val="2"/>
          <w:szCs w:val="21"/>
        </w:rPr>
        <w:t>Portable tansmitters</w:t>
      </w:r>
    </w:p>
    <w:p w:rsidR="00772953" w:rsidRPr="00F23361" w:rsidRDefault="00772953" w:rsidP="00772953">
      <w:pPr>
        <w:pStyle w:val="aff"/>
        <w:ind w:firstLineChars="0" w:firstLine="360"/>
        <w:rPr>
          <w:rFonts w:hAnsi="宋体"/>
          <w:noProof w:val="0"/>
          <w:color w:val="000000"/>
          <w:kern w:val="2"/>
          <w:szCs w:val="21"/>
        </w:rPr>
      </w:pPr>
      <w:r w:rsidRPr="00F23361">
        <w:rPr>
          <w:rFonts w:hAnsi="宋体" w:hint="eastAsia"/>
          <w:noProof w:val="0"/>
          <w:color w:val="000000"/>
          <w:kern w:val="2"/>
          <w:szCs w:val="21"/>
        </w:rPr>
        <w:t>CISPR 25：2008</w:t>
      </w:r>
      <w:r w:rsidRPr="00F23361">
        <w:rPr>
          <w:rFonts w:hAnsi="宋体"/>
          <w:noProof w:val="0"/>
          <w:color w:val="000000"/>
          <w:kern w:val="2"/>
          <w:szCs w:val="21"/>
        </w:rPr>
        <w:t xml:space="preserve"> Vehicles, boates and internal combustion engines - Radio disturbance characteristics - Limits and methods of measurement for the protection of on-board receivers</w:t>
      </w:r>
    </w:p>
    <w:p w:rsidR="00772953" w:rsidRPr="00F23361" w:rsidRDefault="00772953" w:rsidP="00772953">
      <w:pPr>
        <w:pStyle w:val="aff"/>
        <w:ind w:firstLineChars="0" w:firstLine="360"/>
        <w:rPr>
          <w:rFonts w:hAnsi="宋体"/>
          <w:noProof w:val="0"/>
          <w:color w:val="000000"/>
          <w:kern w:val="2"/>
          <w:szCs w:val="21"/>
        </w:rPr>
      </w:pPr>
      <w:r w:rsidRPr="00F23361">
        <w:rPr>
          <w:rFonts w:hAnsi="宋体" w:hint="eastAsia"/>
          <w:noProof w:val="0"/>
          <w:color w:val="000000"/>
          <w:kern w:val="2"/>
          <w:szCs w:val="21"/>
        </w:rPr>
        <w:t>CISPR 25：2016</w:t>
      </w:r>
      <w:r w:rsidRPr="00F23361">
        <w:rPr>
          <w:rFonts w:hAnsi="宋体"/>
          <w:noProof w:val="0"/>
          <w:color w:val="000000"/>
          <w:kern w:val="2"/>
          <w:szCs w:val="21"/>
        </w:rPr>
        <w:t xml:space="preserve"> Vehicles, boats and internal combustion engines - Radio disturbance characteristics - Limits and methods of measurement for the protection of on-board receivers</w:t>
      </w:r>
    </w:p>
    <w:p w:rsidR="006927AE" w:rsidRPr="00F23361" w:rsidRDefault="006927AE" w:rsidP="008418CA">
      <w:pPr>
        <w:pStyle w:val="1"/>
        <w:numPr>
          <w:ilvl w:val="0"/>
          <w:numId w:val="4"/>
        </w:numPr>
        <w:rPr>
          <w:rFonts w:ascii="宋体" w:hAnsi="宋体"/>
          <w:szCs w:val="21"/>
        </w:rPr>
      </w:pPr>
      <w:bookmarkStart w:id="24" w:name="_Toc329011412"/>
      <w:bookmarkStart w:id="25" w:name="_Toc501461800"/>
      <w:r w:rsidRPr="00F23361">
        <w:rPr>
          <w:rFonts w:ascii="宋体" w:hAnsi="宋体" w:hint="eastAsia"/>
          <w:szCs w:val="21"/>
        </w:rPr>
        <w:t>术语和定义</w:t>
      </w:r>
      <w:bookmarkEnd w:id="24"/>
      <w:bookmarkEnd w:id="25"/>
    </w:p>
    <w:p w:rsidR="000808BF" w:rsidRPr="00F23361" w:rsidRDefault="000808BF" w:rsidP="008418CA">
      <w:pPr>
        <w:pStyle w:val="2"/>
        <w:numPr>
          <w:ilvl w:val="1"/>
          <w:numId w:val="4"/>
        </w:numPr>
        <w:ind w:right="210"/>
        <w:rPr>
          <w:rFonts w:ascii="宋体" w:eastAsia="宋体" w:hAnsi="宋体"/>
          <w:szCs w:val="21"/>
        </w:rPr>
      </w:pPr>
      <w:bookmarkStart w:id="26" w:name="_Toc491696387"/>
      <w:bookmarkStart w:id="27" w:name="_Toc501461801"/>
      <w:bookmarkStart w:id="28" w:name="_Toc329011413"/>
      <w:r w:rsidRPr="00F23361">
        <w:rPr>
          <w:rFonts w:ascii="宋体" w:eastAsia="宋体" w:hAnsi="宋体" w:hint="eastAsia"/>
          <w:szCs w:val="21"/>
        </w:rPr>
        <w:t>电磁环境 electromagnetic environment</w:t>
      </w:r>
      <w:bookmarkEnd w:id="26"/>
      <w:bookmarkEnd w:id="27"/>
    </w:p>
    <w:p w:rsidR="000808BF" w:rsidRPr="00F23361" w:rsidRDefault="000808BF" w:rsidP="000808BF">
      <w:pPr>
        <w:ind w:left="420"/>
        <w:rPr>
          <w:rFonts w:ascii="宋体" w:hAnsi="宋体"/>
          <w:szCs w:val="21"/>
        </w:rPr>
      </w:pPr>
      <w:r w:rsidRPr="00F23361">
        <w:rPr>
          <w:rFonts w:ascii="宋体" w:hAnsi="宋体" w:hint="eastAsia"/>
          <w:szCs w:val="21"/>
        </w:rPr>
        <w:t>存在于给定场所的所有电磁现象的总和。</w:t>
      </w:r>
    </w:p>
    <w:p w:rsidR="009C3181" w:rsidRPr="00F23361" w:rsidRDefault="009C3181" w:rsidP="008418CA">
      <w:pPr>
        <w:pStyle w:val="2"/>
        <w:numPr>
          <w:ilvl w:val="1"/>
          <w:numId w:val="4"/>
        </w:numPr>
        <w:ind w:right="210"/>
        <w:rPr>
          <w:rFonts w:ascii="宋体" w:eastAsia="宋体" w:hAnsi="宋体"/>
          <w:szCs w:val="21"/>
        </w:rPr>
      </w:pPr>
      <w:bookmarkStart w:id="29" w:name="_Toc491696388"/>
      <w:bookmarkStart w:id="30" w:name="_Toc501461802"/>
      <w:r w:rsidRPr="00F23361">
        <w:rPr>
          <w:rFonts w:ascii="宋体" w:eastAsia="宋体" w:hAnsi="宋体" w:hint="eastAsia"/>
          <w:szCs w:val="21"/>
        </w:rPr>
        <w:t>电磁兼容性 electromagnetic compatibility;EMC</w:t>
      </w:r>
      <w:bookmarkEnd w:id="29"/>
      <w:bookmarkEnd w:id="30"/>
    </w:p>
    <w:p w:rsidR="009C3181" w:rsidRPr="00F23361" w:rsidRDefault="009C3181" w:rsidP="009C3181">
      <w:pPr>
        <w:ind w:left="420"/>
        <w:rPr>
          <w:rFonts w:ascii="宋体" w:hAnsi="宋体"/>
          <w:szCs w:val="21"/>
        </w:rPr>
      </w:pPr>
      <w:r w:rsidRPr="00F23361">
        <w:rPr>
          <w:rFonts w:ascii="宋体" w:hAnsi="宋体" w:hint="eastAsia"/>
          <w:szCs w:val="21"/>
        </w:rPr>
        <w:t>设备或系统在其电磁环境中能正常工作且不对该环境中任何事物构成不能承受的电磁骚扰的能力。</w:t>
      </w:r>
    </w:p>
    <w:p w:rsidR="009C3181" w:rsidRPr="00F23361" w:rsidRDefault="009C3181" w:rsidP="008418CA">
      <w:pPr>
        <w:pStyle w:val="2"/>
        <w:numPr>
          <w:ilvl w:val="1"/>
          <w:numId w:val="4"/>
        </w:numPr>
        <w:ind w:right="210"/>
        <w:rPr>
          <w:rFonts w:ascii="宋体" w:eastAsia="宋体" w:hAnsi="宋体"/>
          <w:szCs w:val="21"/>
        </w:rPr>
      </w:pPr>
      <w:bookmarkStart w:id="31" w:name="_Toc491696389"/>
      <w:bookmarkStart w:id="32" w:name="_Toc501461803"/>
      <w:r w:rsidRPr="00F23361">
        <w:rPr>
          <w:rFonts w:ascii="宋体" w:eastAsia="宋体" w:hAnsi="宋体" w:hint="eastAsia"/>
          <w:szCs w:val="21"/>
        </w:rPr>
        <w:t>电磁骚扰 electromagnetic disturbance</w:t>
      </w:r>
      <w:bookmarkEnd w:id="31"/>
      <w:bookmarkEnd w:id="32"/>
    </w:p>
    <w:p w:rsidR="009C3181" w:rsidRPr="00F23361" w:rsidRDefault="009C3181" w:rsidP="009C3181">
      <w:pPr>
        <w:ind w:left="420"/>
        <w:rPr>
          <w:rFonts w:ascii="宋体" w:hAnsi="宋体"/>
          <w:szCs w:val="21"/>
        </w:rPr>
      </w:pPr>
      <w:r w:rsidRPr="00F23361">
        <w:rPr>
          <w:rFonts w:ascii="宋体" w:hAnsi="宋体" w:hint="eastAsia"/>
          <w:szCs w:val="21"/>
        </w:rPr>
        <w:t>任何可能引起装置、设备或系统性能降低或对生物或非生物产生不良影响的电磁现象。</w:t>
      </w:r>
    </w:p>
    <w:p w:rsidR="009C3181" w:rsidRPr="00F23361" w:rsidRDefault="00E35BFF" w:rsidP="009C3181">
      <w:pPr>
        <w:ind w:left="420"/>
        <w:rPr>
          <w:rFonts w:ascii="宋体" w:hAnsi="宋体"/>
          <w:szCs w:val="21"/>
        </w:rPr>
      </w:pPr>
      <w:r w:rsidRPr="00F23361">
        <w:rPr>
          <w:rFonts w:ascii="宋体" w:hAnsi="宋体" w:hint="eastAsia"/>
          <w:szCs w:val="21"/>
        </w:rPr>
        <w:t>注：电磁骚扰可能是电磁噪声、无用信号或传播媒介自身的变化。</w:t>
      </w:r>
    </w:p>
    <w:p w:rsidR="00EB72FB" w:rsidRPr="00F23361" w:rsidRDefault="00EB72FB" w:rsidP="008418CA">
      <w:pPr>
        <w:pStyle w:val="2"/>
        <w:numPr>
          <w:ilvl w:val="1"/>
          <w:numId w:val="4"/>
        </w:numPr>
        <w:ind w:right="210"/>
        <w:rPr>
          <w:rFonts w:ascii="宋体" w:eastAsia="宋体" w:hAnsi="宋体"/>
          <w:szCs w:val="21"/>
        </w:rPr>
      </w:pPr>
      <w:bookmarkStart w:id="33" w:name="_Toc491696390"/>
      <w:bookmarkStart w:id="34" w:name="_Toc501461804"/>
      <w:r w:rsidRPr="00F23361">
        <w:rPr>
          <w:rFonts w:ascii="宋体" w:eastAsia="宋体" w:hAnsi="宋体" w:hint="eastAsia"/>
          <w:szCs w:val="21"/>
        </w:rPr>
        <w:t>电磁干扰 electromagnetic  interference;EMI</w:t>
      </w:r>
      <w:bookmarkEnd w:id="33"/>
      <w:bookmarkEnd w:id="34"/>
    </w:p>
    <w:p w:rsidR="00EB72FB" w:rsidRPr="00F23361" w:rsidRDefault="00EB72FB" w:rsidP="00556D15">
      <w:pPr>
        <w:ind w:firstLine="420"/>
        <w:rPr>
          <w:rFonts w:ascii="宋体" w:hAnsi="宋体"/>
          <w:szCs w:val="21"/>
        </w:rPr>
      </w:pPr>
      <w:r w:rsidRPr="00F23361">
        <w:rPr>
          <w:rFonts w:ascii="宋体" w:hAnsi="宋体" w:hint="eastAsia"/>
          <w:szCs w:val="21"/>
        </w:rPr>
        <w:t>电磁骚扰引起的设备、传输通道或系统性能的下降。</w:t>
      </w:r>
    </w:p>
    <w:p w:rsidR="009E10B4" w:rsidRPr="00F23361" w:rsidRDefault="009E10B4" w:rsidP="008418CA">
      <w:pPr>
        <w:pStyle w:val="2"/>
        <w:numPr>
          <w:ilvl w:val="1"/>
          <w:numId w:val="4"/>
        </w:numPr>
        <w:ind w:right="210"/>
        <w:rPr>
          <w:rFonts w:ascii="宋体" w:eastAsia="宋体" w:hAnsi="宋体"/>
          <w:szCs w:val="21"/>
        </w:rPr>
      </w:pPr>
      <w:bookmarkStart w:id="35" w:name="_Toc491696391"/>
      <w:bookmarkStart w:id="36" w:name="_Toc501461805"/>
      <w:r w:rsidRPr="00F23361">
        <w:rPr>
          <w:rFonts w:ascii="宋体" w:eastAsia="宋体" w:hAnsi="宋体" w:hint="eastAsia"/>
          <w:szCs w:val="21"/>
        </w:rPr>
        <w:t>（性能）降低 degradation(of performance)</w:t>
      </w:r>
      <w:bookmarkEnd w:id="35"/>
      <w:bookmarkEnd w:id="36"/>
    </w:p>
    <w:p w:rsidR="009E10B4" w:rsidRPr="00F23361" w:rsidRDefault="009E10B4" w:rsidP="00556D15">
      <w:pPr>
        <w:ind w:left="420"/>
        <w:rPr>
          <w:rFonts w:ascii="宋体" w:hAnsi="宋体"/>
          <w:szCs w:val="21"/>
        </w:rPr>
      </w:pPr>
      <w:r w:rsidRPr="00F23361">
        <w:rPr>
          <w:rFonts w:ascii="宋体" w:hAnsi="宋体" w:hint="eastAsia"/>
          <w:szCs w:val="21"/>
        </w:rPr>
        <w:t>装置、设备或系统的工作性能与正常性能的非期望偏离。</w:t>
      </w:r>
    </w:p>
    <w:p w:rsidR="009E10B4" w:rsidRPr="00F23361" w:rsidRDefault="009E10B4" w:rsidP="008418CA">
      <w:pPr>
        <w:pStyle w:val="2"/>
        <w:numPr>
          <w:ilvl w:val="1"/>
          <w:numId w:val="4"/>
        </w:numPr>
        <w:ind w:right="210"/>
        <w:rPr>
          <w:rFonts w:ascii="宋体" w:eastAsia="宋体" w:hAnsi="宋体"/>
          <w:szCs w:val="21"/>
        </w:rPr>
      </w:pPr>
      <w:bookmarkStart w:id="37" w:name="_Toc491696392"/>
      <w:bookmarkStart w:id="38" w:name="_Toc501461806"/>
      <w:r w:rsidRPr="00F23361">
        <w:rPr>
          <w:rFonts w:ascii="宋体" w:eastAsia="宋体" w:hAnsi="宋体" w:hint="eastAsia"/>
          <w:szCs w:val="21"/>
        </w:rPr>
        <w:t>（对骚扰的）抗扰性 immunity(to a disturbance)</w:t>
      </w:r>
      <w:bookmarkEnd w:id="37"/>
      <w:bookmarkEnd w:id="38"/>
    </w:p>
    <w:p w:rsidR="009E10B4" w:rsidRPr="00F23361" w:rsidRDefault="009E10B4" w:rsidP="00556D15">
      <w:pPr>
        <w:ind w:left="420"/>
        <w:rPr>
          <w:rFonts w:ascii="宋体" w:hAnsi="宋体"/>
          <w:szCs w:val="21"/>
        </w:rPr>
      </w:pPr>
      <w:r w:rsidRPr="00F23361">
        <w:rPr>
          <w:rFonts w:ascii="宋体" w:hAnsi="宋体" w:hint="eastAsia"/>
          <w:szCs w:val="21"/>
        </w:rPr>
        <w:t>装置、设备或系统面临电磁骚扰时不降低运行性能的能力。</w:t>
      </w:r>
    </w:p>
    <w:p w:rsidR="009E10B4" w:rsidRPr="00F23361" w:rsidRDefault="009E10B4" w:rsidP="008418CA">
      <w:pPr>
        <w:pStyle w:val="2"/>
        <w:numPr>
          <w:ilvl w:val="1"/>
          <w:numId w:val="4"/>
        </w:numPr>
        <w:ind w:right="210"/>
        <w:rPr>
          <w:rFonts w:ascii="宋体" w:eastAsia="宋体" w:hAnsi="宋体"/>
          <w:szCs w:val="21"/>
        </w:rPr>
      </w:pPr>
      <w:bookmarkStart w:id="39" w:name="_Toc491696393"/>
      <w:bookmarkStart w:id="40" w:name="_Toc501461807"/>
      <w:r w:rsidRPr="00F23361">
        <w:rPr>
          <w:rFonts w:ascii="宋体" w:eastAsia="宋体" w:hAnsi="宋体" w:hint="eastAsia"/>
          <w:szCs w:val="21"/>
        </w:rPr>
        <w:t>（电磁）敏感性 (electromagnetic)susceptibility</w:t>
      </w:r>
      <w:bookmarkEnd w:id="39"/>
      <w:bookmarkEnd w:id="40"/>
    </w:p>
    <w:p w:rsidR="00731BDE" w:rsidRPr="00F23361" w:rsidRDefault="009E10B4" w:rsidP="00556D15">
      <w:pPr>
        <w:ind w:left="420"/>
        <w:rPr>
          <w:rFonts w:ascii="宋体" w:hAnsi="宋体"/>
          <w:szCs w:val="21"/>
        </w:rPr>
      </w:pPr>
      <w:r w:rsidRPr="00F23361">
        <w:rPr>
          <w:rFonts w:ascii="宋体" w:hAnsi="宋体" w:hint="eastAsia"/>
          <w:szCs w:val="21"/>
        </w:rPr>
        <w:t>在存在电磁骚扰的情况下，装置、设备或系统不能避免性能降低的能力。</w:t>
      </w:r>
    </w:p>
    <w:p w:rsidR="00731BDE" w:rsidRPr="00F23361" w:rsidRDefault="00731BDE" w:rsidP="008418CA">
      <w:pPr>
        <w:pStyle w:val="2"/>
        <w:numPr>
          <w:ilvl w:val="1"/>
          <w:numId w:val="4"/>
        </w:numPr>
        <w:ind w:right="210"/>
        <w:rPr>
          <w:rFonts w:ascii="宋体" w:eastAsia="宋体" w:hAnsi="宋体"/>
          <w:szCs w:val="21"/>
        </w:rPr>
      </w:pPr>
      <w:bookmarkStart w:id="41" w:name="_Toc491696394"/>
      <w:bookmarkStart w:id="42" w:name="_Toc501461808"/>
      <w:r w:rsidRPr="00F23361">
        <w:rPr>
          <w:rFonts w:ascii="宋体" w:eastAsia="宋体" w:hAnsi="宋体" w:hint="eastAsia"/>
          <w:szCs w:val="21"/>
        </w:rPr>
        <w:t>（电磁）辐射 (electromagnetic)radiation</w:t>
      </w:r>
      <w:bookmarkEnd w:id="41"/>
      <w:bookmarkEnd w:id="42"/>
    </w:p>
    <w:p w:rsidR="00731BDE" w:rsidRPr="00F23361" w:rsidRDefault="00731BDE" w:rsidP="008418CA">
      <w:pPr>
        <w:numPr>
          <w:ilvl w:val="0"/>
          <w:numId w:val="3"/>
        </w:numPr>
        <w:rPr>
          <w:rFonts w:ascii="宋体" w:hAnsi="宋体"/>
          <w:szCs w:val="21"/>
        </w:rPr>
      </w:pPr>
      <w:r w:rsidRPr="00F23361">
        <w:rPr>
          <w:rFonts w:ascii="宋体" w:hAnsi="宋体" w:hint="eastAsia"/>
          <w:szCs w:val="21"/>
        </w:rPr>
        <w:t>能量以电磁波的形式由源发射到空间的现象；</w:t>
      </w:r>
    </w:p>
    <w:p w:rsidR="00731BDE" w:rsidRPr="00F23361" w:rsidRDefault="00731BDE" w:rsidP="008418CA">
      <w:pPr>
        <w:numPr>
          <w:ilvl w:val="0"/>
          <w:numId w:val="3"/>
        </w:numPr>
        <w:rPr>
          <w:rFonts w:ascii="宋体" w:hAnsi="宋体"/>
          <w:szCs w:val="21"/>
        </w:rPr>
      </w:pPr>
      <w:r w:rsidRPr="00F23361">
        <w:rPr>
          <w:rFonts w:ascii="宋体" w:hAnsi="宋体" w:hint="eastAsia"/>
          <w:szCs w:val="21"/>
        </w:rPr>
        <w:t>能量以电磁波的形式在空间传播。</w:t>
      </w:r>
    </w:p>
    <w:p w:rsidR="008931C2" w:rsidRPr="00F23361" w:rsidRDefault="008931C2" w:rsidP="008418CA">
      <w:pPr>
        <w:pStyle w:val="2"/>
        <w:numPr>
          <w:ilvl w:val="1"/>
          <w:numId w:val="4"/>
        </w:numPr>
        <w:ind w:right="210"/>
        <w:rPr>
          <w:rFonts w:ascii="宋体" w:eastAsia="宋体" w:hAnsi="宋体"/>
          <w:szCs w:val="21"/>
        </w:rPr>
      </w:pPr>
      <w:bookmarkStart w:id="43" w:name="_Toc491696395"/>
      <w:bookmarkStart w:id="44" w:name="_Toc501461809"/>
      <w:r w:rsidRPr="00F23361">
        <w:rPr>
          <w:rFonts w:ascii="宋体" w:eastAsia="宋体" w:hAnsi="宋体" w:hint="eastAsia"/>
          <w:szCs w:val="21"/>
        </w:rPr>
        <w:t>传导发射conducted  emission （CE）</w:t>
      </w:r>
      <w:bookmarkEnd w:id="43"/>
      <w:bookmarkEnd w:id="44"/>
    </w:p>
    <w:p w:rsidR="008931C2" w:rsidRPr="00F23361" w:rsidRDefault="008931C2" w:rsidP="008931C2">
      <w:pPr>
        <w:ind w:firstLine="420"/>
        <w:rPr>
          <w:rFonts w:ascii="宋体" w:hAnsi="宋体"/>
          <w:szCs w:val="21"/>
        </w:rPr>
      </w:pPr>
      <w:r w:rsidRPr="00F23361">
        <w:rPr>
          <w:rFonts w:ascii="宋体" w:hAnsi="宋体" w:hint="eastAsia"/>
          <w:szCs w:val="21"/>
        </w:rPr>
        <w:t>通过一个或多个导体传递能量的电磁骚扰，从源向外发出电磁能。</w:t>
      </w:r>
    </w:p>
    <w:p w:rsidR="008931C2" w:rsidRPr="00F23361" w:rsidRDefault="008931C2" w:rsidP="008418CA">
      <w:pPr>
        <w:pStyle w:val="2"/>
        <w:numPr>
          <w:ilvl w:val="1"/>
          <w:numId w:val="4"/>
        </w:numPr>
        <w:ind w:right="210"/>
        <w:rPr>
          <w:rFonts w:ascii="宋体" w:eastAsia="宋体" w:hAnsi="宋体"/>
          <w:szCs w:val="21"/>
        </w:rPr>
      </w:pPr>
      <w:bookmarkStart w:id="45" w:name="_Toc329011418"/>
      <w:bookmarkStart w:id="46" w:name="_Toc491696396"/>
      <w:bookmarkStart w:id="47" w:name="_Toc501461810"/>
      <w:r w:rsidRPr="00F23361">
        <w:rPr>
          <w:rFonts w:ascii="宋体" w:eastAsia="宋体" w:hAnsi="宋体" w:hint="eastAsia"/>
          <w:szCs w:val="21"/>
        </w:rPr>
        <w:t>传导抗干扰 conducted immunity（CI）</w:t>
      </w:r>
      <w:bookmarkEnd w:id="45"/>
      <w:bookmarkEnd w:id="46"/>
      <w:bookmarkEnd w:id="47"/>
    </w:p>
    <w:p w:rsidR="008931C2" w:rsidRPr="00F23361" w:rsidRDefault="008931C2" w:rsidP="008931C2">
      <w:pPr>
        <w:ind w:firstLine="420"/>
        <w:rPr>
          <w:rFonts w:ascii="宋体" w:hAnsi="宋体"/>
          <w:szCs w:val="21"/>
        </w:rPr>
      </w:pPr>
      <w:r w:rsidRPr="00F23361">
        <w:rPr>
          <w:rFonts w:ascii="宋体" w:hAnsi="宋体" w:hint="eastAsia"/>
          <w:szCs w:val="21"/>
        </w:rPr>
        <w:t>装置、设备或系统在其常规输入端处存在电磁骚扰时能正常工作而无性能降低的能力。</w:t>
      </w:r>
    </w:p>
    <w:p w:rsidR="00B61457" w:rsidRPr="00F23361" w:rsidRDefault="00B61457" w:rsidP="008418CA">
      <w:pPr>
        <w:pStyle w:val="2"/>
        <w:numPr>
          <w:ilvl w:val="1"/>
          <w:numId w:val="4"/>
        </w:numPr>
        <w:ind w:right="210"/>
        <w:rPr>
          <w:rFonts w:ascii="宋体" w:eastAsia="宋体" w:hAnsi="宋体"/>
          <w:szCs w:val="21"/>
        </w:rPr>
      </w:pPr>
      <w:bookmarkStart w:id="48" w:name="_Toc329011428"/>
      <w:bookmarkStart w:id="49" w:name="_Toc491696397"/>
      <w:bookmarkStart w:id="50" w:name="_Toc501461811"/>
      <w:bookmarkStart w:id="51" w:name="_Toc329011419"/>
      <w:r w:rsidRPr="00F23361">
        <w:rPr>
          <w:rFonts w:ascii="宋体" w:eastAsia="宋体" w:hAnsi="宋体" w:hint="eastAsia"/>
          <w:szCs w:val="21"/>
        </w:rPr>
        <w:t>辐射发射  radiated  emission （RE）</w:t>
      </w:r>
      <w:bookmarkEnd w:id="48"/>
      <w:bookmarkEnd w:id="49"/>
      <w:bookmarkEnd w:id="50"/>
    </w:p>
    <w:p w:rsidR="00B61457" w:rsidRPr="00F23361" w:rsidRDefault="00B61457" w:rsidP="00B61457">
      <w:pPr>
        <w:ind w:firstLine="420"/>
        <w:rPr>
          <w:rFonts w:ascii="宋体" w:hAnsi="宋体"/>
          <w:szCs w:val="21"/>
        </w:rPr>
      </w:pPr>
      <w:r w:rsidRPr="00F23361">
        <w:rPr>
          <w:rFonts w:ascii="宋体" w:hAnsi="宋体" w:hint="eastAsia"/>
          <w:szCs w:val="21"/>
        </w:rPr>
        <w:t>能量以电磁波形式在空间传播，从源向外发出电磁能。</w:t>
      </w:r>
    </w:p>
    <w:p w:rsidR="00B61457" w:rsidRPr="00F23361" w:rsidRDefault="00B61457" w:rsidP="008418CA">
      <w:pPr>
        <w:pStyle w:val="2"/>
        <w:numPr>
          <w:ilvl w:val="1"/>
          <w:numId w:val="4"/>
        </w:numPr>
        <w:ind w:right="210"/>
        <w:rPr>
          <w:rFonts w:ascii="宋体" w:eastAsia="宋体" w:hAnsi="宋体"/>
          <w:szCs w:val="21"/>
        </w:rPr>
      </w:pPr>
      <w:bookmarkStart w:id="52" w:name="_Toc491696398"/>
      <w:bookmarkStart w:id="53" w:name="_Toc501461812"/>
      <w:r w:rsidRPr="00F23361">
        <w:rPr>
          <w:rFonts w:ascii="宋体" w:eastAsia="宋体" w:hAnsi="宋体" w:hint="eastAsia"/>
          <w:szCs w:val="21"/>
        </w:rPr>
        <w:t>EUT</w:t>
      </w:r>
      <w:bookmarkEnd w:id="52"/>
      <w:bookmarkEnd w:id="53"/>
    </w:p>
    <w:p w:rsidR="00B61457" w:rsidRPr="00F23361" w:rsidRDefault="00B61457" w:rsidP="00B61457">
      <w:pPr>
        <w:ind w:left="420"/>
        <w:rPr>
          <w:rFonts w:ascii="宋体" w:hAnsi="宋体"/>
          <w:szCs w:val="21"/>
        </w:rPr>
      </w:pPr>
      <w:r w:rsidRPr="00F23361">
        <w:rPr>
          <w:rFonts w:ascii="宋体" w:hAnsi="宋体" w:hint="eastAsia"/>
          <w:szCs w:val="21"/>
        </w:rPr>
        <w:t>试验件，即为受试设备。</w:t>
      </w:r>
    </w:p>
    <w:p w:rsidR="008931C2" w:rsidRPr="00F23361" w:rsidRDefault="008931C2" w:rsidP="008418CA">
      <w:pPr>
        <w:pStyle w:val="2"/>
        <w:numPr>
          <w:ilvl w:val="1"/>
          <w:numId w:val="4"/>
        </w:numPr>
        <w:ind w:right="210"/>
        <w:rPr>
          <w:rFonts w:ascii="宋体" w:eastAsia="宋体" w:hAnsi="宋体"/>
          <w:szCs w:val="21"/>
        </w:rPr>
      </w:pPr>
      <w:bookmarkStart w:id="54" w:name="_Toc491696399"/>
      <w:bookmarkStart w:id="55" w:name="_Toc501461813"/>
      <w:r w:rsidRPr="00F23361">
        <w:rPr>
          <w:rFonts w:ascii="宋体" w:eastAsia="宋体" w:hAnsi="宋体" w:hint="eastAsia"/>
          <w:szCs w:val="21"/>
        </w:rPr>
        <w:t>等级 class</w:t>
      </w:r>
      <w:bookmarkEnd w:id="51"/>
      <w:bookmarkEnd w:id="54"/>
      <w:bookmarkEnd w:id="55"/>
    </w:p>
    <w:p w:rsidR="008931C2" w:rsidRPr="00F23361" w:rsidRDefault="008931C2" w:rsidP="008931C2">
      <w:pPr>
        <w:ind w:firstLine="420"/>
        <w:rPr>
          <w:rFonts w:ascii="宋体" w:hAnsi="宋体"/>
          <w:szCs w:val="21"/>
        </w:rPr>
      </w:pPr>
      <w:r w:rsidRPr="00F23361">
        <w:rPr>
          <w:rFonts w:ascii="宋体" w:hAnsi="宋体" w:hint="eastAsia"/>
          <w:szCs w:val="21"/>
        </w:rPr>
        <w:t>由买卖双方同意，并在试验计划中备案的执行级别。</w:t>
      </w:r>
    </w:p>
    <w:p w:rsidR="00037C4C" w:rsidRPr="00F23361" w:rsidRDefault="00037C4C" w:rsidP="008418CA">
      <w:pPr>
        <w:pStyle w:val="2"/>
        <w:numPr>
          <w:ilvl w:val="1"/>
          <w:numId w:val="4"/>
        </w:numPr>
        <w:ind w:right="210"/>
        <w:rPr>
          <w:rFonts w:ascii="宋体" w:eastAsia="宋体" w:hAnsi="宋体"/>
          <w:szCs w:val="21"/>
        </w:rPr>
      </w:pPr>
      <w:bookmarkStart w:id="56" w:name="_Toc491696400"/>
      <w:bookmarkStart w:id="57" w:name="_Toc501461814"/>
      <w:r w:rsidRPr="00F23361">
        <w:rPr>
          <w:rFonts w:ascii="宋体" w:eastAsia="宋体" w:hAnsi="宋体" w:hint="eastAsia"/>
          <w:szCs w:val="21"/>
        </w:rPr>
        <w:t>装有吸波材料的屏蔽室absorber lined shielded enclosure（ALSE）</w:t>
      </w:r>
      <w:bookmarkEnd w:id="28"/>
      <w:bookmarkEnd w:id="56"/>
      <w:bookmarkEnd w:id="57"/>
    </w:p>
    <w:p w:rsidR="00731BDE" w:rsidRPr="00F23361" w:rsidRDefault="00037C4C" w:rsidP="00556D15">
      <w:pPr>
        <w:pStyle w:val="aff"/>
        <w:ind w:firstLineChars="0" w:firstLine="420"/>
        <w:rPr>
          <w:rFonts w:hAnsi="宋体"/>
          <w:szCs w:val="21"/>
        </w:rPr>
      </w:pPr>
      <w:r w:rsidRPr="00F23361">
        <w:rPr>
          <w:rFonts w:hAnsi="宋体" w:hint="eastAsia"/>
          <w:szCs w:val="21"/>
        </w:rPr>
        <w:t>内部天花板和墙面装有无线电频率吸波材料的屏蔽外壳。</w:t>
      </w:r>
    </w:p>
    <w:p w:rsidR="00731BDE" w:rsidRPr="00F23361" w:rsidRDefault="00731BDE" w:rsidP="008418CA">
      <w:pPr>
        <w:pStyle w:val="2"/>
        <w:numPr>
          <w:ilvl w:val="1"/>
          <w:numId w:val="4"/>
        </w:numPr>
        <w:ind w:right="210"/>
        <w:rPr>
          <w:rFonts w:ascii="宋体" w:eastAsia="宋体" w:hAnsi="宋体"/>
          <w:szCs w:val="21"/>
        </w:rPr>
      </w:pPr>
      <w:bookmarkStart w:id="58" w:name="_Toc491696401"/>
      <w:bookmarkStart w:id="59" w:name="_Toc501461815"/>
      <w:bookmarkStart w:id="60" w:name="_Toc329011414"/>
      <w:r w:rsidRPr="00F23361">
        <w:rPr>
          <w:rFonts w:ascii="宋体" w:eastAsia="宋体" w:hAnsi="宋体" w:hint="eastAsia"/>
          <w:szCs w:val="21"/>
        </w:rPr>
        <w:t>接地平面 ground plane</w:t>
      </w:r>
      <w:bookmarkEnd w:id="58"/>
      <w:bookmarkEnd w:id="59"/>
    </w:p>
    <w:p w:rsidR="00731BDE" w:rsidRPr="00F23361" w:rsidRDefault="00731BDE" w:rsidP="00556D15">
      <w:pPr>
        <w:ind w:left="420"/>
        <w:rPr>
          <w:rFonts w:ascii="宋体" w:hAnsi="宋体"/>
          <w:szCs w:val="21"/>
        </w:rPr>
      </w:pPr>
      <w:r w:rsidRPr="00F23361">
        <w:rPr>
          <w:rFonts w:ascii="宋体" w:hAnsi="宋体" w:hint="eastAsia"/>
          <w:szCs w:val="21"/>
        </w:rPr>
        <w:t>一块导电平面，其电位用作公共参考电位。</w:t>
      </w:r>
    </w:p>
    <w:p w:rsidR="00037C4C" w:rsidRPr="00F23361" w:rsidRDefault="00037C4C" w:rsidP="008418CA">
      <w:pPr>
        <w:pStyle w:val="2"/>
        <w:numPr>
          <w:ilvl w:val="1"/>
          <w:numId w:val="4"/>
        </w:numPr>
        <w:ind w:right="210"/>
        <w:rPr>
          <w:rFonts w:ascii="宋体" w:eastAsia="宋体" w:hAnsi="宋体"/>
          <w:szCs w:val="21"/>
        </w:rPr>
      </w:pPr>
      <w:bookmarkStart w:id="61" w:name="_Toc491696402"/>
      <w:bookmarkStart w:id="62" w:name="_Toc501461816"/>
      <w:r w:rsidRPr="00F23361">
        <w:rPr>
          <w:rFonts w:ascii="宋体" w:eastAsia="宋体" w:hAnsi="宋体" w:hint="eastAsia"/>
          <w:szCs w:val="21"/>
        </w:rPr>
        <w:t>人工网络 artificial network</w:t>
      </w:r>
      <w:r w:rsidR="00731BDE" w:rsidRPr="00F23361">
        <w:rPr>
          <w:rFonts w:ascii="宋体" w:eastAsia="宋体" w:hAnsi="宋体" w:hint="eastAsia"/>
          <w:szCs w:val="21"/>
        </w:rPr>
        <w:t>;</w:t>
      </w:r>
      <w:r w:rsidRPr="00F23361">
        <w:rPr>
          <w:rFonts w:ascii="宋体" w:eastAsia="宋体" w:hAnsi="宋体" w:hint="eastAsia"/>
          <w:szCs w:val="21"/>
        </w:rPr>
        <w:t>AN</w:t>
      </w:r>
      <w:bookmarkEnd w:id="60"/>
      <w:bookmarkEnd w:id="61"/>
      <w:bookmarkEnd w:id="62"/>
    </w:p>
    <w:p w:rsidR="00037C4C" w:rsidRPr="00F23361" w:rsidRDefault="00731BDE" w:rsidP="00037C4C">
      <w:pPr>
        <w:ind w:firstLine="420"/>
        <w:rPr>
          <w:rFonts w:ascii="宋体" w:hAnsi="宋体"/>
          <w:szCs w:val="21"/>
        </w:rPr>
      </w:pPr>
      <w:r w:rsidRPr="00F23361">
        <w:rPr>
          <w:rFonts w:ascii="宋体" w:hAnsi="宋体" w:hint="eastAsia"/>
          <w:szCs w:val="21"/>
        </w:rPr>
        <w:t>串接在受试设备电源进线处的网络。它在给定的频率范围内，为骚扰电压的测量提供规定的负载阻抗，并使受试设备与电源相互隔离。</w:t>
      </w:r>
    </w:p>
    <w:p w:rsidR="00E85F85" w:rsidRPr="00F23361" w:rsidRDefault="00E85F85" w:rsidP="008418CA">
      <w:pPr>
        <w:pStyle w:val="2"/>
        <w:numPr>
          <w:ilvl w:val="1"/>
          <w:numId w:val="4"/>
        </w:numPr>
        <w:ind w:right="210"/>
        <w:rPr>
          <w:rFonts w:ascii="宋体" w:eastAsia="宋体" w:hAnsi="宋体"/>
          <w:szCs w:val="21"/>
        </w:rPr>
      </w:pPr>
      <w:bookmarkStart w:id="63" w:name="_Toc491696403"/>
      <w:bookmarkStart w:id="64" w:name="_Toc501461817"/>
      <w:bookmarkStart w:id="65" w:name="_Toc329011415"/>
      <w:r w:rsidRPr="00F23361">
        <w:rPr>
          <w:rFonts w:ascii="宋体" w:eastAsia="宋体" w:hAnsi="宋体" w:hint="eastAsia"/>
          <w:szCs w:val="21"/>
        </w:rPr>
        <w:t>平均值检波器 average detector</w:t>
      </w:r>
      <w:bookmarkEnd w:id="63"/>
      <w:bookmarkEnd w:id="64"/>
    </w:p>
    <w:p w:rsidR="00E85F85" w:rsidRPr="00F23361" w:rsidRDefault="00E85F85" w:rsidP="00E85F85">
      <w:pPr>
        <w:ind w:firstLine="420"/>
        <w:rPr>
          <w:rFonts w:ascii="宋体" w:hAnsi="宋体"/>
          <w:szCs w:val="21"/>
        </w:rPr>
      </w:pPr>
      <w:r w:rsidRPr="00F23361">
        <w:rPr>
          <w:rFonts w:ascii="宋体" w:hAnsi="宋体" w:hint="eastAsia"/>
          <w:szCs w:val="21"/>
        </w:rPr>
        <w:t>输出电压为所施加信号包络平均值的检波器。</w:t>
      </w:r>
    </w:p>
    <w:p w:rsidR="000808BF" w:rsidRPr="00F23361" w:rsidRDefault="000808BF" w:rsidP="00556D15">
      <w:pPr>
        <w:ind w:firstLine="420"/>
        <w:rPr>
          <w:rFonts w:ascii="宋体" w:hAnsi="宋体"/>
          <w:szCs w:val="21"/>
        </w:rPr>
      </w:pPr>
      <w:r w:rsidRPr="00F23361">
        <w:rPr>
          <w:rFonts w:ascii="宋体" w:hAnsi="宋体" w:hint="eastAsia"/>
          <w:szCs w:val="21"/>
        </w:rPr>
        <w:t>注：平均值必须在规定的时间间隔内求取。</w:t>
      </w:r>
    </w:p>
    <w:p w:rsidR="008931C2" w:rsidRPr="00F23361" w:rsidRDefault="008931C2" w:rsidP="008418CA">
      <w:pPr>
        <w:pStyle w:val="2"/>
        <w:numPr>
          <w:ilvl w:val="1"/>
          <w:numId w:val="4"/>
        </w:numPr>
        <w:ind w:right="210"/>
        <w:rPr>
          <w:rFonts w:ascii="宋体" w:eastAsia="宋体" w:hAnsi="宋体"/>
          <w:szCs w:val="21"/>
        </w:rPr>
      </w:pPr>
      <w:bookmarkStart w:id="66" w:name="_Toc329011426"/>
      <w:bookmarkStart w:id="67" w:name="_Toc491696404"/>
      <w:bookmarkStart w:id="68" w:name="_Toc501461818"/>
      <w:bookmarkStart w:id="69" w:name="_Toc329011417"/>
      <w:r w:rsidRPr="00F23361">
        <w:rPr>
          <w:rFonts w:ascii="宋体" w:eastAsia="宋体" w:hAnsi="宋体" w:hint="eastAsia"/>
          <w:szCs w:val="21"/>
        </w:rPr>
        <w:t>峰值检波器 peak detector</w:t>
      </w:r>
      <w:bookmarkEnd w:id="66"/>
      <w:bookmarkEnd w:id="67"/>
      <w:bookmarkEnd w:id="68"/>
    </w:p>
    <w:p w:rsidR="00D94A36" w:rsidRPr="00F23361" w:rsidRDefault="008931C2" w:rsidP="00556D15">
      <w:pPr>
        <w:ind w:firstLine="420"/>
        <w:rPr>
          <w:rFonts w:ascii="宋体" w:hAnsi="宋体"/>
          <w:szCs w:val="21"/>
        </w:rPr>
      </w:pPr>
      <w:r w:rsidRPr="00F23361">
        <w:rPr>
          <w:rFonts w:ascii="宋体" w:hAnsi="宋体" w:hint="eastAsia"/>
          <w:szCs w:val="21"/>
        </w:rPr>
        <w:t>输出电压为所施加信号峰值的检波器。</w:t>
      </w:r>
    </w:p>
    <w:p w:rsidR="008931C2" w:rsidRPr="00F23361" w:rsidRDefault="008931C2" w:rsidP="008418CA">
      <w:pPr>
        <w:pStyle w:val="2"/>
        <w:numPr>
          <w:ilvl w:val="1"/>
          <w:numId w:val="4"/>
        </w:numPr>
        <w:ind w:right="210"/>
        <w:rPr>
          <w:rFonts w:ascii="宋体" w:eastAsia="宋体" w:hAnsi="宋体"/>
          <w:szCs w:val="21"/>
        </w:rPr>
      </w:pPr>
      <w:bookmarkStart w:id="70" w:name="_Toc329011427"/>
      <w:bookmarkStart w:id="71" w:name="_Toc491696405"/>
      <w:bookmarkStart w:id="72" w:name="_Toc501461819"/>
      <w:r w:rsidRPr="00F23361">
        <w:rPr>
          <w:rFonts w:ascii="宋体" w:eastAsia="宋体" w:hAnsi="宋体" w:hint="eastAsia"/>
          <w:szCs w:val="21"/>
        </w:rPr>
        <w:t>准峰值检波器  quasi-peak detector</w:t>
      </w:r>
      <w:bookmarkEnd w:id="70"/>
      <w:bookmarkEnd w:id="71"/>
      <w:bookmarkEnd w:id="72"/>
    </w:p>
    <w:p w:rsidR="00D94A36" w:rsidRPr="00F23361" w:rsidRDefault="008931C2" w:rsidP="00556D15">
      <w:pPr>
        <w:ind w:firstLine="420"/>
        <w:rPr>
          <w:rFonts w:ascii="宋体" w:hAnsi="宋体"/>
          <w:szCs w:val="21"/>
        </w:rPr>
      </w:pPr>
      <w:r w:rsidRPr="00F23361">
        <w:rPr>
          <w:rFonts w:ascii="宋体" w:hAnsi="宋体" w:hint="eastAsia"/>
          <w:szCs w:val="21"/>
        </w:rPr>
        <w:t>具有规定的电气时间常数的检波器。当施加规定的重复等幅脉冲时，其输出电压是脉冲峰值的分数，并且此分数随脉冲重复率增加趋向于</w:t>
      </w:r>
      <w:r w:rsidR="00D94A36" w:rsidRPr="00F23361">
        <w:rPr>
          <w:rFonts w:ascii="宋体" w:hAnsi="宋体" w:hint="eastAsia"/>
          <w:szCs w:val="21"/>
        </w:rPr>
        <w:t>1。</w:t>
      </w:r>
    </w:p>
    <w:p w:rsidR="00E05A6F" w:rsidRPr="00F23361" w:rsidRDefault="00E05A6F" w:rsidP="008418CA">
      <w:pPr>
        <w:pStyle w:val="2"/>
        <w:numPr>
          <w:ilvl w:val="1"/>
          <w:numId w:val="4"/>
        </w:numPr>
        <w:ind w:right="210"/>
        <w:rPr>
          <w:rFonts w:ascii="宋体" w:eastAsia="宋体" w:hAnsi="宋体"/>
          <w:szCs w:val="21"/>
        </w:rPr>
      </w:pPr>
      <w:bookmarkStart w:id="73" w:name="_Toc329011416"/>
      <w:bookmarkStart w:id="74" w:name="_Toc491696406"/>
      <w:bookmarkStart w:id="75" w:name="_Toc501461820"/>
      <w:bookmarkEnd w:id="69"/>
      <w:r w:rsidRPr="00F23361">
        <w:rPr>
          <w:rFonts w:ascii="宋体" w:eastAsia="宋体" w:hAnsi="宋体" w:hint="eastAsia"/>
          <w:szCs w:val="21"/>
        </w:rPr>
        <w:t>大电流注入  bulk current injection（BCI）</w:t>
      </w:r>
      <w:bookmarkEnd w:id="73"/>
      <w:bookmarkEnd w:id="74"/>
      <w:bookmarkEnd w:id="75"/>
    </w:p>
    <w:p w:rsidR="00E05A6F" w:rsidRPr="00F23361" w:rsidRDefault="00E05A6F" w:rsidP="00E05A6F">
      <w:pPr>
        <w:pStyle w:val="aff"/>
        <w:ind w:firstLine="420"/>
        <w:rPr>
          <w:rFonts w:hAnsi="宋体"/>
          <w:szCs w:val="21"/>
        </w:rPr>
      </w:pPr>
      <w:r w:rsidRPr="00F23361">
        <w:rPr>
          <w:rFonts w:hAnsi="宋体" w:hint="eastAsia"/>
          <w:szCs w:val="21"/>
        </w:rPr>
        <w:t>将普通模式射频电流耦合到线缆中的方法。</w:t>
      </w:r>
    </w:p>
    <w:p w:rsidR="003338C9" w:rsidRPr="00F23361" w:rsidRDefault="003338C9" w:rsidP="008418CA">
      <w:pPr>
        <w:pStyle w:val="2"/>
        <w:numPr>
          <w:ilvl w:val="1"/>
          <w:numId w:val="4"/>
        </w:numPr>
        <w:ind w:right="210"/>
        <w:rPr>
          <w:rFonts w:ascii="宋体" w:eastAsia="宋体" w:hAnsi="宋体"/>
          <w:szCs w:val="21"/>
        </w:rPr>
      </w:pPr>
      <w:bookmarkStart w:id="76" w:name="_Toc491696407"/>
      <w:bookmarkStart w:id="77" w:name="_Toc501461821"/>
      <w:r w:rsidRPr="00F23361">
        <w:rPr>
          <w:rFonts w:ascii="宋体" w:eastAsia="宋体" w:hAnsi="宋体" w:hint="eastAsia"/>
          <w:szCs w:val="21"/>
        </w:rPr>
        <w:t>耦合 coupling</w:t>
      </w:r>
      <w:bookmarkEnd w:id="76"/>
      <w:bookmarkEnd w:id="77"/>
    </w:p>
    <w:p w:rsidR="003338C9" w:rsidRPr="00F23361" w:rsidRDefault="003338C9" w:rsidP="003338C9">
      <w:pPr>
        <w:ind w:left="420"/>
        <w:rPr>
          <w:rFonts w:ascii="宋体" w:hAnsi="宋体"/>
          <w:szCs w:val="21"/>
        </w:rPr>
      </w:pPr>
      <w:r w:rsidRPr="00F23361">
        <w:rPr>
          <w:rFonts w:ascii="宋体" w:hAnsi="宋体" w:hint="eastAsia"/>
          <w:szCs w:val="21"/>
        </w:rPr>
        <w:t>（电气）回路之间的相互作用，能量借此从一个回路传递到另外一个回路。</w:t>
      </w:r>
    </w:p>
    <w:p w:rsidR="003338C9" w:rsidRPr="00F23361" w:rsidRDefault="003338C9" w:rsidP="008418CA">
      <w:pPr>
        <w:pStyle w:val="3"/>
        <w:numPr>
          <w:ilvl w:val="2"/>
          <w:numId w:val="4"/>
        </w:numPr>
        <w:rPr>
          <w:rFonts w:ascii="宋体" w:hAnsi="宋体"/>
          <w:szCs w:val="21"/>
        </w:rPr>
      </w:pPr>
      <w:bookmarkStart w:id="78" w:name="_Toc491696408"/>
      <w:bookmarkStart w:id="79" w:name="_Toc501461822"/>
      <w:r w:rsidRPr="00F23361">
        <w:rPr>
          <w:rFonts w:ascii="宋体" w:hAnsi="宋体" w:hint="eastAsia"/>
          <w:szCs w:val="21"/>
        </w:rPr>
        <w:t>耦合网络 coupling network</w:t>
      </w:r>
      <w:bookmarkEnd w:id="78"/>
      <w:bookmarkEnd w:id="79"/>
    </w:p>
    <w:p w:rsidR="003338C9" w:rsidRPr="00F23361" w:rsidRDefault="003338C9" w:rsidP="003338C9">
      <w:pPr>
        <w:ind w:left="420"/>
        <w:rPr>
          <w:rFonts w:ascii="宋体" w:hAnsi="宋体"/>
          <w:szCs w:val="21"/>
        </w:rPr>
      </w:pPr>
      <w:r w:rsidRPr="00F23361">
        <w:rPr>
          <w:rFonts w:ascii="宋体" w:hAnsi="宋体" w:hint="eastAsia"/>
          <w:szCs w:val="21"/>
        </w:rPr>
        <w:t>实现把能量从一个回路传递到另外一个回路的电路。</w:t>
      </w:r>
    </w:p>
    <w:p w:rsidR="003338C9" w:rsidRPr="00F23361" w:rsidRDefault="003338C9" w:rsidP="008418CA">
      <w:pPr>
        <w:pStyle w:val="3"/>
        <w:numPr>
          <w:ilvl w:val="2"/>
          <w:numId w:val="4"/>
        </w:numPr>
        <w:rPr>
          <w:rFonts w:ascii="宋体" w:hAnsi="宋体"/>
          <w:szCs w:val="21"/>
        </w:rPr>
      </w:pPr>
      <w:bookmarkStart w:id="80" w:name="_Toc491696409"/>
      <w:bookmarkStart w:id="81" w:name="_Toc501461823"/>
      <w:r w:rsidRPr="00F23361">
        <w:rPr>
          <w:rFonts w:ascii="宋体" w:hAnsi="宋体" w:hint="eastAsia"/>
          <w:szCs w:val="21"/>
        </w:rPr>
        <w:t>耦合钳 coupling clamp</w:t>
      </w:r>
      <w:bookmarkEnd w:id="80"/>
      <w:bookmarkEnd w:id="81"/>
    </w:p>
    <w:p w:rsidR="003338C9" w:rsidRPr="00F23361" w:rsidRDefault="003338C9" w:rsidP="003338C9">
      <w:pPr>
        <w:ind w:left="420"/>
        <w:rPr>
          <w:rFonts w:ascii="宋体" w:hAnsi="宋体"/>
          <w:szCs w:val="21"/>
        </w:rPr>
      </w:pPr>
      <w:r w:rsidRPr="00F23361">
        <w:rPr>
          <w:rFonts w:ascii="宋体" w:hAnsi="宋体" w:hint="eastAsia"/>
          <w:szCs w:val="21"/>
        </w:rPr>
        <w:t>具有一定尺寸和电磁特性，且在无电连接的情况下，把骚扰瞬态共模耦合到被测试电路的装置。</w:t>
      </w:r>
    </w:p>
    <w:p w:rsidR="008931C2" w:rsidRPr="00F23361" w:rsidRDefault="008931C2" w:rsidP="008418CA">
      <w:pPr>
        <w:pStyle w:val="2"/>
        <w:numPr>
          <w:ilvl w:val="1"/>
          <w:numId w:val="4"/>
        </w:numPr>
        <w:rPr>
          <w:rFonts w:ascii="宋体" w:eastAsia="宋体" w:hAnsi="宋体"/>
          <w:szCs w:val="21"/>
        </w:rPr>
      </w:pPr>
      <w:bookmarkStart w:id="82" w:name="_Toc491696410"/>
      <w:bookmarkStart w:id="83" w:name="_Toc501461824"/>
      <w:bookmarkStart w:id="84" w:name="_Toc329011422"/>
      <w:bookmarkEnd w:id="65"/>
      <w:r w:rsidRPr="00F23361">
        <w:rPr>
          <w:rFonts w:ascii="宋体" w:eastAsia="宋体" w:hAnsi="宋体" w:hint="eastAsia"/>
          <w:szCs w:val="21"/>
        </w:rPr>
        <w:t>瞬态 transient</w:t>
      </w:r>
      <w:bookmarkEnd w:id="82"/>
      <w:bookmarkEnd w:id="83"/>
    </w:p>
    <w:p w:rsidR="008931C2" w:rsidRPr="00F23361" w:rsidRDefault="008931C2" w:rsidP="008931C2">
      <w:pPr>
        <w:ind w:left="420"/>
        <w:rPr>
          <w:rFonts w:ascii="宋体" w:hAnsi="宋体"/>
          <w:szCs w:val="21"/>
        </w:rPr>
      </w:pPr>
      <w:r w:rsidRPr="00F23361">
        <w:rPr>
          <w:rFonts w:ascii="宋体" w:hAnsi="宋体" w:hint="eastAsia"/>
          <w:szCs w:val="21"/>
        </w:rPr>
        <w:t>在两相邻稳定状态之间变化的物理量或物理现象，其变化时间小于所关注的时间尺度。</w:t>
      </w:r>
    </w:p>
    <w:p w:rsidR="008931C2" w:rsidRPr="00F23361" w:rsidRDefault="008931C2" w:rsidP="008418CA">
      <w:pPr>
        <w:pStyle w:val="2"/>
        <w:numPr>
          <w:ilvl w:val="1"/>
          <w:numId w:val="4"/>
        </w:numPr>
        <w:rPr>
          <w:rFonts w:ascii="宋体" w:eastAsia="宋体" w:hAnsi="宋体"/>
          <w:szCs w:val="21"/>
        </w:rPr>
      </w:pPr>
      <w:bookmarkStart w:id="85" w:name="_Toc491696411"/>
      <w:bookmarkStart w:id="86" w:name="_Toc501461825"/>
      <w:r w:rsidRPr="00F23361">
        <w:rPr>
          <w:rFonts w:ascii="宋体" w:eastAsia="宋体" w:hAnsi="宋体" w:hint="eastAsia"/>
          <w:szCs w:val="21"/>
        </w:rPr>
        <w:t>峰值 peak amplitude</w:t>
      </w:r>
      <w:bookmarkEnd w:id="85"/>
      <w:bookmarkEnd w:id="86"/>
    </w:p>
    <w:p w:rsidR="008931C2" w:rsidRPr="00F23361" w:rsidRDefault="008931C2" w:rsidP="008931C2">
      <w:pPr>
        <w:ind w:left="420"/>
        <w:rPr>
          <w:rFonts w:ascii="宋体" w:hAnsi="宋体"/>
          <w:szCs w:val="21"/>
        </w:rPr>
      </w:pPr>
      <w:r w:rsidRPr="00F23361">
        <w:rPr>
          <w:rFonts w:ascii="宋体" w:hAnsi="宋体" w:hint="eastAsia"/>
          <w:szCs w:val="21"/>
        </w:rPr>
        <w:t>瞬态（脉冲）幅度的最大值。</w:t>
      </w:r>
    </w:p>
    <w:p w:rsidR="008931C2" w:rsidRPr="00F23361" w:rsidRDefault="008931C2" w:rsidP="008418CA">
      <w:pPr>
        <w:pStyle w:val="2"/>
        <w:numPr>
          <w:ilvl w:val="1"/>
          <w:numId w:val="4"/>
        </w:numPr>
        <w:rPr>
          <w:rFonts w:ascii="宋体" w:eastAsia="宋体" w:hAnsi="宋体"/>
          <w:szCs w:val="21"/>
        </w:rPr>
      </w:pPr>
      <w:bookmarkStart w:id="87" w:name="_Toc491696412"/>
      <w:bookmarkStart w:id="88" w:name="_Toc501461826"/>
      <w:r w:rsidRPr="00F23361">
        <w:rPr>
          <w:rFonts w:ascii="宋体" w:eastAsia="宋体" w:hAnsi="宋体" w:hint="eastAsia"/>
          <w:szCs w:val="21"/>
        </w:rPr>
        <w:t>脉冲 pulse</w:t>
      </w:r>
      <w:bookmarkEnd w:id="87"/>
      <w:bookmarkEnd w:id="88"/>
    </w:p>
    <w:p w:rsidR="008931C2" w:rsidRPr="00F23361" w:rsidRDefault="008931C2" w:rsidP="008931C2">
      <w:pPr>
        <w:ind w:left="420"/>
        <w:rPr>
          <w:rFonts w:ascii="宋体" w:hAnsi="宋体"/>
          <w:szCs w:val="21"/>
        </w:rPr>
      </w:pPr>
      <w:r w:rsidRPr="00F23361">
        <w:rPr>
          <w:rFonts w:ascii="宋体" w:hAnsi="宋体" w:hint="eastAsia"/>
          <w:szCs w:val="21"/>
        </w:rPr>
        <w:t>具有特定形状和时间特征的相对稳定的瞬态。</w:t>
      </w:r>
    </w:p>
    <w:p w:rsidR="008931C2" w:rsidRPr="00F23361" w:rsidRDefault="008931C2" w:rsidP="008418CA">
      <w:pPr>
        <w:pStyle w:val="3"/>
        <w:numPr>
          <w:ilvl w:val="2"/>
          <w:numId w:val="4"/>
        </w:numPr>
        <w:rPr>
          <w:rFonts w:ascii="宋体" w:hAnsi="宋体"/>
          <w:szCs w:val="21"/>
        </w:rPr>
      </w:pPr>
      <w:bookmarkStart w:id="89" w:name="_Toc491696413"/>
      <w:bookmarkStart w:id="90" w:name="_Toc501461827"/>
      <w:r w:rsidRPr="00F23361">
        <w:rPr>
          <w:rFonts w:ascii="宋体" w:hAnsi="宋体" w:hint="eastAsia"/>
          <w:szCs w:val="21"/>
        </w:rPr>
        <w:t>脉冲宽度 pulse duration</w:t>
      </w:r>
      <w:bookmarkEnd w:id="89"/>
      <w:bookmarkEnd w:id="90"/>
    </w:p>
    <w:p w:rsidR="008931C2" w:rsidRPr="00F23361" w:rsidRDefault="008931C2" w:rsidP="008931C2">
      <w:pPr>
        <w:ind w:left="420"/>
        <w:rPr>
          <w:rFonts w:ascii="宋体" w:hAnsi="宋体"/>
          <w:szCs w:val="21"/>
        </w:rPr>
      </w:pPr>
      <w:r w:rsidRPr="00F23361">
        <w:rPr>
          <w:rFonts w:ascii="宋体" w:hAnsi="宋体" w:hint="eastAsia"/>
          <w:szCs w:val="21"/>
        </w:rPr>
        <w:t>脉冲值上升到10%峰值至下降到10%峰值之间的持续时间。</w:t>
      </w:r>
    </w:p>
    <w:p w:rsidR="008931C2" w:rsidRPr="00F23361" w:rsidRDefault="008931C2" w:rsidP="008418CA">
      <w:pPr>
        <w:pStyle w:val="3"/>
        <w:numPr>
          <w:ilvl w:val="2"/>
          <w:numId w:val="4"/>
        </w:numPr>
        <w:rPr>
          <w:rFonts w:ascii="宋体" w:hAnsi="宋体"/>
          <w:szCs w:val="21"/>
        </w:rPr>
      </w:pPr>
      <w:bookmarkStart w:id="91" w:name="_Toc491696414"/>
      <w:bookmarkStart w:id="92" w:name="_Toc501461828"/>
      <w:r w:rsidRPr="00F23361">
        <w:rPr>
          <w:rFonts w:ascii="宋体" w:hAnsi="宋体" w:hint="eastAsia"/>
          <w:szCs w:val="21"/>
        </w:rPr>
        <w:t>脉冲上升时间 pulse rise time</w:t>
      </w:r>
      <w:bookmarkEnd w:id="91"/>
      <w:bookmarkEnd w:id="92"/>
    </w:p>
    <w:p w:rsidR="008931C2" w:rsidRPr="00F23361" w:rsidRDefault="008931C2" w:rsidP="008931C2">
      <w:pPr>
        <w:ind w:left="420"/>
        <w:rPr>
          <w:rFonts w:ascii="宋体" w:hAnsi="宋体"/>
          <w:szCs w:val="21"/>
        </w:rPr>
      </w:pPr>
      <w:r w:rsidRPr="00F23361">
        <w:rPr>
          <w:rFonts w:ascii="宋体" w:hAnsi="宋体" w:hint="eastAsia"/>
          <w:szCs w:val="21"/>
        </w:rPr>
        <w:t>脉冲值从10%峰值上升到90%峰值所需要的时间。</w:t>
      </w:r>
    </w:p>
    <w:p w:rsidR="008931C2" w:rsidRPr="00F23361" w:rsidRDefault="008931C2" w:rsidP="008418CA">
      <w:pPr>
        <w:pStyle w:val="3"/>
        <w:numPr>
          <w:ilvl w:val="2"/>
          <w:numId w:val="4"/>
        </w:numPr>
        <w:rPr>
          <w:rFonts w:ascii="宋体" w:hAnsi="宋体"/>
          <w:szCs w:val="21"/>
        </w:rPr>
      </w:pPr>
      <w:bookmarkStart w:id="93" w:name="_Toc491696415"/>
      <w:bookmarkStart w:id="94" w:name="_Toc501461829"/>
      <w:r w:rsidRPr="00F23361">
        <w:rPr>
          <w:rFonts w:ascii="宋体" w:hAnsi="宋体" w:hint="eastAsia"/>
          <w:szCs w:val="21"/>
        </w:rPr>
        <w:t>脉冲下降时间  pulse  fall  time</w:t>
      </w:r>
      <w:bookmarkEnd w:id="93"/>
      <w:bookmarkEnd w:id="94"/>
    </w:p>
    <w:p w:rsidR="008931C2" w:rsidRPr="00F23361" w:rsidRDefault="008931C2" w:rsidP="008931C2">
      <w:pPr>
        <w:ind w:left="420"/>
        <w:rPr>
          <w:rFonts w:ascii="宋体" w:hAnsi="宋体"/>
          <w:szCs w:val="21"/>
        </w:rPr>
      </w:pPr>
      <w:r w:rsidRPr="00F23361">
        <w:rPr>
          <w:rFonts w:ascii="宋体" w:hAnsi="宋体" w:hint="eastAsia"/>
          <w:szCs w:val="21"/>
        </w:rPr>
        <w:t>脉冲从90%峰值下降到10%峰值所需要的时间。</w:t>
      </w:r>
    </w:p>
    <w:p w:rsidR="008931C2" w:rsidRPr="00F23361" w:rsidRDefault="008931C2" w:rsidP="008418CA">
      <w:pPr>
        <w:pStyle w:val="3"/>
        <w:numPr>
          <w:ilvl w:val="2"/>
          <w:numId w:val="4"/>
        </w:numPr>
        <w:rPr>
          <w:rFonts w:ascii="宋体" w:hAnsi="宋体"/>
          <w:szCs w:val="21"/>
        </w:rPr>
      </w:pPr>
      <w:bookmarkStart w:id="95" w:name="_Toc491696416"/>
      <w:bookmarkStart w:id="96" w:name="_Toc501461830"/>
      <w:r w:rsidRPr="00F23361">
        <w:rPr>
          <w:rFonts w:ascii="宋体" w:hAnsi="宋体" w:hint="eastAsia"/>
          <w:szCs w:val="21"/>
        </w:rPr>
        <w:t>脉冲重复时间  burst repetition time</w:t>
      </w:r>
      <w:bookmarkEnd w:id="95"/>
      <w:bookmarkEnd w:id="96"/>
    </w:p>
    <w:p w:rsidR="008931C2" w:rsidRPr="00F23361" w:rsidRDefault="008931C2" w:rsidP="008931C2">
      <w:pPr>
        <w:ind w:left="420"/>
        <w:rPr>
          <w:rFonts w:ascii="宋体" w:hAnsi="宋体"/>
          <w:szCs w:val="21"/>
        </w:rPr>
      </w:pPr>
      <w:r w:rsidRPr="00F23361">
        <w:rPr>
          <w:rFonts w:ascii="宋体" w:hAnsi="宋体" w:hint="eastAsia"/>
          <w:szCs w:val="21"/>
        </w:rPr>
        <w:t>在一个猝发中，两个重复脉冲起点之间的间隔时间。</w:t>
      </w:r>
    </w:p>
    <w:p w:rsidR="008931C2" w:rsidRPr="00F23361" w:rsidRDefault="008931C2" w:rsidP="008418CA">
      <w:pPr>
        <w:pStyle w:val="3"/>
        <w:numPr>
          <w:ilvl w:val="2"/>
          <w:numId w:val="4"/>
        </w:numPr>
        <w:rPr>
          <w:rFonts w:ascii="宋体" w:hAnsi="宋体"/>
          <w:szCs w:val="21"/>
        </w:rPr>
      </w:pPr>
      <w:bookmarkStart w:id="97" w:name="_Toc491696417"/>
      <w:bookmarkStart w:id="98" w:name="_Toc501461831"/>
      <w:r w:rsidRPr="00F23361">
        <w:rPr>
          <w:rFonts w:ascii="宋体" w:hAnsi="宋体" w:hint="eastAsia"/>
          <w:szCs w:val="21"/>
        </w:rPr>
        <w:t>试验脉冲 test pulse</w:t>
      </w:r>
      <w:bookmarkEnd w:id="97"/>
      <w:bookmarkEnd w:id="98"/>
    </w:p>
    <w:p w:rsidR="008931C2" w:rsidRPr="00F23361" w:rsidRDefault="008931C2" w:rsidP="008931C2">
      <w:pPr>
        <w:ind w:left="420"/>
        <w:rPr>
          <w:rFonts w:ascii="宋体" w:hAnsi="宋体"/>
          <w:szCs w:val="21"/>
        </w:rPr>
      </w:pPr>
      <w:r w:rsidRPr="00F23361">
        <w:rPr>
          <w:rFonts w:ascii="宋体" w:hAnsi="宋体" w:hint="eastAsia"/>
          <w:szCs w:val="21"/>
        </w:rPr>
        <w:t>（试验方法）对被测装置施加的代表性脉冲。</w:t>
      </w:r>
    </w:p>
    <w:p w:rsidR="008931C2" w:rsidRPr="00F23361" w:rsidRDefault="008931C2" w:rsidP="008418CA">
      <w:pPr>
        <w:pStyle w:val="2"/>
        <w:numPr>
          <w:ilvl w:val="1"/>
          <w:numId w:val="4"/>
        </w:numPr>
        <w:rPr>
          <w:rFonts w:ascii="宋体" w:eastAsia="宋体" w:hAnsi="宋体"/>
          <w:szCs w:val="21"/>
        </w:rPr>
      </w:pPr>
      <w:bookmarkStart w:id="99" w:name="_Toc491696418"/>
      <w:bookmarkStart w:id="100" w:name="_Toc501461832"/>
      <w:r w:rsidRPr="00F23361">
        <w:rPr>
          <w:rFonts w:ascii="宋体" w:eastAsia="宋体" w:hAnsi="宋体" w:hint="eastAsia"/>
          <w:szCs w:val="21"/>
        </w:rPr>
        <w:t>试验脉冲严酷程度 test pulse severity</w:t>
      </w:r>
      <w:bookmarkEnd w:id="99"/>
      <w:bookmarkEnd w:id="100"/>
    </w:p>
    <w:p w:rsidR="008931C2" w:rsidRPr="00F23361" w:rsidRDefault="008931C2" w:rsidP="008931C2">
      <w:pPr>
        <w:ind w:left="420"/>
        <w:rPr>
          <w:rFonts w:ascii="宋体" w:hAnsi="宋体"/>
          <w:szCs w:val="21"/>
        </w:rPr>
      </w:pPr>
      <w:r w:rsidRPr="00F23361">
        <w:rPr>
          <w:rFonts w:ascii="宋体" w:hAnsi="宋体" w:hint="eastAsia"/>
          <w:szCs w:val="21"/>
        </w:rPr>
        <w:t>试验脉冲电平参量的严酷程度的级别规格。</w:t>
      </w:r>
    </w:p>
    <w:p w:rsidR="00037C4C" w:rsidRPr="00F23361" w:rsidRDefault="00037C4C" w:rsidP="008418CA">
      <w:pPr>
        <w:pStyle w:val="2"/>
        <w:numPr>
          <w:ilvl w:val="1"/>
          <w:numId w:val="4"/>
        </w:numPr>
        <w:rPr>
          <w:rFonts w:ascii="宋体" w:eastAsia="宋体" w:hAnsi="宋体"/>
          <w:szCs w:val="21"/>
        </w:rPr>
      </w:pPr>
      <w:bookmarkStart w:id="101" w:name="_Toc491696419"/>
      <w:bookmarkStart w:id="102" w:name="_Toc501461833"/>
      <w:r w:rsidRPr="00F23361">
        <w:rPr>
          <w:rFonts w:ascii="宋体" w:eastAsia="宋体" w:hAnsi="宋体" w:hint="eastAsia"/>
          <w:szCs w:val="21"/>
        </w:rPr>
        <w:t>静电放电 electrostatic discharge（ESD）</w:t>
      </w:r>
      <w:bookmarkEnd w:id="84"/>
      <w:bookmarkEnd w:id="101"/>
      <w:bookmarkEnd w:id="102"/>
    </w:p>
    <w:p w:rsidR="00037C4C" w:rsidRPr="00F23361" w:rsidRDefault="00037C4C" w:rsidP="00037C4C">
      <w:pPr>
        <w:ind w:firstLine="420"/>
        <w:rPr>
          <w:rFonts w:ascii="宋体" w:hAnsi="宋体"/>
          <w:szCs w:val="21"/>
        </w:rPr>
      </w:pPr>
      <w:r w:rsidRPr="00F23361">
        <w:rPr>
          <w:rFonts w:ascii="宋体" w:hAnsi="宋体" w:hint="eastAsia"/>
          <w:szCs w:val="21"/>
        </w:rPr>
        <w:t>具有不同静电电位的物体相互靠近或直接接触引起的电荷转移。</w:t>
      </w:r>
    </w:p>
    <w:p w:rsidR="00037C4C" w:rsidRPr="00F23361" w:rsidRDefault="00037C4C" w:rsidP="008418CA">
      <w:pPr>
        <w:pStyle w:val="2"/>
        <w:numPr>
          <w:ilvl w:val="1"/>
          <w:numId w:val="4"/>
        </w:numPr>
        <w:rPr>
          <w:rFonts w:ascii="宋体" w:eastAsia="宋体" w:hAnsi="宋体"/>
          <w:szCs w:val="21"/>
        </w:rPr>
      </w:pPr>
      <w:bookmarkStart w:id="103" w:name="_Toc329011423"/>
      <w:bookmarkStart w:id="104" w:name="_Toc491696420"/>
      <w:bookmarkStart w:id="105" w:name="_Toc501461834"/>
      <w:r w:rsidRPr="00F23361">
        <w:rPr>
          <w:rFonts w:ascii="宋体" w:eastAsia="宋体" w:hAnsi="宋体" w:hint="eastAsia"/>
          <w:szCs w:val="21"/>
        </w:rPr>
        <w:t>ESD模拟器 ESD simulator</w:t>
      </w:r>
      <w:bookmarkEnd w:id="103"/>
      <w:bookmarkEnd w:id="104"/>
      <w:bookmarkEnd w:id="105"/>
    </w:p>
    <w:p w:rsidR="00037C4C" w:rsidRPr="00F23361" w:rsidRDefault="00037C4C" w:rsidP="00037C4C">
      <w:pPr>
        <w:ind w:firstLine="420"/>
        <w:rPr>
          <w:rFonts w:ascii="宋体" w:hAnsi="宋体"/>
          <w:szCs w:val="21"/>
        </w:rPr>
      </w:pPr>
      <w:r w:rsidRPr="00F23361">
        <w:rPr>
          <w:rFonts w:ascii="宋体" w:hAnsi="宋体" w:hint="eastAsia"/>
          <w:szCs w:val="21"/>
        </w:rPr>
        <w:t>模拟人体ESD模型的器具。</w:t>
      </w:r>
    </w:p>
    <w:p w:rsidR="00A43BF1" w:rsidRPr="00F23361" w:rsidRDefault="00A43BF1" w:rsidP="008418CA">
      <w:pPr>
        <w:pStyle w:val="2"/>
        <w:numPr>
          <w:ilvl w:val="1"/>
          <w:numId w:val="4"/>
        </w:numPr>
        <w:rPr>
          <w:rFonts w:ascii="宋体" w:eastAsia="宋体" w:hAnsi="宋体"/>
          <w:szCs w:val="21"/>
        </w:rPr>
      </w:pPr>
      <w:bookmarkStart w:id="106" w:name="_Toc329011425"/>
      <w:bookmarkStart w:id="107" w:name="_Toc491696421"/>
      <w:bookmarkStart w:id="108" w:name="_Toc501461835"/>
      <w:r w:rsidRPr="00F23361">
        <w:rPr>
          <w:rFonts w:ascii="宋体" w:eastAsia="宋体" w:hAnsi="宋体" w:hint="eastAsia"/>
          <w:szCs w:val="21"/>
        </w:rPr>
        <w:t>人体ESD模型 human ESD model</w:t>
      </w:r>
      <w:bookmarkEnd w:id="106"/>
      <w:bookmarkEnd w:id="107"/>
      <w:bookmarkEnd w:id="108"/>
    </w:p>
    <w:p w:rsidR="00A43BF1" w:rsidRPr="00F23361" w:rsidRDefault="00A43BF1" w:rsidP="00A43BF1">
      <w:pPr>
        <w:ind w:firstLine="420"/>
        <w:rPr>
          <w:rFonts w:ascii="宋体" w:hAnsi="宋体"/>
          <w:szCs w:val="21"/>
        </w:rPr>
      </w:pPr>
      <w:r w:rsidRPr="00F23361">
        <w:rPr>
          <w:rFonts w:ascii="宋体" w:hAnsi="宋体" w:hint="eastAsia"/>
          <w:szCs w:val="21"/>
        </w:rPr>
        <w:t>用电容、电压和电阻来表征人体在汽车环境下作为静电电荷源的特性。</w:t>
      </w:r>
    </w:p>
    <w:p w:rsidR="00604684" w:rsidRPr="00F23361" w:rsidRDefault="00BF39B0" w:rsidP="008418CA">
      <w:pPr>
        <w:pStyle w:val="1"/>
        <w:numPr>
          <w:ilvl w:val="0"/>
          <w:numId w:val="4"/>
        </w:numPr>
        <w:rPr>
          <w:rFonts w:ascii="宋体" w:hAnsi="宋体"/>
          <w:szCs w:val="21"/>
        </w:rPr>
      </w:pPr>
      <w:bookmarkStart w:id="109" w:name="_Toc501461836"/>
      <w:r w:rsidRPr="00F23361">
        <w:rPr>
          <w:rFonts w:ascii="宋体" w:hAnsi="宋体" w:hint="eastAsia"/>
          <w:szCs w:val="21"/>
        </w:rPr>
        <w:t>通用</w:t>
      </w:r>
      <w:r w:rsidR="00FF2B66" w:rsidRPr="00F23361">
        <w:rPr>
          <w:rFonts w:ascii="宋体" w:hAnsi="宋体" w:hint="eastAsia"/>
          <w:szCs w:val="21"/>
        </w:rPr>
        <w:t>测试要求</w:t>
      </w:r>
      <w:bookmarkEnd w:id="109"/>
    </w:p>
    <w:p w:rsidR="00344B9C" w:rsidRPr="00F23361" w:rsidRDefault="00344B9C" w:rsidP="008418CA">
      <w:pPr>
        <w:pStyle w:val="2"/>
        <w:numPr>
          <w:ilvl w:val="1"/>
          <w:numId w:val="4"/>
        </w:numPr>
        <w:rPr>
          <w:rFonts w:ascii="宋体" w:eastAsia="宋体" w:hAnsi="宋体"/>
          <w:szCs w:val="21"/>
        </w:rPr>
      </w:pPr>
      <w:bookmarkStart w:id="110" w:name="_Toc501461837"/>
      <w:bookmarkStart w:id="111" w:name="_Toc329011431"/>
      <w:bookmarkStart w:id="112" w:name="_Toc329011438"/>
      <w:r w:rsidRPr="00F23361">
        <w:rPr>
          <w:rFonts w:ascii="宋体" w:eastAsia="宋体" w:hAnsi="宋体" w:hint="eastAsia"/>
          <w:szCs w:val="21"/>
        </w:rPr>
        <w:t>基本要求</w:t>
      </w:r>
      <w:bookmarkEnd w:id="110"/>
    </w:p>
    <w:p w:rsidR="003A406F" w:rsidRDefault="00D730F4" w:rsidP="0033736D">
      <w:pPr>
        <w:ind w:firstLine="420"/>
        <w:rPr>
          <w:rFonts w:ascii="宋体" w:hAnsi="宋体"/>
          <w:szCs w:val="21"/>
        </w:rPr>
      </w:pPr>
      <w:r>
        <w:rPr>
          <w:rFonts w:ascii="宋体" w:hAnsi="宋体" w:hint="eastAsia"/>
          <w:szCs w:val="21"/>
        </w:rPr>
        <w:t>各系统或零部件</w:t>
      </w:r>
      <w:r w:rsidR="00E05ABC" w:rsidRPr="00F23361">
        <w:rPr>
          <w:rFonts w:ascii="宋体" w:hAnsi="宋体" w:hint="eastAsia"/>
          <w:szCs w:val="21"/>
        </w:rPr>
        <w:t>进行</w:t>
      </w:r>
      <w:r w:rsidR="00477666" w:rsidRPr="00F23361">
        <w:rPr>
          <w:rFonts w:ascii="宋体" w:hAnsi="宋体" w:hint="eastAsia"/>
          <w:szCs w:val="21"/>
        </w:rPr>
        <w:t>EMC</w:t>
      </w:r>
      <w:r w:rsidR="00E05ABC" w:rsidRPr="00F23361">
        <w:rPr>
          <w:rFonts w:ascii="宋体" w:hAnsi="宋体" w:hint="eastAsia"/>
          <w:szCs w:val="21"/>
        </w:rPr>
        <w:t>测试试验</w:t>
      </w:r>
      <w:r w:rsidR="00477666" w:rsidRPr="00F23361">
        <w:rPr>
          <w:rFonts w:ascii="宋体" w:hAnsi="宋体" w:hint="eastAsia"/>
          <w:szCs w:val="21"/>
        </w:rPr>
        <w:t>前，</w:t>
      </w:r>
      <w:r>
        <w:rPr>
          <w:rFonts w:ascii="宋体" w:hAnsi="宋体" w:hint="eastAsia"/>
          <w:szCs w:val="21"/>
        </w:rPr>
        <w:t>其责任部门和</w:t>
      </w:r>
      <w:r w:rsidRPr="00F23361">
        <w:rPr>
          <w:rFonts w:ascii="宋体" w:hAnsi="宋体" w:hint="eastAsia"/>
          <w:szCs w:val="21"/>
        </w:rPr>
        <w:t>供应商应保证该样品具有通用性、实用性、代表性</w:t>
      </w:r>
      <w:r>
        <w:rPr>
          <w:rFonts w:ascii="宋体" w:hAnsi="宋体" w:hint="eastAsia"/>
          <w:szCs w:val="21"/>
        </w:rPr>
        <w:t>，并</w:t>
      </w:r>
      <w:r w:rsidR="00477666" w:rsidRPr="00F23361">
        <w:rPr>
          <w:rFonts w:ascii="宋体" w:hAnsi="宋体" w:hint="eastAsia"/>
          <w:szCs w:val="21"/>
        </w:rPr>
        <w:t>保证样品功能状态的完整性。</w:t>
      </w:r>
      <w:r w:rsidR="00D1160F" w:rsidRPr="00D730F4">
        <w:rPr>
          <w:rFonts w:ascii="宋体" w:hAnsi="宋体" w:hint="eastAsia"/>
          <w:szCs w:val="21"/>
        </w:rPr>
        <w:t>试验</w:t>
      </w:r>
      <w:r w:rsidR="00D1160F">
        <w:rPr>
          <w:rFonts w:ascii="宋体" w:hAnsi="宋体" w:hint="eastAsia"/>
          <w:szCs w:val="21"/>
        </w:rPr>
        <w:t>对象</w:t>
      </w:r>
      <w:r w:rsidR="00AD2CBD">
        <w:rPr>
          <w:rFonts w:ascii="宋体" w:hAnsi="宋体" w:hint="eastAsia"/>
          <w:szCs w:val="21"/>
        </w:rPr>
        <w:t>可以</w:t>
      </w:r>
      <w:r w:rsidR="00D1160F">
        <w:rPr>
          <w:rFonts w:ascii="宋体" w:hAnsi="宋体" w:hint="eastAsia"/>
          <w:szCs w:val="21"/>
        </w:rPr>
        <w:t>为</w:t>
      </w:r>
      <w:r w:rsidR="00D1160F" w:rsidRPr="00D730F4">
        <w:rPr>
          <w:rFonts w:ascii="宋体" w:hAnsi="宋体" w:hint="eastAsia"/>
          <w:szCs w:val="21"/>
        </w:rPr>
        <w:t>单一部件或多个部件组成的子系统。</w:t>
      </w:r>
    </w:p>
    <w:p w:rsidR="003A406F" w:rsidRDefault="0033736D" w:rsidP="0033736D">
      <w:pPr>
        <w:ind w:firstLine="420"/>
        <w:rPr>
          <w:rFonts w:ascii="宋体" w:hAnsi="宋体"/>
          <w:szCs w:val="21"/>
        </w:rPr>
      </w:pPr>
      <w:r w:rsidRPr="00F23361">
        <w:rPr>
          <w:rFonts w:ascii="宋体" w:hAnsi="宋体" w:hint="eastAsia"/>
          <w:szCs w:val="21"/>
        </w:rPr>
        <w:t>为保证测试数据的有效性，</w:t>
      </w:r>
      <w:r w:rsidR="00477666" w:rsidRPr="00F23361">
        <w:rPr>
          <w:rFonts w:ascii="宋体" w:hAnsi="宋体" w:hint="eastAsia"/>
          <w:szCs w:val="21"/>
        </w:rPr>
        <w:t>试验前应至少准备两套EUT，试验结束后至少保留一套样件提供给整车EMC开发科，用于对测试结果的抽查及检验，且两个样件</w:t>
      </w:r>
      <w:r w:rsidRPr="00F23361">
        <w:rPr>
          <w:rFonts w:ascii="宋体" w:hAnsi="宋体" w:hint="eastAsia"/>
          <w:szCs w:val="21"/>
        </w:rPr>
        <w:t>其应属于同一规格产品</w:t>
      </w:r>
      <w:r w:rsidR="00477666" w:rsidRPr="00F23361">
        <w:rPr>
          <w:rFonts w:ascii="宋体" w:hAnsi="宋体" w:hint="eastAsia"/>
          <w:szCs w:val="21"/>
        </w:rPr>
        <w:t>。</w:t>
      </w:r>
    </w:p>
    <w:p w:rsidR="00344B9C" w:rsidRDefault="00D1160F" w:rsidP="0033736D">
      <w:pPr>
        <w:ind w:firstLine="420"/>
        <w:rPr>
          <w:szCs w:val="21"/>
        </w:rPr>
      </w:pPr>
      <w:r>
        <w:rPr>
          <w:rFonts w:hint="eastAsia"/>
          <w:szCs w:val="21"/>
        </w:rPr>
        <w:t>当部件在生命周期内出现设计变动或更换元器件的情况，北汽新能源有权要求供应商提供变更分析报告，由研究院</w:t>
      </w:r>
      <w:r>
        <w:rPr>
          <w:szCs w:val="21"/>
        </w:rPr>
        <w:t>EMC</w:t>
      </w:r>
      <w:r>
        <w:rPr>
          <w:rFonts w:hint="eastAsia"/>
          <w:szCs w:val="21"/>
        </w:rPr>
        <w:t>工程师决定是否需要再次试验。</w:t>
      </w:r>
    </w:p>
    <w:p w:rsidR="00392791" w:rsidRPr="00F23361" w:rsidRDefault="00392791" w:rsidP="008418CA">
      <w:pPr>
        <w:pStyle w:val="2"/>
        <w:numPr>
          <w:ilvl w:val="1"/>
          <w:numId w:val="4"/>
        </w:numPr>
        <w:rPr>
          <w:rFonts w:ascii="宋体" w:eastAsia="宋体" w:hAnsi="宋体"/>
          <w:szCs w:val="21"/>
        </w:rPr>
      </w:pPr>
      <w:bookmarkStart w:id="113" w:name="_Toc501461838"/>
      <w:r w:rsidRPr="00F23361">
        <w:rPr>
          <w:rFonts w:ascii="宋体" w:eastAsia="宋体" w:hAnsi="宋体" w:hint="eastAsia"/>
          <w:szCs w:val="21"/>
        </w:rPr>
        <w:t>试验</w:t>
      </w:r>
      <w:r w:rsidR="00D730F4">
        <w:rPr>
          <w:rFonts w:ascii="宋体" w:eastAsia="宋体" w:hAnsi="宋体" w:hint="eastAsia"/>
          <w:szCs w:val="21"/>
        </w:rPr>
        <w:t>要求</w:t>
      </w:r>
      <w:r w:rsidR="00832865">
        <w:rPr>
          <w:rFonts w:ascii="宋体" w:eastAsia="宋体" w:hAnsi="宋体" w:hint="eastAsia"/>
          <w:szCs w:val="21"/>
        </w:rPr>
        <w:t>及计划</w:t>
      </w:r>
      <w:bookmarkEnd w:id="113"/>
    </w:p>
    <w:p w:rsidR="00832865" w:rsidRDefault="007C3138" w:rsidP="00832865">
      <w:pPr>
        <w:ind w:firstLine="420"/>
        <w:rPr>
          <w:rFonts w:ascii="宋体" w:hAnsi="宋体"/>
          <w:szCs w:val="21"/>
        </w:rPr>
      </w:pPr>
      <w:r>
        <w:rPr>
          <w:rFonts w:ascii="宋体" w:hAnsi="宋体" w:hint="eastAsia"/>
          <w:szCs w:val="21"/>
        </w:rPr>
        <w:t>各系统或零部件</w:t>
      </w:r>
      <w:r w:rsidRPr="00F23361">
        <w:rPr>
          <w:rFonts w:ascii="宋体" w:hAnsi="宋体" w:hint="eastAsia"/>
          <w:szCs w:val="21"/>
        </w:rPr>
        <w:t>进行各项EMC测试试验前</w:t>
      </w:r>
      <w:r w:rsidR="00BA6735">
        <w:rPr>
          <w:rFonts w:ascii="宋体" w:hAnsi="宋体"/>
          <w:szCs w:val="21"/>
        </w:rPr>
        <w:t>20</w:t>
      </w:r>
      <w:r w:rsidR="00BA6735">
        <w:rPr>
          <w:rFonts w:ascii="宋体" w:hAnsi="宋体" w:hint="eastAsia"/>
          <w:szCs w:val="21"/>
        </w:rPr>
        <w:t>个工作日</w:t>
      </w:r>
      <w:r w:rsidR="00D730F4" w:rsidRPr="00D730F4">
        <w:rPr>
          <w:rFonts w:ascii="宋体" w:hAnsi="宋体" w:hint="eastAsia"/>
          <w:szCs w:val="21"/>
        </w:rPr>
        <w:t>，供应商</w:t>
      </w:r>
      <w:r w:rsidR="00366041">
        <w:rPr>
          <w:rFonts w:ascii="宋体" w:hAnsi="宋体" w:hint="eastAsia"/>
          <w:szCs w:val="21"/>
        </w:rPr>
        <w:t>或责任部门</w:t>
      </w:r>
      <w:r w:rsidR="00D730F4" w:rsidRPr="00D730F4">
        <w:rPr>
          <w:rFonts w:ascii="宋体" w:hAnsi="宋体" w:hint="eastAsia"/>
          <w:szCs w:val="21"/>
        </w:rPr>
        <w:t>需</w:t>
      </w:r>
      <w:r w:rsidR="00366041">
        <w:rPr>
          <w:rFonts w:ascii="宋体" w:hAnsi="宋体" w:hint="eastAsia"/>
          <w:szCs w:val="21"/>
        </w:rPr>
        <w:t>向北汽新能</w:t>
      </w:r>
      <w:r w:rsidR="00BA6735">
        <w:rPr>
          <w:rFonts w:ascii="宋体" w:hAnsi="宋体" w:hint="eastAsia"/>
          <w:szCs w:val="21"/>
        </w:rPr>
        <w:t>源E</w:t>
      </w:r>
      <w:r w:rsidR="00BA6735">
        <w:rPr>
          <w:rFonts w:ascii="宋体" w:hAnsi="宋体"/>
          <w:szCs w:val="21"/>
        </w:rPr>
        <w:t>MC</w:t>
      </w:r>
      <w:r w:rsidR="00BA6735">
        <w:rPr>
          <w:rFonts w:ascii="宋体" w:hAnsi="宋体" w:hint="eastAsia"/>
          <w:szCs w:val="21"/>
        </w:rPr>
        <w:t>责任工程师</w:t>
      </w:r>
      <w:r w:rsidR="00D730F4" w:rsidRPr="00D730F4">
        <w:rPr>
          <w:rFonts w:ascii="宋体" w:hAnsi="宋体" w:hint="eastAsia"/>
          <w:szCs w:val="21"/>
        </w:rPr>
        <w:t>提交试验</w:t>
      </w:r>
      <w:r w:rsidR="00366041">
        <w:rPr>
          <w:rFonts w:ascii="宋体" w:hAnsi="宋体" w:hint="eastAsia"/>
          <w:szCs w:val="21"/>
        </w:rPr>
        <w:t>计划和</w:t>
      </w:r>
      <w:r w:rsidR="00D730F4" w:rsidRPr="00D730F4">
        <w:rPr>
          <w:rFonts w:ascii="宋体" w:hAnsi="宋体" w:hint="eastAsia"/>
          <w:szCs w:val="21"/>
        </w:rPr>
        <w:t>方案</w:t>
      </w:r>
      <w:r w:rsidR="00366041">
        <w:rPr>
          <w:rFonts w:ascii="宋体" w:hAnsi="宋体" w:hint="eastAsia"/>
          <w:szCs w:val="21"/>
        </w:rPr>
        <w:t>，</w:t>
      </w:r>
      <w:r w:rsidR="00D730F4" w:rsidRPr="00D730F4">
        <w:rPr>
          <w:rFonts w:ascii="宋体" w:hAnsi="宋体" w:hint="eastAsia"/>
          <w:szCs w:val="21"/>
        </w:rPr>
        <w:t>并</w:t>
      </w:r>
      <w:r w:rsidR="00366041">
        <w:rPr>
          <w:rFonts w:ascii="宋体" w:hAnsi="宋体" w:hint="eastAsia"/>
          <w:szCs w:val="21"/>
        </w:rPr>
        <w:t>经</w:t>
      </w:r>
      <w:r w:rsidR="00451C5E">
        <w:rPr>
          <w:rFonts w:ascii="宋体" w:hAnsi="宋体" w:hint="eastAsia"/>
          <w:szCs w:val="21"/>
        </w:rPr>
        <w:t>北汽新能源</w:t>
      </w:r>
      <w:r w:rsidR="00D730F4" w:rsidRPr="00D730F4">
        <w:rPr>
          <w:rFonts w:ascii="宋体" w:hAnsi="宋体"/>
          <w:szCs w:val="21"/>
        </w:rPr>
        <w:t>EMC</w:t>
      </w:r>
      <w:r w:rsidR="00451C5E">
        <w:rPr>
          <w:rFonts w:ascii="宋体" w:hAnsi="宋体" w:hint="eastAsia"/>
          <w:szCs w:val="21"/>
        </w:rPr>
        <w:t>责任</w:t>
      </w:r>
      <w:r w:rsidR="00D730F4" w:rsidRPr="00D730F4">
        <w:rPr>
          <w:rFonts w:ascii="宋体" w:hAnsi="宋体" w:hint="eastAsia"/>
          <w:szCs w:val="21"/>
        </w:rPr>
        <w:t>工程师确认</w:t>
      </w:r>
      <w:r w:rsidR="00366041">
        <w:rPr>
          <w:rFonts w:ascii="宋体" w:hAnsi="宋体" w:hint="eastAsia"/>
          <w:szCs w:val="21"/>
        </w:rPr>
        <w:t>、</w:t>
      </w:r>
      <w:r w:rsidR="00D730F4" w:rsidRPr="00D730F4">
        <w:rPr>
          <w:rFonts w:ascii="宋体" w:hAnsi="宋体" w:hint="eastAsia"/>
          <w:szCs w:val="21"/>
        </w:rPr>
        <w:t>签字</w:t>
      </w:r>
      <w:r w:rsidR="00366041">
        <w:rPr>
          <w:rFonts w:ascii="宋体" w:hAnsi="宋体" w:hint="eastAsia"/>
          <w:szCs w:val="21"/>
        </w:rPr>
        <w:t>后方可进行测试</w:t>
      </w:r>
      <w:r w:rsidR="00D730F4" w:rsidRPr="00D730F4">
        <w:rPr>
          <w:rFonts w:ascii="宋体" w:hAnsi="宋体" w:hint="eastAsia"/>
          <w:szCs w:val="21"/>
        </w:rPr>
        <w:t>。</w:t>
      </w:r>
    </w:p>
    <w:p w:rsidR="00832865" w:rsidRDefault="00832865" w:rsidP="00832865">
      <w:pPr>
        <w:ind w:firstLine="420"/>
        <w:rPr>
          <w:rFonts w:ascii="宋体" w:hAnsi="宋体"/>
          <w:szCs w:val="21"/>
        </w:rPr>
      </w:pPr>
      <w:r w:rsidRPr="003A406F">
        <w:rPr>
          <w:rFonts w:ascii="宋体" w:hAnsi="宋体" w:hint="eastAsia"/>
          <w:szCs w:val="21"/>
        </w:rPr>
        <w:t>试验室</w:t>
      </w:r>
      <w:r>
        <w:rPr>
          <w:rFonts w:ascii="宋体" w:hAnsi="宋体" w:hint="eastAsia"/>
          <w:szCs w:val="21"/>
        </w:rPr>
        <w:t>及试验测试环境要求如下：</w:t>
      </w:r>
    </w:p>
    <w:p w:rsidR="00832865" w:rsidRDefault="00832865" w:rsidP="008418CA">
      <w:pPr>
        <w:numPr>
          <w:ilvl w:val="0"/>
          <w:numId w:val="22"/>
        </w:numPr>
        <w:rPr>
          <w:rFonts w:ascii="宋体" w:hAnsi="宋体"/>
          <w:szCs w:val="21"/>
        </w:rPr>
      </w:pPr>
      <w:r w:rsidRPr="003A406F">
        <w:rPr>
          <w:rFonts w:ascii="宋体" w:hAnsi="宋体"/>
          <w:szCs w:val="21"/>
        </w:rPr>
        <w:t>DV</w:t>
      </w:r>
      <w:r w:rsidRPr="003A406F">
        <w:rPr>
          <w:rFonts w:ascii="宋体" w:hAnsi="宋体" w:hint="eastAsia"/>
          <w:szCs w:val="21"/>
        </w:rPr>
        <w:t>试验需要在具有C</w:t>
      </w:r>
      <w:r w:rsidRPr="003A406F">
        <w:rPr>
          <w:rFonts w:ascii="宋体" w:hAnsi="宋体"/>
          <w:szCs w:val="21"/>
        </w:rPr>
        <w:t>NAS</w:t>
      </w:r>
      <w:r w:rsidRPr="003A406F">
        <w:rPr>
          <w:rFonts w:ascii="宋体" w:hAnsi="宋体" w:hint="eastAsia"/>
          <w:szCs w:val="21"/>
        </w:rPr>
        <w:t>认可的第三方实验室进行</w:t>
      </w:r>
      <w:r>
        <w:rPr>
          <w:rFonts w:ascii="宋体" w:hAnsi="宋体" w:hint="eastAsia"/>
          <w:szCs w:val="21"/>
        </w:rPr>
        <w:t>，</w:t>
      </w:r>
      <w:r w:rsidRPr="003A406F">
        <w:rPr>
          <w:rFonts w:ascii="宋体" w:hAnsi="宋体" w:hint="eastAsia"/>
          <w:szCs w:val="21"/>
        </w:rPr>
        <w:t>摸底试验可由供应商自行选择测试机构</w:t>
      </w:r>
      <w:r>
        <w:rPr>
          <w:rFonts w:ascii="宋体" w:hAnsi="宋体" w:hint="eastAsia"/>
          <w:szCs w:val="21"/>
        </w:rPr>
        <w:t>。在D</w:t>
      </w:r>
      <w:r>
        <w:rPr>
          <w:rFonts w:ascii="宋体" w:hAnsi="宋体"/>
          <w:szCs w:val="21"/>
        </w:rPr>
        <w:t>V</w:t>
      </w:r>
      <w:r>
        <w:rPr>
          <w:rFonts w:ascii="宋体" w:hAnsi="宋体" w:hint="eastAsia"/>
          <w:szCs w:val="21"/>
        </w:rPr>
        <w:t>试验前，与试验计划一起提供关于具有</w:t>
      </w:r>
      <w:r w:rsidRPr="003A406F">
        <w:rPr>
          <w:rFonts w:ascii="宋体" w:hAnsi="宋体" w:hint="eastAsia"/>
          <w:szCs w:val="21"/>
        </w:rPr>
        <w:t>CNAS认可的第三方实验室相关说明文件</w:t>
      </w:r>
      <w:r>
        <w:rPr>
          <w:rFonts w:ascii="宋体" w:hAnsi="宋体" w:hint="eastAsia"/>
          <w:szCs w:val="21"/>
        </w:rPr>
        <w:t>，</w:t>
      </w:r>
      <w:r w:rsidRPr="003A406F">
        <w:rPr>
          <w:rFonts w:ascii="宋体" w:hAnsi="宋体" w:hint="eastAsia"/>
          <w:szCs w:val="21"/>
        </w:rPr>
        <w:t>北汽新能源将对该试验机构进行资格审查，北汽新能源有权向第三方试验机构询问</w:t>
      </w:r>
      <w:r w:rsidRPr="003A406F">
        <w:rPr>
          <w:rFonts w:ascii="宋体" w:hAnsi="宋体"/>
          <w:szCs w:val="21"/>
        </w:rPr>
        <w:t>DV</w:t>
      </w:r>
      <w:r w:rsidRPr="003A406F">
        <w:rPr>
          <w:rFonts w:ascii="宋体" w:hAnsi="宋体" w:hint="eastAsia"/>
          <w:szCs w:val="21"/>
        </w:rPr>
        <w:t>试验的详细过程及结果。</w:t>
      </w:r>
    </w:p>
    <w:p w:rsidR="00832865" w:rsidRDefault="00832865" w:rsidP="008418CA">
      <w:pPr>
        <w:numPr>
          <w:ilvl w:val="0"/>
          <w:numId w:val="22"/>
        </w:numPr>
        <w:rPr>
          <w:rFonts w:ascii="宋体" w:hAnsi="宋体"/>
          <w:szCs w:val="21"/>
          <w:lang w:val="x-none"/>
        </w:rPr>
      </w:pPr>
      <w:r w:rsidRPr="00F23361">
        <w:rPr>
          <w:rFonts w:ascii="宋体" w:hAnsi="宋体" w:hint="eastAsia"/>
          <w:szCs w:val="21"/>
          <w:lang w:val="x-none"/>
        </w:rPr>
        <w:t>屏蔽室和装有吸波材料的屏蔽室（ALSE）应满足GB</w:t>
      </w:r>
      <w:r w:rsidRPr="00F23361">
        <w:rPr>
          <w:rFonts w:ascii="宋体" w:hAnsi="宋体"/>
          <w:szCs w:val="21"/>
          <w:lang w:val="x-none"/>
        </w:rPr>
        <w:t>/</w:t>
      </w:r>
      <w:r w:rsidRPr="00F23361">
        <w:rPr>
          <w:rFonts w:ascii="宋体" w:hAnsi="宋体" w:hint="eastAsia"/>
          <w:szCs w:val="21"/>
          <w:lang w:val="x-none"/>
        </w:rPr>
        <w:t>T</w:t>
      </w:r>
      <w:r w:rsidRPr="00F23361">
        <w:rPr>
          <w:rFonts w:ascii="宋体" w:hAnsi="宋体"/>
          <w:szCs w:val="21"/>
          <w:lang w:val="x-none"/>
        </w:rPr>
        <w:t xml:space="preserve"> 18655-2010</w:t>
      </w:r>
      <w:r w:rsidRPr="00F23361">
        <w:rPr>
          <w:rFonts w:ascii="宋体" w:hAnsi="宋体" w:hint="eastAsia"/>
          <w:szCs w:val="21"/>
          <w:lang w:val="x-none"/>
        </w:rPr>
        <w:t>中4.2和4.3中相关内容的要求。</w:t>
      </w:r>
    </w:p>
    <w:p w:rsidR="00085159" w:rsidRPr="00085159" w:rsidRDefault="00085159" w:rsidP="008418CA">
      <w:pPr>
        <w:numPr>
          <w:ilvl w:val="0"/>
          <w:numId w:val="22"/>
        </w:numPr>
        <w:rPr>
          <w:rFonts w:ascii="宋体" w:hAnsi="宋体"/>
          <w:szCs w:val="21"/>
          <w:lang w:val="x-none"/>
        </w:rPr>
      </w:pPr>
      <w:r>
        <w:rPr>
          <w:rFonts w:ascii="宋体" w:hAnsi="宋体" w:hint="eastAsia"/>
          <w:szCs w:val="21"/>
          <w:lang w:val="x-none"/>
        </w:rPr>
        <w:t>发射类</w:t>
      </w:r>
      <w:r w:rsidR="00832865" w:rsidRPr="00F23361">
        <w:rPr>
          <w:rFonts w:ascii="宋体" w:hAnsi="宋体" w:hint="eastAsia"/>
          <w:szCs w:val="21"/>
          <w:lang w:val="x-none"/>
        </w:rPr>
        <w:t>测试仪器的基本要求，及频谱分析仪和扫描接收机的参数应满足GB</w:t>
      </w:r>
      <w:r w:rsidR="00832865" w:rsidRPr="00F23361">
        <w:rPr>
          <w:rFonts w:ascii="宋体" w:hAnsi="宋体"/>
          <w:szCs w:val="21"/>
          <w:lang w:val="x-none"/>
        </w:rPr>
        <w:t>/</w:t>
      </w:r>
      <w:r w:rsidR="00832865" w:rsidRPr="00F23361">
        <w:rPr>
          <w:rFonts w:ascii="宋体" w:hAnsi="宋体" w:hint="eastAsia"/>
          <w:szCs w:val="21"/>
          <w:lang w:val="x-none"/>
        </w:rPr>
        <w:t>T</w:t>
      </w:r>
      <w:r w:rsidR="00832865" w:rsidRPr="00F23361">
        <w:rPr>
          <w:rFonts w:ascii="宋体" w:hAnsi="宋体"/>
          <w:szCs w:val="21"/>
          <w:lang w:val="x-none"/>
        </w:rPr>
        <w:t xml:space="preserve"> 18655-2010</w:t>
      </w:r>
      <w:r w:rsidR="00832865" w:rsidRPr="00F23361">
        <w:rPr>
          <w:rFonts w:ascii="宋体" w:hAnsi="宋体" w:hint="eastAsia"/>
          <w:szCs w:val="21"/>
          <w:lang w:val="x-none"/>
        </w:rPr>
        <w:t>中4.2和4.3相关内容的要求。</w:t>
      </w:r>
      <w:r w:rsidRPr="00085159">
        <w:rPr>
          <w:rFonts w:hint="eastAsia"/>
        </w:rPr>
        <w:t>测试接收机应满足</w:t>
      </w:r>
      <w:r w:rsidRPr="00085159">
        <w:rPr>
          <w:rFonts w:hint="eastAsia"/>
        </w:rPr>
        <w:t>CISPR 16</w:t>
      </w:r>
      <w:r w:rsidRPr="00085159">
        <w:rPr>
          <w:rFonts w:hint="eastAsia"/>
        </w:rPr>
        <w:t>中相关要求</w:t>
      </w:r>
      <w:r>
        <w:rPr>
          <w:rFonts w:hint="eastAsia"/>
        </w:rPr>
        <w:t>，测试方法参考</w:t>
      </w:r>
      <w:r>
        <w:rPr>
          <w:rFonts w:hint="eastAsia"/>
        </w:rPr>
        <w:t>C</w:t>
      </w:r>
      <w:r>
        <w:t>ISPR 25</w:t>
      </w:r>
      <w:r>
        <w:rPr>
          <w:rFonts w:hint="eastAsia"/>
        </w:rPr>
        <w:t>中项目内容</w:t>
      </w:r>
      <w:r w:rsidRPr="00085159">
        <w:rPr>
          <w:rFonts w:hint="eastAsia"/>
        </w:rPr>
        <w:t>。</w:t>
      </w:r>
      <w:r w:rsidRPr="00F23361">
        <w:rPr>
          <w:rFonts w:ascii="宋体" w:hAnsi="宋体" w:hint="eastAsia"/>
          <w:szCs w:val="21"/>
        </w:rPr>
        <w:t>扫描接收机驻留时间应根据CISPR频段和检波模式设定</w:t>
      </w:r>
      <w:r>
        <w:rPr>
          <w:rFonts w:ascii="宋体" w:hAnsi="宋体" w:hint="eastAsia"/>
          <w:szCs w:val="21"/>
        </w:rPr>
        <w:t>，</w:t>
      </w:r>
      <w:r w:rsidRPr="00F23361">
        <w:rPr>
          <w:rFonts w:ascii="宋体" w:hAnsi="宋体" w:hint="eastAsia"/>
          <w:szCs w:val="21"/>
        </w:rPr>
        <w:t>应选择使得本底噪声至少比所选限值低6dB的带宽。</w:t>
      </w:r>
    </w:p>
    <w:p w:rsidR="003A406F" w:rsidRDefault="00BC1F89" w:rsidP="003A406F">
      <w:pPr>
        <w:ind w:firstLine="420"/>
        <w:rPr>
          <w:rFonts w:ascii="宋体" w:hAnsi="宋体"/>
          <w:szCs w:val="21"/>
        </w:rPr>
      </w:pPr>
      <w:r>
        <w:rPr>
          <w:rFonts w:ascii="宋体" w:hAnsi="宋体" w:hint="eastAsia"/>
          <w:szCs w:val="21"/>
        </w:rPr>
        <w:t>试验计划应</w:t>
      </w:r>
      <w:r w:rsidR="00392791" w:rsidRPr="00F23361">
        <w:rPr>
          <w:rFonts w:ascii="宋体" w:hAnsi="宋体" w:hint="eastAsia"/>
          <w:szCs w:val="21"/>
        </w:rPr>
        <w:t>包括但不限于以下内容：</w:t>
      </w:r>
    </w:p>
    <w:p w:rsidR="003A406F" w:rsidRDefault="00970DA6" w:rsidP="008418CA">
      <w:pPr>
        <w:numPr>
          <w:ilvl w:val="0"/>
          <w:numId w:val="15"/>
        </w:numPr>
        <w:rPr>
          <w:rFonts w:ascii="宋体" w:hAnsi="宋体"/>
          <w:szCs w:val="21"/>
        </w:rPr>
      </w:pPr>
      <w:r>
        <w:rPr>
          <w:rFonts w:ascii="宋体" w:hAnsi="宋体" w:hint="eastAsia"/>
          <w:szCs w:val="21"/>
        </w:rPr>
        <w:t>试验</w:t>
      </w:r>
      <w:r w:rsidR="00392791" w:rsidRPr="003A406F">
        <w:rPr>
          <w:rFonts w:ascii="宋体" w:hAnsi="宋体" w:hint="eastAsia"/>
          <w:szCs w:val="21"/>
        </w:rPr>
        <w:t>基本信息：产品名称、零</w:t>
      </w:r>
      <w:r w:rsidR="00F94FBA" w:rsidRPr="003A406F">
        <w:rPr>
          <w:rFonts w:ascii="宋体" w:hAnsi="宋体" w:hint="eastAsia"/>
          <w:szCs w:val="21"/>
        </w:rPr>
        <w:t>部</w:t>
      </w:r>
      <w:r w:rsidR="00392791" w:rsidRPr="003A406F">
        <w:rPr>
          <w:rFonts w:ascii="宋体" w:hAnsi="宋体" w:hint="eastAsia"/>
          <w:szCs w:val="21"/>
        </w:rPr>
        <w:t>件号、</w:t>
      </w:r>
      <w:r w:rsidR="00F94FBA" w:rsidRPr="003A406F">
        <w:rPr>
          <w:rFonts w:ascii="宋体" w:hAnsi="宋体" w:hint="eastAsia"/>
          <w:szCs w:val="21"/>
        </w:rPr>
        <w:t>硬件版本号、软件版本号、</w:t>
      </w:r>
      <w:r w:rsidR="003A406F">
        <w:rPr>
          <w:rFonts w:ascii="宋体" w:hAnsi="宋体" w:hint="eastAsia"/>
          <w:szCs w:val="21"/>
        </w:rPr>
        <w:t>E</w:t>
      </w:r>
      <w:r w:rsidR="00392791" w:rsidRPr="003A406F">
        <w:rPr>
          <w:rFonts w:ascii="宋体" w:hAnsi="宋体" w:hint="eastAsia"/>
          <w:szCs w:val="21"/>
        </w:rPr>
        <w:t>UT数量、</w:t>
      </w:r>
      <w:r w:rsidR="003A406F">
        <w:rPr>
          <w:rFonts w:ascii="宋体" w:hAnsi="宋体" w:hint="eastAsia"/>
          <w:szCs w:val="21"/>
        </w:rPr>
        <w:t>E</w:t>
      </w:r>
      <w:r w:rsidR="00392791" w:rsidRPr="003A406F">
        <w:rPr>
          <w:rFonts w:ascii="宋体" w:hAnsi="宋体" w:hint="eastAsia"/>
          <w:szCs w:val="21"/>
        </w:rPr>
        <w:t>UT编号</w:t>
      </w:r>
      <w:r w:rsidR="003A406F">
        <w:rPr>
          <w:rFonts w:ascii="宋体" w:hAnsi="宋体" w:hint="eastAsia"/>
          <w:szCs w:val="21"/>
        </w:rPr>
        <w:t>、</w:t>
      </w:r>
      <w:r w:rsidR="00392791" w:rsidRPr="003A406F">
        <w:rPr>
          <w:rFonts w:ascii="宋体" w:hAnsi="宋体" w:hint="eastAsia"/>
          <w:szCs w:val="21"/>
        </w:rPr>
        <w:t>责任工程师、联系方式</w:t>
      </w:r>
      <w:r w:rsidR="003A406F" w:rsidRPr="003A406F">
        <w:rPr>
          <w:rFonts w:ascii="宋体" w:hAnsi="宋体" w:hint="eastAsia"/>
          <w:szCs w:val="21"/>
        </w:rPr>
        <w:t>，供应商名称</w:t>
      </w:r>
      <w:r w:rsidR="00392791" w:rsidRPr="003A406F">
        <w:rPr>
          <w:rFonts w:ascii="宋体" w:hAnsi="宋体" w:hint="eastAsia"/>
          <w:szCs w:val="21"/>
        </w:rPr>
        <w:t>；</w:t>
      </w:r>
    </w:p>
    <w:p w:rsidR="00970DA6" w:rsidRDefault="00970DA6" w:rsidP="008418CA">
      <w:pPr>
        <w:numPr>
          <w:ilvl w:val="0"/>
          <w:numId w:val="15"/>
        </w:numPr>
        <w:rPr>
          <w:rFonts w:ascii="宋体" w:hAnsi="宋体"/>
          <w:szCs w:val="21"/>
        </w:rPr>
      </w:pPr>
      <w:r>
        <w:rPr>
          <w:rFonts w:ascii="宋体" w:hAnsi="宋体" w:hint="eastAsia"/>
          <w:szCs w:val="21"/>
        </w:rPr>
        <w:t>E</w:t>
      </w:r>
      <w:r>
        <w:rPr>
          <w:rFonts w:ascii="宋体" w:hAnsi="宋体"/>
          <w:szCs w:val="21"/>
        </w:rPr>
        <w:t>UT</w:t>
      </w:r>
      <w:r>
        <w:rPr>
          <w:rFonts w:ascii="宋体" w:hAnsi="宋体" w:hint="eastAsia"/>
          <w:szCs w:val="21"/>
        </w:rPr>
        <w:t>基本信息</w:t>
      </w:r>
      <w:r w:rsidRPr="00F23361">
        <w:rPr>
          <w:rFonts w:ascii="宋体" w:hAnsi="宋体" w:hint="eastAsia"/>
          <w:szCs w:val="21"/>
        </w:rPr>
        <w:t>：</w:t>
      </w:r>
      <w:r w:rsidRPr="003A406F">
        <w:rPr>
          <w:rFonts w:ascii="宋体" w:hAnsi="宋体" w:hint="eastAsia"/>
          <w:szCs w:val="21"/>
        </w:rPr>
        <w:t>被测部件或子系统说明</w:t>
      </w:r>
      <w:r>
        <w:rPr>
          <w:rFonts w:ascii="宋体" w:hAnsi="宋体" w:hint="eastAsia"/>
          <w:szCs w:val="21"/>
        </w:rPr>
        <w:t>、</w:t>
      </w:r>
      <w:r w:rsidRPr="00F23361">
        <w:rPr>
          <w:rFonts w:ascii="宋体" w:hAnsi="宋体" w:hint="eastAsia"/>
          <w:szCs w:val="21"/>
        </w:rPr>
        <w:t>接口定义、部件外观照片、PCB版不同角度照片</w:t>
      </w:r>
      <w:r w:rsidRPr="003A406F">
        <w:rPr>
          <w:rFonts w:ascii="宋体" w:hAnsi="宋体" w:hint="eastAsia"/>
          <w:szCs w:val="21"/>
        </w:rPr>
        <w:t>、</w:t>
      </w:r>
      <w:r>
        <w:rPr>
          <w:rFonts w:ascii="宋体" w:hAnsi="宋体" w:hint="eastAsia"/>
          <w:szCs w:val="21"/>
        </w:rPr>
        <w:t>传感器信号说明、执行器说明、模拟信号类型说明</w:t>
      </w:r>
      <w:r w:rsidRPr="00F23361">
        <w:rPr>
          <w:rFonts w:ascii="宋体" w:hAnsi="宋体" w:hint="eastAsia"/>
          <w:szCs w:val="21"/>
        </w:rPr>
        <w:t>；</w:t>
      </w:r>
    </w:p>
    <w:p w:rsidR="00DD43BC" w:rsidRDefault="00DD43BC" w:rsidP="008418CA">
      <w:pPr>
        <w:numPr>
          <w:ilvl w:val="0"/>
          <w:numId w:val="15"/>
        </w:numPr>
        <w:rPr>
          <w:rFonts w:ascii="宋体" w:hAnsi="宋体"/>
          <w:szCs w:val="21"/>
        </w:rPr>
      </w:pPr>
      <w:r>
        <w:rPr>
          <w:rFonts w:ascii="宋体" w:hAnsi="宋体" w:hint="eastAsia"/>
          <w:szCs w:val="21"/>
        </w:rPr>
        <w:t>试验内容：</w:t>
      </w:r>
      <w:r w:rsidRPr="00F23361">
        <w:rPr>
          <w:rFonts w:ascii="宋体" w:hAnsi="宋体" w:hint="eastAsia"/>
          <w:szCs w:val="21"/>
        </w:rPr>
        <w:t>测试工况</w:t>
      </w:r>
      <w:r>
        <w:rPr>
          <w:rFonts w:ascii="宋体" w:hAnsi="宋体" w:hint="eastAsia"/>
          <w:szCs w:val="21"/>
        </w:rPr>
        <w:t>、</w:t>
      </w:r>
      <w:r w:rsidRPr="00F23361">
        <w:rPr>
          <w:rFonts w:ascii="宋体" w:hAnsi="宋体" w:hint="eastAsia"/>
          <w:szCs w:val="21"/>
        </w:rPr>
        <w:t>测试项目、测试等级、功能等级要求</w:t>
      </w:r>
      <w:r w:rsidR="00BF38D0">
        <w:rPr>
          <w:rFonts w:ascii="宋体" w:hAnsi="宋体" w:hint="eastAsia"/>
          <w:szCs w:val="21"/>
        </w:rPr>
        <w:t>，可根据被测部件实际功能</w:t>
      </w:r>
      <w:r w:rsidR="00BD6811">
        <w:rPr>
          <w:rFonts w:ascii="宋体" w:hAnsi="宋体" w:hint="eastAsia"/>
          <w:szCs w:val="21"/>
        </w:rPr>
        <w:t>进一步制定测试等级和功能等级，原则上不低于本标准要求</w:t>
      </w:r>
      <w:r>
        <w:rPr>
          <w:rFonts w:ascii="宋体" w:hAnsi="宋体" w:hint="eastAsia"/>
          <w:szCs w:val="21"/>
        </w:rPr>
        <w:t>；</w:t>
      </w:r>
    </w:p>
    <w:p w:rsidR="00DD43BC" w:rsidRPr="00DD43BC" w:rsidRDefault="00970DA6" w:rsidP="008418CA">
      <w:pPr>
        <w:numPr>
          <w:ilvl w:val="0"/>
          <w:numId w:val="15"/>
        </w:numPr>
        <w:rPr>
          <w:rFonts w:ascii="宋体" w:hAnsi="宋体"/>
          <w:szCs w:val="21"/>
        </w:rPr>
      </w:pPr>
      <w:r>
        <w:rPr>
          <w:rFonts w:ascii="宋体" w:hAnsi="宋体" w:hint="eastAsia"/>
          <w:szCs w:val="21"/>
        </w:rPr>
        <w:t>E</w:t>
      </w:r>
      <w:r>
        <w:rPr>
          <w:rFonts w:ascii="宋体" w:hAnsi="宋体"/>
          <w:szCs w:val="21"/>
        </w:rPr>
        <w:t>UT</w:t>
      </w:r>
      <w:r w:rsidR="005F68B4">
        <w:rPr>
          <w:rFonts w:ascii="宋体" w:hAnsi="宋体" w:hint="eastAsia"/>
          <w:szCs w:val="21"/>
        </w:rPr>
        <w:t>监控方法：对监控设备、监控方法和监控变量进行说明</w:t>
      </w:r>
      <w:r w:rsidR="00DD43BC">
        <w:rPr>
          <w:rFonts w:ascii="宋体" w:hAnsi="宋体" w:hint="eastAsia"/>
          <w:szCs w:val="21"/>
        </w:rPr>
        <w:t>；</w:t>
      </w:r>
    </w:p>
    <w:p w:rsidR="00DD43BC" w:rsidRDefault="00DD43BC" w:rsidP="008418CA">
      <w:pPr>
        <w:numPr>
          <w:ilvl w:val="0"/>
          <w:numId w:val="15"/>
        </w:numPr>
        <w:rPr>
          <w:rFonts w:ascii="宋体" w:hAnsi="宋体"/>
          <w:szCs w:val="21"/>
        </w:rPr>
      </w:pPr>
      <w:r>
        <w:rPr>
          <w:rFonts w:ascii="宋体" w:hAnsi="宋体" w:hint="eastAsia"/>
          <w:szCs w:val="21"/>
        </w:rPr>
        <w:t>E</w:t>
      </w:r>
      <w:r>
        <w:rPr>
          <w:rFonts w:ascii="宋体" w:hAnsi="宋体"/>
          <w:szCs w:val="21"/>
        </w:rPr>
        <w:t>UT</w:t>
      </w:r>
      <w:r w:rsidRPr="00F23361">
        <w:rPr>
          <w:rFonts w:ascii="宋体" w:hAnsi="宋体" w:hint="eastAsia"/>
          <w:szCs w:val="21"/>
        </w:rPr>
        <w:t>工作模式</w:t>
      </w:r>
      <w:r>
        <w:rPr>
          <w:rFonts w:ascii="宋体" w:hAnsi="宋体" w:hint="eastAsia"/>
          <w:szCs w:val="21"/>
        </w:rPr>
        <w:t>：</w:t>
      </w:r>
      <w:r w:rsidRPr="00F23361">
        <w:rPr>
          <w:rFonts w:ascii="宋体" w:hAnsi="宋体" w:hint="eastAsia"/>
          <w:szCs w:val="21"/>
        </w:rPr>
        <w:t>不同工作状态都会影响</w:t>
      </w:r>
      <w:r>
        <w:rPr>
          <w:rFonts w:ascii="宋体" w:hAnsi="宋体" w:hint="eastAsia"/>
          <w:szCs w:val="21"/>
        </w:rPr>
        <w:t>试验</w:t>
      </w:r>
      <w:r w:rsidRPr="00F23361">
        <w:rPr>
          <w:rFonts w:ascii="宋体" w:hAnsi="宋体" w:hint="eastAsia"/>
          <w:szCs w:val="21"/>
        </w:rPr>
        <w:t>测试结果</w:t>
      </w:r>
      <w:r>
        <w:rPr>
          <w:rFonts w:ascii="宋体" w:hAnsi="宋体" w:hint="eastAsia"/>
          <w:szCs w:val="21"/>
        </w:rPr>
        <w:t>，</w:t>
      </w:r>
      <w:r w:rsidRPr="00F23361">
        <w:rPr>
          <w:rFonts w:ascii="宋体" w:hAnsi="宋体" w:hint="eastAsia"/>
          <w:szCs w:val="21"/>
        </w:rPr>
        <w:t>应规定EUT的</w:t>
      </w:r>
      <w:r>
        <w:rPr>
          <w:rFonts w:ascii="宋体" w:hAnsi="宋体" w:hint="eastAsia"/>
          <w:szCs w:val="21"/>
        </w:rPr>
        <w:t>具体</w:t>
      </w:r>
      <w:r w:rsidRPr="00F23361">
        <w:rPr>
          <w:rFonts w:ascii="宋体" w:hAnsi="宋体" w:hint="eastAsia"/>
          <w:szCs w:val="21"/>
        </w:rPr>
        <w:t>工作状态</w:t>
      </w:r>
      <w:r>
        <w:rPr>
          <w:rFonts w:ascii="宋体" w:hAnsi="宋体" w:hint="eastAsia"/>
          <w:szCs w:val="21"/>
        </w:rPr>
        <w:t>，且发射类试验</w:t>
      </w:r>
      <w:r w:rsidRPr="00F23361">
        <w:rPr>
          <w:rFonts w:ascii="宋体" w:hAnsi="宋体" w:hint="eastAsia"/>
          <w:szCs w:val="21"/>
        </w:rPr>
        <w:t>EUT应在典型</w:t>
      </w:r>
      <w:r w:rsidR="00C94C3B">
        <w:rPr>
          <w:rFonts w:ascii="宋体" w:hAnsi="宋体" w:hint="eastAsia"/>
          <w:szCs w:val="21"/>
        </w:rPr>
        <w:t>工作模式</w:t>
      </w:r>
      <w:r w:rsidRPr="00F23361">
        <w:rPr>
          <w:rFonts w:ascii="宋体" w:hAnsi="宋体" w:hint="eastAsia"/>
          <w:szCs w:val="21"/>
        </w:rPr>
        <w:t>和产生最大电磁发射</w:t>
      </w:r>
      <w:r w:rsidR="00C94C3B">
        <w:rPr>
          <w:rFonts w:ascii="宋体" w:hAnsi="宋体" w:hint="eastAsia"/>
          <w:szCs w:val="21"/>
        </w:rPr>
        <w:t>工作模式</w:t>
      </w:r>
      <w:r w:rsidRPr="00F23361">
        <w:rPr>
          <w:rFonts w:ascii="宋体" w:hAnsi="宋体" w:hint="eastAsia"/>
          <w:szCs w:val="21"/>
        </w:rPr>
        <w:t>下进行</w:t>
      </w:r>
      <w:r>
        <w:rPr>
          <w:rFonts w:ascii="宋体" w:hAnsi="宋体" w:hint="eastAsia"/>
          <w:szCs w:val="21"/>
        </w:rPr>
        <w:t>，抗扰类试验</w:t>
      </w:r>
      <w:r w:rsidRPr="00F23361">
        <w:rPr>
          <w:rFonts w:ascii="宋体" w:hAnsi="宋体" w:hint="eastAsia"/>
          <w:szCs w:val="21"/>
        </w:rPr>
        <w:t>EUT应在典型</w:t>
      </w:r>
      <w:r>
        <w:rPr>
          <w:rFonts w:ascii="宋体" w:hAnsi="宋体" w:hint="eastAsia"/>
          <w:szCs w:val="21"/>
        </w:rPr>
        <w:t>工况</w:t>
      </w:r>
      <w:r w:rsidRPr="00F23361">
        <w:rPr>
          <w:rFonts w:ascii="宋体" w:hAnsi="宋体" w:hint="eastAsia"/>
          <w:szCs w:val="21"/>
        </w:rPr>
        <w:t>和</w:t>
      </w:r>
      <w:r>
        <w:rPr>
          <w:rFonts w:ascii="宋体" w:hAnsi="宋体" w:hint="eastAsia"/>
          <w:szCs w:val="21"/>
        </w:rPr>
        <w:t>易受电磁干扰工况</w:t>
      </w:r>
      <w:r w:rsidRPr="00F23361">
        <w:rPr>
          <w:rFonts w:ascii="宋体" w:hAnsi="宋体" w:hint="eastAsia"/>
          <w:szCs w:val="21"/>
        </w:rPr>
        <w:t>下进行</w:t>
      </w:r>
      <w:r>
        <w:rPr>
          <w:rFonts w:ascii="宋体" w:hAnsi="宋体" w:hint="eastAsia"/>
          <w:szCs w:val="21"/>
        </w:rPr>
        <w:t>；</w:t>
      </w:r>
    </w:p>
    <w:p w:rsidR="00DD43BC" w:rsidRDefault="00C94C3B" w:rsidP="008418CA">
      <w:pPr>
        <w:numPr>
          <w:ilvl w:val="0"/>
          <w:numId w:val="15"/>
        </w:numPr>
        <w:rPr>
          <w:rFonts w:ascii="宋体" w:hAnsi="宋体"/>
          <w:szCs w:val="21"/>
        </w:rPr>
      </w:pPr>
      <w:r>
        <w:rPr>
          <w:rFonts w:ascii="宋体" w:hAnsi="宋体" w:hint="eastAsia"/>
          <w:szCs w:val="21"/>
        </w:rPr>
        <w:t>外设</w:t>
      </w:r>
      <w:r w:rsidR="00970DA6">
        <w:rPr>
          <w:rFonts w:ascii="宋体" w:hAnsi="宋体" w:hint="eastAsia"/>
          <w:szCs w:val="21"/>
        </w:rPr>
        <w:t>接口单元：</w:t>
      </w:r>
      <w:r>
        <w:rPr>
          <w:rFonts w:ascii="宋体" w:hAnsi="宋体" w:hint="eastAsia"/>
          <w:szCs w:val="21"/>
        </w:rPr>
        <w:t>当</w:t>
      </w:r>
      <w:r>
        <w:rPr>
          <w:rFonts w:ascii="宋体" w:hAnsi="宋体"/>
          <w:szCs w:val="21"/>
        </w:rPr>
        <w:t>EUT</w:t>
      </w:r>
      <w:r>
        <w:rPr>
          <w:rFonts w:ascii="宋体" w:hAnsi="宋体" w:hint="eastAsia"/>
          <w:szCs w:val="21"/>
        </w:rPr>
        <w:t>接口信息无法通过硬件设备直接提供时，</w:t>
      </w:r>
      <w:r w:rsidR="00DD43BC" w:rsidRPr="00F23361">
        <w:rPr>
          <w:rFonts w:ascii="宋体" w:hAnsi="宋体" w:hint="eastAsia"/>
          <w:szCs w:val="21"/>
        </w:rPr>
        <w:t>为确保EUT在试验期间工作状态</w:t>
      </w:r>
      <w:r>
        <w:rPr>
          <w:rFonts w:ascii="宋体" w:hAnsi="宋体" w:hint="eastAsia"/>
          <w:szCs w:val="21"/>
        </w:rPr>
        <w:t>的完整性</w:t>
      </w:r>
      <w:r w:rsidR="00DD43BC" w:rsidRPr="00F23361">
        <w:rPr>
          <w:rFonts w:ascii="宋体" w:hAnsi="宋体" w:hint="eastAsia"/>
          <w:szCs w:val="21"/>
        </w:rPr>
        <w:t>，应使用外设接口单元来模拟所需车辆</w:t>
      </w:r>
      <w:r>
        <w:rPr>
          <w:rFonts w:ascii="宋体" w:hAnsi="宋体" w:hint="eastAsia"/>
          <w:szCs w:val="21"/>
        </w:rPr>
        <w:t>状态</w:t>
      </w:r>
      <w:r w:rsidR="00DD43BC" w:rsidRPr="00F23361">
        <w:rPr>
          <w:rFonts w:ascii="宋体" w:hAnsi="宋体" w:hint="eastAsia"/>
          <w:szCs w:val="21"/>
        </w:rPr>
        <w:t>信息。外设接口单元应能够按照试验计划对EUT</w:t>
      </w:r>
      <w:r>
        <w:rPr>
          <w:rFonts w:ascii="宋体" w:hAnsi="宋体" w:hint="eastAsia"/>
          <w:szCs w:val="21"/>
        </w:rPr>
        <w:t>提供必要输入输出信息，</w:t>
      </w:r>
      <w:r w:rsidR="00DD43BC" w:rsidRPr="00F23361">
        <w:rPr>
          <w:rFonts w:ascii="宋体" w:hAnsi="宋体" w:hint="eastAsia"/>
          <w:szCs w:val="21"/>
        </w:rPr>
        <w:t>可以安装在屏蔽室内部或外部</w:t>
      </w:r>
      <w:r>
        <w:rPr>
          <w:rFonts w:ascii="宋体" w:hAnsi="宋体" w:hint="eastAsia"/>
          <w:szCs w:val="21"/>
        </w:rPr>
        <w:t>，</w:t>
      </w:r>
      <w:r w:rsidR="00DD43BC" w:rsidRPr="00F23361">
        <w:rPr>
          <w:rFonts w:ascii="宋体" w:hAnsi="宋体" w:hint="eastAsia"/>
          <w:szCs w:val="21"/>
        </w:rPr>
        <w:t>如果安装在屏蔽室内，</w:t>
      </w:r>
      <w:r>
        <w:rPr>
          <w:rFonts w:ascii="宋体" w:hAnsi="宋体" w:hint="eastAsia"/>
          <w:szCs w:val="21"/>
        </w:rPr>
        <w:t>其</w:t>
      </w:r>
      <w:r w:rsidR="00DD43BC" w:rsidRPr="00F23361">
        <w:rPr>
          <w:rFonts w:ascii="宋体" w:hAnsi="宋体" w:hint="eastAsia"/>
          <w:szCs w:val="21"/>
        </w:rPr>
        <w:t>产生的骚扰水平应至少比试验计划规定的试验限值低6</w:t>
      </w:r>
      <w:r>
        <w:rPr>
          <w:rFonts w:ascii="宋体" w:hAnsi="宋体" w:hint="eastAsia"/>
          <w:szCs w:val="21"/>
        </w:rPr>
        <w:t>d</w:t>
      </w:r>
      <w:r>
        <w:rPr>
          <w:rFonts w:ascii="宋体" w:hAnsi="宋体"/>
          <w:szCs w:val="21"/>
        </w:rPr>
        <w:t>B</w:t>
      </w:r>
      <w:r>
        <w:rPr>
          <w:rFonts w:ascii="宋体" w:hAnsi="宋体" w:hint="eastAsia"/>
          <w:szCs w:val="21"/>
        </w:rPr>
        <w:t>，且保证抗扰度试验时不能早于E</w:t>
      </w:r>
      <w:r>
        <w:rPr>
          <w:rFonts w:ascii="宋体" w:hAnsi="宋体"/>
          <w:szCs w:val="21"/>
        </w:rPr>
        <w:t>UT</w:t>
      </w:r>
      <w:r>
        <w:rPr>
          <w:rFonts w:ascii="宋体" w:hAnsi="宋体" w:hint="eastAsia"/>
          <w:szCs w:val="21"/>
        </w:rPr>
        <w:t>失效</w:t>
      </w:r>
      <w:r w:rsidR="00085159">
        <w:rPr>
          <w:rFonts w:ascii="宋体" w:hAnsi="宋体" w:hint="eastAsia"/>
          <w:szCs w:val="21"/>
        </w:rPr>
        <w:t>。</w:t>
      </w:r>
    </w:p>
    <w:p w:rsidR="005063AF" w:rsidRDefault="005063AF" w:rsidP="002709CE">
      <w:pPr>
        <w:ind w:firstLine="360"/>
        <w:rPr>
          <w:rFonts w:ascii="宋体" w:hAnsi="宋体"/>
          <w:szCs w:val="21"/>
        </w:rPr>
      </w:pPr>
      <w:bookmarkStart w:id="114" w:name="_Toc329011432"/>
      <w:r w:rsidRPr="00D730F4">
        <w:rPr>
          <w:rFonts w:ascii="宋体" w:hAnsi="宋体" w:hint="eastAsia"/>
          <w:szCs w:val="21"/>
        </w:rPr>
        <w:t>试验中，如出现不符合试验要求、需对部件进行硬件整改的情况，供应商需向</w:t>
      </w:r>
      <w:r>
        <w:rPr>
          <w:rFonts w:ascii="宋体" w:hAnsi="宋体" w:hint="eastAsia"/>
          <w:szCs w:val="21"/>
        </w:rPr>
        <w:t>北汽新能源</w:t>
      </w:r>
      <w:r w:rsidRPr="00D730F4">
        <w:rPr>
          <w:rFonts w:ascii="宋体" w:hAnsi="宋体" w:hint="eastAsia"/>
          <w:szCs w:val="21"/>
        </w:rPr>
        <w:t>提交整改报告，并按照试验方案重新进行试验。</w:t>
      </w:r>
    </w:p>
    <w:p w:rsidR="00BA6735" w:rsidRDefault="00BA6735" w:rsidP="002709CE">
      <w:pPr>
        <w:ind w:firstLine="360"/>
        <w:rPr>
          <w:rFonts w:ascii="宋体" w:hAnsi="宋体"/>
          <w:szCs w:val="21"/>
        </w:rPr>
      </w:pPr>
      <w:r>
        <w:rPr>
          <w:rFonts w:ascii="宋体" w:hAnsi="宋体" w:hint="eastAsia"/>
          <w:szCs w:val="21"/>
        </w:rPr>
        <w:t>其中</w:t>
      </w:r>
      <w:r w:rsidRPr="00F23361">
        <w:rPr>
          <w:rFonts w:ascii="宋体" w:hAnsi="宋体" w:hint="eastAsia"/>
          <w:szCs w:val="21"/>
        </w:rPr>
        <w:t>功能等级</w:t>
      </w:r>
      <w:r>
        <w:rPr>
          <w:rFonts w:ascii="宋体" w:hAnsi="宋体" w:hint="eastAsia"/>
          <w:szCs w:val="21"/>
        </w:rPr>
        <w:t>要求</w:t>
      </w:r>
      <w:r w:rsidRPr="00F23361">
        <w:rPr>
          <w:rFonts w:ascii="宋体" w:hAnsi="宋体" w:hint="eastAsia"/>
          <w:szCs w:val="21"/>
        </w:rPr>
        <w:t>根据干扰环境下EUT的工作状态变化</w:t>
      </w:r>
      <w:r>
        <w:rPr>
          <w:rFonts w:ascii="宋体" w:hAnsi="宋体" w:hint="eastAsia"/>
          <w:szCs w:val="21"/>
        </w:rPr>
        <w:t>可</w:t>
      </w:r>
      <w:r w:rsidRPr="00F23361">
        <w:rPr>
          <w:rFonts w:ascii="宋体" w:hAnsi="宋体" w:hint="eastAsia"/>
          <w:szCs w:val="21"/>
        </w:rPr>
        <w:t>分为</w:t>
      </w:r>
      <w:r w:rsidR="008B5C93">
        <w:rPr>
          <w:rFonts w:ascii="宋体" w:hAnsi="宋体" w:hint="eastAsia"/>
          <w:szCs w:val="21"/>
        </w:rPr>
        <w:t>表1中</w:t>
      </w:r>
      <w:r w:rsidRPr="00F23361">
        <w:rPr>
          <w:rFonts w:ascii="宋体" w:hAnsi="宋体" w:hint="eastAsia"/>
          <w:szCs w:val="21"/>
        </w:rPr>
        <w:t>五个等级。</w:t>
      </w:r>
    </w:p>
    <w:p w:rsidR="00BA6735" w:rsidRPr="008B5C93" w:rsidRDefault="00BC3DDB" w:rsidP="00FA6491">
      <w:pPr>
        <w:spacing w:beforeLines="50" w:before="156" w:afterLines="50" w:after="156"/>
        <w:jc w:val="center"/>
        <w:rPr>
          <w:rFonts w:ascii="黑体" w:eastAsia="黑体" w:hAnsi="黑体"/>
          <w:szCs w:val="21"/>
        </w:rPr>
      </w:pPr>
      <w:r w:rsidRPr="008B5C93">
        <w:rPr>
          <w:rFonts w:ascii="黑体" w:eastAsia="黑体" w:hAnsi="黑体" w:hint="eastAsia"/>
          <w:szCs w:val="21"/>
        </w:rPr>
        <w:t>表1</w:t>
      </w:r>
      <w:r w:rsidRPr="008B5C93">
        <w:rPr>
          <w:rFonts w:ascii="黑体" w:eastAsia="黑体" w:hAnsi="黑体"/>
          <w:szCs w:val="21"/>
        </w:rPr>
        <w:t xml:space="preserve"> </w:t>
      </w:r>
      <w:r w:rsidR="00BA6735" w:rsidRPr="008B5C93">
        <w:rPr>
          <w:rFonts w:ascii="黑体" w:eastAsia="黑体" w:hAnsi="黑体" w:hint="eastAsia"/>
          <w:szCs w:val="21"/>
        </w:rPr>
        <w:t>功能等级及描述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2"/>
        <w:gridCol w:w="8222"/>
      </w:tblGrid>
      <w:tr w:rsidR="00BA6735" w:rsidRPr="001509EF" w:rsidTr="001509EF">
        <w:tc>
          <w:tcPr>
            <w:tcW w:w="1242" w:type="dxa"/>
            <w:shd w:val="clear" w:color="auto" w:fill="auto"/>
            <w:vAlign w:val="center"/>
          </w:tcPr>
          <w:p w:rsidR="00BA6735" w:rsidRPr="008B5C93" w:rsidRDefault="00BA6735" w:rsidP="001509EF">
            <w:pPr>
              <w:jc w:val="center"/>
              <w:rPr>
                <w:rFonts w:ascii="黑体" w:eastAsia="黑体" w:hAnsi="黑体"/>
                <w:sz w:val="18"/>
                <w:szCs w:val="18"/>
              </w:rPr>
            </w:pPr>
            <w:r w:rsidRPr="008B5C93">
              <w:rPr>
                <w:rFonts w:ascii="黑体" w:eastAsia="黑体" w:hAnsi="黑体" w:hint="eastAsia"/>
                <w:sz w:val="18"/>
                <w:szCs w:val="18"/>
              </w:rPr>
              <w:t>等级</w:t>
            </w:r>
          </w:p>
        </w:tc>
        <w:tc>
          <w:tcPr>
            <w:tcW w:w="8222" w:type="dxa"/>
            <w:shd w:val="clear" w:color="auto" w:fill="auto"/>
            <w:vAlign w:val="center"/>
          </w:tcPr>
          <w:p w:rsidR="00BA6735" w:rsidRPr="008B5C93" w:rsidRDefault="00BA6735" w:rsidP="001509EF">
            <w:pPr>
              <w:jc w:val="center"/>
              <w:rPr>
                <w:rFonts w:ascii="黑体" w:eastAsia="黑体" w:hAnsi="黑体"/>
                <w:sz w:val="18"/>
                <w:szCs w:val="18"/>
              </w:rPr>
            </w:pPr>
            <w:r w:rsidRPr="008B5C93">
              <w:rPr>
                <w:rFonts w:ascii="黑体" w:eastAsia="黑体" w:hAnsi="黑体" w:hint="eastAsia"/>
                <w:sz w:val="18"/>
                <w:szCs w:val="18"/>
              </w:rPr>
              <w:t>状态描述</w:t>
            </w:r>
          </w:p>
        </w:tc>
      </w:tr>
      <w:tr w:rsidR="00BA6735" w:rsidRPr="001509EF" w:rsidTr="001509EF">
        <w:tc>
          <w:tcPr>
            <w:tcW w:w="1242" w:type="dxa"/>
            <w:shd w:val="clear" w:color="auto" w:fill="auto"/>
            <w:vAlign w:val="center"/>
          </w:tcPr>
          <w:p w:rsidR="00BA6735" w:rsidRPr="008B5C93" w:rsidRDefault="00BA6735" w:rsidP="001509EF">
            <w:pPr>
              <w:jc w:val="center"/>
              <w:rPr>
                <w:rFonts w:ascii="宋体" w:hAnsi="宋体"/>
                <w:sz w:val="18"/>
                <w:szCs w:val="18"/>
              </w:rPr>
            </w:pPr>
            <w:r w:rsidRPr="008B5C93">
              <w:rPr>
                <w:rFonts w:ascii="宋体" w:hAnsi="宋体" w:hint="eastAsia"/>
                <w:sz w:val="18"/>
                <w:szCs w:val="18"/>
              </w:rPr>
              <w:t>A</w:t>
            </w:r>
            <w:r w:rsidRPr="008B5C93">
              <w:rPr>
                <w:rFonts w:ascii="宋体" w:hAnsi="宋体"/>
                <w:sz w:val="18"/>
                <w:szCs w:val="18"/>
              </w:rPr>
              <w:t>(</w:t>
            </w:r>
            <w:r w:rsidRPr="008B5C93">
              <w:rPr>
                <w:rFonts w:ascii="宋体" w:hAnsi="宋体" w:hint="eastAsia"/>
                <w:color w:val="000000"/>
                <w:sz w:val="18"/>
                <w:szCs w:val="18"/>
              </w:rPr>
              <w:t>Ⅰ)</w:t>
            </w:r>
          </w:p>
        </w:tc>
        <w:tc>
          <w:tcPr>
            <w:tcW w:w="8222" w:type="dxa"/>
            <w:shd w:val="clear" w:color="auto" w:fill="auto"/>
          </w:tcPr>
          <w:p w:rsidR="00BA6735" w:rsidRPr="008B5C93" w:rsidRDefault="00BA6735" w:rsidP="001D4A16">
            <w:pPr>
              <w:rPr>
                <w:rFonts w:ascii="宋体" w:hAnsi="宋体"/>
                <w:sz w:val="18"/>
                <w:szCs w:val="18"/>
              </w:rPr>
            </w:pPr>
            <w:r w:rsidRPr="008B5C93">
              <w:rPr>
                <w:rFonts w:ascii="宋体" w:hAnsi="宋体" w:hint="eastAsia"/>
                <w:color w:val="000000"/>
                <w:sz w:val="18"/>
                <w:szCs w:val="18"/>
              </w:rPr>
              <w:t>设备或系统在暴露于干扰期间和之后，均能执行其预先设计的所有功能</w:t>
            </w:r>
          </w:p>
        </w:tc>
      </w:tr>
      <w:tr w:rsidR="00BA6735" w:rsidRPr="001509EF" w:rsidTr="001509EF">
        <w:tc>
          <w:tcPr>
            <w:tcW w:w="1242" w:type="dxa"/>
            <w:shd w:val="clear" w:color="auto" w:fill="auto"/>
            <w:vAlign w:val="center"/>
          </w:tcPr>
          <w:p w:rsidR="00BA6735" w:rsidRPr="008B5C93" w:rsidRDefault="00BA6735" w:rsidP="001509EF">
            <w:pPr>
              <w:jc w:val="center"/>
              <w:rPr>
                <w:rFonts w:ascii="宋体" w:hAnsi="宋体"/>
                <w:sz w:val="18"/>
                <w:szCs w:val="18"/>
              </w:rPr>
            </w:pPr>
            <w:r w:rsidRPr="008B5C93">
              <w:rPr>
                <w:rFonts w:ascii="宋体" w:hAnsi="宋体" w:hint="eastAsia"/>
                <w:sz w:val="18"/>
                <w:szCs w:val="18"/>
              </w:rPr>
              <w:t>B(Ⅱ)</w:t>
            </w:r>
          </w:p>
        </w:tc>
        <w:tc>
          <w:tcPr>
            <w:tcW w:w="8222" w:type="dxa"/>
            <w:shd w:val="clear" w:color="auto" w:fill="auto"/>
          </w:tcPr>
          <w:p w:rsidR="00BA6735" w:rsidRPr="008B5C93" w:rsidRDefault="00BA6735" w:rsidP="001D4A16">
            <w:pPr>
              <w:rPr>
                <w:rFonts w:ascii="宋体" w:hAnsi="宋体"/>
                <w:sz w:val="18"/>
                <w:szCs w:val="18"/>
              </w:rPr>
            </w:pPr>
            <w:r w:rsidRPr="008B5C93">
              <w:rPr>
                <w:rFonts w:ascii="宋体" w:hAnsi="宋体" w:hint="eastAsia"/>
                <w:sz w:val="18"/>
                <w:szCs w:val="18"/>
              </w:rPr>
              <w:t>设备或系统在暴露于干扰期间，均能执行其预先设计的所有功能；然而有一项或多项指标超出规定偏差。所有功能在移出直接暴露干扰之后自动恢复到正常允许范围内，预先设计功能维持</w:t>
            </w:r>
            <w:r w:rsidRPr="008B5C93">
              <w:rPr>
                <w:rFonts w:ascii="宋体" w:hAnsi="宋体"/>
                <w:sz w:val="18"/>
                <w:szCs w:val="18"/>
              </w:rPr>
              <w:t>A</w:t>
            </w:r>
            <w:r w:rsidRPr="008B5C93">
              <w:rPr>
                <w:rFonts w:ascii="宋体" w:hAnsi="宋体" w:hint="eastAsia"/>
                <w:sz w:val="18"/>
                <w:szCs w:val="18"/>
              </w:rPr>
              <w:t>级水平；</w:t>
            </w:r>
          </w:p>
        </w:tc>
      </w:tr>
      <w:tr w:rsidR="00BA6735" w:rsidRPr="001509EF" w:rsidTr="001509EF">
        <w:tc>
          <w:tcPr>
            <w:tcW w:w="1242" w:type="dxa"/>
            <w:shd w:val="clear" w:color="auto" w:fill="auto"/>
            <w:vAlign w:val="center"/>
          </w:tcPr>
          <w:p w:rsidR="00BA6735" w:rsidRPr="008B5C93" w:rsidRDefault="00BA6735" w:rsidP="001509EF">
            <w:pPr>
              <w:jc w:val="center"/>
              <w:rPr>
                <w:rFonts w:ascii="宋体" w:hAnsi="宋体"/>
                <w:sz w:val="18"/>
                <w:szCs w:val="18"/>
              </w:rPr>
            </w:pPr>
            <w:r w:rsidRPr="008B5C93">
              <w:rPr>
                <w:rFonts w:ascii="宋体" w:hAnsi="宋体" w:hint="eastAsia"/>
                <w:sz w:val="18"/>
                <w:szCs w:val="18"/>
              </w:rPr>
              <w:t>C(Ⅲ)</w:t>
            </w:r>
          </w:p>
        </w:tc>
        <w:tc>
          <w:tcPr>
            <w:tcW w:w="8222" w:type="dxa"/>
            <w:shd w:val="clear" w:color="auto" w:fill="auto"/>
          </w:tcPr>
          <w:p w:rsidR="00BA6735" w:rsidRPr="008B5C93" w:rsidRDefault="00BA6735" w:rsidP="001D4A16">
            <w:pPr>
              <w:rPr>
                <w:rFonts w:ascii="宋体" w:hAnsi="宋体"/>
                <w:sz w:val="18"/>
                <w:szCs w:val="18"/>
              </w:rPr>
            </w:pPr>
            <w:r w:rsidRPr="008B5C93">
              <w:rPr>
                <w:rFonts w:ascii="宋体" w:hAnsi="宋体" w:hint="eastAsia"/>
                <w:sz w:val="18"/>
                <w:szCs w:val="18"/>
              </w:rPr>
              <w:t>设备或系统在暴露于干扰期间，不执行其预先设计的一项或多项功能，但在移出直接暴露干扰之后能自动恢复到正常操作状态；</w:t>
            </w:r>
          </w:p>
        </w:tc>
      </w:tr>
      <w:tr w:rsidR="00BA6735" w:rsidRPr="001509EF" w:rsidTr="001509EF">
        <w:tc>
          <w:tcPr>
            <w:tcW w:w="1242" w:type="dxa"/>
            <w:shd w:val="clear" w:color="auto" w:fill="auto"/>
            <w:vAlign w:val="center"/>
          </w:tcPr>
          <w:p w:rsidR="00BA6735" w:rsidRPr="008B5C93" w:rsidRDefault="00BA6735" w:rsidP="001509EF">
            <w:pPr>
              <w:jc w:val="center"/>
              <w:rPr>
                <w:rFonts w:ascii="宋体" w:hAnsi="宋体"/>
                <w:sz w:val="18"/>
                <w:szCs w:val="18"/>
              </w:rPr>
            </w:pPr>
            <w:r w:rsidRPr="008B5C93">
              <w:rPr>
                <w:rFonts w:ascii="宋体" w:hAnsi="宋体" w:hint="eastAsia"/>
                <w:sz w:val="18"/>
                <w:szCs w:val="18"/>
              </w:rPr>
              <w:t>D(Ⅳ)</w:t>
            </w:r>
          </w:p>
        </w:tc>
        <w:tc>
          <w:tcPr>
            <w:tcW w:w="8222" w:type="dxa"/>
            <w:shd w:val="clear" w:color="auto" w:fill="auto"/>
          </w:tcPr>
          <w:p w:rsidR="00BA6735" w:rsidRPr="008B5C93" w:rsidRDefault="00BA6735" w:rsidP="001D4A16">
            <w:pPr>
              <w:rPr>
                <w:rFonts w:ascii="宋体" w:hAnsi="宋体"/>
                <w:sz w:val="18"/>
                <w:szCs w:val="18"/>
              </w:rPr>
            </w:pPr>
            <w:r w:rsidRPr="008B5C93">
              <w:rPr>
                <w:rFonts w:ascii="宋体" w:hAnsi="宋体" w:hint="eastAsia"/>
                <w:sz w:val="18"/>
                <w:szCs w:val="18"/>
              </w:rPr>
              <w:t>设备或系统在暴露于干扰期间和之后，不执行其预先设计的一项或多项功能，直到移出直接暴露干扰之后及通过简单的“操作或使用”复位动作之后才能自动恢复到正常操作状态；</w:t>
            </w:r>
          </w:p>
        </w:tc>
      </w:tr>
      <w:tr w:rsidR="00BA6735" w:rsidRPr="001509EF" w:rsidTr="001509EF">
        <w:tc>
          <w:tcPr>
            <w:tcW w:w="1242" w:type="dxa"/>
            <w:shd w:val="clear" w:color="auto" w:fill="auto"/>
            <w:vAlign w:val="center"/>
          </w:tcPr>
          <w:p w:rsidR="00BA6735" w:rsidRPr="008B5C93" w:rsidRDefault="00BA6735" w:rsidP="001509EF">
            <w:pPr>
              <w:jc w:val="center"/>
              <w:rPr>
                <w:rFonts w:ascii="宋体" w:hAnsi="宋体"/>
                <w:sz w:val="18"/>
                <w:szCs w:val="18"/>
              </w:rPr>
            </w:pPr>
            <w:r w:rsidRPr="008B5C93">
              <w:rPr>
                <w:rFonts w:ascii="宋体" w:hAnsi="宋体" w:hint="eastAsia"/>
                <w:sz w:val="18"/>
                <w:szCs w:val="18"/>
              </w:rPr>
              <w:t>E</w:t>
            </w:r>
            <w:r w:rsidR="00AD2CBD">
              <w:rPr>
                <w:rFonts w:ascii="宋体" w:hAnsi="宋体"/>
                <w:sz w:val="18"/>
                <w:szCs w:val="18"/>
              </w:rPr>
              <w:t>(</w:t>
            </w:r>
            <w:r w:rsidRPr="008B5C93">
              <w:rPr>
                <w:rFonts w:ascii="宋体" w:hAnsi="宋体" w:hint="eastAsia"/>
                <w:sz w:val="18"/>
                <w:szCs w:val="18"/>
              </w:rPr>
              <w:t>V</w:t>
            </w:r>
            <w:r w:rsidR="00AD2CBD">
              <w:rPr>
                <w:rFonts w:ascii="宋体" w:hAnsi="宋体" w:hint="eastAsia"/>
                <w:sz w:val="18"/>
                <w:szCs w:val="18"/>
              </w:rPr>
              <w:t>)</w:t>
            </w:r>
          </w:p>
        </w:tc>
        <w:tc>
          <w:tcPr>
            <w:tcW w:w="8222" w:type="dxa"/>
            <w:shd w:val="clear" w:color="auto" w:fill="auto"/>
          </w:tcPr>
          <w:p w:rsidR="00BA6735" w:rsidRPr="008B5C93" w:rsidRDefault="00BA6735" w:rsidP="001D4A16">
            <w:pPr>
              <w:rPr>
                <w:rFonts w:ascii="宋体" w:hAnsi="宋体"/>
                <w:sz w:val="18"/>
                <w:szCs w:val="18"/>
              </w:rPr>
            </w:pPr>
            <w:r w:rsidRPr="008B5C93">
              <w:rPr>
                <w:rFonts w:ascii="宋体" w:hAnsi="宋体" w:hint="eastAsia"/>
                <w:sz w:val="18"/>
                <w:szCs w:val="18"/>
              </w:rPr>
              <w:t>设备或系统在暴露于干扰期间和之后，不执行其预先设计的一项或多项功能，且如果不修理或不替换设备或系统，则不能恢复其操作。</w:t>
            </w:r>
          </w:p>
        </w:tc>
      </w:tr>
      <w:tr w:rsidR="00BA6735" w:rsidRPr="001509EF" w:rsidTr="001509EF">
        <w:tc>
          <w:tcPr>
            <w:tcW w:w="9464" w:type="dxa"/>
            <w:gridSpan w:val="2"/>
            <w:shd w:val="clear" w:color="auto" w:fill="auto"/>
            <w:vAlign w:val="center"/>
          </w:tcPr>
          <w:p w:rsidR="00E525BC" w:rsidRDefault="00BA6735" w:rsidP="001D4A16">
            <w:pPr>
              <w:rPr>
                <w:rFonts w:ascii="宋体" w:hAnsi="宋体"/>
                <w:sz w:val="18"/>
                <w:szCs w:val="18"/>
              </w:rPr>
            </w:pPr>
            <w:r w:rsidRPr="008B5C93">
              <w:rPr>
                <w:rFonts w:ascii="宋体" w:hAnsi="宋体" w:hint="eastAsia"/>
                <w:sz w:val="18"/>
                <w:szCs w:val="18"/>
              </w:rPr>
              <w:t>注：</w:t>
            </w:r>
          </w:p>
          <w:p w:rsidR="00E525BC" w:rsidRDefault="00BA6735" w:rsidP="008418CA">
            <w:pPr>
              <w:numPr>
                <w:ilvl w:val="0"/>
                <w:numId w:val="25"/>
              </w:numPr>
              <w:rPr>
                <w:rFonts w:ascii="宋体" w:hAnsi="宋体"/>
                <w:sz w:val="18"/>
                <w:szCs w:val="18"/>
              </w:rPr>
            </w:pPr>
            <w:r w:rsidRPr="008B5C93">
              <w:rPr>
                <w:rFonts w:ascii="宋体" w:hAnsi="宋体" w:hint="eastAsia"/>
                <w:sz w:val="18"/>
                <w:szCs w:val="18"/>
              </w:rPr>
              <w:t>将EUT置于一定外部干扰条件下，零部件的功能等级应不低于其在车辆中的功能等级要求。</w:t>
            </w:r>
          </w:p>
          <w:p w:rsidR="00BA6735" w:rsidRPr="008B5C93" w:rsidRDefault="00BA6735" w:rsidP="008418CA">
            <w:pPr>
              <w:numPr>
                <w:ilvl w:val="0"/>
                <w:numId w:val="25"/>
              </w:numPr>
              <w:rPr>
                <w:rFonts w:ascii="宋体" w:hAnsi="宋体"/>
                <w:sz w:val="18"/>
                <w:szCs w:val="18"/>
              </w:rPr>
            </w:pPr>
            <w:r w:rsidRPr="008B5C93">
              <w:rPr>
                <w:rFonts w:ascii="宋体" w:hAnsi="宋体" w:hint="eastAsia"/>
                <w:sz w:val="18"/>
                <w:szCs w:val="18"/>
              </w:rPr>
              <w:t>试验前应根据被测部件和测试项目的不同制定合理的功能等级要求，其宗旨是尽可能提高各部件的抗扰能力。</w:t>
            </w:r>
          </w:p>
        </w:tc>
      </w:tr>
    </w:tbl>
    <w:p w:rsidR="00344B9C" w:rsidRPr="00F23361" w:rsidRDefault="00BA6735" w:rsidP="008418CA">
      <w:pPr>
        <w:pStyle w:val="2"/>
        <w:numPr>
          <w:ilvl w:val="1"/>
          <w:numId w:val="4"/>
        </w:numPr>
        <w:rPr>
          <w:rFonts w:ascii="宋体" w:eastAsia="宋体" w:hAnsi="宋体"/>
          <w:szCs w:val="21"/>
        </w:rPr>
      </w:pPr>
      <w:bookmarkStart w:id="115" w:name="_Toc501461839"/>
      <w:bookmarkEnd w:id="114"/>
      <w:r w:rsidRPr="00F23361">
        <w:rPr>
          <w:rFonts w:ascii="宋体" w:eastAsia="宋体" w:hAnsi="宋体" w:hint="eastAsia"/>
          <w:szCs w:val="21"/>
        </w:rPr>
        <w:t>试验报告</w:t>
      </w:r>
      <w:bookmarkEnd w:id="115"/>
    </w:p>
    <w:p w:rsidR="00B7304F" w:rsidRDefault="007C3138" w:rsidP="00B7304F">
      <w:pPr>
        <w:ind w:firstLine="420"/>
        <w:rPr>
          <w:rFonts w:ascii="宋体" w:hAnsi="宋体"/>
          <w:szCs w:val="21"/>
        </w:rPr>
      </w:pPr>
      <w:r w:rsidRPr="00F23361">
        <w:rPr>
          <w:rFonts w:ascii="宋体" w:hAnsi="宋体" w:hint="eastAsia"/>
          <w:szCs w:val="21"/>
        </w:rPr>
        <w:t>各项EMC测试试验</w:t>
      </w:r>
      <w:r w:rsidR="00BC7056" w:rsidRPr="00F23361">
        <w:rPr>
          <w:rFonts w:ascii="宋体" w:hAnsi="宋体" w:hint="eastAsia"/>
          <w:szCs w:val="21"/>
        </w:rPr>
        <w:t>均需由检测机构提供</w:t>
      </w:r>
      <w:r>
        <w:rPr>
          <w:rFonts w:ascii="宋体" w:hAnsi="宋体" w:hint="eastAsia"/>
          <w:szCs w:val="21"/>
        </w:rPr>
        <w:t>正式的</w:t>
      </w:r>
      <w:r w:rsidR="00BC7056" w:rsidRPr="00F23361">
        <w:rPr>
          <w:rFonts w:ascii="宋体" w:hAnsi="宋体" w:hint="eastAsia"/>
          <w:szCs w:val="21"/>
        </w:rPr>
        <w:t>试验报告，</w:t>
      </w:r>
      <w:r>
        <w:rPr>
          <w:rFonts w:ascii="宋体" w:hAnsi="宋体" w:hint="eastAsia"/>
          <w:szCs w:val="21"/>
        </w:rPr>
        <w:t>研发探究性试验</w:t>
      </w:r>
      <w:r w:rsidR="000A45D7">
        <w:rPr>
          <w:rFonts w:ascii="宋体" w:hAnsi="宋体" w:hint="eastAsia"/>
          <w:szCs w:val="21"/>
        </w:rPr>
        <w:t>不要求报告的出具机构</w:t>
      </w:r>
      <w:r>
        <w:rPr>
          <w:rFonts w:ascii="宋体" w:hAnsi="宋体" w:hint="eastAsia"/>
          <w:szCs w:val="21"/>
        </w:rPr>
        <w:t>，</w:t>
      </w:r>
      <w:r w:rsidR="00573AE3" w:rsidRPr="00F23361">
        <w:rPr>
          <w:rFonts w:ascii="宋体" w:hAnsi="宋体" w:hint="eastAsia"/>
          <w:szCs w:val="21"/>
        </w:rPr>
        <w:t>实验报告</w:t>
      </w:r>
      <w:r>
        <w:rPr>
          <w:rFonts w:ascii="宋体" w:hAnsi="宋体" w:hint="eastAsia"/>
          <w:szCs w:val="21"/>
        </w:rPr>
        <w:t>需要保证其测试过程和结果的真实性，需要</w:t>
      </w:r>
      <w:r w:rsidR="000A45D7">
        <w:rPr>
          <w:rFonts w:ascii="宋体" w:hAnsi="宋体" w:hint="eastAsia"/>
          <w:szCs w:val="21"/>
        </w:rPr>
        <w:t>至少</w:t>
      </w:r>
      <w:r w:rsidR="00573AE3" w:rsidRPr="00F23361">
        <w:rPr>
          <w:rFonts w:ascii="宋体" w:hAnsi="宋体" w:hint="eastAsia"/>
          <w:szCs w:val="21"/>
        </w:rPr>
        <w:t>包括</w:t>
      </w:r>
      <w:r>
        <w:rPr>
          <w:rFonts w:ascii="宋体" w:hAnsi="宋体" w:hint="eastAsia"/>
          <w:szCs w:val="21"/>
        </w:rPr>
        <w:t>以下内容</w:t>
      </w:r>
      <w:r w:rsidR="00573AE3" w:rsidRPr="00F23361">
        <w:rPr>
          <w:rFonts w:ascii="宋体" w:hAnsi="宋体" w:hint="eastAsia"/>
          <w:szCs w:val="21"/>
        </w:rPr>
        <w:t>：</w:t>
      </w:r>
      <w:r>
        <w:rPr>
          <w:rFonts w:ascii="宋体" w:hAnsi="宋体"/>
          <w:szCs w:val="21"/>
        </w:rPr>
        <w:t xml:space="preserve"> </w:t>
      </w:r>
    </w:p>
    <w:p w:rsidR="007C3138" w:rsidRDefault="007C3138" w:rsidP="008418CA">
      <w:pPr>
        <w:numPr>
          <w:ilvl w:val="0"/>
          <w:numId w:val="16"/>
        </w:numPr>
        <w:rPr>
          <w:rFonts w:ascii="宋体" w:hAnsi="宋体"/>
          <w:szCs w:val="21"/>
        </w:rPr>
      </w:pPr>
      <w:r w:rsidRPr="00F23361">
        <w:rPr>
          <w:rFonts w:ascii="宋体" w:hAnsi="宋体" w:hint="eastAsia"/>
          <w:szCs w:val="21"/>
        </w:rPr>
        <w:t>EUT的工作状态、EUT的测试负载、测试设备清单、测试要求参考标准、测试布置图、测试中需设置的参数值。</w:t>
      </w:r>
    </w:p>
    <w:p w:rsidR="00B7304F" w:rsidRDefault="00BC7056" w:rsidP="008418CA">
      <w:pPr>
        <w:numPr>
          <w:ilvl w:val="0"/>
          <w:numId w:val="16"/>
        </w:numPr>
        <w:rPr>
          <w:rFonts w:ascii="宋体" w:hAnsi="宋体"/>
          <w:szCs w:val="21"/>
        </w:rPr>
      </w:pPr>
      <w:r w:rsidRPr="00B7304F">
        <w:rPr>
          <w:rFonts w:ascii="宋体" w:hAnsi="宋体" w:hint="eastAsia"/>
          <w:szCs w:val="21"/>
        </w:rPr>
        <w:t>发射类测试：测试系统背景噪声、限值图、并记录测试过程中超出限值的频点和测量值</w:t>
      </w:r>
      <w:r w:rsidR="00AD2CBD">
        <w:rPr>
          <w:rFonts w:ascii="宋体" w:hAnsi="宋体" w:hint="eastAsia"/>
          <w:szCs w:val="21"/>
        </w:rPr>
        <w:t>，并</w:t>
      </w:r>
      <w:r w:rsidR="00AD2CBD" w:rsidRPr="00B7304F">
        <w:rPr>
          <w:rFonts w:ascii="宋体" w:hAnsi="宋体" w:hint="eastAsia"/>
          <w:szCs w:val="21"/>
        </w:rPr>
        <w:t>记录测试过程中</w:t>
      </w:r>
      <w:r w:rsidR="00AD2CBD">
        <w:rPr>
          <w:rFonts w:ascii="宋体" w:hAnsi="宋体" w:hint="eastAsia"/>
          <w:szCs w:val="21"/>
        </w:rPr>
        <w:t>E</w:t>
      </w:r>
      <w:r w:rsidR="00AD2CBD">
        <w:rPr>
          <w:rFonts w:ascii="宋体" w:hAnsi="宋体"/>
          <w:szCs w:val="21"/>
        </w:rPr>
        <w:t>UT</w:t>
      </w:r>
      <w:r w:rsidR="00AD2CBD">
        <w:rPr>
          <w:rFonts w:ascii="宋体" w:hAnsi="宋体" w:hint="eastAsia"/>
          <w:szCs w:val="21"/>
        </w:rPr>
        <w:t>的工作状态说明，附监控软件界面或监控界面图片</w:t>
      </w:r>
      <w:r w:rsidRPr="00B7304F">
        <w:rPr>
          <w:rFonts w:ascii="宋体" w:hAnsi="宋体" w:hint="eastAsia"/>
          <w:szCs w:val="21"/>
        </w:rPr>
        <w:t>；</w:t>
      </w:r>
    </w:p>
    <w:p w:rsidR="00B7304F" w:rsidRDefault="008748DF" w:rsidP="008418CA">
      <w:pPr>
        <w:numPr>
          <w:ilvl w:val="0"/>
          <w:numId w:val="16"/>
        </w:numPr>
        <w:rPr>
          <w:rFonts w:ascii="宋体" w:hAnsi="宋体"/>
          <w:szCs w:val="21"/>
        </w:rPr>
      </w:pPr>
      <w:r w:rsidRPr="00B7304F">
        <w:rPr>
          <w:rFonts w:ascii="宋体" w:hAnsi="宋体" w:hint="eastAsia"/>
          <w:szCs w:val="21"/>
        </w:rPr>
        <w:t>抗扰类</w:t>
      </w:r>
      <w:r w:rsidR="00BC7056" w:rsidRPr="00B7304F">
        <w:rPr>
          <w:rFonts w:ascii="宋体" w:hAnsi="宋体" w:hint="eastAsia"/>
          <w:szCs w:val="21"/>
        </w:rPr>
        <w:t>测试：记录测试过程中</w:t>
      </w:r>
      <w:r w:rsidR="00AD2CBD">
        <w:rPr>
          <w:rFonts w:ascii="宋体" w:hAnsi="宋体" w:hint="eastAsia"/>
          <w:szCs w:val="21"/>
        </w:rPr>
        <w:t>E</w:t>
      </w:r>
      <w:r w:rsidR="00AD2CBD">
        <w:rPr>
          <w:rFonts w:ascii="宋体" w:hAnsi="宋体"/>
          <w:szCs w:val="21"/>
        </w:rPr>
        <w:t>UT</w:t>
      </w:r>
      <w:r w:rsidR="00AD2CBD">
        <w:rPr>
          <w:rFonts w:ascii="宋体" w:hAnsi="宋体" w:hint="eastAsia"/>
          <w:szCs w:val="21"/>
        </w:rPr>
        <w:t>的工作状态说明，并附监控软件界面或监控界面图片，</w:t>
      </w:r>
      <w:r w:rsidR="00BC7056" w:rsidRPr="00B7304F">
        <w:rPr>
          <w:rFonts w:ascii="宋体" w:hAnsi="宋体" w:hint="eastAsia"/>
          <w:szCs w:val="21"/>
        </w:rPr>
        <w:t>不符合预期的偏差</w:t>
      </w:r>
      <w:r w:rsidR="00AD2CBD">
        <w:rPr>
          <w:rFonts w:ascii="宋体" w:hAnsi="宋体" w:hint="eastAsia"/>
          <w:szCs w:val="21"/>
        </w:rPr>
        <w:t>需要具体</w:t>
      </w:r>
      <w:r w:rsidR="00BC7056" w:rsidRPr="00B7304F">
        <w:rPr>
          <w:rFonts w:ascii="宋体" w:hAnsi="宋体" w:hint="eastAsia"/>
          <w:szCs w:val="21"/>
        </w:rPr>
        <w:t>描述</w:t>
      </w:r>
      <w:r w:rsidR="00AD2CBD">
        <w:rPr>
          <w:rFonts w:ascii="宋体" w:hAnsi="宋体" w:hint="eastAsia"/>
          <w:szCs w:val="21"/>
        </w:rPr>
        <w:t>失效形式</w:t>
      </w:r>
      <w:r w:rsidR="00BC7056" w:rsidRPr="00B7304F">
        <w:rPr>
          <w:rFonts w:ascii="宋体" w:hAnsi="宋体" w:hint="eastAsia"/>
          <w:szCs w:val="21"/>
        </w:rPr>
        <w:t>；</w:t>
      </w:r>
    </w:p>
    <w:p w:rsidR="00B7304F" w:rsidRDefault="00344B9C" w:rsidP="008418CA">
      <w:pPr>
        <w:numPr>
          <w:ilvl w:val="0"/>
          <w:numId w:val="16"/>
        </w:numPr>
        <w:rPr>
          <w:rFonts w:ascii="宋体" w:hAnsi="宋体"/>
          <w:szCs w:val="21"/>
        </w:rPr>
      </w:pPr>
      <w:r w:rsidRPr="00B7304F">
        <w:rPr>
          <w:rFonts w:ascii="宋体" w:hAnsi="宋体" w:hint="eastAsia"/>
          <w:szCs w:val="21"/>
        </w:rPr>
        <w:t>测试设备</w:t>
      </w:r>
      <w:r w:rsidR="00BC7056" w:rsidRPr="00B7304F">
        <w:rPr>
          <w:rFonts w:ascii="宋体" w:hAnsi="宋体" w:hint="eastAsia"/>
          <w:szCs w:val="21"/>
        </w:rPr>
        <w:t>的</w:t>
      </w:r>
      <w:r w:rsidRPr="00B7304F">
        <w:rPr>
          <w:rFonts w:ascii="宋体" w:hAnsi="宋体" w:hint="eastAsia"/>
          <w:szCs w:val="21"/>
        </w:rPr>
        <w:t>名称、制造商、型号、序列号、校准有效期</w:t>
      </w:r>
      <w:r w:rsidR="002401FD" w:rsidRPr="00B7304F">
        <w:rPr>
          <w:rFonts w:ascii="宋体" w:hAnsi="宋体" w:hint="eastAsia"/>
          <w:szCs w:val="21"/>
        </w:rPr>
        <w:t>；</w:t>
      </w:r>
    </w:p>
    <w:p w:rsidR="00B7304F" w:rsidRDefault="00344B9C" w:rsidP="008418CA">
      <w:pPr>
        <w:numPr>
          <w:ilvl w:val="0"/>
          <w:numId w:val="16"/>
        </w:numPr>
        <w:rPr>
          <w:rFonts w:ascii="宋体" w:hAnsi="宋体"/>
          <w:szCs w:val="21"/>
        </w:rPr>
      </w:pPr>
      <w:r w:rsidRPr="00B7304F">
        <w:rPr>
          <w:rFonts w:ascii="宋体" w:hAnsi="宋体" w:hint="eastAsia"/>
          <w:szCs w:val="21"/>
        </w:rPr>
        <w:t>试验环境条件以及试验日期；</w:t>
      </w:r>
    </w:p>
    <w:p w:rsidR="00344B9C" w:rsidRPr="00B7304F" w:rsidRDefault="008748DF" w:rsidP="008418CA">
      <w:pPr>
        <w:numPr>
          <w:ilvl w:val="0"/>
          <w:numId w:val="16"/>
        </w:numPr>
        <w:rPr>
          <w:rFonts w:ascii="宋体" w:hAnsi="宋体"/>
          <w:szCs w:val="21"/>
        </w:rPr>
      </w:pPr>
      <w:r w:rsidRPr="00B7304F">
        <w:rPr>
          <w:rFonts w:ascii="宋体" w:hAnsi="宋体" w:hint="eastAsia"/>
          <w:szCs w:val="21"/>
        </w:rPr>
        <w:t>样品明细信息（样品标识、具体规格等基本信息）。</w:t>
      </w:r>
    </w:p>
    <w:p w:rsidR="005907DE" w:rsidRPr="00F23361" w:rsidRDefault="00344B9C" w:rsidP="008418CA">
      <w:pPr>
        <w:pStyle w:val="2"/>
        <w:numPr>
          <w:ilvl w:val="1"/>
          <w:numId w:val="4"/>
        </w:numPr>
        <w:rPr>
          <w:rFonts w:ascii="宋体" w:eastAsia="宋体" w:hAnsi="宋体"/>
          <w:szCs w:val="21"/>
        </w:rPr>
      </w:pPr>
      <w:bookmarkStart w:id="116" w:name="_Toc329011441"/>
      <w:bookmarkStart w:id="117" w:name="_Toc501461840"/>
      <w:bookmarkEnd w:id="111"/>
      <w:bookmarkEnd w:id="112"/>
      <w:r w:rsidRPr="00F23361">
        <w:rPr>
          <w:rFonts w:ascii="宋体" w:eastAsia="宋体" w:hAnsi="宋体" w:hint="eastAsia"/>
          <w:szCs w:val="21"/>
        </w:rPr>
        <w:t>具体测试内容</w:t>
      </w:r>
      <w:bookmarkEnd w:id="116"/>
      <w:bookmarkEnd w:id="117"/>
    </w:p>
    <w:p w:rsidR="005063AF" w:rsidRDefault="000A45D7" w:rsidP="009C235D">
      <w:pPr>
        <w:ind w:firstLineChars="200" w:firstLine="420"/>
        <w:rPr>
          <w:rFonts w:ascii="宋体" w:hAnsi="宋体"/>
          <w:szCs w:val="21"/>
        </w:rPr>
      </w:pPr>
      <w:r>
        <w:rPr>
          <w:rFonts w:ascii="宋体" w:hAnsi="宋体" w:hint="eastAsia"/>
          <w:szCs w:val="21"/>
        </w:rPr>
        <w:t>各系统或零部件</w:t>
      </w:r>
      <w:r w:rsidR="002709CE" w:rsidRPr="00F23361">
        <w:rPr>
          <w:rFonts w:ascii="宋体" w:hAnsi="宋体" w:hint="eastAsia"/>
          <w:szCs w:val="21"/>
        </w:rPr>
        <w:t>按照其供电</w:t>
      </w:r>
      <w:r w:rsidR="00B30276" w:rsidRPr="00F23361">
        <w:rPr>
          <w:rFonts w:ascii="宋体" w:hAnsi="宋体" w:hint="eastAsia"/>
          <w:szCs w:val="21"/>
        </w:rPr>
        <w:t>和工作</w:t>
      </w:r>
      <w:r w:rsidR="002709CE" w:rsidRPr="00F23361">
        <w:rPr>
          <w:rFonts w:ascii="宋体" w:hAnsi="宋体" w:hint="eastAsia"/>
          <w:szCs w:val="21"/>
        </w:rPr>
        <w:t>方式的不同分为低压零部件、高压零部件和充电设备。</w:t>
      </w:r>
    </w:p>
    <w:p w:rsidR="002709CE" w:rsidRPr="00F23361" w:rsidRDefault="00373D37" w:rsidP="009C235D">
      <w:pPr>
        <w:ind w:firstLineChars="200" w:firstLine="420"/>
        <w:rPr>
          <w:rFonts w:ascii="宋体" w:hAnsi="宋体"/>
          <w:color w:val="000000"/>
          <w:szCs w:val="21"/>
        </w:rPr>
      </w:pPr>
      <w:r w:rsidRPr="00F23361">
        <w:rPr>
          <w:rFonts w:ascii="宋体" w:hAnsi="宋体" w:hint="eastAsia"/>
          <w:szCs w:val="21"/>
        </w:rPr>
        <w:t>本部分</w:t>
      </w:r>
      <w:r w:rsidR="005F68B4">
        <w:rPr>
          <w:rFonts w:ascii="宋体" w:hAnsi="宋体" w:hint="eastAsia"/>
          <w:szCs w:val="21"/>
        </w:rPr>
        <w:t>列出了</w:t>
      </w:r>
      <w:r w:rsidRPr="00F23361">
        <w:rPr>
          <w:rFonts w:ascii="宋体" w:hAnsi="宋体" w:hint="eastAsia"/>
          <w:szCs w:val="21"/>
        </w:rPr>
        <w:t>适应于我司各类电器零部件的EMC测试项目</w:t>
      </w:r>
      <w:r w:rsidRPr="00F23361">
        <w:rPr>
          <w:rFonts w:ascii="宋体" w:hAnsi="宋体" w:hint="eastAsia"/>
          <w:color w:val="000000"/>
          <w:szCs w:val="21"/>
        </w:rPr>
        <w:t>，详见表</w:t>
      </w:r>
      <w:r w:rsidR="008B5C93">
        <w:rPr>
          <w:rFonts w:ascii="宋体" w:hAnsi="宋体"/>
          <w:color w:val="000000"/>
          <w:szCs w:val="21"/>
        </w:rPr>
        <w:t>2</w:t>
      </w:r>
      <w:r w:rsidRPr="00F23361">
        <w:rPr>
          <w:rFonts w:ascii="宋体" w:hAnsi="宋体" w:hint="eastAsia"/>
          <w:color w:val="000000"/>
          <w:szCs w:val="21"/>
        </w:rPr>
        <w:t xml:space="preserve"> 。</w:t>
      </w:r>
      <w:r w:rsidR="000A45D7">
        <w:rPr>
          <w:rFonts w:ascii="宋体" w:hAnsi="宋体" w:hint="eastAsia"/>
          <w:color w:val="000000"/>
          <w:szCs w:val="21"/>
        </w:rPr>
        <w:t>并在第5章中</w:t>
      </w:r>
      <w:r w:rsidRPr="00F23361">
        <w:rPr>
          <w:rFonts w:ascii="宋体" w:hAnsi="宋体" w:hint="eastAsia"/>
          <w:color w:val="000000"/>
          <w:szCs w:val="21"/>
        </w:rPr>
        <w:t>给出了各项试验的基本要求和方法，但</w:t>
      </w:r>
      <w:r w:rsidRPr="00F23361">
        <w:rPr>
          <w:rFonts w:ascii="宋体" w:hAnsi="宋体" w:hint="eastAsia"/>
          <w:szCs w:val="21"/>
        </w:rPr>
        <w:t>为更好的适用于我司各部件的EMC开发测试，各项目</w:t>
      </w:r>
      <w:r w:rsidR="00B27BC9" w:rsidRPr="00F23361">
        <w:rPr>
          <w:rFonts w:ascii="宋体" w:hAnsi="宋体" w:hint="eastAsia"/>
          <w:szCs w:val="21"/>
        </w:rPr>
        <w:t>整车EMC开发责任工程师应参考本标准，</w:t>
      </w:r>
      <w:r w:rsidR="00B30276" w:rsidRPr="00F23361">
        <w:rPr>
          <w:rFonts w:ascii="宋体" w:hAnsi="宋体" w:hint="eastAsia"/>
          <w:szCs w:val="21"/>
        </w:rPr>
        <w:t>并</w:t>
      </w:r>
      <w:r w:rsidRPr="00F23361">
        <w:rPr>
          <w:rFonts w:ascii="宋体" w:hAnsi="宋体" w:hint="eastAsia"/>
          <w:szCs w:val="21"/>
        </w:rPr>
        <w:t>制定</w:t>
      </w:r>
      <w:r w:rsidR="00B30276" w:rsidRPr="00F23361">
        <w:rPr>
          <w:rFonts w:ascii="宋体" w:hAnsi="宋体" w:hint="eastAsia"/>
          <w:szCs w:val="21"/>
        </w:rPr>
        <w:t>不低于本标准</w:t>
      </w:r>
      <w:r w:rsidRPr="00F23361">
        <w:rPr>
          <w:rFonts w:ascii="宋体" w:hAnsi="宋体" w:hint="eastAsia"/>
          <w:szCs w:val="21"/>
        </w:rPr>
        <w:t>的</w:t>
      </w:r>
      <w:r w:rsidR="00B27BC9" w:rsidRPr="00F23361">
        <w:rPr>
          <w:rFonts w:ascii="宋体" w:hAnsi="宋体" w:hint="eastAsia"/>
          <w:szCs w:val="21"/>
        </w:rPr>
        <w:t>EMC</w:t>
      </w:r>
      <w:r w:rsidRPr="00F23361">
        <w:rPr>
          <w:rFonts w:ascii="宋体" w:hAnsi="宋体" w:hint="eastAsia"/>
          <w:szCs w:val="21"/>
        </w:rPr>
        <w:t>设计指标要求。</w:t>
      </w:r>
    </w:p>
    <w:p w:rsidR="005907DE" w:rsidRPr="008B5C93" w:rsidRDefault="003C1EE4" w:rsidP="00FA6491">
      <w:pPr>
        <w:spacing w:beforeLines="50" w:before="156" w:afterLines="50" w:after="156"/>
        <w:jc w:val="center"/>
        <w:rPr>
          <w:rFonts w:ascii="黑体" w:eastAsia="黑体" w:hAnsi="黑体"/>
          <w:szCs w:val="21"/>
        </w:rPr>
      </w:pPr>
      <w:bookmarkStart w:id="118" w:name="_Toc329011442"/>
      <w:r w:rsidRPr="008B5C93">
        <w:rPr>
          <w:rFonts w:ascii="黑体" w:eastAsia="黑体" w:hAnsi="黑体" w:hint="eastAsia"/>
          <w:szCs w:val="21"/>
        </w:rPr>
        <w:t>表</w:t>
      </w:r>
      <w:r w:rsidR="008B5C93">
        <w:rPr>
          <w:rFonts w:ascii="黑体" w:eastAsia="黑体" w:hAnsi="黑体" w:hint="eastAsia"/>
          <w:szCs w:val="21"/>
        </w:rPr>
        <w:t>2</w:t>
      </w:r>
      <w:r w:rsidRPr="008B5C93">
        <w:rPr>
          <w:rFonts w:ascii="黑体" w:eastAsia="黑体" w:hAnsi="黑体" w:hint="eastAsia"/>
          <w:szCs w:val="21"/>
        </w:rPr>
        <w:t xml:space="preserve"> </w:t>
      </w:r>
      <w:r w:rsidR="00E14F81" w:rsidRPr="008B5C93">
        <w:rPr>
          <w:rFonts w:ascii="黑体" w:eastAsia="黑体" w:hAnsi="黑体" w:hint="eastAsia"/>
          <w:szCs w:val="21"/>
        </w:rPr>
        <w:t>零部件</w:t>
      </w:r>
      <w:r w:rsidR="005907DE" w:rsidRPr="008B5C93">
        <w:rPr>
          <w:rFonts w:ascii="黑体" w:eastAsia="黑体" w:hAnsi="黑体" w:hint="eastAsia"/>
          <w:szCs w:val="21"/>
        </w:rPr>
        <w:t>EMC测试</w:t>
      </w:r>
      <w:r w:rsidR="00D847E7" w:rsidRPr="008B5C93">
        <w:rPr>
          <w:rFonts w:ascii="黑体" w:eastAsia="黑体" w:hAnsi="黑体" w:hint="eastAsia"/>
          <w:szCs w:val="21"/>
        </w:rPr>
        <w:t>项目</w:t>
      </w:r>
      <w:bookmarkEnd w:id="118"/>
      <w:r w:rsidRPr="008B5C93">
        <w:rPr>
          <w:rFonts w:ascii="黑体" w:eastAsia="黑体" w:hAnsi="黑体" w:hint="eastAsia"/>
          <w:szCs w:val="21"/>
        </w:rPr>
        <w:t>汇总</w:t>
      </w:r>
    </w:p>
    <w:tbl>
      <w:tblPr>
        <w:tblW w:w="9458" w:type="dxa"/>
        <w:tblInd w:w="113" w:type="dxa"/>
        <w:tblLook w:val="04A0" w:firstRow="1" w:lastRow="0" w:firstColumn="1" w:lastColumn="0" w:noHBand="0" w:noVBand="1"/>
      </w:tblPr>
      <w:tblGrid>
        <w:gridCol w:w="704"/>
        <w:gridCol w:w="2977"/>
        <w:gridCol w:w="1559"/>
        <w:gridCol w:w="2269"/>
        <w:gridCol w:w="1949"/>
      </w:tblGrid>
      <w:tr w:rsidR="00D672CB" w:rsidRPr="00F23361" w:rsidTr="00834BA3">
        <w:trPr>
          <w:trHeight w:val="184"/>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72CB" w:rsidRPr="008B5C93" w:rsidRDefault="00D672CB" w:rsidP="00922555">
            <w:pPr>
              <w:widowControl/>
              <w:jc w:val="center"/>
              <w:rPr>
                <w:rFonts w:ascii="黑体" w:eastAsia="黑体" w:hAnsi="黑体" w:cs="宋体"/>
                <w:bCs/>
                <w:color w:val="000000"/>
                <w:kern w:val="0"/>
                <w:sz w:val="18"/>
                <w:szCs w:val="18"/>
              </w:rPr>
            </w:pPr>
            <w:r w:rsidRPr="008B5C93">
              <w:rPr>
                <w:rFonts w:ascii="黑体" w:eastAsia="黑体" w:hAnsi="黑体" w:cs="宋体" w:hint="eastAsia"/>
                <w:bCs/>
                <w:color w:val="000000"/>
                <w:kern w:val="0"/>
                <w:sz w:val="18"/>
                <w:szCs w:val="18"/>
              </w:rPr>
              <w:t>序号</w:t>
            </w:r>
          </w:p>
        </w:tc>
        <w:tc>
          <w:tcPr>
            <w:tcW w:w="2977" w:type="dxa"/>
            <w:tcBorders>
              <w:top w:val="single" w:sz="4" w:space="0" w:color="auto"/>
              <w:left w:val="nil"/>
              <w:bottom w:val="single" w:sz="4" w:space="0" w:color="auto"/>
              <w:right w:val="single" w:sz="4" w:space="0" w:color="auto"/>
            </w:tcBorders>
            <w:shd w:val="clear" w:color="auto" w:fill="auto"/>
            <w:vAlign w:val="center"/>
            <w:hideMark/>
          </w:tcPr>
          <w:p w:rsidR="00D672CB" w:rsidRPr="008B5C93" w:rsidRDefault="00D672CB" w:rsidP="00922555">
            <w:pPr>
              <w:widowControl/>
              <w:jc w:val="center"/>
              <w:rPr>
                <w:rFonts w:ascii="黑体" w:eastAsia="黑体" w:hAnsi="黑体" w:cs="宋体"/>
                <w:bCs/>
                <w:color w:val="000000"/>
                <w:kern w:val="0"/>
                <w:sz w:val="18"/>
                <w:szCs w:val="18"/>
              </w:rPr>
            </w:pPr>
            <w:r w:rsidRPr="008B5C93">
              <w:rPr>
                <w:rFonts w:ascii="黑体" w:eastAsia="黑体" w:hAnsi="黑体" w:cs="宋体" w:hint="eastAsia"/>
                <w:bCs/>
                <w:color w:val="000000"/>
                <w:kern w:val="0"/>
                <w:sz w:val="18"/>
                <w:szCs w:val="18"/>
              </w:rPr>
              <w:t>指标项</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D672CB" w:rsidRPr="008B5C93" w:rsidRDefault="00D672CB" w:rsidP="00922555">
            <w:pPr>
              <w:widowControl/>
              <w:jc w:val="center"/>
              <w:rPr>
                <w:rFonts w:ascii="黑体" w:eastAsia="黑体" w:hAnsi="黑体" w:cs="宋体"/>
                <w:bCs/>
                <w:color w:val="000000"/>
                <w:kern w:val="0"/>
                <w:sz w:val="18"/>
                <w:szCs w:val="18"/>
              </w:rPr>
            </w:pPr>
            <w:r w:rsidRPr="008B5C93">
              <w:rPr>
                <w:rFonts w:ascii="黑体" w:eastAsia="黑体" w:hAnsi="黑体" w:cs="宋体" w:hint="eastAsia"/>
                <w:bCs/>
                <w:color w:val="000000"/>
                <w:kern w:val="0"/>
                <w:sz w:val="18"/>
                <w:szCs w:val="18"/>
              </w:rPr>
              <w:t>指标编号</w:t>
            </w:r>
          </w:p>
        </w:tc>
        <w:tc>
          <w:tcPr>
            <w:tcW w:w="2269" w:type="dxa"/>
            <w:tcBorders>
              <w:top w:val="single" w:sz="4" w:space="0" w:color="auto"/>
              <w:left w:val="nil"/>
              <w:bottom w:val="single" w:sz="4" w:space="0" w:color="auto"/>
              <w:right w:val="single" w:sz="4" w:space="0" w:color="auto"/>
            </w:tcBorders>
            <w:shd w:val="clear" w:color="auto" w:fill="auto"/>
            <w:vAlign w:val="center"/>
            <w:hideMark/>
          </w:tcPr>
          <w:p w:rsidR="00D672CB" w:rsidRPr="008B5C93" w:rsidRDefault="00D672CB" w:rsidP="00922555">
            <w:pPr>
              <w:widowControl/>
              <w:jc w:val="center"/>
              <w:rPr>
                <w:rFonts w:ascii="黑体" w:eastAsia="黑体" w:hAnsi="黑体" w:cs="宋体"/>
                <w:bCs/>
                <w:color w:val="000000"/>
                <w:kern w:val="0"/>
                <w:sz w:val="18"/>
                <w:szCs w:val="18"/>
              </w:rPr>
            </w:pPr>
            <w:r w:rsidRPr="008B5C93">
              <w:rPr>
                <w:rFonts w:ascii="黑体" w:eastAsia="黑体" w:hAnsi="黑体" w:cs="宋体" w:hint="eastAsia"/>
                <w:bCs/>
                <w:color w:val="000000"/>
                <w:kern w:val="0"/>
                <w:sz w:val="18"/>
                <w:szCs w:val="18"/>
              </w:rPr>
              <w:t>测试类型</w:t>
            </w:r>
            <w:r w:rsidR="000A45D7" w:rsidRPr="008B5C93">
              <w:rPr>
                <w:rFonts w:ascii="黑体" w:eastAsia="黑体" w:hAnsi="黑体" w:cs="宋体" w:hint="eastAsia"/>
                <w:bCs/>
                <w:color w:val="000000"/>
                <w:kern w:val="0"/>
                <w:sz w:val="18"/>
                <w:szCs w:val="18"/>
              </w:rPr>
              <w:t>/对象</w:t>
            </w:r>
          </w:p>
        </w:tc>
        <w:tc>
          <w:tcPr>
            <w:tcW w:w="1949" w:type="dxa"/>
            <w:tcBorders>
              <w:top w:val="single" w:sz="4" w:space="0" w:color="auto"/>
              <w:left w:val="nil"/>
              <w:bottom w:val="single" w:sz="4" w:space="0" w:color="auto"/>
              <w:right w:val="single" w:sz="4" w:space="0" w:color="auto"/>
            </w:tcBorders>
            <w:vAlign w:val="center"/>
          </w:tcPr>
          <w:p w:rsidR="00D672CB" w:rsidRPr="008B5C93" w:rsidRDefault="00D672CB" w:rsidP="00922555">
            <w:pPr>
              <w:widowControl/>
              <w:jc w:val="center"/>
              <w:rPr>
                <w:rFonts w:ascii="黑体" w:eastAsia="黑体" w:hAnsi="黑体" w:cs="宋体"/>
                <w:bCs/>
                <w:color w:val="000000"/>
                <w:kern w:val="0"/>
                <w:sz w:val="18"/>
                <w:szCs w:val="18"/>
              </w:rPr>
            </w:pPr>
            <w:r w:rsidRPr="008B5C93">
              <w:rPr>
                <w:rFonts w:ascii="黑体" w:eastAsia="黑体" w:hAnsi="黑体" w:cs="宋体" w:hint="eastAsia"/>
                <w:bCs/>
                <w:color w:val="000000"/>
                <w:kern w:val="0"/>
                <w:sz w:val="18"/>
                <w:szCs w:val="18"/>
              </w:rPr>
              <w:t>备注</w:t>
            </w:r>
          </w:p>
        </w:tc>
      </w:tr>
      <w:tr w:rsidR="00D672CB" w:rsidRPr="00F23361" w:rsidTr="00922555">
        <w:trPr>
          <w:trHeight w:val="184"/>
        </w:trPr>
        <w:tc>
          <w:tcPr>
            <w:tcW w:w="9458"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rsidR="00D672CB" w:rsidRPr="008B5C93" w:rsidRDefault="00D672CB" w:rsidP="00922555">
            <w:pPr>
              <w:widowControl/>
              <w:jc w:val="center"/>
              <w:rPr>
                <w:rFonts w:ascii="宋体" w:hAnsi="宋体" w:cs="宋体"/>
                <w:bCs/>
                <w:color w:val="000000"/>
                <w:kern w:val="0"/>
                <w:sz w:val="18"/>
                <w:szCs w:val="18"/>
              </w:rPr>
            </w:pPr>
            <w:r w:rsidRPr="008B5C93">
              <w:rPr>
                <w:rFonts w:ascii="宋体" w:hAnsi="宋体" w:cs="宋体" w:hint="eastAsia"/>
                <w:bCs/>
                <w:color w:val="000000"/>
                <w:kern w:val="0"/>
                <w:sz w:val="18"/>
                <w:szCs w:val="18"/>
              </w:rPr>
              <w:t>发射测试</w:t>
            </w:r>
          </w:p>
        </w:tc>
      </w:tr>
      <w:tr w:rsidR="00D672CB" w:rsidRPr="00F23361" w:rsidTr="00834BA3">
        <w:trPr>
          <w:trHeight w:val="156"/>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72CB" w:rsidRPr="008B5C93" w:rsidRDefault="00D672CB" w:rsidP="00922555">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1</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672CB" w:rsidRPr="008B5C93" w:rsidRDefault="00D11A4C" w:rsidP="00922555">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低压</w:t>
            </w:r>
            <w:r w:rsidR="00D672CB" w:rsidRPr="008B5C93">
              <w:rPr>
                <w:rFonts w:ascii="宋体" w:hAnsi="宋体" w:cs="宋体" w:hint="eastAsia"/>
                <w:color w:val="000000"/>
                <w:kern w:val="0"/>
                <w:sz w:val="18"/>
                <w:szCs w:val="18"/>
              </w:rPr>
              <w:t>传导发射</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72CB" w:rsidRPr="008B5C93" w:rsidRDefault="00D672CB" w:rsidP="00922555">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CE01</w:t>
            </w:r>
          </w:p>
        </w:tc>
        <w:tc>
          <w:tcPr>
            <w:tcW w:w="2269" w:type="dxa"/>
            <w:tcBorders>
              <w:top w:val="single" w:sz="4" w:space="0" w:color="auto"/>
              <w:left w:val="nil"/>
              <w:bottom w:val="single" w:sz="4" w:space="0" w:color="auto"/>
              <w:right w:val="single" w:sz="4" w:space="0" w:color="auto"/>
            </w:tcBorders>
            <w:shd w:val="clear" w:color="auto" w:fill="auto"/>
            <w:noWrap/>
            <w:vAlign w:val="center"/>
            <w:hideMark/>
          </w:tcPr>
          <w:p w:rsidR="00D672CB" w:rsidRPr="008B5C93" w:rsidRDefault="00D672CB" w:rsidP="00922555">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电压法/电流法</w:t>
            </w:r>
          </w:p>
        </w:tc>
        <w:tc>
          <w:tcPr>
            <w:tcW w:w="1949" w:type="dxa"/>
            <w:tcBorders>
              <w:top w:val="single" w:sz="4" w:space="0" w:color="auto"/>
              <w:left w:val="nil"/>
              <w:bottom w:val="single" w:sz="4" w:space="0" w:color="auto"/>
              <w:right w:val="single" w:sz="4" w:space="0" w:color="auto"/>
            </w:tcBorders>
            <w:shd w:val="clear" w:color="auto" w:fill="auto"/>
            <w:vAlign w:val="center"/>
          </w:tcPr>
          <w:p w:rsidR="00D672CB" w:rsidRPr="008B5C93" w:rsidRDefault="00991AA0" w:rsidP="00991AA0">
            <w:pPr>
              <w:pStyle w:val="Default"/>
              <w:ind w:firstLine="0"/>
              <w:jc w:val="center"/>
              <w:rPr>
                <w:rFonts w:ascii="宋体" w:eastAsia="宋体" w:hAnsi="宋体" w:cs="宋体"/>
                <w:sz w:val="18"/>
                <w:szCs w:val="18"/>
                <w:lang w:eastAsia="zh-CN" w:bidi="ar-SA"/>
              </w:rPr>
            </w:pPr>
            <w:r w:rsidRPr="008B5C93">
              <w:rPr>
                <w:rFonts w:ascii="宋体" w:eastAsia="宋体" w:hAnsi="宋体" w:cs="宋体" w:hint="eastAsia"/>
                <w:sz w:val="18"/>
                <w:szCs w:val="18"/>
                <w:lang w:eastAsia="zh-CN" w:bidi="ar-SA"/>
              </w:rPr>
              <w:t>9</w:t>
            </w:r>
            <w:r w:rsidR="003405B0" w:rsidRPr="008B5C93">
              <w:rPr>
                <w:rFonts w:ascii="宋体" w:eastAsia="宋体" w:hAnsi="宋体" w:cs="宋体"/>
                <w:sz w:val="18"/>
                <w:szCs w:val="18"/>
                <w:lang w:eastAsia="zh-CN" w:bidi="ar-SA"/>
              </w:rPr>
              <w:t xml:space="preserve"> </w:t>
            </w:r>
            <w:r w:rsidRPr="008B5C93">
              <w:rPr>
                <w:rFonts w:ascii="宋体" w:eastAsia="宋体" w:hAnsi="宋体" w:cs="宋体" w:hint="eastAsia"/>
                <w:sz w:val="18"/>
                <w:szCs w:val="18"/>
                <w:lang w:eastAsia="zh-CN" w:bidi="ar-SA"/>
              </w:rPr>
              <w:t>k</w:t>
            </w:r>
            <w:r w:rsidRPr="008B5C93">
              <w:rPr>
                <w:rFonts w:ascii="宋体" w:eastAsia="宋体" w:hAnsi="宋体" w:cs="宋体"/>
                <w:sz w:val="18"/>
                <w:szCs w:val="18"/>
                <w:lang w:eastAsia="zh-CN" w:bidi="ar-SA"/>
              </w:rPr>
              <w:t>H</w:t>
            </w:r>
            <w:r w:rsidRPr="008B5C93">
              <w:rPr>
                <w:rFonts w:ascii="宋体" w:eastAsia="宋体" w:hAnsi="宋体" w:cs="宋体" w:hint="eastAsia"/>
                <w:sz w:val="18"/>
                <w:szCs w:val="18"/>
                <w:lang w:eastAsia="zh-CN" w:bidi="ar-SA"/>
              </w:rPr>
              <w:t>z</w:t>
            </w:r>
            <w:r w:rsidR="00314BF0" w:rsidRPr="007D5125">
              <w:rPr>
                <w:rFonts w:ascii="宋体" w:hAnsi="宋体" w:hint="eastAsia"/>
                <w:sz w:val="18"/>
                <w:szCs w:val="18"/>
              </w:rPr>
              <w:t>～</w:t>
            </w:r>
            <w:r w:rsidRPr="008B5C93">
              <w:rPr>
                <w:rFonts w:ascii="宋体" w:eastAsia="宋体" w:hAnsi="宋体" w:cs="宋体"/>
                <w:sz w:val="18"/>
                <w:szCs w:val="18"/>
                <w:lang w:eastAsia="zh-CN" w:bidi="ar-SA"/>
              </w:rPr>
              <w:t>30</w:t>
            </w:r>
            <w:r w:rsidR="003405B0" w:rsidRPr="008B5C93">
              <w:rPr>
                <w:rFonts w:ascii="宋体" w:eastAsia="宋体" w:hAnsi="宋体" w:cs="宋体"/>
                <w:sz w:val="18"/>
                <w:szCs w:val="18"/>
                <w:lang w:eastAsia="zh-CN" w:bidi="ar-SA"/>
              </w:rPr>
              <w:t xml:space="preserve"> </w:t>
            </w:r>
            <w:r w:rsidRPr="008B5C93">
              <w:rPr>
                <w:rFonts w:ascii="宋体" w:eastAsia="宋体" w:hAnsi="宋体" w:cs="宋体"/>
                <w:sz w:val="18"/>
                <w:szCs w:val="18"/>
                <w:lang w:eastAsia="zh-CN" w:bidi="ar-SA"/>
              </w:rPr>
              <w:t>MH</w:t>
            </w:r>
            <w:r w:rsidRPr="008B5C93">
              <w:rPr>
                <w:rFonts w:ascii="宋体" w:eastAsia="宋体" w:hAnsi="宋体" w:cs="宋体" w:hint="eastAsia"/>
                <w:sz w:val="18"/>
                <w:szCs w:val="18"/>
                <w:lang w:eastAsia="zh-CN" w:bidi="ar-SA"/>
              </w:rPr>
              <w:t>z</w:t>
            </w:r>
          </w:p>
        </w:tc>
      </w:tr>
      <w:tr w:rsidR="00D672CB" w:rsidRPr="00F23361" w:rsidTr="00834BA3">
        <w:trPr>
          <w:trHeight w:val="104"/>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672CB" w:rsidRPr="008B5C93" w:rsidRDefault="00D672CB" w:rsidP="00922555">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2</w:t>
            </w:r>
          </w:p>
        </w:tc>
        <w:tc>
          <w:tcPr>
            <w:tcW w:w="2977" w:type="dxa"/>
            <w:tcBorders>
              <w:top w:val="single" w:sz="4" w:space="0" w:color="auto"/>
              <w:left w:val="nil"/>
              <w:bottom w:val="single" w:sz="4" w:space="0" w:color="auto"/>
              <w:right w:val="single" w:sz="4" w:space="0" w:color="auto"/>
            </w:tcBorders>
            <w:shd w:val="clear" w:color="auto" w:fill="auto"/>
            <w:vAlign w:val="center"/>
          </w:tcPr>
          <w:p w:rsidR="00D672CB" w:rsidRPr="008B5C93" w:rsidRDefault="00D11A4C" w:rsidP="00922555">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高压直流</w:t>
            </w:r>
            <w:r w:rsidR="00D672CB" w:rsidRPr="008B5C93">
              <w:rPr>
                <w:rFonts w:ascii="宋体" w:hAnsi="宋体" w:cs="宋体" w:hint="eastAsia"/>
                <w:color w:val="000000"/>
                <w:kern w:val="0"/>
                <w:sz w:val="18"/>
                <w:szCs w:val="18"/>
              </w:rPr>
              <w:t>传导发射</w:t>
            </w: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D672CB" w:rsidRPr="008B5C93" w:rsidRDefault="00D672CB" w:rsidP="00922555">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CE02</w:t>
            </w:r>
          </w:p>
        </w:tc>
        <w:tc>
          <w:tcPr>
            <w:tcW w:w="2269" w:type="dxa"/>
            <w:tcBorders>
              <w:top w:val="single" w:sz="4" w:space="0" w:color="auto"/>
              <w:left w:val="nil"/>
              <w:bottom w:val="single" w:sz="4" w:space="0" w:color="auto"/>
              <w:right w:val="single" w:sz="4" w:space="0" w:color="auto"/>
            </w:tcBorders>
            <w:shd w:val="clear" w:color="auto" w:fill="auto"/>
            <w:noWrap/>
            <w:vAlign w:val="center"/>
          </w:tcPr>
          <w:p w:rsidR="00D672CB" w:rsidRPr="008B5C93" w:rsidRDefault="00D672CB" w:rsidP="00922555">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电压法/电流法</w:t>
            </w:r>
          </w:p>
        </w:tc>
        <w:tc>
          <w:tcPr>
            <w:tcW w:w="1949" w:type="dxa"/>
            <w:tcBorders>
              <w:top w:val="single" w:sz="4" w:space="0" w:color="auto"/>
              <w:left w:val="nil"/>
              <w:bottom w:val="single" w:sz="4" w:space="0" w:color="auto"/>
              <w:right w:val="single" w:sz="4" w:space="0" w:color="auto"/>
            </w:tcBorders>
            <w:shd w:val="clear" w:color="auto" w:fill="auto"/>
            <w:vAlign w:val="center"/>
          </w:tcPr>
          <w:p w:rsidR="00D672CB" w:rsidRPr="008B5C93" w:rsidRDefault="00991AA0" w:rsidP="00991AA0">
            <w:pPr>
              <w:pStyle w:val="Default"/>
              <w:ind w:firstLine="0"/>
              <w:jc w:val="center"/>
              <w:rPr>
                <w:rFonts w:ascii="宋体" w:eastAsia="宋体" w:hAnsi="宋体" w:cs="宋体"/>
                <w:sz w:val="18"/>
                <w:szCs w:val="18"/>
                <w:lang w:eastAsia="zh-CN" w:bidi="ar-SA"/>
              </w:rPr>
            </w:pPr>
            <w:r w:rsidRPr="008B5C93">
              <w:rPr>
                <w:rFonts w:ascii="宋体" w:eastAsia="宋体" w:hAnsi="宋体" w:cs="宋体" w:hint="eastAsia"/>
                <w:sz w:val="18"/>
                <w:szCs w:val="18"/>
                <w:lang w:eastAsia="zh-CN" w:bidi="ar-SA"/>
              </w:rPr>
              <w:t>9</w:t>
            </w:r>
            <w:r w:rsidR="003405B0" w:rsidRPr="008B5C93">
              <w:rPr>
                <w:rFonts w:ascii="宋体" w:eastAsia="宋体" w:hAnsi="宋体" w:cs="宋体"/>
                <w:sz w:val="18"/>
                <w:szCs w:val="18"/>
                <w:lang w:eastAsia="zh-CN" w:bidi="ar-SA"/>
              </w:rPr>
              <w:t xml:space="preserve"> </w:t>
            </w:r>
            <w:r w:rsidRPr="008B5C93">
              <w:rPr>
                <w:rFonts w:ascii="宋体" w:eastAsia="宋体" w:hAnsi="宋体" w:cs="宋体" w:hint="eastAsia"/>
                <w:sz w:val="18"/>
                <w:szCs w:val="18"/>
                <w:lang w:eastAsia="zh-CN" w:bidi="ar-SA"/>
              </w:rPr>
              <w:t>k</w:t>
            </w:r>
            <w:r w:rsidRPr="008B5C93">
              <w:rPr>
                <w:rFonts w:ascii="宋体" w:eastAsia="宋体" w:hAnsi="宋体" w:cs="宋体"/>
                <w:sz w:val="18"/>
                <w:szCs w:val="18"/>
                <w:lang w:eastAsia="zh-CN" w:bidi="ar-SA"/>
              </w:rPr>
              <w:t>H</w:t>
            </w:r>
            <w:r w:rsidRPr="008B5C93">
              <w:rPr>
                <w:rFonts w:ascii="宋体" w:eastAsia="宋体" w:hAnsi="宋体" w:cs="宋体" w:hint="eastAsia"/>
                <w:sz w:val="18"/>
                <w:szCs w:val="18"/>
                <w:lang w:eastAsia="zh-CN" w:bidi="ar-SA"/>
              </w:rPr>
              <w:t>z</w:t>
            </w:r>
            <w:r w:rsidR="00314BF0" w:rsidRPr="007D5125">
              <w:rPr>
                <w:rFonts w:ascii="宋体" w:hAnsi="宋体" w:hint="eastAsia"/>
                <w:sz w:val="18"/>
                <w:szCs w:val="18"/>
              </w:rPr>
              <w:t>～</w:t>
            </w:r>
            <w:r w:rsidRPr="008B5C93">
              <w:rPr>
                <w:rFonts w:ascii="宋体" w:eastAsia="宋体" w:hAnsi="宋体" w:cs="宋体"/>
                <w:sz w:val="18"/>
                <w:szCs w:val="18"/>
                <w:lang w:eastAsia="zh-CN" w:bidi="ar-SA"/>
              </w:rPr>
              <w:t>30</w:t>
            </w:r>
            <w:r w:rsidR="003405B0" w:rsidRPr="008B5C93">
              <w:rPr>
                <w:rFonts w:ascii="宋体" w:eastAsia="宋体" w:hAnsi="宋体" w:cs="宋体"/>
                <w:sz w:val="18"/>
                <w:szCs w:val="18"/>
                <w:lang w:eastAsia="zh-CN" w:bidi="ar-SA"/>
              </w:rPr>
              <w:t xml:space="preserve"> </w:t>
            </w:r>
            <w:r w:rsidRPr="008B5C93">
              <w:rPr>
                <w:rFonts w:ascii="宋体" w:eastAsia="宋体" w:hAnsi="宋体" w:cs="宋体"/>
                <w:sz w:val="18"/>
                <w:szCs w:val="18"/>
                <w:lang w:eastAsia="zh-CN" w:bidi="ar-SA"/>
              </w:rPr>
              <w:t>MH</w:t>
            </w:r>
            <w:r w:rsidRPr="008B5C93">
              <w:rPr>
                <w:rFonts w:ascii="宋体" w:eastAsia="宋体" w:hAnsi="宋体" w:cs="宋体" w:hint="eastAsia"/>
                <w:sz w:val="18"/>
                <w:szCs w:val="18"/>
                <w:lang w:eastAsia="zh-CN" w:bidi="ar-SA"/>
              </w:rPr>
              <w:t>z</w:t>
            </w:r>
          </w:p>
        </w:tc>
      </w:tr>
      <w:tr w:rsidR="003720DE" w:rsidRPr="00F23361" w:rsidTr="00834BA3">
        <w:trPr>
          <w:trHeight w:val="104"/>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tcPr>
          <w:p w:rsidR="003720DE" w:rsidRPr="008B5C93" w:rsidRDefault="003720DE" w:rsidP="003720DE">
            <w:pPr>
              <w:widowControl/>
              <w:jc w:val="center"/>
              <w:rPr>
                <w:rFonts w:ascii="宋体" w:hAnsi="宋体" w:cs="宋体"/>
                <w:color w:val="000000"/>
                <w:kern w:val="0"/>
                <w:sz w:val="18"/>
                <w:szCs w:val="18"/>
              </w:rPr>
            </w:pPr>
            <w:r w:rsidRPr="008B5C93">
              <w:rPr>
                <w:rFonts w:ascii="宋体" w:hAnsi="宋体" w:cs="宋体"/>
                <w:color w:val="000000"/>
                <w:kern w:val="0"/>
                <w:sz w:val="18"/>
                <w:szCs w:val="18"/>
              </w:rPr>
              <w:t>3</w:t>
            </w:r>
          </w:p>
        </w:tc>
        <w:tc>
          <w:tcPr>
            <w:tcW w:w="2977" w:type="dxa"/>
            <w:tcBorders>
              <w:top w:val="single" w:sz="4" w:space="0" w:color="auto"/>
              <w:left w:val="nil"/>
              <w:bottom w:val="single" w:sz="4" w:space="0" w:color="auto"/>
              <w:right w:val="single" w:sz="4" w:space="0" w:color="auto"/>
            </w:tcBorders>
            <w:shd w:val="clear" w:color="auto" w:fill="auto"/>
            <w:vAlign w:val="center"/>
          </w:tcPr>
          <w:p w:rsidR="003720DE" w:rsidRPr="008B5C93" w:rsidRDefault="003720DE" w:rsidP="003720DE">
            <w:pPr>
              <w:jc w:val="center"/>
              <w:rPr>
                <w:rFonts w:ascii="宋体" w:hAnsi="宋体"/>
                <w:color w:val="000000"/>
                <w:sz w:val="18"/>
                <w:szCs w:val="18"/>
              </w:rPr>
            </w:pPr>
            <w:r w:rsidRPr="008B5C93">
              <w:rPr>
                <w:rFonts w:ascii="宋体" w:hAnsi="宋体" w:hint="eastAsia"/>
                <w:color w:val="000000"/>
                <w:sz w:val="18"/>
                <w:szCs w:val="18"/>
              </w:rPr>
              <w:t>交流充电端口AC传导发射</w:t>
            </w: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3720DE" w:rsidRPr="008B5C93" w:rsidRDefault="003720DE" w:rsidP="003720DE">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CE0</w:t>
            </w:r>
            <w:r w:rsidRPr="008B5C93">
              <w:rPr>
                <w:rFonts w:ascii="宋体" w:hAnsi="宋体" w:cs="宋体"/>
                <w:color w:val="000000"/>
                <w:kern w:val="0"/>
                <w:sz w:val="18"/>
                <w:szCs w:val="18"/>
              </w:rPr>
              <w:t>3</w:t>
            </w:r>
          </w:p>
        </w:tc>
        <w:tc>
          <w:tcPr>
            <w:tcW w:w="2269" w:type="dxa"/>
            <w:tcBorders>
              <w:top w:val="single" w:sz="4" w:space="0" w:color="auto"/>
              <w:left w:val="nil"/>
              <w:bottom w:val="single" w:sz="4" w:space="0" w:color="auto"/>
              <w:right w:val="single" w:sz="4" w:space="0" w:color="auto"/>
            </w:tcBorders>
            <w:shd w:val="clear" w:color="auto" w:fill="auto"/>
            <w:noWrap/>
            <w:vAlign w:val="center"/>
          </w:tcPr>
          <w:p w:rsidR="003720DE" w:rsidRPr="008B5C93" w:rsidRDefault="003720DE" w:rsidP="003720DE">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车载充电机</w:t>
            </w:r>
          </w:p>
        </w:tc>
        <w:tc>
          <w:tcPr>
            <w:tcW w:w="1949" w:type="dxa"/>
            <w:tcBorders>
              <w:top w:val="single" w:sz="4" w:space="0" w:color="auto"/>
              <w:left w:val="nil"/>
              <w:bottom w:val="single" w:sz="4" w:space="0" w:color="auto"/>
              <w:right w:val="single" w:sz="4" w:space="0" w:color="auto"/>
            </w:tcBorders>
            <w:shd w:val="clear" w:color="auto" w:fill="auto"/>
            <w:vAlign w:val="center"/>
          </w:tcPr>
          <w:p w:rsidR="003720DE" w:rsidRPr="008B5C93" w:rsidRDefault="003720DE" w:rsidP="003720DE">
            <w:pPr>
              <w:widowControl/>
              <w:jc w:val="center"/>
              <w:rPr>
                <w:rFonts w:ascii="宋体" w:hAnsi="宋体" w:cs="宋体"/>
                <w:color w:val="000000"/>
                <w:kern w:val="0"/>
                <w:sz w:val="18"/>
                <w:szCs w:val="18"/>
              </w:rPr>
            </w:pPr>
            <w:r w:rsidRPr="008B5C93">
              <w:rPr>
                <w:rFonts w:ascii="宋体" w:hAnsi="宋体" w:cs="宋体" w:hint="eastAsia"/>
                <w:sz w:val="18"/>
                <w:szCs w:val="18"/>
              </w:rPr>
              <w:t>150</w:t>
            </w:r>
            <w:r w:rsidRPr="008B5C93">
              <w:rPr>
                <w:rFonts w:ascii="宋体" w:hAnsi="宋体" w:cs="宋体"/>
                <w:sz w:val="18"/>
                <w:szCs w:val="18"/>
              </w:rPr>
              <w:t xml:space="preserve"> </w:t>
            </w:r>
            <w:r w:rsidRPr="008B5C93">
              <w:rPr>
                <w:rFonts w:ascii="宋体" w:hAnsi="宋体" w:cs="宋体" w:hint="eastAsia"/>
                <w:sz w:val="18"/>
                <w:szCs w:val="18"/>
              </w:rPr>
              <w:t>k</w:t>
            </w:r>
            <w:r w:rsidRPr="008B5C93">
              <w:rPr>
                <w:rFonts w:ascii="宋体" w:hAnsi="宋体" w:cs="宋体"/>
                <w:sz w:val="18"/>
                <w:szCs w:val="18"/>
              </w:rPr>
              <w:t>H</w:t>
            </w:r>
            <w:r w:rsidRPr="008B5C93">
              <w:rPr>
                <w:rFonts w:ascii="宋体" w:hAnsi="宋体" w:cs="宋体" w:hint="eastAsia"/>
                <w:sz w:val="18"/>
                <w:szCs w:val="18"/>
              </w:rPr>
              <w:t>z</w:t>
            </w:r>
            <w:r w:rsidR="00314BF0" w:rsidRPr="007D5125">
              <w:rPr>
                <w:rFonts w:ascii="宋体" w:hAnsi="宋体" w:hint="eastAsia"/>
                <w:sz w:val="18"/>
                <w:szCs w:val="18"/>
              </w:rPr>
              <w:t>～</w:t>
            </w:r>
            <w:r w:rsidRPr="008B5C93">
              <w:rPr>
                <w:rFonts w:ascii="宋体" w:hAnsi="宋体" w:cs="宋体"/>
                <w:sz w:val="18"/>
                <w:szCs w:val="18"/>
              </w:rPr>
              <w:t>30 MH</w:t>
            </w:r>
            <w:r w:rsidRPr="008B5C93">
              <w:rPr>
                <w:rFonts w:ascii="宋体" w:hAnsi="宋体" w:cs="宋体" w:hint="eastAsia"/>
                <w:sz w:val="18"/>
                <w:szCs w:val="18"/>
              </w:rPr>
              <w:t>z</w:t>
            </w:r>
          </w:p>
        </w:tc>
      </w:tr>
      <w:tr w:rsidR="003720DE" w:rsidRPr="00F23361" w:rsidTr="00834BA3">
        <w:trPr>
          <w:trHeight w:val="65"/>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tcPr>
          <w:p w:rsidR="003720DE" w:rsidRPr="008B5C93" w:rsidRDefault="003720DE" w:rsidP="003720DE">
            <w:pPr>
              <w:widowControl/>
              <w:jc w:val="center"/>
              <w:rPr>
                <w:rFonts w:ascii="宋体" w:hAnsi="宋体" w:cs="宋体"/>
                <w:color w:val="000000"/>
                <w:kern w:val="0"/>
                <w:sz w:val="18"/>
                <w:szCs w:val="18"/>
              </w:rPr>
            </w:pPr>
            <w:r w:rsidRPr="008B5C93">
              <w:rPr>
                <w:rFonts w:ascii="宋体" w:hAnsi="宋体" w:cs="宋体"/>
                <w:color w:val="000000"/>
                <w:kern w:val="0"/>
                <w:sz w:val="18"/>
                <w:szCs w:val="18"/>
              </w:rPr>
              <w:t>4</w:t>
            </w:r>
          </w:p>
        </w:tc>
        <w:tc>
          <w:tcPr>
            <w:tcW w:w="2977" w:type="dxa"/>
            <w:tcBorders>
              <w:top w:val="single" w:sz="4" w:space="0" w:color="auto"/>
              <w:left w:val="nil"/>
              <w:bottom w:val="single" w:sz="4" w:space="0" w:color="auto"/>
              <w:right w:val="single" w:sz="4" w:space="0" w:color="auto"/>
            </w:tcBorders>
            <w:shd w:val="clear" w:color="auto" w:fill="auto"/>
            <w:vAlign w:val="center"/>
          </w:tcPr>
          <w:p w:rsidR="003720DE" w:rsidRPr="008B5C93" w:rsidRDefault="003720DE" w:rsidP="003720DE">
            <w:pPr>
              <w:jc w:val="center"/>
              <w:rPr>
                <w:rFonts w:ascii="宋体" w:hAnsi="宋体"/>
                <w:color w:val="000000"/>
                <w:sz w:val="18"/>
                <w:szCs w:val="18"/>
              </w:rPr>
            </w:pPr>
            <w:r w:rsidRPr="008B5C93">
              <w:rPr>
                <w:rFonts w:ascii="宋体" w:hAnsi="宋体" w:hint="eastAsia"/>
                <w:color w:val="000000"/>
                <w:sz w:val="18"/>
                <w:szCs w:val="18"/>
              </w:rPr>
              <w:t>电压变化、波动和闪烁</w:t>
            </w: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3720DE" w:rsidRPr="008B5C93" w:rsidRDefault="003720DE" w:rsidP="003720DE">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CE0</w:t>
            </w:r>
            <w:r w:rsidRPr="008B5C93">
              <w:rPr>
                <w:rFonts w:ascii="宋体" w:hAnsi="宋体" w:cs="宋体"/>
                <w:color w:val="000000"/>
                <w:kern w:val="0"/>
                <w:sz w:val="18"/>
                <w:szCs w:val="18"/>
              </w:rPr>
              <w:t>4</w:t>
            </w:r>
          </w:p>
        </w:tc>
        <w:tc>
          <w:tcPr>
            <w:tcW w:w="2269" w:type="dxa"/>
            <w:tcBorders>
              <w:top w:val="single" w:sz="4" w:space="0" w:color="auto"/>
              <w:left w:val="nil"/>
              <w:bottom w:val="single" w:sz="4" w:space="0" w:color="auto"/>
              <w:right w:val="single" w:sz="4" w:space="0" w:color="auto"/>
            </w:tcBorders>
            <w:shd w:val="clear" w:color="auto" w:fill="auto"/>
            <w:noWrap/>
            <w:vAlign w:val="center"/>
          </w:tcPr>
          <w:p w:rsidR="003720DE" w:rsidRPr="008B5C93" w:rsidRDefault="003720DE" w:rsidP="003720DE">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车载充电机</w:t>
            </w:r>
          </w:p>
        </w:tc>
        <w:tc>
          <w:tcPr>
            <w:tcW w:w="1949" w:type="dxa"/>
            <w:tcBorders>
              <w:top w:val="single" w:sz="4" w:space="0" w:color="auto"/>
              <w:left w:val="nil"/>
              <w:bottom w:val="single" w:sz="4" w:space="0" w:color="auto"/>
              <w:right w:val="single" w:sz="4" w:space="0" w:color="auto"/>
            </w:tcBorders>
            <w:shd w:val="clear" w:color="auto" w:fill="auto"/>
            <w:vAlign w:val="center"/>
          </w:tcPr>
          <w:p w:rsidR="003720DE" w:rsidRPr="008B5C93" w:rsidRDefault="003720DE" w:rsidP="003720DE">
            <w:pPr>
              <w:widowControl/>
              <w:jc w:val="center"/>
              <w:rPr>
                <w:rFonts w:ascii="宋体" w:hAnsi="宋体" w:cs="宋体"/>
                <w:color w:val="000000"/>
                <w:kern w:val="0"/>
                <w:sz w:val="18"/>
                <w:szCs w:val="18"/>
              </w:rPr>
            </w:pPr>
          </w:p>
        </w:tc>
      </w:tr>
      <w:tr w:rsidR="003720DE" w:rsidRPr="00F23361" w:rsidTr="00834BA3">
        <w:trPr>
          <w:trHeight w:val="65"/>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tcPr>
          <w:p w:rsidR="003720DE" w:rsidRPr="008B5C93" w:rsidRDefault="003720DE" w:rsidP="003720DE">
            <w:pPr>
              <w:widowControl/>
              <w:jc w:val="center"/>
              <w:rPr>
                <w:rFonts w:ascii="宋体" w:hAnsi="宋体" w:cs="宋体"/>
                <w:color w:val="000000"/>
                <w:kern w:val="0"/>
                <w:sz w:val="18"/>
                <w:szCs w:val="18"/>
              </w:rPr>
            </w:pPr>
            <w:r w:rsidRPr="008B5C93">
              <w:rPr>
                <w:rFonts w:ascii="宋体" w:hAnsi="宋体" w:cs="宋体"/>
                <w:color w:val="000000"/>
                <w:kern w:val="0"/>
                <w:sz w:val="18"/>
                <w:szCs w:val="18"/>
              </w:rPr>
              <w:t>5</w:t>
            </w:r>
          </w:p>
        </w:tc>
        <w:tc>
          <w:tcPr>
            <w:tcW w:w="2977" w:type="dxa"/>
            <w:tcBorders>
              <w:top w:val="single" w:sz="4" w:space="0" w:color="auto"/>
              <w:left w:val="nil"/>
              <w:bottom w:val="single" w:sz="4" w:space="0" w:color="auto"/>
              <w:right w:val="single" w:sz="4" w:space="0" w:color="auto"/>
            </w:tcBorders>
            <w:shd w:val="clear" w:color="auto" w:fill="auto"/>
            <w:vAlign w:val="center"/>
          </w:tcPr>
          <w:p w:rsidR="003720DE" w:rsidRPr="008B5C93" w:rsidRDefault="003720DE" w:rsidP="003720DE">
            <w:pPr>
              <w:jc w:val="center"/>
              <w:rPr>
                <w:rFonts w:ascii="宋体" w:hAnsi="宋体"/>
                <w:sz w:val="18"/>
                <w:szCs w:val="18"/>
              </w:rPr>
            </w:pPr>
            <w:r w:rsidRPr="008B5C93">
              <w:rPr>
                <w:rFonts w:ascii="宋体" w:hAnsi="宋体" w:hint="eastAsia"/>
                <w:sz w:val="18"/>
                <w:szCs w:val="18"/>
              </w:rPr>
              <w:t>谐波电流发射</w:t>
            </w:r>
          </w:p>
        </w:tc>
        <w:tc>
          <w:tcPr>
            <w:tcW w:w="1559" w:type="dxa"/>
            <w:tcBorders>
              <w:top w:val="single" w:sz="4" w:space="0" w:color="auto"/>
              <w:left w:val="nil"/>
              <w:bottom w:val="single" w:sz="4" w:space="0" w:color="auto"/>
              <w:right w:val="single" w:sz="4" w:space="0" w:color="auto"/>
            </w:tcBorders>
            <w:shd w:val="clear" w:color="auto" w:fill="auto"/>
            <w:noWrap/>
            <w:vAlign w:val="center"/>
          </w:tcPr>
          <w:p w:rsidR="003720DE" w:rsidRPr="008B5C93" w:rsidRDefault="003720DE" w:rsidP="003720DE">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CE0</w:t>
            </w:r>
            <w:r w:rsidRPr="008B5C93">
              <w:rPr>
                <w:rFonts w:ascii="宋体" w:hAnsi="宋体" w:cs="宋体"/>
                <w:color w:val="000000"/>
                <w:kern w:val="0"/>
                <w:sz w:val="18"/>
                <w:szCs w:val="18"/>
              </w:rPr>
              <w:t>5</w:t>
            </w:r>
          </w:p>
        </w:tc>
        <w:tc>
          <w:tcPr>
            <w:tcW w:w="2269" w:type="dxa"/>
            <w:tcBorders>
              <w:top w:val="single" w:sz="4" w:space="0" w:color="auto"/>
              <w:left w:val="nil"/>
              <w:bottom w:val="single" w:sz="4" w:space="0" w:color="auto"/>
              <w:right w:val="single" w:sz="4" w:space="0" w:color="auto"/>
            </w:tcBorders>
            <w:shd w:val="clear" w:color="auto" w:fill="auto"/>
            <w:noWrap/>
            <w:vAlign w:val="center"/>
          </w:tcPr>
          <w:p w:rsidR="003720DE" w:rsidRPr="008B5C93" w:rsidRDefault="003720DE" w:rsidP="003720DE">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车载充电机</w:t>
            </w:r>
          </w:p>
        </w:tc>
        <w:tc>
          <w:tcPr>
            <w:tcW w:w="1949" w:type="dxa"/>
            <w:tcBorders>
              <w:top w:val="single" w:sz="4" w:space="0" w:color="auto"/>
              <w:left w:val="nil"/>
              <w:bottom w:val="single" w:sz="4" w:space="0" w:color="auto"/>
              <w:right w:val="single" w:sz="4" w:space="0" w:color="auto"/>
            </w:tcBorders>
            <w:shd w:val="clear" w:color="auto" w:fill="auto"/>
            <w:vAlign w:val="center"/>
          </w:tcPr>
          <w:p w:rsidR="003720DE" w:rsidRPr="008B5C93" w:rsidRDefault="003720DE" w:rsidP="003720DE">
            <w:pPr>
              <w:widowControl/>
              <w:jc w:val="center"/>
              <w:rPr>
                <w:rFonts w:ascii="宋体" w:hAnsi="宋体" w:cs="宋体"/>
                <w:color w:val="000000"/>
                <w:kern w:val="0"/>
                <w:sz w:val="18"/>
                <w:szCs w:val="18"/>
              </w:rPr>
            </w:pPr>
          </w:p>
        </w:tc>
      </w:tr>
      <w:tr w:rsidR="003720DE" w:rsidRPr="00F23361" w:rsidTr="00834BA3">
        <w:trPr>
          <w:trHeight w:val="64"/>
        </w:trPr>
        <w:tc>
          <w:tcPr>
            <w:tcW w:w="704" w:type="dxa"/>
            <w:tcBorders>
              <w:top w:val="nil"/>
              <w:left w:val="single" w:sz="4" w:space="0" w:color="auto"/>
              <w:bottom w:val="single" w:sz="4" w:space="0" w:color="auto"/>
              <w:right w:val="single" w:sz="4" w:space="0" w:color="auto"/>
            </w:tcBorders>
            <w:shd w:val="clear" w:color="auto" w:fill="auto"/>
            <w:noWrap/>
            <w:vAlign w:val="center"/>
          </w:tcPr>
          <w:p w:rsidR="003720DE" w:rsidRPr="008B5C93" w:rsidRDefault="003720DE" w:rsidP="003720DE">
            <w:pPr>
              <w:widowControl/>
              <w:jc w:val="center"/>
              <w:rPr>
                <w:rFonts w:ascii="宋体" w:hAnsi="宋体" w:cs="宋体"/>
                <w:color w:val="000000"/>
                <w:kern w:val="0"/>
                <w:sz w:val="18"/>
                <w:szCs w:val="18"/>
              </w:rPr>
            </w:pPr>
            <w:r w:rsidRPr="008B5C93">
              <w:rPr>
                <w:rFonts w:ascii="宋体" w:hAnsi="宋体" w:cs="宋体"/>
                <w:color w:val="000000"/>
                <w:kern w:val="0"/>
                <w:sz w:val="18"/>
                <w:szCs w:val="18"/>
              </w:rPr>
              <w:t>6</w:t>
            </w:r>
          </w:p>
        </w:tc>
        <w:tc>
          <w:tcPr>
            <w:tcW w:w="2977" w:type="dxa"/>
            <w:tcBorders>
              <w:top w:val="nil"/>
              <w:left w:val="nil"/>
              <w:bottom w:val="single" w:sz="4" w:space="0" w:color="auto"/>
              <w:right w:val="single" w:sz="4" w:space="0" w:color="auto"/>
            </w:tcBorders>
            <w:shd w:val="clear" w:color="auto" w:fill="auto"/>
            <w:vAlign w:val="center"/>
          </w:tcPr>
          <w:p w:rsidR="003720DE" w:rsidRPr="008B5C93" w:rsidRDefault="003720DE" w:rsidP="003720DE">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低压瞬态传导发射</w:t>
            </w:r>
          </w:p>
        </w:tc>
        <w:tc>
          <w:tcPr>
            <w:tcW w:w="1559" w:type="dxa"/>
            <w:tcBorders>
              <w:top w:val="nil"/>
              <w:left w:val="nil"/>
              <w:bottom w:val="single" w:sz="4" w:space="0" w:color="auto"/>
              <w:right w:val="single" w:sz="4" w:space="0" w:color="auto"/>
            </w:tcBorders>
            <w:shd w:val="clear" w:color="auto" w:fill="auto"/>
            <w:noWrap/>
            <w:vAlign w:val="center"/>
          </w:tcPr>
          <w:p w:rsidR="003720DE" w:rsidRPr="008B5C93" w:rsidRDefault="003720DE" w:rsidP="003720DE">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C</w:t>
            </w:r>
            <w:r w:rsidRPr="008B5C93">
              <w:rPr>
                <w:rFonts w:ascii="宋体" w:hAnsi="宋体" w:cs="宋体"/>
                <w:color w:val="000000"/>
                <w:kern w:val="0"/>
                <w:sz w:val="18"/>
                <w:szCs w:val="18"/>
              </w:rPr>
              <w:t>TE01</w:t>
            </w:r>
          </w:p>
        </w:tc>
        <w:tc>
          <w:tcPr>
            <w:tcW w:w="2269" w:type="dxa"/>
            <w:tcBorders>
              <w:top w:val="nil"/>
              <w:left w:val="nil"/>
              <w:bottom w:val="single" w:sz="4" w:space="0" w:color="auto"/>
              <w:right w:val="single" w:sz="4" w:space="0" w:color="auto"/>
            </w:tcBorders>
            <w:shd w:val="clear" w:color="auto" w:fill="auto"/>
            <w:noWrap/>
            <w:vAlign w:val="center"/>
          </w:tcPr>
          <w:p w:rsidR="003720DE" w:rsidRPr="008B5C93" w:rsidRDefault="003720DE" w:rsidP="003720DE">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快脉冲/慢脉冲</w:t>
            </w:r>
          </w:p>
        </w:tc>
        <w:tc>
          <w:tcPr>
            <w:tcW w:w="1949" w:type="dxa"/>
            <w:tcBorders>
              <w:top w:val="nil"/>
              <w:left w:val="nil"/>
              <w:bottom w:val="single" w:sz="4" w:space="0" w:color="auto"/>
              <w:right w:val="single" w:sz="4" w:space="0" w:color="auto"/>
            </w:tcBorders>
            <w:shd w:val="clear" w:color="auto" w:fill="auto"/>
            <w:vAlign w:val="center"/>
          </w:tcPr>
          <w:p w:rsidR="003720DE" w:rsidRPr="008B5C93" w:rsidRDefault="003720DE" w:rsidP="003720DE">
            <w:pPr>
              <w:widowControl/>
              <w:jc w:val="center"/>
              <w:rPr>
                <w:rFonts w:ascii="宋体" w:hAnsi="宋体" w:cs="宋体"/>
                <w:sz w:val="18"/>
                <w:szCs w:val="18"/>
              </w:rPr>
            </w:pPr>
            <w:r w:rsidRPr="008B5C93">
              <w:rPr>
                <w:rFonts w:ascii="宋体" w:hAnsi="宋体" w:cs="宋体" w:hint="eastAsia"/>
                <w:sz w:val="18"/>
                <w:szCs w:val="18"/>
              </w:rPr>
              <w:t>ISO</w:t>
            </w:r>
            <w:r w:rsidRPr="008B5C93">
              <w:rPr>
                <w:rFonts w:ascii="宋体" w:hAnsi="宋体" w:cs="宋体"/>
                <w:sz w:val="18"/>
                <w:szCs w:val="18"/>
              </w:rPr>
              <w:t xml:space="preserve"> 7637-2</w:t>
            </w:r>
          </w:p>
        </w:tc>
      </w:tr>
      <w:tr w:rsidR="003720DE" w:rsidRPr="00F23361" w:rsidTr="00834BA3">
        <w:trPr>
          <w:trHeight w:val="64"/>
        </w:trPr>
        <w:tc>
          <w:tcPr>
            <w:tcW w:w="704" w:type="dxa"/>
            <w:tcBorders>
              <w:top w:val="nil"/>
              <w:left w:val="single" w:sz="4" w:space="0" w:color="auto"/>
              <w:bottom w:val="single" w:sz="4" w:space="0" w:color="auto"/>
              <w:right w:val="single" w:sz="4" w:space="0" w:color="auto"/>
            </w:tcBorders>
            <w:shd w:val="clear" w:color="auto" w:fill="auto"/>
            <w:noWrap/>
            <w:vAlign w:val="center"/>
          </w:tcPr>
          <w:p w:rsidR="003720DE" w:rsidRPr="008B5C93" w:rsidRDefault="003720DE" w:rsidP="003720DE">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7</w:t>
            </w:r>
          </w:p>
        </w:tc>
        <w:tc>
          <w:tcPr>
            <w:tcW w:w="2977" w:type="dxa"/>
            <w:tcBorders>
              <w:top w:val="nil"/>
              <w:left w:val="nil"/>
              <w:bottom w:val="single" w:sz="4" w:space="0" w:color="auto"/>
              <w:right w:val="single" w:sz="4" w:space="0" w:color="auto"/>
            </w:tcBorders>
            <w:shd w:val="clear" w:color="auto" w:fill="auto"/>
            <w:vAlign w:val="center"/>
            <w:hideMark/>
          </w:tcPr>
          <w:p w:rsidR="003720DE" w:rsidRPr="008B5C93" w:rsidRDefault="003720DE" w:rsidP="003720DE">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辐射发射</w:t>
            </w:r>
          </w:p>
        </w:tc>
        <w:tc>
          <w:tcPr>
            <w:tcW w:w="1559" w:type="dxa"/>
            <w:tcBorders>
              <w:top w:val="nil"/>
              <w:left w:val="nil"/>
              <w:bottom w:val="single" w:sz="4" w:space="0" w:color="auto"/>
              <w:right w:val="single" w:sz="4" w:space="0" w:color="auto"/>
            </w:tcBorders>
            <w:shd w:val="clear" w:color="auto" w:fill="auto"/>
            <w:noWrap/>
            <w:vAlign w:val="center"/>
            <w:hideMark/>
          </w:tcPr>
          <w:p w:rsidR="003720DE" w:rsidRPr="008B5C93" w:rsidRDefault="003720DE" w:rsidP="003720DE">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RE01</w:t>
            </w:r>
          </w:p>
        </w:tc>
        <w:tc>
          <w:tcPr>
            <w:tcW w:w="2269" w:type="dxa"/>
            <w:tcBorders>
              <w:top w:val="nil"/>
              <w:left w:val="nil"/>
              <w:bottom w:val="single" w:sz="4" w:space="0" w:color="auto"/>
              <w:right w:val="single" w:sz="4" w:space="0" w:color="auto"/>
            </w:tcBorders>
            <w:shd w:val="clear" w:color="auto" w:fill="auto"/>
            <w:noWrap/>
            <w:vAlign w:val="center"/>
            <w:hideMark/>
          </w:tcPr>
          <w:p w:rsidR="003720DE" w:rsidRPr="008B5C93" w:rsidRDefault="003720DE" w:rsidP="003720DE">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ALSE法</w:t>
            </w:r>
          </w:p>
        </w:tc>
        <w:tc>
          <w:tcPr>
            <w:tcW w:w="1949" w:type="dxa"/>
            <w:tcBorders>
              <w:top w:val="nil"/>
              <w:left w:val="nil"/>
              <w:bottom w:val="single" w:sz="4" w:space="0" w:color="auto"/>
              <w:right w:val="single" w:sz="4" w:space="0" w:color="auto"/>
            </w:tcBorders>
            <w:shd w:val="clear" w:color="auto" w:fill="auto"/>
            <w:vAlign w:val="center"/>
          </w:tcPr>
          <w:p w:rsidR="003720DE" w:rsidRPr="008B5C93" w:rsidRDefault="003720DE" w:rsidP="003720DE">
            <w:pPr>
              <w:widowControl/>
              <w:jc w:val="center"/>
              <w:rPr>
                <w:rFonts w:ascii="宋体" w:hAnsi="宋体" w:cs="宋体"/>
                <w:color w:val="000000"/>
                <w:kern w:val="0"/>
                <w:sz w:val="18"/>
                <w:szCs w:val="18"/>
              </w:rPr>
            </w:pPr>
            <w:r w:rsidRPr="008B5C93">
              <w:rPr>
                <w:rFonts w:ascii="宋体" w:hAnsi="宋体" w:cs="宋体" w:hint="eastAsia"/>
                <w:sz w:val="18"/>
                <w:szCs w:val="18"/>
              </w:rPr>
              <w:t>9</w:t>
            </w:r>
            <w:r w:rsidRPr="008B5C93">
              <w:rPr>
                <w:rFonts w:ascii="宋体" w:hAnsi="宋体" w:cs="宋体"/>
                <w:sz w:val="18"/>
                <w:szCs w:val="18"/>
              </w:rPr>
              <w:t xml:space="preserve"> </w:t>
            </w:r>
            <w:r w:rsidRPr="008B5C93">
              <w:rPr>
                <w:rFonts w:ascii="宋体" w:hAnsi="宋体" w:cs="宋体" w:hint="eastAsia"/>
                <w:sz w:val="18"/>
                <w:szCs w:val="18"/>
              </w:rPr>
              <w:t>k</w:t>
            </w:r>
            <w:r w:rsidRPr="008B5C93">
              <w:rPr>
                <w:rFonts w:ascii="宋体" w:hAnsi="宋体" w:cs="宋体"/>
                <w:sz w:val="18"/>
                <w:szCs w:val="18"/>
              </w:rPr>
              <w:t>H</w:t>
            </w:r>
            <w:r w:rsidRPr="008B5C93">
              <w:rPr>
                <w:rFonts w:ascii="宋体" w:hAnsi="宋体" w:cs="宋体" w:hint="eastAsia"/>
                <w:sz w:val="18"/>
                <w:szCs w:val="18"/>
              </w:rPr>
              <w:t>z</w:t>
            </w:r>
            <w:r w:rsidR="00314BF0" w:rsidRPr="007D5125">
              <w:rPr>
                <w:rFonts w:ascii="宋体" w:hAnsi="宋体" w:hint="eastAsia"/>
                <w:sz w:val="18"/>
                <w:szCs w:val="18"/>
              </w:rPr>
              <w:t>～</w:t>
            </w:r>
            <w:r w:rsidRPr="008B5C93">
              <w:rPr>
                <w:rFonts w:ascii="宋体" w:hAnsi="宋体" w:cs="宋体"/>
                <w:sz w:val="18"/>
                <w:szCs w:val="18"/>
              </w:rPr>
              <w:t>2.5 GH</w:t>
            </w:r>
            <w:r w:rsidRPr="008B5C93">
              <w:rPr>
                <w:rFonts w:ascii="宋体" w:hAnsi="宋体" w:cs="宋体" w:hint="eastAsia"/>
                <w:sz w:val="18"/>
                <w:szCs w:val="18"/>
              </w:rPr>
              <w:t>z</w:t>
            </w:r>
          </w:p>
        </w:tc>
      </w:tr>
      <w:tr w:rsidR="00E14F81" w:rsidRPr="00F23361" w:rsidTr="00834BA3">
        <w:trPr>
          <w:trHeight w:val="64"/>
        </w:trPr>
        <w:tc>
          <w:tcPr>
            <w:tcW w:w="704" w:type="dxa"/>
            <w:tcBorders>
              <w:top w:val="nil"/>
              <w:left w:val="single" w:sz="4" w:space="0" w:color="auto"/>
              <w:bottom w:val="single" w:sz="4" w:space="0" w:color="auto"/>
              <w:right w:val="single" w:sz="4" w:space="0" w:color="auto"/>
            </w:tcBorders>
            <w:shd w:val="clear" w:color="auto" w:fill="auto"/>
            <w:noWrap/>
            <w:vAlign w:val="center"/>
          </w:tcPr>
          <w:p w:rsidR="00E14F81" w:rsidRPr="008B5C93" w:rsidRDefault="00E14F81" w:rsidP="00E14F81">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8</w:t>
            </w:r>
          </w:p>
        </w:tc>
        <w:tc>
          <w:tcPr>
            <w:tcW w:w="2977" w:type="dxa"/>
            <w:tcBorders>
              <w:top w:val="nil"/>
              <w:left w:val="nil"/>
              <w:bottom w:val="single" w:sz="4" w:space="0" w:color="auto"/>
              <w:right w:val="single" w:sz="4" w:space="0" w:color="auto"/>
            </w:tcBorders>
            <w:shd w:val="clear" w:color="auto" w:fill="auto"/>
            <w:vAlign w:val="center"/>
          </w:tcPr>
          <w:p w:rsidR="00E14F81" w:rsidRPr="008B5C93" w:rsidRDefault="00E14F81" w:rsidP="00E14F81">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零部件电磁场强度发射</w:t>
            </w:r>
          </w:p>
        </w:tc>
        <w:tc>
          <w:tcPr>
            <w:tcW w:w="1559" w:type="dxa"/>
            <w:tcBorders>
              <w:top w:val="nil"/>
              <w:left w:val="nil"/>
              <w:bottom w:val="single" w:sz="4" w:space="0" w:color="auto"/>
              <w:right w:val="single" w:sz="4" w:space="0" w:color="auto"/>
            </w:tcBorders>
            <w:shd w:val="clear" w:color="auto" w:fill="auto"/>
            <w:noWrap/>
            <w:vAlign w:val="center"/>
          </w:tcPr>
          <w:p w:rsidR="00E14F81" w:rsidRPr="008B5C93" w:rsidRDefault="00E14F81" w:rsidP="00E14F81">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RE02</w:t>
            </w:r>
          </w:p>
        </w:tc>
        <w:tc>
          <w:tcPr>
            <w:tcW w:w="2269" w:type="dxa"/>
            <w:tcBorders>
              <w:top w:val="nil"/>
              <w:left w:val="nil"/>
              <w:bottom w:val="single" w:sz="4" w:space="0" w:color="auto"/>
              <w:right w:val="single" w:sz="4" w:space="0" w:color="auto"/>
            </w:tcBorders>
            <w:shd w:val="clear" w:color="auto" w:fill="auto"/>
            <w:noWrap/>
            <w:vAlign w:val="center"/>
          </w:tcPr>
          <w:p w:rsidR="00E14F81" w:rsidRPr="008B5C93" w:rsidRDefault="00E14F81" w:rsidP="00E14F81">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电场/磁场</w:t>
            </w:r>
          </w:p>
        </w:tc>
        <w:tc>
          <w:tcPr>
            <w:tcW w:w="1949" w:type="dxa"/>
            <w:tcBorders>
              <w:top w:val="nil"/>
              <w:left w:val="nil"/>
              <w:bottom w:val="single" w:sz="4" w:space="0" w:color="auto"/>
              <w:right w:val="single" w:sz="4" w:space="0" w:color="auto"/>
            </w:tcBorders>
            <w:shd w:val="clear" w:color="auto" w:fill="auto"/>
            <w:vAlign w:val="center"/>
          </w:tcPr>
          <w:p w:rsidR="00E14F81" w:rsidRPr="008B5C93" w:rsidRDefault="00E14F81" w:rsidP="00E14F81">
            <w:pPr>
              <w:widowControl/>
              <w:jc w:val="center"/>
              <w:rPr>
                <w:rFonts w:ascii="宋体" w:hAnsi="宋体" w:cs="宋体"/>
                <w:sz w:val="18"/>
                <w:szCs w:val="18"/>
              </w:rPr>
            </w:pPr>
            <w:r w:rsidRPr="008B5C93">
              <w:rPr>
                <w:rFonts w:ascii="宋体" w:hAnsi="宋体" w:cs="宋体" w:hint="eastAsia"/>
                <w:sz w:val="18"/>
                <w:szCs w:val="18"/>
              </w:rPr>
              <w:t>9k</w:t>
            </w:r>
            <w:r w:rsidRPr="008B5C93">
              <w:rPr>
                <w:rFonts w:ascii="宋体" w:hAnsi="宋体" w:cs="宋体"/>
                <w:sz w:val="18"/>
                <w:szCs w:val="18"/>
              </w:rPr>
              <w:t>H</w:t>
            </w:r>
            <w:r w:rsidRPr="008B5C93">
              <w:rPr>
                <w:rFonts w:ascii="宋体" w:hAnsi="宋体" w:cs="宋体" w:hint="eastAsia"/>
                <w:sz w:val="18"/>
                <w:szCs w:val="18"/>
              </w:rPr>
              <w:t>z</w:t>
            </w:r>
            <w:r w:rsidR="00314BF0" w:rsidRPr="007D5125">
              <w:rPr>
                <w:rFonts w:ascii="宋体" w:hAnsi="宋体" w:hint="eastAsia"/>
                <w:sz w:val="18"/>
                <w:szCs w:val="18"/>
              </w:rPr>
              <w:t>～</w:t>
            </w:r>
            <w:r w:rsidRPr="008B5C93">
              <w:rPr>
                <w:rFonts w:ascii="宋体" w:hAnsi="宋体" w:cs="宋体"/>
                <w:sz w:val="18"/>
                <w:szCs w:val="18"/>
              </w:rPr>
              <w:t>30MH</w:t>
            </w:r>
            <w:r w:rsidRPr="008B5C93">
              <w:rPr>
                <w:rFonts w:ascii="宋体" w:hAnsi="宋体" w:cs="宋体" w:hint="eastAsia"/>
                <w:sz w:val="18"/>
                <w:szCs w:val="18"/>
              </w:rPr>
              <w:t>z</w:t>
            </w:r>
          </w:p>
        </w:tc>
      </w:tr>
      <w:tr w:rsidR="00E14F81" w:rsidRPr="00F23361" w:rsidTr="00834BA3">
        <w:trPr>
          <w:trHeight w:val="64"/>
        </w:trPr>
        <w:tc>
          <w:tcPr>
            <w:tcW w:w="704" w:type="dxa"/>
            <w:tcBorders>
              <w:top w:val="nil"/>
              <w:left w:val="single" w:sz="4" w:space="0" w:color="auto"/>
              <w:bottom w:val="single" w:sz="4" w:space="0" w:color="auto"/>
              <w:right w:val="single" w:sz="4" w:space="0" w:color="auto"/>
            </w:tcBorders>
            <w:shd w:val="clear" w:color="auto" w:fill="auto"/>
            <w:noWrap/>
            <w:vAlign w:val="center"/>
          </w:tcPr>
          <w:p w:rsidR="00E14F81" w:rsidRPr="008B5C93" w:rsidRDefault="00E14F81" w:rsidP="00E14F81">
            <w:pPr>
              <w:widowControl/>
              <w:jc w:val="center"/>
              <w:rPr>
                <w:rFonts w:ascii="宋体" w:hAnsi="宋体" w:cs="宋体"/>
                <w:color w:val="000000"/>
                <w:kern w:val="0"/>
                <w:sz w:val="18"/>
                <w:szCs w:val="18"/>
              </w:rPr>
            </w:pPr>
            <w:r w:rsidRPr="008B5C93">
              <w:rPr>
                <w:rFonts w:ascii="宋体" w:hAnsi="宋体" w:cs="宋体"/>
                <w:color w:val="000000"/>
                <w:kern w:val="0"/>
                <w:sz w:val="18"/>
                <w:szCs w:val="18"/>
              </w:rPr>
              <w:t>9</w:t>
            </w:r>
          </w:p>
        </w:tc>
        <w:tc>
          <w:tcPr>
            <w:tcW w:w="2977" w:type="dxa"/>
            <w:tcBorders>
              <w:top w:val="nil"/>
              <w:left w:val="nil"/>
              <w:bottom w:val="single" w:sz="4" w:space="0" w:color="auto"/>
              <w:right w:val="single" w:sz="4" w:space="0" w:color="auto"/>
            </w:tcBorders>
            <w:shd w:val="clear" w:color="auto" w:fill="auto"/>
            <w:vAlign w:val="center"/>
          </w:tcPr>
          <w:p w:rsidR="00E14F81" w:rsidRPr="008B5C93" w:rsidRDefault="00E14F81" w:rsidP="00E14F81">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低频磁场发射</w:t>
            </w:r>
          </w:p>
        </w:tc>
        <w:tc>
          <w:tcPr>
            <w:tcW w:w="1559" w:type="dxa"/>
            <w:tcBorders>
              <w:top w:val="nil"/>
              <w:left w:val="nil"/>
              <w:bottom w:val="single" w:sz="4" w:space="0" w:color="auto"/>
              <w:right w:val="single" w:sz="4" w:space="0" w:color="auto"/>
            </w:tcBorders>
            <w:shd w:val="clear" w:color="auto" w:fill="auto"/>
            <w:noWrap/>
            <w:vAlign w:val="center"/>
          </w:tcPr>
          <w:p w:rsidR="00E14F81" w:rsidRPr="008B5C93" w:rsidRDefault="00E14F81" w:rsidP="00E14F81">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RE</w:t>
            </w:r>
            <w:r w:rsidRPr="008B5C93">
              <w:rPr>
                <w:rFonts w:ascii="宋体" w:hAnsi="宋体" w:cs="宋体"/>
                <w:color w:val="000000"/>
                <w:kern w:val="0"/>
                <w:sz w:val="18"/>
                <w:szCs w:val="18"/>
              </w:rPr>
              <w:t>03</w:t>
            </w:r>
          </w:p>
        </w:tc>
        <w:tc>
          <w:tcPr>
            <w:tcW w:w="2269" w:type="dxa"/>
            <w:tcBorders>
              <w:top w:val="nil"/>
              <w:left w:val="nil"/>
              <w:bottom w:val="single" w:sz="4" w:space="0" w:color="auto"/>
              <w:right w:val="single" w:sz="4" w:space="0" w:color="auto"/>
            </w:tcBorders>
            <w:shd w:val="clear" w:color="auto" w:fill="auto"/>
            <w:noWrap/>
            <w:vAlign w:val="center"/>
          </w:tcPr>
          <w:p w:rsidR="00E14F81" w:rsidRPr="008B5C93" w:rsidRDefault="00E14F81" w:rsidP="00E14F81">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GJB 151B-2016</w:t>
            </w:r>
          </w:p>
        </w:tc>
        <w:tc>
          <w:tcPr>
            <w:tcW w:w="1949" w:type="dxa"/>
            <w:tcBorders>
              <w:top w:val="nil"/>
              <w:left w:val="nil"/>
              <w:bottom w:val="single" w:sz="4" w:space="0" w:color="auto"/>
              <w:right w:val="single" w:sz="4" w:space="0" w:color="auto"/>
            </w:tcBorders>
            <w:shd w:val="clear" w:color="auto" w:fill="auto"/>
            <w:vAlign w:val="center"/>
          </w:tcPr>
          <w:p w:rsidR="00E14F81" w:rsidRPr="008B5C93" w:rsidRDefault="00E14F81" w:rsidP="00E14F81">
            <w:pPr>
              <w:widowControl/>
              <w:jc w:val="center"/>
              <w:rPr>
                <w:rFonts w:ascii="宋体" w:hAnsi="宋体" w:cs="宋体"/>
                <w:color w:val="000000"/>
                <w:kern w:val="0"/>
                <w:sz w:val="18"/>
                <w:szCs w:val="18"/>
              </w:rPr>
            </w:pPr>
            <w:r w:rsidRPr="008B5C93">
              <w:rPr>
                <w:rFonts w:ascii="宋体" w:hAnsi="宋体" w:cs="宋体"/>
                <w:sz w:val="18"/>
                <w:szCs w:val="18"/>
              </w:rPr>
              <w:t>20 H</w:t>
            </w:r>
            <w:r w:rsidRPr="008B5C93">
              <w:rPr>
                <w:rFonts w:ascii="宋体" w:hAnsi="宋体" w:cs="宋体" w:hint="eastAsia"/>
                <w:sz w:val="18"/>
                <w:szCs w:val="18"/>
              </w:rPr>
              <w:t>z</w:t>
            </w:r>
            <w:r w:rsidR="00314BF0" w:rsidRPr="007D5125">
              <w:rPr>
                <w:rFonts w:ascii="宋体" w:hAnsi="宋体" w:hint="eastAsia"/>
                <w:sz w:val="18"/>
                <w:szCs w:val="18"/>
              </w:rPr>
              <w:t>～</w:t>
            </w:r>
            <w:r w:rsidRPr="008B5C93">
              <w:rPr>
                <w:rFonts w:ascii="宋体" w:hAnsi="宋体" w:cs="宋体"/>
                <w:sz w:val="18"/>
                <w:szCs w:val="18"/>
              </w:rPr>
              <w:t xml:space="preserve">150 </w:t>
            </w:r>
            <w:r w:rsidRPr="008B5C93">
              <w:rPr>
                <w:rFonts w:ascii="宋体" w:hAnsi="宋体" w:cs="宋体" w:hint="eastAsia"/>
                <w:sz w:val="18"/>
                <w:szCs w:val="18"/>
              </w:rPr>
              <w:t>k</w:t>
            </w:r>
            <w:r w:rsidRPr="008B5C93">
              <w:rPr>
                <w:rFonts w:ascii="宋体" w:hAnsi="宋体" w:cs="宋体"/>
                <w:sz w:val="18"/>
                <w:szCs w:val="18"/>
              </w:rPr>
              <w:t>H</w:t>
            </w:r>
            <w:r w:rsidRPr="008B5C93">
              <w:rPr>
                <w:rFonts w:ascii="宋体" w:hAnsi="宋体" w:cs="宋体" w:hint="eastAsia"/>
                <w:sz w:val="18"/>
                <w:szCs w:val="18"/>
              </w:rPr>
              <w:t>z</w:t>
            </w:r>
          </w:p>
        </w:tc>
      </w:tr>
      <w:tr w:rsidR="00E14F81" w:rsidRPr="00F23361" w:rsidTr="00834BA3">
        <w:trPr>
          <w:trHeight w:val="64"/>
        </w:trPr>
        <w:tc>
          <w:tcPr>
            <w:tcW w:w="704" w:type="dxa"/>
            <w:tcBorders>
              <w:top w:val="nil"/>
              <w:left w:val="single" w:sz="4" w:space="0" w:color="auto"/>
              <w:bottom w:val="single" w:sz="4" w:space="0" w:color="auto"/>
              <w:right w:val="single" w:sz="4" w:space="0" w:color="auto"/>
            </w:tcBorders>
            <w:shd w:val="clear" w:color="auto" w:fill="auto"/>
            <w:noWrap/>
            <w:vAlign w:val="center"/>
          </w:tcPr>
          <w:p w:rsidR="00E14F81" w:rsidRPr="008B5C93" w:rsidRDefault="00E14F81" w:rsidP="00E14F81">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1</w:t>
            </w:r>
            <w:r w:rsidRPr="008B5C93">
              <w:rPr>
                <w:rFonts w:ascii="宋体" w:hAnsi="宋体" w:cs="宋体"/>
                <w:color w:val="000000"/>
                <w:kern w:val="0"/>
                <w:sz w:val="18"/>
                <w:szCs w:val="18"/>
              </w:rPr>
              <w:t>0</w:t>
            </w:r>
          </w:p>
        </w:tc>
        <w:tc>
          <w:tcPr>
            <w:tcW w:w="2977" w:type="dxa"/>
            <w:tcBorders>
              <w:top w:val="nil"/>
              <w:left w:val="nil"/>
              <w:bottom w:val="single" w:sz="4" w:space="0" w:color="auto"/>
              <w:right w:val="single" w:sz="4" w:space="0" w:color="auto"/>
            </w:tcBorders>
            <w:shd w:val="clear" w:color="auto" w:fill="auto"/>
            <w:vAlign w:val="center"/>
          </w:tcPr>
          <w:p w:rsidR="00E14F81" w:rsidRPr="008B5C93" w:rsidRDefault="00E14F81" w:rsidP="00E14F81">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充电机辐射发射</w:t>
            </w:r>
          </w:p>
        </w:tc>
        <w:tc>
          <w:tcPr>
            <w:tcW w:w="1559" w:type="dxa"/>
            <w:tcBorders>
              <w:top w:val="nil"/>
              <w:left w:val="nil"/>
              <w:bottom w:val="single" w:sz="4" w:space="0" w:color="auto"/>
              <w:right w:val="single" w:sz="4" w:space="0" w:color="auto"/>
            </w:tcBorders>
            <w:shd w:val="clear" w:color="auto" w:fill="auto"/>
            <w:noWrap/>
            <w:vAlign w:val="center"/>
          </w:tcPr>
          <w:p w:rsidR="00E14F81" w:rsidRPr="008B5C93" w:rsidRDefault="00E14F81" w:rsidP="00E14F81">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RE</w:t>
            </w:r>
            <w:r w:rsidRPr="008B5C93">
              <w:rPr>
                <w:rFonts w:ascii="宋体" w:hAnsi="宋体" w:cs="宋体"/>
                <w:color w:val="000000"/>
                <w:kern w:val="0"/>
                <w:sz w:val="18"/>
                <w:szCs w:val="18"/>
              </w:rPr>
              <w:t>04</w:t>
            </w:r>
          </w:p>
        </w:tc>
        <w:tc>
          <w:tcPr>
            <w:tcW w:w="2269" w:type="dxa"/>
            <w:tcBorders>
              <w:top w:val="nil"/>
              <w:left w:val="nil"/>
              <w:bottom w:val="single" w:sz="4" w:space="0" w:color="auto"/>
              <w:right w:val="single" w:sz="4" w:space="0" w:color="auto"/>
            </w:tcBorders>
            <w:shd w:val="clear" w:color="auto" w:fill="auto"/>
            <w:noWrap/>
            <w:vAlign w:val="center"/>
          </w:tcPr>
          <w:p w:rsidR="00E14F81" w:rsidRPr="008B5C93" w:rsidRDefault="00E14F81" w:rsidP="00E14F81">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车载充电机</w:t>
            </w:r>
          </w:p>
        </w:tc>
        <w:tc>
          <w:tcPr>
            <w:tcW w:w="1949" w:type="dxa"/>
            <w:tcBorders>
              <w:top w:val="nil"/>
              <w:left w:val="nil"/>
              <w:bottom w:val="single" w:sz="4" w:space="0" w:color="auto"/>
              <w:right w:val="single" w:sz="4" w:space="0" w:color="auto"/>
            </w:tcBorders>
            <w:shd w:val="clear" w:color="auto" w:fill="auto"/>
            <w:vAlign w:val="center"/>
          </w:tcPr>
          <w:p w:rsidR="00E14F81" w:rsidRPr="008B5C93" w:rsidRDefault="00E14F81" w:rsidP="00E14F81">
            <w:pPr>
              <w:widowControl/>
              <w:jc w:val="center"/>
              <w:rPr>
                <w:rFonts w:ascii="宋体" w:hAnsi="宋体" w:cs="宋体"/>
                <w:color w:val="000000"/>
                <w:kern w:val="0"/>
                <w:sz w:val="18"/>
                <w:szCs w:val="18"/>
              </w:rPr>
            </w:pPr>
            <w:r w:rsidRPr="008B5C93">
              <w:rPr>
                <w:rFonts w:ascii="宋体" w:hAnsi="宋体" w:cs="宋体" w:hint="eastAsia"/>
                <w:sz w:val="18"/>
                <w:szCs w:val="18"/>
              </w:rPr>
              <w:t>30</w:t>
            </w:r>
            <w:r w:rsidRPr="008B5C93">
              <w:rPr>
                <w:rFonts w:ascii="宋体" w:hAnsi="宋体" w:cs="宋体"/>
                <w:sz w:val="18"/>
                <w:szCs w:val="18"/>
              </w:rPr>
              <w:t xml:space="preserve"> MH</w:t>
            </w:r>
            <w:r w:rsidRPr="008B5C93">
              <w:rPr>
                <w:rFonts w:ascii="宋体" w:hAnsi="宋体" w:cs="宋体" w:hint="eastAsia"/>
                <w:sz w:val="18"/>
                <w:szCs w:val="18"/>
              </w:rPr>
              <w:t>z</w:t>
            </w:r>
            <w:r w:rsidR="00314BF0" w:rsidRPr="007D5125">
              <w:rPr>
                <w:rFonts w:ascii="宋体" w:hAnsi="宋体" w:hint="eastAsia"/>
                <w:sz w:val="18"/>
                <w:szCs w:val="18"/>
              </w:rPr>
              <w:t>～</w:t>
            </w:r>
            <w:r w:rsidRPr="008B5C93">
              <w:rPr>
                <w:rFonts w:ascii="宋体" w:hAnsi="宋体" w:cs="宋体"/>
                <w:sz w:val="18"/>
                <w:szCs w:val="18"/>
              </w:rPr>
              <w:t>1 GH</w:t>
            </w:r>
            <w:r w:rsidRPr="008B5C93">
              <w:rPr>
                <w:rFonts w:ascii="宋体" w:hAnsi="宋体" w:cs="宋体" w:hint="eastAsia"/>
                <w:sz w:val="18"/>
                <w:szCs w:val="18"/>
              </w:rPr>
              <w:t>z</w:t>
            </w:r>
          </w:p>
        </w:tc>
      </w:tr>
      <w:tr w:rsidR="00E14F81" w:rsidRPr="00F23361" w:rsidTr="00922555">
        <w:trPr>
          <w:trHeight w:val="64"/>
        </w:trPr>
        <w:tc>
          <w:tcPr>
            <w:tcW w:w="9458" w:type="dxa"/>
            <w:gridSpan w:val="5"/>
            <w:tcBorders>
              <w:top w:val="nil"/>
              <w:left w:val="single" w:sz="4" w:space="0" w:color="auto"/>
              <w:bottom w:val="single" w:sz="4" w:space="0" w:color="auto"/>
              <w:right w:val="single" w:sz="4" w:space="0" w:color="auto"/>
            </w:tcBorders>
            <w:shd w:val="clear" w:color="auto" w:fill="auto"/>
            <w:noWrap/>
            <w:vAlign w:val="center"/>
          </w:tcPr>
          <w:p w:rsidR="00E14F81" w:rsidRPr="008B5C93" w:rsidRDefault="00E14F81" w:rsidP="00E14F81">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抗扰度测试</w:t>
            </w:r>
          </w:p>
        </w:tc>
      </w:tr>
      <w:tr w:rsidR="00E14F81" w:rsidRPr="00F23361" w:rsidTr="00834BA3">
        <w:trPr>
          <w:trHeight w:val="64"/>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E14F81" w:rsidRPr="008B5C93" w:rsidRDefault="00E14F81" w:rsidP="00E14F81">
            <w:pPr>
              <w:widowControl/>
              <w:jc w:val="center"/>
              <w:rPr>
                <w:rFonts w:ascii="宋体" w:hAnsi="宋体" w:cs="宋体"/>
                <w:color w:val="000000"/>
                <w:kern w:val="0"/>
                <w:sz w:val="18"/>
                <w:szCs w:val="18"/>
              </w:rPr>
            </w:pPr>
            <w:r w:rsidRPr="008B5C93">
              <w:rPr>
                <w:rFonts w:ascii="宋体" w:hAnsi="宋体" w:cs="宋体"/>
                <w:color w:val="000000"/>
                <w:kern w:val="0"/>
                <w:sz w:val="18"/>
                <w:szCs w:val="18"/>
              </w:rPr>
              <w:t>11</w:t>
            </w:r>
          </w:p>
        </w:tc>
        <w:tc>
          <w:tcPr>
            <w:tcW w:w="2977" w:type="dxa"/>
            <w:tcBorders>
              <w:top w:val="nil"/>
              <w:left w:val="single" w:sz="4" w:space="0" w:color="auto"/>
              <w:bottom w:val="single" w:sz="4" w:space="0" w:color="000000"/>
              <w:right w:val="single" w:sz="4" w:space="0" w:color="auto"/>
            </w:tcBorders>
            <w:shd w:val="clear" w:color="auto" w:fill="auto"/>
            <w:vAlign w:val="center"/>
            <w:hideMark/>
          </w:tcPr>
          <w:p w:rsidR="00E14F81" w:rsidRPr="008B5C93" w:rsidRDefault="00E14F81" w:rsidP="00E14F81">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辐射抗扰BCI法</w:t>
            </w:r>
          </w:p>
        </w:tc>
        <w:tc>
          <w:tcPr>
            <w:tcW w:w="1559" w:type="dxa"/>
            <w:tcBorders>
              <w:top w:val="nil"/>
              <w:left w:val="nil"/>
              <w:bottom w:val="single" w:sz="4" w:space="0" w:color="auto"/>
              <w:right w:val="single" w:sz="4" w:space="0" w:color="auto"/>
            </w:tcBorders>
            <w:shd w:val="clear" w:color="auto" w:fill="auto"/>
            <w:noWrap/>
            <w:vAlign w:val="center"/>
            <w:hideMark/>
          </w:tcPr>
          <w:p w:rsidR="00E14F81" w:rsidRPr="008B5C93" w:rsidRDefault="00E14F81" w:rsidP="00E14F81">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RI01</w:t>
            </w:r>
          </w:p>
        </w:tc>
        <w:tc>
          <w:tcPr>
            <w:tcW w:w="2269" w:type="dxa"/>
            <w:tcBorders>
              <w:top w:val="nil"/>
              <w:left w:val="nil"/>
              <w:bottom w:val="single" w:sz="4" w:space="0" w:color="auto"/>
              <w:right w:val="single" w:sz="4" w:space="0" w:color="auto"/>
            </w:tcBorders>
            <w:shd w:val="clear" w:color="auto" w:fill="auto"/>
            <w:noWrap/>
            <w:vAlign w:val="center"/>
            <w:hideMark/>
          </w:tcPr>
          <w:p w:rsidR="00E14F81" w:rsidRPr="008B5C93" w:rsidRDefault="00E14F81" w:rsidP="00E14F81">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BCI法</w:t>
            </w:r>
          </w:p>
        </w:tc>
        <w:tc>
          <w:tcPr>
            <w:tcW w:w="1949" w:type="dxa"/>
            <w:tcBorders>
              <w:top w:val="nil"/>
              <w:left w:val="nil"/>
              <w:bottom w:val="single" w:sz="4" w:space="0" w:color="auto"/>
              <w:right w:val="single" w:sz="4" w:space="0" w:color="auto"/>
            </w:tcBorders>
            <w:shd w:val="clear" w:color="auto" w:fill="auto"/>
            <w:vAlign w:val="center"/>
          </w:tcPr>
          <w:p w:rsidR="00E14F81" w:rsidRPr="008B5C93" w:rsidRDefault="00E14F81" w:rsidP="00E14F81">
            <w:pPr>
              <w:widowControl/>
              <w:jc w:val="center"/>
              <w:rPr>
                <w:rFonts w:ascii="宋体" w:hAnsi="宋体" w:cs="宋体"/>
                <w:color w:val="000000"/>
                <w:kern w:val="0"/>
                <w:sz w:val="18"/>
                <w:szCs w:val="18"/>
              </w:rPr>
            </w:pPr>
            <w:r w:rsidRPr="008B5C93">
              <w:rPr>
                <w:rFonts w:ascii="宋体" w:hAnsi="宋体" w:cs="宋体" w:hint="eastAsia"/>
                <w:sz w:val="18"/>
                <w:szCs w:val="18"/>
              </w:rPr>
              <w:t>1</w:t>
            </w:r>
            <w:r w:rsidRPr="008B5C93">
              <w:rPr>
                <w:rFonts w:ascii="宋体" w:hAnsi="宋体" w:cs="宋体"/>
                <w:sz w:val="18"/>
                <w:szCs w:val="18"/>
              </w:rPr>
              <w:t xml:space="preserve"> MH</w:t>
            </w:r>
            <w:r w:rsidRPr="008B5C93">
              <w:rPr>
                <w:rFonts w:ascii="宋体" w:hAnsi="宋体" w:cs="宋体" w:hint="eastAsia"/>
                <w:sz w:val="18"/>
                <w:szCs w:val="18"/>
              </w:rPr>
              <w:t>z</w:t>
            </w:r>
            <w:r w:rsidR="00314BF0" w:rsidRPr="007D5125">
              <w:rPr>
                <w:rFonts w:ascii="宋体" w:hAnsi="宋体" w:hint="eastAsia"/>
                <w:sz w:val="18"/>
                <w:szCs w:val="18"/>
              </w:rPr>
              <w:t>～</w:t>
            </w:r>
            <w:r w:rsidRPr="008B5C93">
              <w:rPr>
                <w:rFonts w:ascii="宋体" w:hAnsi="宋体" w:cs="宋体"/>
                <w:sz w:val="18"/>
                <w:szCs w:val="18"/>
              </w:rPr>
              <w:t>400 MH</w:t>
            </w:r>
            <w:r w:rsidRPr="008B5C93">
              <w:rPr>
                <w:rFonts w:ascii="宋体" w:hAnsi="宋体" w:cs="宋体" w:hint="eastAsia"/>
                <w:sz w:val="18"/>
                <w:szCs w:val="18"/>
              </w:rPr>
              <w:t>z</w:t>
            </w:r>
          </w:p>
        </w:tc>
      </w:tr>
      <w:tr w:rsidR="00E14F81" w:rsidRPr="00F23361" w:rsidTr="00834BA3">
        <w:trPr>
          <w:trHeight w:val="64"/>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E14F81" w:rsidRPr="008B5C93" w:rsidRDefault="00E14F81" w:rsidP="00E14F81">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12</w:t>
            </w:r>
          </w:p>
        </w:tc>
        <w:tc>
          <w:tcPr>
            <w:tcW w:w="2977" w:type="dxa"/>
            <w:tcBorders>
              <w:top w:val="nil"/>
              <w:left w:val="single" w:sz="4" w:space="0" w:color="auto"/>
              <w:bottom w:val="single" w:sz="4" w:space="0" w:color="000000"/>
              <w:right w:val="single" w:sz="4" w:space="0" w:color="auto"/>
            </w:tcBorders>
            <w:shd w:val="clear" w:color="auto" w:fill="auto"/>
            <w:vAlign w:val="center"/>
            <w:hideMark/>
          </w:tcPr>
          <w:p w:rsidR="00E14F81" w:rsidRPr="008B5C93" w:rsidRDefault="00E14F81" w:rsidP="00E14F81">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辐射抗扰ALSE法</w:t>
            </w:r>
          </w:p>
        </w:tc>
        <w:tc>
          <w:tcPr>
            <w:tcW w:w="1559" w:type="dxa"/>
            <w:tcBorders>
              <w:top w:val="nil"/>
              <w:left w:val="nil"/>
              <w:bottom w:val="single" w:sz="4" w:space="0" w:color="auto"/>
              <w:right w:val="single" w:sz="4" w:space="0" w:color="auto"/>
            </w:tcBorders>
            <w:shd w:val="clear" w:color="auto" w:fill="auto"/>
            <w:noWrap/>
            <w:vAlign w:val="center"/>
            <w:hideMark/>
          </w:tcPr>
          <w:p w:rsidR="00E14F81" w:rsidRPr="008B5C93" w:rsidRDefault="00E14F81" w:rsidP="00E14F81">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RI02</w:t>
            </w:r>
          </w:p>
        </w:tc>
        <w:tc>
          <w:tcPr>
            <w:tcW w:w="2269" w:type="dxa"/>
            <w:tcBorders>
              <w:top w:val="nil"/>
              <w:left w:val="nil"/>
              <w:bottom w:val="single" w:sz="4" w:space="0" w:color="auto"/>
              <w:right w:val="single" w:sz="4" w:space="0" w:color="auto"/>
            </w:tcBorders>
            <w:shd w:val="clear" w:color="auto" w:fill="auto"/>
            <w:noWrap/>
            <w:vAlign w:val="center"/>
            <w:hideMark/>
          </w:tcPr>
          <w:p w:rsidR="00E14F81" w:rsidRPr="008B5C93" w:rsidRDefault="00E14F81" w:rsidP="00E14F81">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ALSE法</w:t>
            </w:r>
          </w:p>
        </w:tc>
        <w:tc>
          <w:tcPr>
            <w:tcW w:w="1949" w:type="dxa"/>
            <w:tcBorders>
              <w:top w:val="nil"/>
              <w:left w:val="nil"/>
              <w:bottom w:val="single" w:sz="4" w:space="0" w:color="auto"/>
              <w:right w:val="single" w:sz="4" w:space="0" w:color="auto"/>
            </w:tcBorders>
            <w:shd w:val="clear" w:color="auto" w:fill="auto"/>
            <w:vAlign w:val="center"/>
          </w:tcPr>
          <w:p w:rsidR="00E14F81" w:rsidRPr="008B5C93" w:rsidRDefault="00E14F81" w:rsidP="00E14F81">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400</w:t>
            </w:r>
            <w:r w:rsidRPr="008B5C93">
              <w:rPr>
                <w:rFonts w:ascii="宋体" w:hAnsi="宋体" w:cs="宋体"/>
                <w:color w:val="000000"/>
                <w:kern w:val="0"/>
                <w:sz w:val="18"/>
                <w:szCs w:val="18"/>
              </w:rPr>
              <w:t xml:space="preserve"> MH</w:t>
            </w:r>
            <w:r w:rsidRPr="008B5C93">
              <w:rPr>
                <w:rFonts w:ascii="宋体" w:hAnsi="宋体" w:cs="宋体" w:hint="eastAsia"/>
                <w:color w:val="000000"/>
                <w:kern w:val="0"/>
                <w:sz w:val="18"/>
                <w:szCs w:val="18"/>
              </w:rPr>
              <w:t>z</w:t>
            </w:r>
            <w:r w:rsidR="00314BF0" w:rsidRPr="007D5125">
              <w:rPr>
                <w:rFonts w:ascii="宋体" w:hAnsi="宋体" w:hint="eastAsia"/>
                <w:sz w:val="18"/>
                <w:szCs w:val="18"/>
              </w:rPr>
              <w:t>～</w:t>
            </w:r>
            <w:r w:rsidRPr="008B5C93">
              <w:rPr>
                <w:rFonts w:ascii="宋体" w:hAnsi="宋体" w:cs="宋体"/>
                <w:color w:val="000000"/>
                <w:kern w:val="0"/>
                <w:sz w:val="18"/>
                <w:szCs w:val="18"/>
              </w:rPr>
              <w:t>2 GH</w:t>
            </w:r>
            <w:r w:rsidRPr="008B5C93">
              <w:rPr>
                <w:rFonts w:ascii="宋体" w:hAnsi="宋体" w:cs="宋体" w:hint="eastAsia"/>
                <w:color w:val="000000"/>
                <w:kern w:val="0"/>
                <w:sz w:val="18"/>
                <w:szCs w:val="18"/>
              </w:rPr>
              <w:t>z</w:t>
            </w:r>
          </w:p>
        </w:tc>
      </w:tr>
      <w:tr w:rsidR="006477E9" w:rsidRPr="00F23361" w:rsidTr="00834BA3">
        <w:trPr>
          <w:trHeight w:val="64"/>
        </w:trPr>
        <w:tc>
          <w:tcPr>
            <w:tcW w:w="704" w:type="dxa"/>
            <w:tcBorders>
              <w:top w:val="nil"/>
              <w:left w:val="single" w:sz="4" w:space="0" w:color="auto"/>
              <w:bottom w:val="single" w:sz="4" w:space="0" w:color="auto"/>
              <w:right w:val="single" w:sz="4" w:space="0" w:color="auto"/>
            </w:tcBorders>
            <w:shd w:val="clear" w:color="auto" w:fill="auto"/>
            <w:noWrap/>
            <w:vAlign w:val="center"/>
          </w:tcPr>
          <w:p w:rsidR="006477E9" w:rsidRPr="008B5C93" w:rsidRDefault="006477E9" w:rsidP="006477E9">
            <w:pPr>
              <w:widowControl/>
              <w:jc w:val="center"/>
              <w:rPr>
                <w:rFonts w:ascii="宋体" w:hAnsi="宋体" w:cs="宋体"/>
                <w:color w:val="000000"/>
                <w:kern w:val="0"/>
                <w:sz w:val="18"/>
                <w:szCs w:val="18"/>
              </w:rPr>
            </w:pPr>
            <w:r w:rsidRPr="008B5C93">
              <w:rPr>
                <w:rFonts w:ascii="宋体" w:hAnsi="宋体" w:cs="宋体"/>
                <w:color w:val="000000"/>
                <w:kern w:val="0"/>
                <w:sz w:val="18"/>
                <w:szCs w:val="18"/>
              </w:rPr>
              <w:t>13</w:t>
            </w:r>
          </w:p>
        </w:tc>
        <w:tc>
          <w:tcPr>
            <w:tcW w:w="2977" w:type="dxa"/>
            <w:tcBorders>
              <w:top w:val="nil"/>
              <w:left w:val="single" w:sz="4" w:space="0" w:color="auto"/>
              <w:bottom w:val="single" w:sz="4" w:space="0" w:color="000000"/>
              <w:right w:val="single" w:sz="4" w:space="0" w:color="auto"/>
            </w:tcBorders>
            <w:shd w:val="clear" w:color="auto" w:fill="auto"/>
            <w:vAlign w:val="center"/>
          </w:tcPr>
          <w:p w:rsidR="006477E9" w:rsidRPr="008B5C93" w:rsidRDefault="006477E9" w:rsidP="006477E9">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低频磁场抗扰</w:t>
            </w:r>
          </w:p>
        </w:tc>
        <w:tc>
          <w:tcPr>
            <w:tcW w:w="1559" w:type="dxa"/>
            <w:tcBorders>
              <w:top w:val="nil"/>
              <w:left w:val="nil"/>
              <w:bottom w:val="single" w:sz="4" w:space="0" w:color="auto"/>
              <w:right w:val="single" w:sz="4" w:space="0" w:color="auto"/>
            </w:tcBorders>
            <w:shd w:val="clear" w:color="auto" w:fill="auto"/>
            <w:noWrap/>
            <w:vAlign w:val="center"/>
          </w:tcPr>
          <w:p w:rsidR="006477E9" w:rsidRPr="008B5C93" w:rsidRDefault="006477E9" w:rsidP="006477E9">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RI0</w:t>
            </w:r>
            <w:r w:rsidRPr="008B5C93">
              <w:rPr>
                <w:rFonts w:ascii="宋体" w:hAnsi="宋体" w:cs="宋体"/>
                <w:color w:val="000000"/>
                <w:kern w:val="0"/>
                <w:sz w:val="18"/>
                <w:szCs w:val="18"/>
              </w:rPr>
              <w:t>3</w:t>
            </w:r>
          </w:p>
        </w:tc>
        <w:tc>
          <w:tcPr>
            <w:tcW w:w="2269" w:type="dxa"/>
            <w:tcBorders>
              <w:top w:val="nil"/>
              <w:left w:val="nil"/>
              <w:bottom w:val="single" w:sz="4" w:space="0" w:color="auto"/>
              <w:right w:val="single" w:sz="4" w:space="0" w:color="auto"/>
            </w:tcBorders>
            <w:shd w:val="clear" w:color="auto" w:fill="auto"/>
            <w:noWrap/>
            <w:vAlign w:val="center"/>
          </w:tcPr>
          <w:p w:rsidR="006477E9" w:rsidRPr="008B5C93" w:rsidRDefault="006477E9" w:rsidP="006477E9">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ISO 11452-</w:t>
            </w:r>
            <w:r w:rsidRPr="008B5C93">
              <w:rPr>
                <w:rFonts w:ascii="宋体" w:hAnsi="宋体" w:cs="宋体"/>
                <w:color w:val="000000"/>
                <w:kern w:val="0"/>
                <w:sz w:val="18"/>
                <w:szCs w:val="18"/>
              </w:rPr>
              <w:t>8</w:t>
            </w:r>
          </w:p>
        </w:tc>
        <w:tc>
          <w:tcPr>
            <w:tcW w:w="1949" w:type="dxa"/>
            <w:tcBorders>
              <w:top w:val="nil"/>
              <w:left w:val="nil"/>
              <w:bottom w:val="single" w:sz="4" w:space="0" w:color="auto"/>
              <w:right w:val="single" w:sz="4" w:space="0" w:color="auto"/>
            </w:tcBorders>
            <w:shd w:val="clear" w:color="auto" w:fill="auto"/>
            <w:vAlign w:val="center"/>
          </w:tcPr>
          <w:p w:rsidR="006477E9" w:rsidRPr="008B5C93" w:rsidRDefault="006477E9" w:rsidP="006477E9">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0</w:t>
            </w:r>
            <w:r w:rsidR="00314BF0" w:rsidRPr="007D5125">
              <w:rPr>
                <w:rFonts w:ascii="宋体" w:hAnsi="宋体" w:hint="eastAsia"/>
                <w:sz w:val="18"/>
                <w:szCs w:val="18"/>
              </w:rPr>
              <w:t>～</w:t>
            </w:r>
            <w:r w:rsidRPr="008B5C93">
              <w:rPr>
                <w:rFonts w:ascii="宋体" w:hAnsi="宋体" w:cs="宋体"/>
                <w:color w:val="000000"/>
                <w:kern w:val="0"/>
                <w:sz w:val="18"/>
                <w:szCs w:val="18"/>
              </w:rPr>
              <w:t xml:space="preserve">150 </w:t>
            </w:r>
            <w:r w:rsidRPr="008B5C93">
              <w:rPr>
                <w:rFonts w:ascii="宋体" w:hAnsi="宋体" w:cs="宋体" w:hint="eastAsia"/>
                <w:color w:val="000000"/>
                <w:kern w:val="0"/>
                <w:sz w:val="18"/>
                <w:szCs w:val="18"/>
              </w:rPr>
              <w:t>k</w:t>
            </w:r>
            <w:r w:rsidRPr="008B5C93">
              <w:rPr>
                <w:rFonts w:ascii="宋体" w:hAnsi="宋体" w:cs="宋体"/>
                <w:color w:val="000000"/>
                <w:kern w:val="0"/>
                <w:sz w:val="18"/>
                <w:szCs w:val="18"/>
              </w:rPr>
              <w:t>H</w:t>
            </w:r>
            <w:r w:rsidRPr="008B5C93">
              <w:rPr>
                <w:rFonts w:ascii="宋体" w:hAnsi="宋体" w:cs="宋体" w:hint="eastAsia"/>
                <w:color w:val="000000"/>
                <w:kern w:val="0"/>
                <w:sz w:val="18"/>
                <w:szCs w:val="18"/>
              </w:rPr>
              <w:t>z</w:t>
            </w:r>
          </w:p>
        </w:tc>
      </w:tr>
      <w:tr w:rsidR="006477E9" w:rsidRPr="00F23361" w:rsidTr="00834BA3">
        <w:trPr>
          <w:trHeight w:val="64"/>
        </w:trPr>
        <w:tc>
          <w:tcPr>
            <w:tcW w:w="704" w:type="dxa"/>
            <w:tcBorders>
              <w:top w:val="nil"/>
              <w:left w:val="single" w:sz="4" w:space="0" w:color="auto"/>
              <w:bottom w:val="single" w:sz="4" w:space="0" w:color="auto"/>
              <w:right w:val="single" w:sz="4" w:space="0" w:color="auto"/>
            </w:tcBorders>
            <w:shd w:val="clear" w:color="auto" w:fill="auto"/>
            <w:noWrap/>
            <w:vAlign w:val="center"/>
          </w:tcPr>
          <w:p w:rsidR="006477E9" w:rsidRPr="008B5C93" w:rsidRDefault="006477E9" w:rsidP="006477E9">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1</w:t>
            </w:r>
            <w:r w:rsidRPr="008B5C93">
              <w:rPr>
                <w:rFonts w:ascii="宋体" w:hAnsi="宋体" w:cs="宋体"/>
                <w:color w:val="000000"/>
                <w:kern w:val="0"/>
                <w:sz w:val="18"/>
                <w:szCs w:val="18"/>
              </w:rPr>
              <w:t>4</w:t>
            </w:r>
          </w:p>
        </w:tc>
        <w:tc>
          <w:tcPr>
            <w:tcW w:w="2977" w:type="dxa"/>
            <w:tcBorders>
              <w:top w:val="nil"/>
              <w:left w:val="single" w:sz="4" w:space="0" w:color="auto"/>
              <w:bottom w:val="single" w:sz="4" w:space="0" w:color="000000"/>
              <w:right w:val="single" w:sz="4" w:space="0" w:color="auto"/>
            </w:tcBorders>
            <w:shd w:val="clear" w:color="auto" w:fill="auto"/>
            <w:vAlign w:val="center"/>
          </w:tcPr>
          <w:p w:rsidR="006477E9" w:rsidRPr="008B5C93" w:rsidRDefault="006477E9" w:rsidP="006477E9">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模拟车载发射机抗扰</w:t>
            </w:r>
          </w:p>
        </w:tc>
        <w:tc>
          <w:tcPr>
            <w:tcW w:w="1559" w:type="dxa"/>
            <w:tcBorders>
              <w:top w:val="nil"/>
              <w:left w:val="nil"/>
              <w:bottom w:val="single" w:sz="4" w:space="0" w:color="auto"/>
              <w:right w:val="single" w:sz="4" w:space="0" w:color="auto"/>
            </w:tcBorders>
            <w:shd w:val="clear" w:color="auto" w:fill="auto"/>
            <w:noWrap/>
            <w:vAlign w:val="center"/>
          </w:tcPr>
          <w:p w:rsidR="006477E9" w:rsidRPr="008B5C93" w:rsidRDefault="006477E9" w:rsidP="006477E9">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RI0</w:t>
            </w:r>
            <w:r w:rsidRPr="008B5C93">
              <w:rPr>
                <w:rFonts w:ascii="宋体" w:hAnsi="宋体" w:cs="宋体"/>
                <w:color w:val="000000"/>
                <w:kern w:val="0"/>
                <w:sz w:val="18"/>
                <w:szCs w:val="18"/>
              </w:rPr>
              <w:t>4</w:t>
            </w:r>
          </w:p>
        </w:tc>
        <w:tc>
          <w:tcPr>
            <w:tcW w:w="2269" w:type="dxa"/>
            <w:tcBorders>
              <w:top w:val="nil"/>
              <w:left w:val="nil"/>
              <w:bottom w:val="single" w:sz="4" w:space="0" w:color="auto"/>
              <w:right w:val="single" w:sz="4" w:space="0" w:color="auto"/>
            </w:tcBorders>
            <w:shd w:val="clear" w:color="auto" w:fill="auto"/>
            <w:noWrap/>
            <w:vAlign w:val="center"/>
          </w:tcPr>
          <w:p w:rsidR="006477E9" w:rsidRPr="008B5C93" w:rsidRDefault="006477E9" w:rsidP="006477E9">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ISO 11452-</w:t>
            </w:r>
            <w:r w:rsidRPr="008B5C93">
              <w:rPr>
                <w:rFonts w:ascii="宋体" w:hAnsi="宋体" w:cs="宋体"/>
                <w:color w:val="000000"/>
                <w:kern w:val="0"/>
                <w:sz w:val="18"/>
                <w:szCs w:val="18"/>
              </w:rPr>
              <w:t>9</w:t>
            </w:r>
          </w:p>
        </w:tc>
        <w:tc>
          <w:tcPr>
            <w:tcW w:w="1949" w:type="dxa"/>
            <w:tcBorders>
              <w:top w:val="nil"/>
              <w:left w:val="nil"/>
              <w:bottom w:val="single" w:sz="4" w:space="0" w:color="auto"/>
              <w:right w:val="single" w:sz="4" w:space="0" w:color="auto"/>
            </w:tcBorders>
            <w:shd w:val="clear" w:color="auto" w:fill="auto"/>
            <w:vAlign w:val="center"/>
          </w:tcPr>
          <w:p w:rsidR="006477E9" w:rsidRPr="008B5C93" w:rsidRDefault="006477E9" w:rsidP="006477E9">
            <w:pPr>
              <w:widowControl/>
              <w:jc w:val="center"/>
              <w:rPr>
                <w:rFonts w:ascii="宋体" w:hAnsi="宋体" w:cs="宋体"/>
                <w:color w:val="000000"/>
                <w:kern w:val="0"/>
                <w:sz w:val="18"/>
                <w:szCs w:val="18"/>
              </w:rPr>
            </w:pPr>
          </w:p>
        </w:tc>
      </w:tr>
      <w:tr w:rsidR="006477E9" w:rsidRPr="00F23361" w:rsidTr="00834BA3">
        <w:trPr>
          <w:trHeight w:val="64"/>
        </w:trPr>
        <w:tc>
          <w:tcPr>
            <w:tcW w:w="704" w:type="dxa"/>
            <w:tcBorders>
              <w:top w:val="nil"/>
              <w:left w:val="single" w:sz="4" w:space="0" w:color="auto"/>
              <w:bottom w:val="single" w:sz="4" w:space="0" w:color="auto"/>
              <w:right w:val="single" w:sz="4" w:space="0" w:color="auto"/>
            </w:tcBorders>
            <w:shd w:val="clear" w:color="auto" w:fill="auto"/>
            <w:noWrap/>
            <w:vAlign w:val="center"/>
          </w:tcPr>
          <w:p w:rsidR="006477E9" w:rsidRPr="008B5C93" w:rsidRDefault="006477E9" w:rsidP="006477E9">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1</w:t>
            </w:r>
            <w:r w:rsidRPr="008B5C93">
              <w:rPr>
                <w:rFonts w:ascii="宋体" w:hAnsi="宋体" w:cs="宋体"/>
                <w:color w:val="000000"/>
                <w:kern w:val="0"/>
                <w:sz w:val="18"/>
                <w:szCs w:val="18"/>
              </w:rPr>
              <w:t>5</w:t>
            </w:r>
          </w:p>
        </w:tc>
        <w:tc>
          <w:tcPr>
            <w:tcW w:w="2977" w:type="dxa"/>
            <w:tcBorders>
              <w:top w:val="nil"/>
              <w:left w:val="single" w:sz="4" w:space="0" w:color="auto"/>
              <w:bottom w:val="single" w:sz="4" w:space="0" w:color="000000"/>
              <w:right w:val="single" w:sz="4" w:space="0" w:color="auto"/>
            </w:tcBorders>
            <w:shd w:val="clear" w:color="auto" w:fill="auto"/>
            <w:vAlign w:val="center"/>
          </w:tcPr>
          <w:p w:rsidR="006477E9" w:rsidRPr="008B5C93" w:rsidRDefault="006477E9" w:rsidP="006477E9">
            <w:pPr>
              <w:jc w:val="center"/>
              <w:rPr>
                <w:rFonts w:ascii="宋体" w:hAnsi="宋体"/>
                <w:sz w:val="18"/>
                <w:szCs w:val="18"/>
              </w:rPr>
            </w:pPr>
            <w:r w:rsidRPr="008B5C93">
              <w:rPr>
                <w:rFonts w:ascii="宋体" w:hAnsi="宋体" w:hint="eastAsia"/>
                <w:sz w:val="18"/>
                <w:szCs w:val="18"/>
              </w:rPr>
              <w:t>射频电磁场辐射抗扰</w:t>
            </w:r>
          </w:p>
        </w:tc>
        <w:tc>
          <w:tcPr>
            <w:tcW w:w="1559" w:type="dxa"/>
            <w:tcBorders>
              <w:top w:val="nil"/>
              <w:left w:val="nil"/>
              <w:bottom w:val="single" w:sz="4" w:space="0" w:color="auto"/>
              <w:right w:val="single" w:sz="4" w:space="0" w:color="auto"/>
            </w:tcBorders>
            <w:shd w:val="clear" w:color="auto" w:fill="auto"/>
            <w:noWrap/>
            <w:vAlign w:val="center"/>
          </w:tcPr>
          <w:p w:rsidR="006477E9" w:rsidRPr="008B5C93" w:rsidRDefault="006477E9" w:rsidP="006477E9">
            <w:pPr>
              <w:jc w:val="center"/>
              <w:rPr>
                <w:rFonts w:ascii="宋体" w:hAnsi="宋体"/>
                <w:sz w:val="18"/>
                <w:szCs w:val="18"/>
              </w:rPr>
            </w:pPr>
            <w:r w:rsidRPr="008B5C93">
              <w:rPr>
                <w:rFonts w:ascii="宋体" w:hAnsi="宋体" w:hint="eastAsia"/>
                <w:sz w:val="18"/>
                <w:szCs w:val="18"/>
              </w:rPr>
              <w:t>RI0</w:t>
            </w:r>
            <w:r w:rsidRPr="008B5C93">
              <w:rPr>
                <w:rFonts w:ascii="宋体" w:hAnsi="宋体"/>
                <w:sz w:val="18"/>
                <w:szCs w:val="18"/>
              </w:rPr>
              <w:t>5</w:t>
            </w:r>
          </w:p>
        </w:tc>
        <w:tc>
          <w:tcPr>
            <w:tcW w:w="2269" w:type="dxa"/>
            <w:tcBorders>
              <w:top w:val="nil"/>
              <w:left w:val="nil"/>
              <w:bottom w:val="single" w:sz="4" w:space="0" w:color="auto"/>
              <w:right w:val="single" w:sz="4" w:space="0" w:color="auto"/>
            </w:tcBorders>
            <w:shd w:val="clear" w:color="auto" w:fill="auto"/>
            <w:noWrap/>
            <w:vAlign w:val="center"/>
          </w:tcPr>
          <w:p w:rsidR="006477E9" w:rsidRPr="008B5C93" w:rsidRDefault="006477E9" w:rsidP="006477E9">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车载充电机</w:t>
            </w:r>
          </w:p>
        </w:tc>
        <w:tc>
          <w:tcPr>
            <w:tcW w:w="1949" w:type="dxa"/>
            <w:tcBorders>
              <w:top w:val="nil"/>
              <w:left w:val="nil"/>
              <w:bottom w:val="single" w:sz="4" w:space="0" w:color="auto"/>
              <w:right w:val="single" w:sz="4" w:space="0" w:color="auto"/>
            </w:tcBorders>
            <w:shd w:val="clear" w:color="auto" w:fill="auto"/>
            <w:vAlign w:val="center"/>
          </w:tcPr>
          <w:p w:rsidR="006477E9" w:rsidRPr="008B5C93" w:rsidRDefault="006477E9" w:rsidP="006477E9">
            <w:pPr>
              <w:widowControl/>
              <w:jc w:val="center"/>
              <w:rPr>
                <w:rFonts w:ascii="宋体" w:hAnsi="宋体" w:cs="宋体"/>
                <w:color w:val="000000"/>
                <w:kern w:val="0"/>
                <w:sz w:val="18"/>
                <w:szCs w:val="18"/>
              </w:rPr>
            </w:pPr>
            <w:r w:rsidRPr="008B5C93">
              <w:rPr>
                <w:rFonts w:ascii="宋体" w:hAnsi="宋体" w:hint="eastAsia"/>
                <w:sz w:val="18"/>
                <w:szCs w:val="18"/>
              </w:rPr>
              <w:t>80</w:t>
            </w:r>
            <w:r w:rsidRPr="008B5C93">
              <w:rPr>
                <w:rFonts w:ascii="宋体" w:hAnsi="宋体"/>
                <w:sz w:val="18"/>
                <w:szCs w:val="18"/>
              </w:rPr>
              <w:t xml:space="preserve"> </w:t>
            </w:r>
            <w:r w:rsidRPr="008B5C93">
              <w:rPr>
                <w:rFonts w:ascii="宋体" w:hAnsi="宋体" w:hint="eastAsia"/>
                <w:sz w:val="18"/>
                <w:szCs w:val="18"/>
              </w:rPr>
              <w:t>MHz</w:t>
            </w:r>
            <w:r w:rsidR="00314BF0" w:rsidRPr="007D5125">
              <w:rPr>
                <w:rFonts w:ascii="宋体" w:hAnsi="宋体" w:hint="eastAsia"/>
                <w:sz w:val="18"/>
                <w:szCs w:val="18"/>
              </w:rPr>
              <w:t>～</w:t>
            </w:r>
            <w:r w:rsidRPr="008B5C93">
              <w:rPr>
                <w:rFonts w:ascii="宋体" w:hAnsi="宋体"/>
                <w:sz w:val="18"/>
                <w:szCs w:val="18"/>
              </w:rPr>
              <w:t>1 G</w:t>
            </w:r>
            <w:r w:rsidRPr="008B5C93">
              <w:rPr>
                <w:rFonts w:ascii="宋体" w:hAnsi="宋体" w:hint="eastAsia"/>
                <w:sz w:val="18"/>
                <w:szCs w:val="18"/>
              </w:rPr>
              <w:t>Hz</w:t>
            </w:r>
          </w:p>
        </w:tc>
      </w:tr>
      <w:tr w:rsidR="006477E9" w:rsidRPr="00F23361" w:rsidTr="00834BA3">
        <w:trPr>
          <w:trHeight w:val="64"/>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rsidR="006477E9" w:rsidRPr="008B5C93" w:rsidRDefault="006477E9" w:rsidP="006477E9">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1</w:t>
            </w:r>
            <w:r w:rsidRPr="008B5C93">
              <w:rPr>
                <w:rFonts w:ascii="宋体" w:hAnsi="宋体" w:cs="宋体"/>
                <w:color w:val="000000"/>
                <w:kern w:val="0"/>
                <w:sz w:val="18"/>
                <w:szCs w:val="18"/>
              </w:rPr>
              <w:t>6</w:t>
            </w:r>
          </w:p>
        </w:tc>
        <w:tc>
          <w:tcPr>
            <w:tcW w:w="2977" w:type="dxa"/>
            <w:tcBorders>
              <w:top w:val="nil"/>
              <w:left w:val="single" w:sz="4" w:space="0" w:color="auto"/>
              <w:bottom w:val="single" w:sz="4" w:space="0" w:color="auto"/>
              <w:right w:val="single" w:sz="4" w:space="0" w:color="auto"/>
            </w:tcBorders>
            <w:shd w:val="clear" w:color="auto" w:fill="auto"/>
            <w:vAlign w:val="center"/>
            <w:hideMark/>
          </w:tcPr>
          <w:p w:rsidR="006477E9" w:rsidRPr="008B5C93" w:rsidRDefault="006477E9" w:rsidP="006477E9">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电源线瞬态传导抗扰</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6477E9" w:rsidRPr="008B5C93" w:rsidRDefault="006477E9" w:rsidP="006477E9">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CI01</w:t>
            </w:r>
          </w:p>
        </w:tc>
        <w:tc>
          <w:tcPr>
            <w:tcW w:w="2269" w:type="dxa"/>
            <w:tcBorders>
              <w:top w:val="nil"/>
              <w:left w:val="nil"/>
              <w:bottom w:val="single" w:sz="4" w:space="0" w:color="auto"/>
              <w:right w:val="single" w:sz="4" w:space="0" w:color="auto"/>
            </w:tcBorders>
            <w:shd w:val="clear" w:color="auto" w:fill="auto"/>
            <w:vAlign w:val="center"/>
            <w:hideMark/>
          </w:tcPr>
          <w:p w:rsidR="006477E9" w:rsidRPr="008B5C93" w:rsidRDefault="00834BA3" w:rsidP="006477E9">
            <w:pPr>
              <w:widowControl/>
              <w:jc w:val="center"/>
              <w:rPr>
                <w:rFonts w:ascii="宋体" w:hAnsi="宋体" w:cs="宋体"/>
                <w:color w:val="000000"/>
                <w:kern w:val="0"/>
                <w:sz w:val="18"/>
                <w:szCs w:val="18"/>
              </w:rPr>
            </w:pPr>
            <w:r>
              <w:rPr>
                <w:rFonts w:ascii="宋体" w:hAnsi="宋体" w:cs="宋体"/>
                <w:color w:val="000000"/>
                <w:kern w:val="0"/>
                <w:sz w:val="18"/>
                <w:szCs w:val="18"/>
              </w:rPr>
              <w:t>P</w:t>
            </w:r>
            <w:r w:rsidR="006477E9" w:rsidRPr="008B5C93">
              <w:rPr>
                <w:rFonts w:ascii="宋体" w:hAnsi="宋体" w:cs="宋体" w:hint="eastAsia"/>
                <w:color w:val="000000"/>
                <w:kern w:val="0"/>
                <w:sz w:val="18"/>
                <w:szCs w:val="18"/>
              </w:rPr>
              <w:t>1/2a</w:t>
            </w:r>
            <w:r w:rsidR="006477E9" w:rsidRPr="008B5C93">
              <w:rPr>
                <w:rFonts w:ascii="宋体" w:hAnsi="宋体" w:cs="宋体"/>
                <w:color w:val="000000"/>
                <w:kern w:val="0"/>
                <w:sz w:val="18"/>
                <w:szCs w:val="18"/>
              </w:rPr>
              <w:t>/2</w:t>
            </w:r>
            <w:r w:rsidR="006477E9" w:rsidRPr="008B5C93">
              <w:rPr>
                <w:rFonts w:ascii="宋体" w:hAnsi="宋体" w:cs="宋体" w:hint="eastAsia"/>
                <w:color w:val="000000"/>
                <w:kern w:val="0"/>
                <w:sz w:val="18"/>
                <w:szCs w:val="18"/>
              </w:rPr>
              <w:t>b</w:t>
            </w:r>
            <w:r w:rsidR="006477E9" w:rsidRPr="008B5C93">
              <w:rPr>
                <w:rFonts w:ascii="宋体" w:hAnsi="宋体" w:cs="宋体"/>
                <w:color w:val="000000"/>
                <w:kern w:val="0"/>
                <w:sz w:val="18"/>
                <w:szCs w:val="18"/>
              </w:rPr>
              <w:t>/3</w:t>
            </w:r>
            <w:r w:rsidR="006477E9" w:rsidRPr="008B5C93">
              <w:rPr>
                <w:rFonts w:ascii="宋体" w:hAnsi="宋体" w:cs="宋体" w:hint="eastAsia"/>
                <w:color w:val="000000"/>
                <w:kern w:val="0"/>
                <w:sz w:val="18"/>
                <w:szCs w:val="18"/>
              </w:rPr>
              <w:t>a</w:t>
            </w:r>
            <w:r w:rsidR="006477E9" w:rsidRPr="008B5C93">
              <w:rPr>
                <w:rFonts w:ascii="宋体" w:hAnsi="宋体" w:cs="宋体"/>
                <w:color w:val="000000"/>
                <w:kern w:val="0"/>
                <w:sz w:val="18"/>
                <w:szCs w:val="18"/>
              </w:rPr>
              <w:t>/3</w:t>
            </w:r>
            <w:r w:rsidR="006477E9" w:rsidRPr="008B5C93">
              <w:rPr>
                <w:rFonts w:ascii="宋体" w:hAnsi="宋体" w:cs="宋体" w:hint="eastAsia"/>
                <w:color w:val="000000"/>
                <w:kern w:val="0"/>
                <w:sz w:val="18"/>
                <w:szCs w:val="18"/>
              </w:rPr>
              <w:t>b</w:t>
            </w:r>
            <w:r w:rsidR="006477E9" w:rsidRPr="008B5C93">
              <w:rPr>
                <w:rFonts w:ascii="宋体" w:hAnsi="宋体" w:cs="宋体"/>
                <w:color w:val="000000"/>
                <w:kern w:val="0"/>
                <w:sz w:val="18"/>
                <w:szCs w:val="18"/>
              </w:rPr>
              <w:t>/4/5</w:t>
            </w:r>
            <w:r w:rsidR="006477E9" w:rsidRPr="008B5C93">
              <w:rPr>
                <w:rFonts w:ascii="宋体" w:hAnsi="宋体" w:cs="宋体" w:hint="eastAsia"/>
                <w:color w:val="000000"/>
                <w:kern w:val="0"/>
                <w:sz w:val="18"/>
                <w:szCs w:val="18"/>
              </w:rPr>
              <w:t>a</w:t>
            </w:r>
            <w:r w:rsidR="006477E9" w:rsidRPr="008B5C93">
              <w:rPr>
                <w:rFonts w:ascii="宋体" w:hAnsi="宋体" w:cs="宋体"/>
                <w:color w:val="000000"/>
                <w:kern w:val="0"/>
                <w:sz w:val="18"/>
                <w:szCs w:val="18"/>
              </w:rPr>
              <w:t>/5</w:t>
            </w:r>
            <w:r w:rsidR="006477E9" w:rsidRPr="008B5C93">
              <w:rPr>
                <w:rFonts w:ascii="宋体" w:hAnsi="宋体" w:cs="宋体" w:hint="eastAsia"/>
                <w:color w:val="000000"/>
                <w:kern w:val="0"/>
                <w:sz w:val="18"/>
                <w:szCs w:val="18"/>
              </w:rPr>
              <w:t>b</w:t>
            </w:r>
          </w:p>
        </w:tc>
        <w:tc>
          <w:tcPr>
            <w:tcW w:w="1949" w:type="dxa"/>
            <w:tcBorders>
              <w:top w:val="nil"/>
              <w:left w:val="nil"/>
              <w:bottom w:val="single" w:sz="4" w:space="0" w:color="auto"/>
              <w:right w:val="single" w:sz="4" w:space="0" w:color="auto"/>
            </w:tcBorders>
            <w:shd w:val="clear" w:color="auto" w:fill="auto"/>
            <w:vAlign w:val="center"/>
          </w:tcPr>
          <w:p w:rsidR="006477E9" w:rsidRPr="008B5C93" w:rsidRDefault="006477E9" w:rsidP="006477E9">
            <w:pPr>
              <w:widowControl/>
              <w:jc w:val="center"/>
              <w:rPr>
                <w:rFonts w:ascii="宋体" w:hAnsi="宋体" w:cs="宋体"/>
                <w:color w:val="000000"/>
                <w:kern w:val="0"/>
                <w:sz w:val="18"/>
                <w:szCs w:val="18"/>
              </w:rPr>
            </w:pPr>
          </w:p>
        </w:tc>
      </w:tr>
      <w:tr w:rsidR="006477E9" w:rsidRPr="00F23361" w:rsidTr="00834BA3">
        <w:trPr>
          <w:trHeight w:val="227"/>
        </w:trPr>
        <w:tc>
          <w:tcPr>
            <w:tcW w:w="704" w:type="dxa"/>
            <w:tcBorders>
              <w:top w:val="nil"/>
              <w:left w:val="single" w:sz="4" w:space="0" w:color="auto"/>
              <w:bottom w:val="single" w:sz="4" w:space="0" w:color="000000"/>
              <w:right w:val="single" w:sz="4" w:space="0" w:color="auto"/>
            </w:tcBorders>
            <w:shd w:val="clear" w:color="auto" w:fill="auto"/>
            <w:noWrap/>
            <w:vAlign w:val="center"/>
            <w:hideMark/>
          </w:tcPr>
          <w:p w:rsidR="006477E9" w:rsidRPr="008B5C93" w:rsidRDefault="006477E9" w:rsidP="006477E9">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1</w:t>
            </w:r>
            <w:r w:rsidRPr="008B5C93">
              <w:rPr>
                <w:rFonts w:ascii="宋体" w:hAnsi="宋体" w:cs="宋体"/>
                <w:color w:val="000000"/>
                <w:kern w:val="0"/>
                <w:sz w:val="18"/>
                <w:szCs w:val="18"/>
              </w:rPr>
              <w:t>7</w:t>
            </w:r>
          </w:p>
        </w:tc>
        <w:tc>
          <w:tcPr>
            <w:tcW w:w="2977" w:type="dxa"/>
            <w:tcBorders>
              <w:top w:val="nil"/>
              <w:left w:val="single" w:sz="4" w:space="0" w:color="auto"/>
              <w:bottom w:val="single" w:sz="4" w:space="0" w:color="000000"/>
              <w:right w:val="single" w:sz="4" w:space="0" w:color="auto"/>
            </w:tcBorders>
            <w:shd w:val="clear" w:color="auto" w:fill="auto"/>
            <w:vAlign w:val="center"/>
            <w:hideMark/>
          </w:tcPr>
          <w:p w:rsidR="006477E9" w:rsidRPr="008B5C93" w:rsidRDefault="006477E9" w:rsidP="006477E9">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控制/信号线瞬态传导抗扰</w:t>
            </w:r>
          </w:p>
        </w:tc>
        <w:tc>
          <w:tcPr>
            <w:tcW w:w="1559" w:type="dxa"/>
            <w:tcBorders>
              <w:top w:val="nil"/>
              <w:left w:val="single" w:sz="4" w:space="0" w:color="auto"/>
              <w:bottom w:val="single" w:sz="4" w:space="0" w:color="000000"/>
              <w:right w:val="single" w:sz="4" w:space="0" w:color="auto"/>
            </w:tcBorders>
            <w:shd w:val="clear" w:color="auto" w:fill="auto"/>
            <w:noWrap/>
            <w:vAlign w:val="center"/>
            <w:hideMark/>
          </w:tcPr>
          <w:p w:rsidR="006477E9" w:rsidRPr="008B5C93" w:rsidRDefault="006477E9" w:rsidP="006477E9">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CI02</w:t>
            </w:r>
          </w:p>
        </w:tc>
        <w:tc>
          <w:tcPr>
            <w:tcW w:w="2269" w:type="dxa"/>
            <w:tcBorders>
              <w:top w:val="nil"/>
              <w:left w:val="nil"/>
              <w:right w:val="single" w:sz="4" w:space="0" w:color="auto"/>
            </w:tcBorders>
            <w:shd w:val="clear" w:color="auto" w:fill="auto"/>
            <w:vAlign w:val="center"/>
            <w:hideMark/>
          </w:tcPr>
          <w:p w:rsidR="006477E9" w:rsidRPr="008B5C93" w:rsidRDefault="006477E9" w:rsidP="006477E9">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快脉冲/慢脉冲</w:t>
            </w:r>
          </w:p>
        </w:tc>
        <w:tc>
          <w:tcPr>
            <w:tcW w:w="1949" w:type="dxa"/>
            <w:tcBorders>
              <w:top w:val="nil"/>
              <w:left w:val="nil"/>
              <w:right w:val="single" w:sz="4" w:space="0" w:color="auto"/>
            </w:tcBorders>
            <w:shd w:val="clear" w:color="auto" w:fill="auto"/>
            <w:vAlign w:val="center"/>
          </w:tcPr>
          <w:p w:rsidR="006477E9" w:rsidRPr="008B5C93" w:rsidRDefault="006477E9" w:rsidP="006477E9">
            <w:pPr>
              <w:widowControl/>
              <w:jc w:val="center"/>
              <w:rPr>
                <w:rFonts w:ascii="宋体" w:hAnsi="宋体" w:cs="宋体"/>
                <w:color w:val="000000"/>
                <w:kern w:val="0"/>
                <w:sz w:val="18"/>
                <w:szCs w:val="18"/>
              </w:rPr>
            </w:pPr>
          </w:p>
        </w:tc>
      </w:tr>
      <w:tr w:rsidR="006477E9" w:rsidRPr="00F23361" w:rsidTr="00834BA3">
        <w:trPr>
          <w:trHeight w:val="64"/>
        </w:trPr>
        <w:tc>
          <w:tcPr>
            <w:tcW w:w="704" w:type="dxa"/>
            <w:tcBorders>
              <w:top w:val="nil"/>
              <w:left w:val="single" w:sz="4" w:space="0" w:color="auto"/>
              <w:bottom w:val="single" w:sz="4" w:space="0" w:color="auto"/>
              <w:right w:val="single" w:sz="4" w:space="0" w:color="auto"/>
            </w:tcBorders>
            <w:shd w:val="clear" w:color="auto" w:fill="auto"/>
            <w:vAlign w:val="center"/>
          </w:tcPr>
          <w:p w:rsidR="006477E9" w:rsidRPr="008B5C93" w:rsidRDefault="006477E9" w:rsidP="006477E9">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1</w:t>
            </w:r>
            <w:r w:rsidRPr="008B5C93">
              <w:rPr>
                <w:rFonts w:ascii="宋体" w:hAnsi="宋体" w:cs="宋体"/>
                <w:color w:val="000000"/>
                <w:kern w:val="0"/>
                <w:sz w:val="18"/>
                <w:szCs w:val="18"/>
              </w:rPr>
              <w:t>8</w:t>
            </w:r>
          </w:p>
        </w:tc>
        <w:tc>
          <w:tcPr>
            <w:tcW w:w="2977" w:type="dxa"/>
            <w:tcBorders>
              <w:top w:val="nil"/>
              <w:left w:val="single" w:sz="4" w:space="0" w:color="auto"/>
              <w:bottom w:val="single" w:sz="4" w:space="0" w:color="auto"/>
              <w:right w:val="single" w:sz="4" w:space="0" w:color="auto"/>
            </w:tcBorders>
            <w:shd w:val="clear" w:color="auto" w:fill="auto"/>
            <w:vAlign w:val="center"/>
          </w:tcPr>
          <w:p w:rsidR="006477E9" w:rsidRPr="008B5C93" w:rsidRDefault="006477E9" w:rsidP="006477E9">
            <w:pPr>
              <w:jc w:val="center"/>
              <w:rPr>
                <w:rFonts w:ascii="宋体" w:hAnsi="宋体"/>
                <w:sz w:val="18"/>
                <w:szCs w:val="18"/>
              </w:rPr>
            </w:pPr>
            <w:r w:rsidRPr="008B5C93">
              <w:rPr>
                <w:rFonts w:ascii="宋体" w:hAnsi="宋体" w:hint="eastAsia"/>
                <w:sz w:val="18"/>
                <w:szCs w:val="18"/>
              </w:rPr>
              <w:t>电压暂降、短时中断</w:t>
            </w:r>
          </w:p>
        </w:tc>
        <w:tc>
          <w:tcPr>
            <w:tcW w:w="1559" w:type="dxa"/>
            <w:tcBorders>
              <w:top w:val="nil"/>
              <w:left w:val="single" w:sz="4" w:space="0" w:color="auto"/>
              <w:bottom w:val="single" w:sz="4" w:space="0" w:color="auto"/>
              <w:right w:val="single" w:sz="4" w:space="0" w:color="auto"/>
            </w:tcBorders>
            <w:shd w:val="clear" w:color="auto" w:fill="auto"/>
            <w:vAlign w:val="center"/>
          </w:tcPr>
          <w:p w:rsidR="006477E9" w:rsidRPr="008B5C93" w:rsidRDefault="006477E9" w:rsidP="006477E9">
            <w:pPr>
              <w:jc w:val="center"/>
              <w:rPr>
                <w:rFonts w:ascii="宋体" w:hAnsi="宋体"/>
                <w:sz w:val="18"/>
                <w:szCs w:val="18"/>
              </w:rPr>
            </w:pPr>
            <w:r w:rsidRPr="008B5C93">
              <w:rPr>
                <w:rFonts w:ascii="宋体" w:hAnsi="宋体" w:hint="eastAsia"/>
                <w:sz w:val="18"/>
                <w:szCs w:val="18"/>
              </w:rPr>
              <w:t>CI0</w:t>
            </w:r>
            <w:r w:rsidRPr="008B5C93">
              <w:rPr>
                <w:rFonts w:ascii="宋体" w:hAnsi="宋体"/>
                <w:sz w:val="18"/>
                <w:szCs w:val="18"/>
              </w:rPr>
              <w:t>3</w:t>
            </w:r>
          </w:p>
        </w:tc>
        <w:tc>
          <w:tcPr>
            <w:tcW w:w="2269" w:type="dxa"/>
            <w:tcBorders>
              <w:top w:val="single" w:sz="4" w:space="0" w:color="auto"/>
              <w:left w:val="nil"/>
              <w:bottom w:val="single" w:sz="4" w:space="0" w:color="auto"/>
              <w:right w:val="single" w:sz="4" w:space="0" w:color="auto"/>
            </w:tcBorders>
            <w:shd w:val="clear" w:color="auto" w:fill="auto"/>
            <w:vAlign w:val="center"/>
          </w:tcPr>
          <w:p w:rsidR="006477E9" w:rsidRPr="008B5C93" w:rsidRDefault="006477E9" w:rsidP="006477E9">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车载充电机</w:t>
            </w:r>
          </w:p>
        </w:tc>
        <w:tc>
          <w:tcPr>
            <w:tcW w:w="1949" w:type="dxa"/>
            <w:tcBorders>
              <w:top w:val="single" w:sz="4" w:space="0" w:color="auto"/>
              <w:left w:val="nil"/>
              <w:bottom w:val="single" w:sz="4" w:space="0" w:color="auto"/>
              <w:right w:val="single" w:sz="4" w:space="0" w:color="auto"/>
            </w:tcBorders>
            <w:shd w:val="clear" w:color="auto" w:fill="auto"/>
            <w:vAlign w:val="center"/>
          </w:tcPr>
          <w:p w:rsidR="006477E9" w:rsidRPr="008B5C93" w:rsidRDefault="006477E9" w:rsidP="006477E9">
            <w:pPr>
              <w:widowControl/>
              <w:jc w:val="center"/>
              <w:rPr>
                <w:rFonts w:ascii="宋体" w:hAnsi="宋体" w:cs="宋体"/>
                <w:color w:val="000000"/>
                <w:kern w:val="0"/>
                <w:sz w:val="18"/>
                <w:szCs w:val="18"/>
              </w:rPr>
            </w:pPr>
          </w:p>
        </w:tc>
      </w:tr>
      <w:tr w:rsidR="006477E9" w:rsidRPr="00F23361" w:rsidTr="00834BA3">
        <w:trPr>
          <w:trHeight w:val="64"/>
        </w:trPr>
        <w:tc>
          <w:tcPr>
            <w:tcW w:w="704" w:type="dxa"/>
            <w:tcBorders>
              <w:top w:val="nil"/>
              <w:left w:val="single" w:sz="4" w:space="0" w:color="auto"/>
              <w:bottom w:val="single" w:sz="4" w:space="0" w:color="auto"/>
              <w:right w:val="single" w:sz="4" w:space="0" w:color="auto"/>
            </w:tcBorders>
            <w:shd w:val="clear" w:color="auto" w:fill="auto"/>
            <w:vAlign w:val="center"/>
          </w:tcPr>
          <w:p w:rsidR="006477E9" w:rsidRPr="008B5C93" w:rsidRDefault="006477E9" w:rsidP="006477E9">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1</w:t>
            </w:r>
            <w:r w:rsidRPr="008B5C93">
              <w:rPr>
                <w:rFonts w:ascii="宋体" w:hAnsi="宋体" w:cs="宋体"/>
                <w:color w:val="000000"/>
                <w:kern w:val="0"/>
                <w:sz w:val="18"/>
                <w:szCs w:val="18"/>
              </w:rPr>
              <w:t>9</w:t>
            </w:r>
          </w:p>
        </w:tc>
        <w:tc>
          <w:tcPr>
            <w:tcW w:w="2977" w:type="dxa"/>
            <w:tcBorders>
              <w:top w:val="nil"/>
              <w:left w:val="single" w:sz="4" w:space="0" w:color="auto"/>
              <w:bottom w:val="single" w:sz="4" w:space="0" w:color="auto"/>
              <w:right w:val="single" w:sz="4" w:space="0" w:color="auto"/>
            </w:tcBorders>
            <w:shd w:val="clear" w:color="auto" w:fill="auto"/>
            <w:vAlign w:val="center"/>
          </w:tcPr>
          <w:p w:rsidR="006477E9" w:rsidRPr="008B5C93" w:rsidRDefault="006477E9" w:rsidP="006477E9">
            <w:pPr>
              <w:jc w:val="center"/>
              <w:rPr>
                <w:rFonts w:ascii="宋体" w:hAnsi="宋体"/>
                <w:sz w:val="18"/>
                <w:szCs w:val="18"/>
              </w:rPr>
            </w:pPr>
            <w:r w:rsidRPr="008B5C93">
              <w:rPr>
                <w:rFonts w:ascii="宋体" w:hAnsi="宋体" w:hint="eastAsia"/>
                <w:sz w:val="18"/>
                <w:szCs w:val="18"/>
              </w:rPr>
              <w:t>电快速瞬变脉冲群</w:t>
            </w:r>
          </w:p>
        </w:tc>
        <w:tc>
          <w:tcPr>
            <w:tcW w:w="1559" w:type="dxa"/>
            <w:tcBorders>
              <w:top w:val="nil"/>
              <w:left w:val="single" w:sz="4" w:space="0" w:color="auto"/>
              <w:bottom w:val="single" w:sz="4" w:space="0" w:color="auto"/>
              <w:right w:val="single" w:sz="4" w:space="0" w:color="auto"/>
            </w:tcBorders>
            <w:shd w:val="clear" w:color="auto" w:fill="auto"/>
            <w:vAlign w:val="center"/>
          </w:tcPr>
          <w:p w:rsidR="006477E9" w:rsidRPr="008B5C93" w:rsidRDefault="006477E9" w:rsidP="006477E9">
            <w:pPr>
              <w:jc w:val="center"/>
              <w:rPr>
                <w:rFonts w:ascii="宋体" w:hAnsi="宋体"/>
                <w:sz w:val="18"/>
                <w:szCs w:val="18"/>
              </w:rPr>
            </w:pPr>
            <w:r w:rsidRPr="008B5C93">
              <w:rPr>
                <w:rFonts w:ascii="宋体" w:hAnsi="宋体" w:hint="eastAsia"/>
                <w:sz w:val="18"/>
                <w:szCs w:val="18"/>
              </w:rPr>
              <w:t>CI0</w:t>
            </w:r>
            <w:r w:rsidRPr="008B5C93">
              <w:rPr>
                <w:rFonts w:ascii="宋体" w:hAnsi="宋体"/>
                <w:sz w:val="18"/>
                <w:szCs w:val="18"/>
              </w:rPr>
              <w:t>4</w:t>
            </w:r>
          </w:p>
        </w:tc>
        <w:tc>
          <w:tcPr>
            <w:tcW w:w="2269" w:type="dxa"/>
            <w:tcBorders>
              <w:top w:val="single" w:sz="4" w:space="0" w:color="auto"/>
              <w:left w:val="nil"/>
              <w:bottom w:val="single" w:sz="4" w:space="0" w:color="auto"/>
              <w:right w:val="single" w:sz="4" w:space="0" w:color="auto"/>
            </w:tcBorders>
            <w:shd w:val="clear" w:color="auto" w:fill="auto"/>
            <w:vAlign w:val="center"/>
          </w:tcPr>
          <w:p w:rsidR="006477E9" w:rsidRPr="008B5C93" w:rsidRDefault="006477E9" w:rsidP="006477E9">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车载充电机</w:t>
            </w:r>
          </w:p>
        </w:tc>
        <w:tc>
          <w:tcPr>
            <w:tcW w:w="1949" w:type="dxa"/>
            <w:tcBorders>
              <w:top w:val="single" w:sz="4" w:space="0" w:color="auto"/>
              <w:left w:val="nil"/>
              <w:bottom w:val="single" w:sz="4" w:space="0" w:color="auto"/>
              <w:right w:val="single" w:sz="4" w:space="0" w:color="auto"/>
            </w:tcBorders>
            <w:shd w:val="clear" w:color="auto" w:fill="auto"/>
            <w:vAlign w:val="center"/>
          </w:tcPr>
          <w:p w:rsidR="006477E9" w:rsidRPr="008B5C93" w:rsidRDefault="006477E9" w:rsidP="006477E9">
            <w:pPr>
              <w:widowControl/>
              <w:jc w:val="center"/>
              <w:rPr>
                <w:rFonts w:ascii="宋体" w:hAnsi="宋体" w:cs="宋体"/>
                <w:color w:val="000000"/>
                <w:kern w:val="0"/>
                <w:sz w:val="18"/>
                <w:szCs w:val="18"/>
              </w:rPr>
            </w:pPr>
          </w:p>
        </w:tc>
      </w:tr>
      <w:tr w:rsidR="006477E9" w:rsidRPr="00F23361" w:rsidTr="00834BA3">
        <w:trPr>
          <w:trHeight w:val="64"/>
        </w:trPr>
        <w:tc>
          <w:tcPr>
            <w:tcW w:w="704" w:type="dxa"/>
            <w:tcBorders>
              <w:top w:val="nil"/>
              <w:left w:val="single" w:sz="4" w:space="0" w:color="auto"/>
              <w:bottom w:val="single" w:sz="4" w:space="0" w:color="auto"/>
              <w:right w:val="single" w:sz="4" w:space="0" w:color="auto"/>
            </w:tcBorders>
            <w:shd w:val="clear" w:color="auto" w:fill="auto"/>
            <w:vAlign w:val="center"/>
          </w:tcPr>
          <w:p w:rsidR="006477E9" w:rsidRPr="008B5C93" w:rsidRDefault="006477E9" w:rsidP="006477E9">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20</w:t>
            </w:r>
          </w:p>
        </w:tc>
        <w:tc>
          <w:tcPr>
            <w:tcW w:w="2977" w:type="dxa"/>
            <w:tcBorders>
              <w:top w:val="nil"/>
              <w:left w:val="single" w:sz="4" w:space="0" w:color="auto"/>
              <w:bottom w:val="single" w:sz="4" w:space="0" w:color="auto"/>
              <w:right w:val="single" w:sz="4" w:space="0" w:color="auto"/>
            </w:tcBorders>
            <w:shd w:val="clear" w:color="auto" w:fill="auto"/>
            <w:vAlign w:val="center"/>
          </w:tcPr>
          <w:p w:rsidR="006477E9" w:rsidRPr="006A07CD" w:rsidRDefault="006477E9" w:rsidP="006A07CD">
            <w:pPr>
              <w:widowControl/>
              <w:jc w:val="center"/>
              <w:rPr>
                <w:rFonts w:ascii="宋体" w:hAnsi="宋体" w:cs="宋体"/>
                <w:color w:val="000000"/>
                <w:kern w:val="0"/>
                <w:sz w:val="18"/>
                <w:szCs w:val="18"/>
              </w:rPr>
            </w:pPr>
            <w:r w:rsidRPr="006A07CD">
              <w:rPr>
                <w:rFonts w:ascii="宋体" w:hAnsi="宋体" w:cs="宋体" w:hint="eastAsia"/>
                <w:color w:val="000000"/>
                <w:kern w:val="0"/>
                <w:sz w:val="18"/>
                <w:szCs w:val="18"/>
              </w:rPr>
              <w:t>浪涌（冲击）</w:t>
            </w:r>
          </w:p>
        </w:tc>
        <w:tc>
          <w:tcPr>
            <w:tcW w:w="1559" w:type="dxa"/>
            <w:tcBorders>
              <w:top w:val="nil"/>
              <w:left w:val="single" w:sz="4" w:space="0" w:color="auto"/>
              <w:bottom w:val="single" w:sz="4" w:space="0" w:color="auto"/>
              <w:right w:val="single" w:sz="4" w:space="0" w:color="auto"/>
            </w:tcBorders>
            <w:shd w:val="clear" w:color="auto" w:fill="auto"/>
            <w:vAlign w:val="center"/>
          </w:tcPr>
          <w:p w:rsidR="006477E9" w:rsidRPr="008B5C93" w:rsidRDefault="006477E9" w:rsidP="006477E9">
            <w:pPr>
              <w:jc w:val="center"/>
              <w:rPr>
                <w:rFonts w:ascii="宋体" w:hAnsi="宋体"/>
                <w:sz w:val="18"/>
                <w:szCs w:val="18"/>
              </w:rPr>
            </w:pPr>
            <w:r w:rsidRPr="008B5C93">
              <w:rPr>
                <w:rFonts w:ascii="宋体" w:hAnsi="宋体" w:hint="eastAsia"/>
                <w:sz w:val="18"/>
                <w:szCs w:val="18"/>
              </w:rPr>
              <w:t>CI0</w:t>
            </w:r>
            <w:r w:rsidRPr="008B5C93">
              <w:rPr>
                <w:rFonts w:ascii="宋体" w:hAnsi="宋体"/>
                <w:sz w:val="18"/>
                <w:szCs w:val="18"/>
              </w:rPr>
              <w:t>5</w:t>
            </w:r>
          </w:p>
        </w:tc>
        <w:tc>
          <w:tcPr>
            <w:tcW w:w="2269" w:type="dxa"/>
            <w:tcBorders>
              <w:top w:val="single" w:sz="4" w:space="0" w:color="auto"/>
              <w:left w:val="nil"/>
              <w:bottom w:val="single" w:sz="4" w:space="0" w:color="auto"/>
              <w:right w:val="single" w:sz="4" w:space="0" w:color="auto"/>
            </w:tcBorders>
            <w:shd w:val="clear" w:color="auto" w:fill="auto"/>
            <w:vAlign w:val="center"/>
          </w:tcPr>
          <w:p w:rsidR="006477E9" w:rsidRPr="008B5C93" w:rsidRDefault="006477E9" w:rsidP="006477E9">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车载充电机</w:t>
            </w:r>
          </w:p>
        </w:tc>
        <w:tc>
          <w:tcPr>
            <w:tcW w:w="1949" w:type="dxa"/>
            <w:tcBorders>
              <w:top w:val="single" w:sz="4" w:space="0" w:color="auto"/>
              <w:left w:val="nil"/>
              <w:bottom w:val="single" w:sz="4" w:space="0" w:color="auto"/>
              <w:right w:val="single" w:sz="4" w:space="0" w:color="auto"/>
            </w:tcBorders>
            <w:shd w:val="clear" w:color="auto" w:fill="auto"/>
            <w:vAlign w:val="center"/>
          </w:tcPr>
          <w:p w:rsidR="006477E9" w:rsidRPr="008B5C93" w:rsidRDefault="006477E9" w:rsidP="006477E9">
            <w:pPr>
              <w:widowControl/>
              <w:jc w:val="center"/>
              <w:rPr>
                <w:rFonts w:ascii="宋体" w:hAnsi="宋体" w:cs="宋体"/>
                <w:color w:val="000000"/>
                <w:kern w:val="0"/>
                <w:sz w:val="18"/>
                <w:szCs w:val="18"/>
              </w:rPr>
            </w:pPr>
          </w:p>
        </w:tc>
      </w:tr>
      <w:tr w:rsidR="006A07CD" w:rsidRPr="00F23361" w:rsidTr="00834BA3">
        <w:trPr>
          <w:trHeight w:val="64"/>
        </w:trPr>
        <w:tc>
          <w:tcPr>
            <w:tcW w:w="704" w:type="dxa"/>
            <w:tcBorders>
              <w:top w:val="nil"/>
              <w:left w:val="single" w:sz="4" w:space="0" w:color="auto"/>
              <w:bottom w:val="single" w:sz="4" w:space="0" w:color="auto"/>
              <w:right w:val="single" w:sz="4" w:space="0" w:color="auto"/>
            </w:tcBorders>
            <w:shd w:val="clear" w:color="auto" w:fill="auto"/>
            <w:vAlign w:val="center"/>
          </w:tcPr>
          <w:p w:rsidR="006A07CD" w:rsidRPr="008B5C93" w:rsidRDefault="006A07CD" w:rsidP="006477E9">
            <w:pPr>
              <w:widowControl/>
              <w:jc w:val="center"/>
              <w:rPr>
                <w:rFonts w:ascii="宋体" w:hAnsi="宋体" w:cs="宋体"/>
                <w:color w:val="000000"/>
                <w:kern w:val="0"/>
                <w:sz w:val="18"/>
                <w:szCs w:val="18"/>
              </w:rPr>
            </w:pPr>
            <w:r>
              <w:rPr>
                <w:rFonts w:ascii="宋体" w:hAnsi="宋体" w:cs="宋体" w:hint="eastAsia"/>
                <w:color w:val="000000"/>
                <w:kern w:val="0"/>
                <w:sz w:val="18"/>
                <w:szCs w:val="18"/>
              </w:rPr>
              <w:t>2</w:t>
            </w:r>
            <w:r>
              <w:rPr>
                <w:rFonts w:ascii="宋体" w:hAnsi="宋体" w:cs="宋体"/>
                <w:color w:val="000000"/>
                <w:kern w:val="0"/>
                <w:sz w:val="18"/>
                <w:szCs w:val="18"/>
              </w:rPr>
              <w:t>1</w:t>
            </w:r>
          </w:p>
        </w:tc>
        <w:tc>
          <w:tcPr>
            <w:tcW w:w="2977" w:type="dxa"/>
            <w:tcBorders>
              <w:top w:val="nil"/>
              <w:left w:val="single" w:sz="4" w:space="0" w:color="auto"/>
              <w:bottom w:val="single" w:sz="4" w:space="0" w:color="auto"/>
              <w:right w:val="single" w:sz="4" w:space="0" w:color="auto"/>
            </w:tcBorders>
            <w:shd w:val="clear" w:color="auto" w:fill="auto"/>
            <w:vAlign w:val="center"/>
          </w:tcPr>
          <w:p w:rsidR="006A07CD" w:rsidRPr="006A07CD" w:rsidRDefault="006A07CD" w:rsidP="006A07CD">
            <w:pPr>
              <w:widowControl/>
              <w:jc w:val="center"/>
              <w:rPr>
                <w:rFonts w:ascii="宋体" w:hAnsi="宋体" w:cs="宋体"/>
                <w:color w:val="000000"/>
                <w:kern w:val="0"/>
                <w:sz w:val="18"/>
                <w:szCs w:val="18"/>
              </w:rPr>
            </w:pPr>
            <w:r w:rsidRPr="006A07CD">
              <w:rPr>
                <w:rFonts w:ascii="宋体" w:hAnsi="宋体" w:cs="宋体" w:hint="eastAsia"/>
                <w:color w:val="000000"/>
                <w:kern w:val="0"/>
                <w:sz w:val="18"/>
                <w:szCs w:val="18"/>
              </w:rPr>
              <w:t>射频场感应的传导抗扰度测试</w:t>
            </w:r>
          </w:p>
        </w:tc>
        <w:tc>
          <w:tcPr>
            <w:tcW w:w="1559" w:type="dxa"/>
            <w:tcBorders>
              <w:top w:val="nil"/>
              <w:left w:val="single" w:sz="4" w:space="0" w:color="auto"/>
              <w:bottom w:val="single" w:sz="4" w:space="0" w:color="auto"/>
              <w:right w:val="single" w:sz="4" w:space="0" w:color="auto"/>
            </w:tcBorders>
            <w:shd w:val="clear" w:color="auto" w:fill="auto"/>
            <w:vAlign w:val="center"/>
          </w:tcPr>
          <w:p w:rsidR="006A07CD" w:rsidRPr="008B5C93" w:rsidRDefault="006A07CD" w:rsidP="006477E9">
            <w:pPr>
              <w:jc w:val="center"/>
              <w:rPr>
                <w:rFonts w:ascii="宋体" w:hAnsi="宋体"/>
                <w:sz w:val="18"/>
                <w:szCs w:val="18"/>
              </w:rPr>
            </w:pPr>
            <w:r w:rsidRPr="006A07CD">
              <w:rPr>
                <w:rFonts w:ascii="宋体" w:hAnsi="宋体" w:hint="eastAsia"/>
                <w:sz w:val="18"/>
                <w:szCs w:val="18"/>
              </w:rPr>
              <w:t>CI0</w:t>
            </w:r>
            <w:r w:rsidRPr="006A07CD">
              <w:rPr>
                <w:rFonts w:ascii="宋体" w:hAnsi="宋体"/>
                <w:sz w:val="18"/>
                <w:szCs w:val="18"/>
              </w:rPr>
              <w:t>6</w:t>
            </w:r>
          </w:p>
        </w:tc>
        <w:tc>
          <w:tcPr>
            <w:tcW w:w="2269" w:type="dxa"/>
            <w:tcBorders>
              <w:top w:val="single" w:sz="4" w:space="0" w:color="auto"/>
              <w:left w:val="nil"/>
              <w:bottom w:val="single" w:sz="4" w:space="0" w:color="auto"/>
              <w:right w:val="single" w:sz="4" w:space="0" w:color="auto"/>
            </w:tcBorders>
            <w:shd w:val="clear" w:color="auto" w:fill="auto"/>
            <w:vAlign w:val="center"/>
          </w:tcPr>
          <w:p w:rsidR="006A07CD" w:rsidRPr="008B5C93" w:rsidRDefault="006A07CD" w:rsidP="006477E9">
            <w:pPr>
              <w:widowControl/>
              <w:jc w:val="center"/>
              <w:rPr>
                <w:rFonts w:ascii="宋体" w:hAnsi="宋体" w:cs="宋体"/>
                <w:color w:val="000000"/>
                <w:kern w:val="0"/>
                <w:sz w:val="18"/>
                <w:szCs w:val="18"/>
              </w:rPr>
            </w:pPr>
            <w:r>
              <w:rPr>
                <w:rFonts w:ascii="宋体" w:hAnsi="宋体" w:cs="宋体" w:hint="eastAsia"/>
                <w:color w:val="000000"/>
                <w:kern w:val="0"/>
                <w:sz w:val="18"/>
                <w:szCs w:val="18"/>
              </w:rPr>
              <w:t>非车载充电机</w:t>
            </w:r>
          </w:p>
        </w:tc>
        <w:tc>
          <w:tcPr>
            <w:tcW w:w="1949" w:type="dxa"/>
            <w:tcBorders>
              <w:top w:val="single" w:sz="4" w:space="0" w:color="auto"/>
              <w:left w:val="nil"/>
              <w:bottom w:val="single" w:sz="4" w:space="0" w:color="auto"/>
              <w:right w:val="single" w:sz="4" w:space="0" w:color="auto"/>
            </w:tcBorders>
            <w:shd w:val="clear" w:color="auto" w:fill="auto"/>
            <w:vAlign w:val="center"/>
          </w:tcPr>
          <w:p w:rsidR="006A07CD" w:rsidRPr="008B5C93" w:rsidRDefault="006A07CD" w:rsidP="006477E9">
            <w:pPr>
              <w:widowControl/>
              <w:jc w:val="center"/>
              <w:rPr>
                <w:rFonts w:ascii="宋体" w:hAnsi="宋体" w:cs="宋体"/>
                <w:color w:val="000000"/>
                <w:kern w:val="0"/>
                <w:sz w:val="18"/>
                <w:szCs w:val="18"/>
              </w:rPr>
            </w:pPr>
            <w:r>
              <w:rPr>
                <w:rFonts w:ascii="宋体" w:hAnsi="宋体" w:cs="宋体" w:hint="eastAsia"/>
                <w:color w:val="000000"/>
                <w:kern w:val="0"/>
                <w:sz w:val="18"/>
                <w:szCs w:val="18"/>
              </w:rPr>
              <w:t>见第1</w:t>
            </w:r>
            <w:r>
              <w:rPr>
                <w:rFonts w:ascii="宋体" w:hAnsi="宋体" w:cs="宋体"/>
                <w:color w:val="000000"/>
                <w:kern w:val="0"/>
                <w:sz w:val="18"/>
                <w:szCs w:val="18"/>
              </w:rPr>
              <w:t>0</w:t>
            </w:r>
            <w:r>
              <w:rPr>
                <w:rFonts w:ascii="宋体" w:hAnsi="宋体" w:cs="宋体" w:hint="eastAsia"/>
                <w:color w:val="000000"/>
                <w:kern w:val="0"/>
                <w:sz w:val="18"/>
                <w:szCs w:val="18"/>
              </w:rPr>
              <w:t>部分</w:t>
            </w:r>
          </w:p>
        </w:tc>
      </w:tr>
      <w:tr w:rsidR="006A07CD" w:rsidRPr="00F23361" w:rsidTr="006A07CD">
        <w:trPr>
          <w:trHeight w:val="64"/>
        </w:trPr>
        <w:tc>
          <w:tcPr>
            <w:tcW w:w="704" w:type="dxa"/>
            <w:tcBorders>
              <w:top w:val="nil"/>
              <w:left w:val="single" w:sz="4" w:space="0" w:color="auto"/>
              <w:bottom w:val="single" w:sz="4" w:space="0" w:color="auto"/>
              <w:right w:val="single" w:sz="4" w:space="0" w:color="auto"/>
            </w:tcBorders>
            <w:shd w:val="clear" w:color="auto" w:fill="auto"/>
            <w:vAlign w:val="center"/>
          </w:tcPr>
          <w:p w:rsidR="006A07CD" w:rsidRPr="008B5C93" w:rsidRDefault="006A07CD" w:rsidP="006477E9">
            <w:pPr>
              <w:widowControl/>
              <w:jc w:val="center"/>
              <w:rPr>
                <w:rFonts w:ascii="宋体" w:hAnsi="宋体" w:cs="宋体"/>
                <w:color w:val="000000"/>
                <w:kern w:val="0"/>
                <w:sz w:val="18"/>
                <w:szCs w:val="18"/>
              </w:rPr>
            </w:pPr>
            <w:r>
              <w:rPr>
                <w:rFonts w:ascii="宋体" w:hAnsi="宋体" w:cs="宋体" w:hint="eastAsia"/>
                <w:color w:val="000000"/>
                <w:kern w:val="0"/>
                <w:sz w:val="18"/>
                <w:szCs w:val="18"/>
              </w:rPr>
              <w:t>2</w:t>
            </w:r>
            <w:r>
              <w:rPr>
                <w:rFonts w:ascii="宋体" w:hAnsi="宋体" w:cs="宋体"/>
                <w:color w:val="000000"/>
                <w:kern w:val="0"/>
                <w:sz w:val="18"/>
                <w:szCs w:val="18"/>
              </w:rPr>
              <w:t>2</w:t>
            </w:r>
          </w:p>
        </w:tc>
        <w:tc>
          <w:tcPr>
            <w:tcW w:w="2977" w:type="dxa"/>
            <w:tcBorders>
              <w:top w:val="nil"/>
              <w:left w:val="single" w:sz="4" w:space="0" w:color="auto"/>
              <w:bottom w:val="single" w:sz="4" w:space="0" w:color="auto"/>
              <w:right w:val="single" w:sz="4" w:space="0" w:color="auto"/>
            </w:tcBorders>
            <w:shd w:val="clear" w:color="auto" w:fill="auto"/>
            <w:vAlign w:val="center"/>
          </w:tcPr>
          <w:p w:rsidR="006A07CD" w:rsidRPr="006A07CD" w:rsidRDefault="006A07CD" w:rsidP="006A07CD">
            <w:pPr>
              <w:widowControl/>
              <w:jc w:val="center"/>
              <w:rPr>
                <w:rFonts w:ascii="宋体" w:hAnsi="宋体" w:cs="宋体"/>
                <w:color w:val="000000"/>
                <w:kern w:val="0"/>
                <w:sz w:val="18"/>
                <w:szCs w:val="18"/>
              </w:rPr>
            </w:pPr>
            <w:r w:rsidRPr="006A07CD">
              <w:rPr>
                <w:rFonts w:ascii="宋体" w:hAnsi="宋体" w:cs="宋体" w:hint="eastAsia"/>
                <w:color w:val="000000"/>
                <w:kern w:val="0"/>
                <w:sz w:val="18"/>
                <w:szCs w:val="18"/>
              </w:rPr>
              <w:t>工频磁场抗扰度测试-CI0</w:t>
            </w:r>
            <w:r w:rsidRPr="006A07CD">
              <w:rPr>
                <w:rFonts w:ascii="宋体" w:hAnsi="宋体" w:cs="宋体"/>
                <w:color w:val="000000"/>
                <w:kern w:val="0"/>
                <w:sz w:val="18"/>
                <w:szCs w:val="18"/>
              </w:rPr>
              <w:t>7</w:t>
            </w:r>
          </w:p>
        </w:tc>
        <w:tc>
          <w:tcPr>
            <w:tcW w:w="1559" w:type="dxa"/>
            <w:tcBorders>
              <w:top w:val="nil"/>
              <w:left w:val="single" w:sz="4" w:space="0" w:color="auto"/>
              <w:bottom w:val="single" w:sz="4" w:space="0" w:color="auto"/>
              <w:right w:val="single" w:sz="4" w:space="0" w:color="auto"/>
            </w:tcBorders>
            <w:shd w:val="clear" w:color="auto" w:fill="auto"/>
            <w:vAlign w:val="center"/>
          </w:tcPr>
          <w:p w:rsidR="006A07CD" w:rsidRPr="008B5C93" w:rsidRDefault="006A07CD" w:rsidP="006477E9">
            <w:pPr>
              <w:jc w:val="center"/>
              <w:rPr>
                <w:rFonts w:ascii="宋体" w:hAnsi="宋体"/>
                <w:sz w:val="18"/>
                <w:szCs w:val="18"/>
              </w:rPr>
            </w:pPr>
            <w:r w:rsidRPr="006A07CD">
              <w:rPr>
                <w:rFonts w:ascii="宋体" w:hAnsi="宋体" w:hint="eastAsia"/>
                <w:sz w:val="18"/>
                <w:szCs w:val="18"/>
              </w:rPr>
              <w:t>CI0</w:t>
            </w:r>
            <w:r>
              <w:rPr>
                <w:rFonts w:ascii="宋体" w:hAnsi="宋体"/>
                <w:sz w:val="18"/>
                <w:szCs w:val="18"/>
              </w:rPr>
              <w:t>7</w:t>
            </w:r>
          </w:p>
        </w:tc>
        <w:tc>
          <w:tcPr>
            <w:tcW w:w="2269" w:type="dxa"/>
            <w:tcBorders>
              <w:top w:val="single" w:sz="4" w:space="0" w:color="auto"/>
              <w:left w:val="nil"/>
              <w:bottom w:val="single" w:sz="4" w:space="0" w:color="auto"/>
              <w:right w:val="single" w:sz="4" w:space="0" w:color="auto"/>
            </w:tcBorders>
            <w:shd w:val="clear" w:color="auto" w:fill="auto"/>
            <w:vAlign w:val="center"/>
          </w:tcPr>
          <w:p w:rsidR="006A07CD" w:rsidRPr="008B5C93" w:rsidRDefault="006A07CD" w:rsidP="006477E9">
            <w:pPr>
              <w:widowControl/>
              <w:jc w:val="center"/>
              <w:rPr>
                <w:rFonts w:ascii="宋体" w:hAnsi="宋体" w:cs="宋体"/>
                <w:color w:val="000000"/>
                <w:kern w:val="0"/>
                <w:sz w:val="18"/>
                <w:szCs w:val="18"/>
              </w:rPr>
            </w:pPr>
            <w:r>
              <w:rPr>
                <w:rFonts w:ascii="宋体" w:hAnsi="宋体" w:cs="宋体" w:hint="eastAsia"/>
                <w:color w:val="000000"/>
                <w:kern w:val="0"/>
                <w:sz w:val="18"/>
                <w:szCs w:val="18"/>
              </w:rPr>
              <w:t>非车载充电机</w:t>
            </w:r>
          </w:p>
        </w:tc>
        <w:tc>
          <w:tcPr>
            <w:tcW w:w="1949" w:type="dxa"/>
            <w:tcBorders>
              <w:top w:val="single" w:sz="4" w:space="0" w:color="auto"/>
              <w:left w:val="nil"/>
              <w:bottom w:val="single" w:sz="4" w:space="0" w:color="auto"/>
              <w:right w:val="single" w:sz="4" w:space="0" w:color="auto"/>
            </w:tcBorders>
            <w:shd w:val="clear" w:color="auto" w:fill="auto"/>
            <w:vAlign w:val="center"/>
          </w:tcPr>
          <w:p w:rsidR="006A07CD" w:rsidRPr="008B5C93" w:rsidRDefault="006A07CD" w:rsidP="006477E9">
            <w:pPr>
              <w:widowControl/>
              <w:jc w:val="center"/>
              <w:rPr>
                <w:rFonts w:ascii="宋体" w:hAnsi="宋体" w:cs="宋体"/>
                <w:color w:val="000000"/>
                <w:kern w:val="0"/>
                <w:sz w:val="18"/>
                <w:szCs w:val="18"/>
              </w:rPr>
            </w:pPr>
            <w:r>
              <w:rPr>
                <w:rFonts w:ascii="宋体" w:hAnsi="宋体" w:cs="宋体" w:hint="eastAsia"/>
                <w:color w:val="000000"/>
                <w:kern w:val="0"/>
                <w:sz w:val="18"/>
                <w:szCs w:val="18"/>
              </w:rPr>
              <w:t>见第1</w:t>
            </w:r>
            <w:r>
              <w:rPr>
                <w:rFonts w:ascii="宋体" w:hAnsi="宋体" w:cs="宋体"/>
                <w:color w:val="000000"/>
                <w:kern w:val="0"/>
                <w:sz w:val="18"/>
                <w:szCs w:val="18"/>
              </w:rPr>
              <w:t>0</w:t>
            </w:r>
            <w:r>
              <w:rPr>
                <w:rFonts w:ascii="宋体" w:hAnsi="宋体" w:cs="宋体" w:hint="eastAsia"/>
                <w:color w:val="000000"/>
                <w:kern w:val="0"/>
                <w:sz w:val="18"/>
                <w:szCs w:val="18"/>
              </w:rPr>
              <w:t>部分</w:t>
            </w:r>
          </w:p>
        </w:tc>
      </w:tr>
      <w:tr w:rsidR="006477E9" w:rsidRPr="00F23361" w:rsidTr="00834BA3">
        <w:trPr>
          <w:trHeight w:val="81"/>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tcPr>
          <w:p w:rsidR="006477E9" w:rsidRPr="008B5C93" w:rsidRDefault="006477E9" w:rsidP="006477E9">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2</w:t>
            </w:r>
            <w:r w:rsidR="006A07CD">
              <w:rPr>
                <w:rFonts w:ascii="宋体" w:hAnsi="宋体" w:cs="宋体"/>
                <w:color w:val="000000"/>
                <w:kern w:val="0"/>
                <w:sz w:val="18"/>
                <w:szCs w:val="18"/>
              </w:rPr>
              <w:t>3</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rsidR="006477E9" w:rsidRPr="008B5C93" w:rsidRDefault="006477E9" w:rsidP="006477E9">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静电放电</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6477E9" w:rsidRPr="008B5C93" w:rsidRDefault="006477E9" w:rsidP="006477E9">
            <w:pPr>
              <w:widowControl/>
              <w:jc w:val="center"/>
              <w:rPr>
                <w:rFonts w:ascii="宋体" w:hAnsi="宋体" w:cs="宋体"/>
                <w:color w:val="000000"/>
                <w:kern w:val="0"/>
                <w:sz w:val="18"/>
                <w:szCs w:val="18"/>
              </w:rPr>
            </w:pPr>
            <w:r w:rsidRPr="008B5C93">
              <w:rPr>
                <w:rFonts w:ascii="宋体" w:hAnsi="宋体" w:cs="宋体"/>
                <w:color w:val="000000"/>
                <w:kern w:val="0"/>
                <w:sz w:val="18"/>
                <w:szCs w:val="18"/>
              </w:rPr>
              <w:t>ESD</w:t>
            </w:r>
          </w:p>
        </w:tc>
        <w:tc>
          <w:tcPr>
            <w:tcW w:w="2269" w:type="dxa"/>
            <w:tcBorders>
              <w:top w:val="single" w:sz="4" w:space="0" w:color="auto"/>
              <w:left w:val="nil"/>
              <w:bottom w:val="single" w:sz="4" w:space="0" w:color="auto"/>
              <w:right w:val="single" w:sz="4" w:space="0" w:color="auto"/>
            </w:tcBorders>
            <w:shd w:val="clear" w:color="auto" w:fill="auto"/>
            <w:vAlign w:val="center"/>
          </w:tcPr>
          <w:p w:rsidR="006477E9" w:rsidRPr="008B5C93" w:rsidRDefault="006477E9" w:rsidP="006477E9">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不通电/通电</w:t>
            </w:r>
          </w:p>
        </w:tc>
        <w:tc>
          <w:tcPr>
            <w:tcW w:w="1949" w:type="dxa"/>
            <w:tcBorders>
              <w:top w:val="single" w:sz="4" w:space="0" w:color="auto"/>
              <w:left w:val="nil"/>
              <w:bottom w:val="single" w:sz="4" w:space="0" w:color="auto"/>
              <w:right w:val="single" w:sz="4" w:space="0" w:color="auto"/>
            </w:tcBorders>
            <w:shd w:val="clear" w:color="auto" w:fill="auto"/>
            <w:vAlign w:val="center"/>
          </w:tcPr>
          <w:p w:rsidR="006477E9" w:rsidRPr="008B5C93" w:rsidRDefault="006477E9" w:rsidP="006477E9">
            <w:pPr>
              <w:widowControl/>
              <w:jc w:val="center"/>
              <w:rPr>
                <w:rFonts w:ascii="宋体" w:hAnsi="宋体" w:cs="宋体"/>
                <w:color w:val="000000"/>
                <w:kern w:val="0"/>
                <w:sz w:val="18"/>
                <w:szCs w:val="18"/>
              </w:rPr>
            </w:pPr>
          </w:p>
        </w:tc>
      </w:tr>
      <w:tr w:rsidR="006477E9" w:rsidRPr="00F23361" w:rsidTr="00922555">
        <w:trPr>
          <w:trHeight w:val="81"/>
        </w:trPr>
        <w:tc>
          <w:tcPr>
            <w:tcW w:w="9458"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6477E9" w:rsidRPr="008B5C93" w:rsidRDefault="006477E9" w:rsidP="006477E9">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电器性能试验</w:t>
            </w:r>
          </w:p>
        </w:tc>
      </w:tr>
      <w:tr w:rsidR="006A07CD" w:rsidRPr="00F23361" w:rsidTr="00834BA3">
        <w:trPr>
          <w:trHeight w:val="64"/>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tcPr>
          <w:p w:rsidR="006A07CD" w:rsidRPr="008B5C93" w:rsidRDefault="006A07CD" w:rsidP="006A07CD">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24</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rsidR="006A07CD" w:rsidRPr="008B5C93" w:rsidRDefault="006A07CD" w:rsidP="006A07CD">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叠加交流电压</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6A07CD" w:rsidRPr="008B5C93" w:rsidRDefault="006A07CD" w:rsidP="006A07CD">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w:t>
            </w:r>
          </w:p>
        </w:tc>
        <w:tc>
          <w:tcPr>
            <w:tcW w:w="2269" w:type="dxa"/>
            <w:tcBorders>
              <w:top w:val="single" w:sz="4" w:space="0" w:color="auto"/>
              <w:left w:val="nil"/>
              <w:bottom w:val="single" w:sz="4" w:space="0" w:color="auto"/>
              <w:right w:val="single" w:sz="4" w:space="0" w:color="auto"/>
            </w:tcBorders>
            <w:shd w:val="clear" w:color="auto" w:fill="auto"/>
            <w:vAlign w:val="center"/>
          </w:tcPr>
          <w:p w:rsidR="006A07CD" w:rsidRPr="008B5C93" w:rsidRDefault="006A07CD" w:rsidP="006A07CD">
            <w:pPr>
              <w:widowControl/>
              <w:jc w:val="center"/>
              <w:rPr>
                <w:rFonts w:ascii="宋体" w:hAnsi="宋体" w:cs="宋体"/>
                <w:color w:val="000000"/>
                <w:kern w:val="0"/>
                <w:sz w:val="18"/>
                <w:szCs w:val="18"/>
              </w:rPr>
            </w:pPr>
          </w:p>
        </w:tc>
        <w:tc>
          <w:tcPr>
            <w:tcW w:w="1949" w:type="dxa"/>
            <w:tcBorders>
              <w:top w:val="single" w:sz="4" w:space="0" w:color="auto"/>
              <w:left w:val="nil"/>
              <w:bottom w:val="single" w:sz="4" w:space="0" w:color="auto"/>
              <w:right w:val="single" w:sz="4" w:space="0" w:color="auto"/>
            </w:tcBorders>
            <w:shd w:val="clear" w:color="auto" w:fill="auto"/>
            <w:vAlign w:val="center"/>
          </w:tcPr>
          <w:p w:rsidR="006A07CD" w:rsidRPr="008B5C93" w:rsidRDefault="006A07CD" w:rsidP="006A07CD">
            <w:pPr>
              <w:widowControl/>
              <w:jc w:val="center"/>
              <w:rPr>
                <w:rFonts w:ascii="宋体" w:hAnsi="宋体" w:cs="宋体"/>
                <w:color w:val="000000"/>
                <w:kern w:val="0"/>
                <w:sz w:val="18"/>
                <w:szCs w:val="18"/>
              </w:rPr>
            </w:pPr>
          </w:p>
        </w:tc>
      </w:tr>
      <w:tr w:rsidR="006A07CD" w:rsidRPr="00F23361" w:rsidTr="00834BA3">
        <w:trPr>
          <w:trHeight w:val="64"/>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tcPr>
          <w:p w:rsidR="006A07CD" w:rsidRPr="008B5C93" w:rsidRDefault="006A07CD" w:rsidP="006A07CD">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25</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rsidR="006A07CD" w:rsidRPr="008B5C93" w:rsidRDefault="006A07CD" w:rsidP="006A07CD">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过电压</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6A07CD" w:rsidRPr="008B5C93" w:rsidRDefault="006A07CD" w:rsidP="006A07CD">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w:t>
            </w:r>
          </w:p>
        </w:tc>
        <w:tc>
          <w:tcPr>
            <w:tcW w:w="2269" w:type="dxa"/>
            <w:tcBorders>
              <w:top w:val="single" w:sz="4" w:space="0" w:color="auto"/>
              <w:left w:val="nil"/>
              <w:bottom w:val="single" w:sz="4" w:space="0" w:color="auto"/>
              <w:right w:val="single" w:sz="4" w:space="0" w:color="auto"/>
            </w:tcBorders>
            <w:shd w:val="clear" w:color="auto" w:fill="auto"/>
            <w:vAlign w:val="center"/>
          </w:tcPr>
          <w:p w:rsidR="006A07CD" w:rsidRPr="008B5C93" w:rsidRDefault="006A07CD" w:rsidP="006A07CD">
            <w:pPr>
              <w:widowControl/>
              <w:jc w:val="center"/>
              <w:rPr>
                <w:rFonts w:ascii="宋体" w:hAnsi="宋体" w:cs="宋体"/>
                <w:color w:val="000000"/>
                <w:kern w:val="0"/>
                <w:sz w:val="18"/>
                <w:szCs w:val="18"/>
              </w:rPr>
            </w:pPr>
          </w:p>
        </w:tc>
        <w:tc>
          <w:tcPr>
            <w:tcW w:w="1949" w:type="dxa"/>
            <w:tcBorders>
              <w:top w:val="single" w:sz="4" w:space="0" w:color="auto"/>
              <w:left w:val="nil"/>
              <w:bottom w:val="single" w:sz="4" w:space="0" w:color="auto"/>
              <w:right w:val="single" w:sz="4" w:space="0" w:color="auto"/>
            </w:tcBorders>
            <w:shd w:val="clear" w:color="auto" w:fill="auto"/>
            <w:vAlign w:val="center"/>
          </w:tcPr>
          <w:p w:rsidR="006A07CD" w:rsidRPr="008B5C93" w:rsidRDefault="006A07CD" w:rsidP="006A07CD">
            <w:pPr>
              <w:widowControl/>
              <w:jc w:val="center"/>
              <w:rPr>
                <w:rFonts w:ascii="宋体" w:hAnsi="宋体" w:cs="宋体"/>
                <w:color w:val="000000"/>
                <w:kern w:val="0"/>
                <w:sz w:val="18"/>
                <w:szCs w:val="18"/>
              </w:rPr>
            </w:pPr>
          </w:p>
        </w:tc>
      </w:tr>
      <w:tr w:rsidR="006A07CD" w:rsidRPr="00F23361" w:rsidTr="00834BA3">
        <w:trPr>
          <w:trHeight w:val="64"/>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tcPr>
          <w:p w:rsidR="006A07CD" w:rsidRPr="008B5C93" w:rsidRDefault="006A07CD" w:rsidP="006A07CD">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26</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rsidR="006A07CD" w:rsidRPr="008B5C93" w:rsidRDefault="006A07CD" w:rsidP="006A07CD">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供电电压缓降和缓升</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6A07CD" w:rsidRPr="008B5C93" w:rsidRDefault="006A07CD" w:rsidP="006A07CD">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w:t>
            </w:r>
          </w:p>
        </w:tc>
        <w:tc>
          <w:tcPr>
            <w:tcW w:w="2269" w:type="dxa"/>
            <w:tcBorders>
              <w:top w:val="single" w:sz="4" w:space="0" w:color="auto"/>
              <w:left w:val="nil"/>
              <w:bottom w:val="single" w:sz="4" w:space="0" w:color="auto"/>
              <w:right w:val="single" w:sz="4" w:space="0" w:color="auto"/>
            </w:tcBorders>
            <w:shd w:val="clear" w:color="auto" w:fill="auto"/>
            <w:vAlign w:val="center"/>
          </w:tcPr>
          <w:p w:rsidR="006A07CD" w:rsidRPr="008B5C93" w:rsidRDefault="006A07CD" w:rsidP="006A07CD">
            <w:pPr>
              <w:widowControl/>
              <w:jc w:val="center"/>
              <w:rPr>
                <w:rFonts w:ascii="宋体" w:hAnsi="宋体" w:cs="宋体"/>
                <w:color w:val="000000"/>
                <w:kern w:val="0"/>
                <w:sz w:val="18"/>
                <w:szCs w:val="18"/>
              </w:rPr>
            </w:pPr>
          </w:p>
        </w:tc>
        <w:tc>
          <w:tcPr>
            <w:tcW w:w="1949" w:type="dxa"/>
            <w:tcBorders>
              <w:top w:val="single" w:sz="4" w:space="0" w:color="auto"/>
              <w:left w:val="nil"/>
              <w:bottom w:val="single" w:sz="4" w:space="0" w:color="auto"/>
              <w:right w:val="single" w:sz="4" w:space="0" w:color="auto"/>
            </w:tcBorders>
            <w:shd w:val="clear" w:color="auto" w:fill="auto"/>
            <w:vAlign w:val="center"/>
          </w:tcPr>
          <w:p w:rsidR="006A07CD" w:rsidRPr="008B5C93" w:rsidRDefault="006A07CD" w:rsidP="006A07CD">
            <w:pPr>
              <w:widowControl/>
              <w:jc w:val="center"/>
              <w:rPr>
                <w:rFonts w:ascii="宋体" w:hAnsi="宋体" w:cs="宋体"/>
                <w:color w:val="000000"/>
                <w:kern w:val="0"/>
                <w:sz w:val="18"/>
                <w:szCs w:val="18"/>
              </w:rPr>
            </w:pPr>
          </w:p>
        </w:tc>
      </w:tr>
      <w:tr w:rsidR="006A07CD" w:rsidRPr="00F23361" w:rsidTr="00834BA3">
        <w:trPr>
          <w:trHeight w:val="64"/>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07CD" w:rsidRPr="008B5C93" w:rsidRDefault="006A07CD" w:rsidP="006A07CD">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27</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07CD" w:rsidRPr="008B5C93" w:rsidRDefault="006A07CD" w:rsidP="006A07CD">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供电电压瞬时下降（电压跌落）</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07CD" w:rsidRPr="008B5C93" w:rsidRDefault="006A07CD" w:rsidP="006A07CD">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w:t>
            </w:r>
          </w:p>
        </w:tc>
        <w:tc>
          <w:tcPr>
            <w:tcW w:w="2269" w:type="dxa"/>
            <w:tcBorders>
              <w:top w:val="nil"/>
              <w:left w:val="nil"/>
              <w:bottom w:val="single" w:sz="4" w:space="0" w:color="auto"/>
              <w:right w:val="single" w:sz="4" w:space="0" w:color="auto"/>
            </w:tcBorders>
            <w:shd w:val="clear" w:color="auto" w:fill="auto"/>
            <w:vAlign w:val="center"/>
          </w:tcPr>
          <w:p w:rsidR="006A07CD" w:rsidRPr="008B5C93" w:rsidRDefault="006A07CD" w:rsidP="006A07CD">
            <w:pPr>
              <w:widowControl/>
              <w:jc w:val="center"/>
              <w:rPr>
                <w:rFonts w:ascii="宋体" w:hAnsi="宋体" w:cs="宋体"/>
                <w:color w:val="000000"/>
                <w:kern w:val="0"/>
                <w:sz w:val="18"/>
                <w:szCs w:val="18"/>
              </w:rPr>
            </w:pPr>
          </w:p>
        </w:tc>
        <w:tc>
          <w:tcPr>
            <w:tcW w:w="1949" w:type="dxa"/>
            <w:tcBorders>
              <w:top w:val="nil"/>
              <w:left w:val="nil"/>
              <w:bottom w:val="single" w:sz="4" w:space="0" w:color="auto"/>
              <w:right w:val="single" w:sz="4" w:space="0" w:color="auto"/>
            </w:tcBorders>
            <w:shd w:val="clear" w:color="auto" w:fill="auto"/>
            <w:vAlign w:val="center"/>
          </w:tcPr>
          <w:p w:rsidR="006A07CD" w:rsidRPr="008B5C93" w:rsidRDefault="006A07CD" w:rsidP="006A07CD">
            <w:pPr>
              <w:widowControl/>
              <w:jc w:val="center"/>
              <w:rPr>
                <w:rFonts w:ascii="宋体" w:hAnsi="宋体" w:cs="宋体"/>
                <w:color w:val="000000"/>
                <w:kern w:val="0"/>
                <w:sz w:val="18"/>
                <w:szCs w:val="18"/>
              </w:rPr>
            </w:pPr>
          </w:p>
        </w:tc>
      </w:tr>
      <w:tr w:rsidR="006A07CD" w:rsidRPr="00F23361" w:rsidTr="00834BA3">
        <w:trPr>
          <w:trHeight w:val="64"/>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07CD" w:rsidRPr="008B5C93" w:rsidRDefault="006A07CD" w:rsidP="006A07CD">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2</w:t>
            </w:r>
            <w:r w:rsidRPr="008B5C93">
              <w:rPr>
                <w:rFonts w:ascii="宋体" w:hAnsi="宋体" w:cs="宋体"/>
                <w:color w:val="000000"/>
                <w:kern w:val="0"/>
                <w:sz w:val="18"/>
                <w:szCs w:val="18"/>
              </w:rPr>
              <w:t>8</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07CD" w:rsidRPr="008B5C93" w:rsidRDefault="006A07CD" w:rsidP="006A07CD">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对电压骤降的复位性能</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07CD" w:rsidRPr="008B5C93" w:rsidRDefault="006A07CD" w:rsidP="006A07CD">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w:t>
            </w:r>
          </w:p>
        </w:tc>
        <w:tc>
          <w:tcPr>
            <w:tcW w:w="2269" w:type="dxa"/>
            <w:tcBorders>
              <w:top w:val="nil"/>
              <w:left w:val="nil"/>
              <w:bottom w:val="single" w:sz="4" w:space="0" w:color="auto"/>
              <w:right w:val="single" w:sz="4" w:space="0" w:color="auto"/>
            </w:tcBorders>
            <w:shd w:val="clear" w:color="auto" w:fill="auto"/>
            <w:vAlign w:val="center"/>
          </w:tcPr>
          <w:p w:rsidR="006A07CD" w:rsidRPr="008B5C93" w:rsidRDefault="006A07CD" w:rsidP="006A07CD">
            <w:pPr>
              <w:widowControl/>
              <w:jc w:val="center"/>
              <w:rPr>
                <w:rFonts w:ascii="宋体" w:hAnsi="宋体" w:cs="宋体"/>
                <w:color w:val="000000"/>
                <w:kern w:val="0"/>
                <w:sz w:val="18"/>
                <w:szCs w:val="18"/>
              </w:rPr>
            </w:pPr>
          </w:p>
        </w:tc>
        <w:tc>
          <w:tcPr>
            <w:tcW w:w="1949" w:type="dxa"/>
            <w:tcBorders>
              <w:top w:val="nil"/>
              <w:left w:val="nil"/>
              <w:bottom w:val="single" w:sz="4" w:space="0" w:color="auto"/>
              <w:right w:val="single" w:sz="4" w:space="0" w:color="auto"/>
            </w:tcBorders>
            <w:shd w:val="clear" w:color="auto" w:fill="auto"/>
            <w:vAlign w:val="center"/>
          </w:tcPr>
          <w:p w:rsidR="006A07CD" w:rsidRPr="008B5C93" w:rsidRDefault="006A07CD" w:rsidP="006A07CD">
            <w:pPr>
              <w:widowControl/>
              <w:jc w:val="center"/>
              <w:rPr>
                <w:rFonts w:ascii="宋体" w:hAnsi="宋体" w:cs="宋体"/>
                <w:color w:val="000000"/>
                <w:kern w:val="0"/>
                <w:sz w:val="18"/>
                <w:szCs w:val="18"/>
              </w:rPr>
            </w:pPr>
          </w:p>
        </w:tc>
      </w:tr>
      <w:tr w:rsidR="006A07CD" w:rsidRPr="00F23361" w:rsidTr="00834BA3">
        <w:trPr>
          <w:trHeight w:val="64"/>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07CD" w:rsidRPr="008B5C93" w:rsidRDefault="006A07CD" w:rsidP="006A07CD">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2</w:t>
            </w:r>
            <w:r>
              <w:rPr>
                <w:rFonts w:ascii="宋体" w:hAnsi="宋体" w:cs="宋体"/>
                <w:color w:val="000000"/>
                <w:kern w:val="0"/>
                <w:sz w:val="18"/>
                <w:szCs w:val="18"/>
              </w:rPr>
              <w:t>9</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07CD" w:rsidRPr="008B5C93" w:rsidRDefault="006A07CD" w:rsidP="006A07CD">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启动特性</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07CD" w:rsidRPr="008B5C93" w:rsidRDefault="006A07CD" w:rsidP="006A07CD">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w:t>
            </w:r>
          </w:p>
        </w:tc>
        <w:tc>
          <w:tcPr>
            <w:tcW w:w="2269" w:type="dxa"/>
            <w:tcBorders>
              <w:top w:val="nil"/>
              <w:left w:val="nil"/>
              <w:bottom w:val="single" w:sz="4" w:space="0" w:color="auto"/>
              <w:right w:val="single" w:sz="4" w:space="0" w:color="auto"/>
            </w:tcBorders>
            <w:shd w:val="clear" w:color="auto" w:fill="auto"/>
            <w:vAlign w:val="center"/>
          </w:tcPr>
          <w:p w:rsidR="006A07CD" w:rsidRPr="008B5C93" w:rsidRDefault="006A07CD" w:rsidP="006A07CD">
            <w:pPr>
              <w:widowControl/>
              <w:jc w:val="center"/>
              <w:rPr>
                <w:rFonts w:ascii="宋体" w:hAnsi="宋体" w:cs="宋体"/>
                <w:color w:val="000000"/>
                <w:kern w:val="0"/>
                <w:sz w:val="18"/>
                <w:szCs w:val="18"/>
              </w:rPr>
            </w:pPr>
          </w:p>
        </w:tc>
        <w:tc>
          <w:tcPr>
            <w:tcW w:w="1949" w:type="dxa"/>
            <w:tcBorders>
              <w:top w:val="nil"/>
              <w:left w:val="nil"/>
              <w:bottom w:val="single" w:sz="4" w:space="0" w:color="auto"/>
              <w:right w:val="single" w:sz="4" w:space="0" w:color="auto"/>
            </w:tcBorders>
            <w:shd w:val="clear" w:color="auto" w:fill="auto"/>
            <w:vAlign w:val="center"/>
          </w:tcPr>
          <w:p w:rsidR="006A07CD" w:rsidRPr="008B5C93" w:rsidRDefault="006A07CD" w:rsidP="006A07CD">
            <w:pPr>
              <w:widowControl/>
              <w:jc w:val="center"/>
              <w:rPr>
                <w:rFonts w:ascii="宋体" w:hAnsi="宋体" w:cs="宋体"/>
                <w:color w:val="000000"/>
                <w:kern w:val="0"/>
                <w:sz w:val="18"/>
                <w:szCs w:val="18"/>
              </w:rPr>
            </w:pPr>
          </w:p>
        </w:tc>
      </w:tr>
      <w:tr w:rsidR="006A07CD" w:rsidRPr="00F23361" w:rsidTr="00834BA3">
        <w:trPr>
          <w:trHeight w:val="64"/>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07CD" w:rsidRPr="008B5C93" w:rsidRDefault="006A07CD" w:rsidP="006A07CD">
            <w:pPr>
              <w:widowControl/>
              <w:jc w:val="center"/>
              <w:rPr>
                <w:rFonts w:ascii="宋体" w:hAnsi="宋体" w:cs="宋体"/>
                <w:color w:val="000000"/>
                <w:kern w:val="0"/>
                <w:sz w:val="18"/>
                <w:szCs w:val="18"/>
              </w:rPr>
            </w:pPr>
            <w:r>
              <w:rPr>
                <w:rFonts w:ascii="宋体" w:hAnsi="宋体" w:cs="宋体" w:hint="eastAsia"/>
                <w:color w:val="000000"/>
                <w:kern w:val="0"/>
                <w:sz w:val="18"/>
                <w:szCs w:val="18"/>
              </w:rPr>
              <w:t>3</w:t>
            </w:r>
            <w:r>
              <w:rPr>
                <w:rFonts w:ascii="宋体" w:hAnsi="宋体" w:cs="宋体"/>
                <w:color w:val="000000"/>
                <w:kern w:val="0"/>
                <w:sz w:val="18"/>
                <w:szCs w:val="18"/>
              </w:rPr>
              <w:t>0</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07CD" w:rsidRPr="008B5C93" w:rsidRDefault="006A07CD" w:rsidP="006A07CD">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参考接地和供电偏移</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07CD" w:rsidRPr="008B5C93" w:rsidRDefault="006A07CD" w:rsidP="006A07CD">
            <w:pPr>
              <w:widowControl/>
              <w:jc w:val="center"/>
              <w:rPr>
                <w:rFonts w:ascii="宋体" w:hAnsi="宋体" w:cs="宋体"/>
                <w:color w:val="000000"/>
                <w:kern w:val="0"/>
                <w:sz w:val="18"/>
                <w:szCs w:val="18"/>
              </w:rPr>
            </w:pPr>
            <w:r w:rsidRPr="008B5C93">
              <w:rPr>
                <w:rFonts w:ascii="宋体" w:hAnsi="宋体" w:cs="宋体" w:hint="eastAsia"/>
                <w:color w:val="000000"/>
                <w:kern w:val="0"/>
                <w:sz w:val="18"/>
                <w:szCs w:val="18"/>
              </w:rPr>
              <w:t>-</w:t>
            </w:r>
          </w:p>
        </w:tc>
        <w:tc>
          <w:tcPr>
            <w:tcW w:w="2269" w:type="dxa"/>
            <w:tcBorders>
              <w:top w:val="nil"/>
              <w:left w:val="nil"/>
              <w:bottom w:val="single" w:sz="4" w:space="0" w:color="auto"/>
              <w:right w:val="single" w:sz="4" w:space="0" w:color="auto"/>
            </w:tcBorders>
            <w:shd w:val="clear" w:color="auto" w:fill="auto"/>
            <w:vAlign w:val="center"/>
          </w:tcPr>
          <w:p w:rsidR="006A07CD" w:rsidRPr="008B5C93" w:rsidRDefault="006A07CD" w:rsidP="006A07CD">
            <w:pPr>
              <w:widowControl/>
              <w:jc w:val="center"/>
              <w:rPr>
                <w:rFonts w:ascii="宋体" w:hAnsi="宋体" w:cs="宋体"/>
                <w:color w:val="000000"/>
                <w:kern w:val="0"/>
                <w:sz w:val="18"/>
                <w:szCs w:val="18"/>
              </w:rPr>
            </w:pPr>
          </w:p>
        </w:tc>
        <w:tc>
          <w:tcPr>
            <w:tcW w:w="1949" w:type="dxa"/>
            <w:tcBorders>
              <w:top w:val="nil"/>
              <w:left w:val="nil"/>
              <w:bottom w:val="single" w:sz="4" w:space="0" w:color="auto"/>
              <w:right w:val="single" w:sz="4" w:space="0" w:color="auto"/>
            </w:tcBorders>
            <w:shd w:val="clear" w:color="auto" w:fill="auto"/>
            <w:vAlign w:val="center"/>
          </w:tcPr>
          <w:p w:rsidR="006A07CD" w:rsidRPr="008B5C93" w:rsidRDefault="006A07CD" w:rsidP="006A07CD">
            <w:pPr>
              <w:widowControl/>
              <w:jc w:val="center"/>
              <w:rPr>
                <w:rFonts w:ascii="宋体" w:hAnsi="宋体" w:cs="宋体"/>
                <w:color w:val="000000"/>
                <w:kern w:val="0"/>
                <w:sz w:val="18"/>
                <w:szCs w:val="18"/>
              </w:rPr>
            </w:pPr>
          </w:p>
        </w:tc>
      </w:tr>
      <w:tr w:rsidR="006A07CD" w:rsidRPr="00F23361" w:rsidTr="006B7DE5">
        <w:trPr>
          <w:trHeight w:val="64"/>
        </w:trPr>
        <w:tc>
          <w:tcPr>
            <w:tcW w:w="9458" w:type="dxa"/>
            <w:gridSpan w:val="5"/>
            <w:tcBorders>
              <w:top w:val="single" w:sz="4" w:space="0" w:color="auto"/>
              <w:left w:val="single" w:sz="4" w:space="0" w:color="auto"/>
              <w:bottom w:val="single" w:sz="4" w:space="0" w:color="auto"/>
              <w:right w:val="single" w:sz="4" w:space="0" w:color="auto"/>
            </w:tcBorders>
            <w:vAlign w:val="center"/>
          </w:tcPr>
          <w:p w:rsidR="006A07CD" w:rsidRPr="008B5C93" w:rsidRDefault="006A07CD" w:rsidP="006A07CD">
            <w:pPr>
              <w:widowControl/>
              <w:jc w:val="left"/>
              <w:rPr>
                <w:rFonts w:ascii="宋体" w:hAnsi="宋体"/>
                <w:sz w:val="18"/>
                <w:szCs w:val="18"/>
              </w:rPr>
            </w:pPr>
            <w:r w:rsidRPr="008B5C93">
              <w:rPr>
                <w:rFonts w:ascii="宋体" w:hAnsi="宋体" w:hint="eastAsia"/>
                <w:sz w:val="18"/>
                <w:szCs w:val="18"/>
              </w:rPr>
              <w:t>注：</w:t>
            </w:r>
          </w:p>
          <w:p w:rsidR="006A07CD" w:rsidRPr="008B5C93" w:rsidRDefault="006A07CD" w:rsidP="006A07CD">
            <w:pPr>
              <w:widowControl/>
              <w:numPr>
                <w:ilvl w:val="0"/>
                <w:numId w:val="9"/>
              </w:numPr>
              <w:jc w:val="left"/>
              <w:rPr>
                <w:rFonts w:ascii="宋体" w:hAnsi="宋体"/>
                <w:sz w:val="18"/>
                <w:szCs w:val="18"/>
              </w:rPr>
            </w:pPr>
            <w:r w:rsidRPr="008B5C93">
              <w:rPr>
                <w:rFonts w:ascii="宋体" w:hAnsi="宋体" w:hint="eastAsia"/>
                <w:sz w:val="18"/>
                <w:szCs w:val="18"/>
              </w:rPr>
              <w:t>CE01、CI01、C</w:t>
            </w:r>
            <w:r w:rsidRPr="008B5C93">
              <w:rPr>
                <w:rFonts w:ascii="宋体" w:hAnsi="宋体"/>
                <w:sz w:val="18"/>
                <w:szCs w:val="18"/>
              </w:rPr>
              <w:t>T</w:t>
            </w:r>
            <w:r w:rsidRPr="008B5C93">
              <w:rPr>
                <w:rFonts w:ascii="宋体" w:hAnsi="宋体" w:hint="eastAsia"/>
                <w:sz w:val="18"/>
                <w:szCs w:val="18"/>
              </w:rPr>
              <w:t>E01适用于所有零部件的低压直流端测试；</w:t>
            </w:r>
          </w:p>
          <w:p w:rsidR="006A07CD" w:rsidRPr="008B5C93" w:rsidRDefault="006A07CD" w:rsidP="006A07CD">
            <w:pPr>
              <w:widowControl/>
              <w:numPr>
                <w:ilvl w:val="0"/>
                <w:numId w:val="9"/>
              </w:numPr>
              <w:jc w:val="left"/>
              <w:rPr>
                <w:rFonts w:ascii="宋体" w:hAnsi="宋体"/>
                <w:sz w:val="18"/>
                <w:szCs w:val="18"/>
              </w:rPr>
            </w:pPr>
            <w:r w:rsidRPr="008B5C93">
              <w:rPr>
                <w:rFonts w:ascii="宋体" w:hAnsi="宋体" w:hint="eastAsia"/>
                <w:sz w:val="18"/>
                <w:szCs w:val="18"/>
              </w:rPr>
              <w:t>CE02仅适用于高压零部件的高压直流端的测试；</w:t>
            </w:r>
          </w:p>
          <w:p w:rsidR="006A07CD" w:rsidRPr="008B5C93" w:rsidRDefault="006A07CD" w:rsidP="006A07CD">
            <w:pPr>
              <w:widowControl/>
              <w:numPr>
                <w:ilvl w:val="0"/>
                <w:numId w:val="9"/>
              </w:numPr>
              <w:jc w:val="left"/>
              <w:rPr>
                <w:rFonts w:ascii="宋体" w:hAnsi="宋体"/>
                <w:sz w:val="18"/>
                <w:szCs w:val="18"/>
              </w:rPr>
            </w:pPr>
            <w:r w:rsidRPr="008B5C93">
              <w:rPr>
                <w:rFonts w:ascii="宋体" w:hAnsi="宋体" w:hint="eastAsia"/>
                <w:sz w:val="18"/>
                <w:szCs w:val="18"/>
              </w:rPr>
              <w:t>CE0</w:t>
            </w:r>
            <w:r w:rsidRPr="008B5C93">
              <w:rPr>
                <w:rFonts w:ascii="宋体" w:hAnsi="宋体"/>
                <w:sz w:val="18"/>
                <w:szCs w:val="18"/>
              </w:rPr>
              <w:t>3</w:t>
            </w:r>
            <w:r w:rsidRPr="008B5C93">
              <w:rPr>
                <w:rFonts w:ascii="宋体" w:hAnsi="宋体" w:hint="eastAsia"/>
                <w:sz w:val="18"/>
                <w:szCs w:val="18"/>
              </w:rPr>
              <w:t>、CE04、CE0</w:t>
            </w:r>
            <w:r w:rsidRPr="008B5C93">
              <w:rPr>
                <w:rFonts w:ascii="宋体" w:hAnsi="宋体"/>
                <w:sz w:val="18"/>
                <w:szCs w:val="18"/>
              </w:rPr>
              <w:t>5</w:t>
            </w:r>
            <w:r w:rsidRPr="008B5C93">
              <w:rPr>
                <w:rFonts w:ascii="宋体" w:hAnsi="宋体" w:hint="eastAsia"/>
                <w:sz w:val="18"/>
                <w:szCs w:val="18"/>
              </w:rPr>
              <w:t>、RE03、RI03、CI03、CI04、CI05仅适用于车载充电机测试，但车载充电机测试项目不仅限于这些测试项目；</w:t>
            </w:r>
          </w:p>
          <w:p w:rsidR="006A07CD" w:rsidRPr="008B5C93" w:rsidRDefault="006A07CD" w:rsidP="006A07CD">
            <w:pPr>
              <w:widowControl/>
              <w:numPr>
                <w:ilvl w:val="0"/>
                <w:numId w:val="9"/>
              </w:numPr>
              <w:jc w:val="left"/>
              <w:rPr>
                <w:rFonts w:ascii="宋体" w:hAnsi="宋体"/>
                <w:sz w:val="18"/>
                <w:szCs w:val="18"/>
              </w:rPr>
            </w:pPr>
            <w:r w:rsidRPr="008B5C93">
              <w:rPr>
                <w:rFonts w:ascii="宋体" w:hAnsi="宋体" w:hint="eastAsia"/>
                <w:sz w:val="18"/>
                <w:szCs w:val="18"/>
              </w:rPr>
              <w:t>RE01、RE</w:t>
            </w:r>
            <w:r w:rsidRPr="008B5C93">
              <w:rPr>
                <w:rFonts w:ascii="宋体" w:hAnsi="宋体"/>
                <w:sz w:val="18"/>
                <w:szCs w:val="18"/>
              </w:rPr>
              <w:t>02</w:t>
            </w:r>
            <w:r w:rsidRPr="008B5C93">
              <w:rPr>
                <w:rFonts w:ascii="宋体" w:hAnsi="宋体" w:hint="eastAsia"/>
                <w:sz w:val="18"/>
                <w:szCs w:val="18"/>
              </w:rPr>
              <w:t>、RI01、RI02、RI0</w:t>
            </w:r>
            <w:r>
              <w:rPr>
                <w:rFonts w:ascii="宋体" w:hAnsi="宋体"/>
                <w:sz w:val="18"/>
                <w:szCs w:val="18"/>
              </w:rPr>
              <w:t>3</w:t>
            </w:r>
            <w:r w:rsidRPr="008B5C93">
              <w:rPr>
                <w:rFonts w:ascii="宋体" w:hAnsi="宋体" w:hint="eastAsia"/>
                <w:sz w:val="18"/>
                <w:szCs w:val="18"/>
              </w:rPr>
              <w:t>、RI0</w:t>
            </w:r>
            <w:r>
              <w:rPr>
                <w:rFonts w:ascii="宋体" w:hAnsi="宋体"/>
                <w:sz w:val="18"/>
                <w:szCs w:val="18"/>
              </w:rPr>
              <w:t>4</w:t>
            </w:r>
            <w:r w:rsidRPr="008B5C93">
              <w:rPr>
                <w:rFonts w:ascii="宋体" w:hAnsi="宋体" w:hint="eastAsia"/>
                <w:sz w:val="18"/>
                <w:szCs w:val="18"/>
              </w:rPr>
              <w:t>、</w:t>
            </w:r>
            <w:r w:rsidRPr="008B5C93">
              <w:rPr>
                <w:rFonts w:ascii="宋体" w:hAnsi="宋体"/>
                <w:sz w:val="18"/>
                <w:szCs w:val="18"/>
              </w:rPr>
              <w:t>ESD</w:t>
            </w:r>
            <w:r w:rsidRPr="008B5C93">
              <w:rPr>
                <w:rFonts w:ascii="宋体" w:hAnsi="宋体" w:hint="eastAsia"/>
                <w:sz w:val="18"/>
                <w:szCs w:val="18"/>
              </w:rPr>
              <w:t>适用于所有电器零部件测试；</w:t>
            </w:r>
          </w:p>
          <w:p w:rsidR="006A07CD" w:rsidRPr="008B5C93" w:rsidRDefault="006A07CD" w:rsidP="006A07CD">
            <w:pPr>
              <w:widowControl/>
              <w:numPr>
                <w:ilvl w:val="0"/>
                <w:numId w:val="9"/>
              </w:numPr>
              <w:jc w:val="left"/>
              <w:rPr>
                <w:rFonts w:ascii="宋体" w:hAnsi="宋体"/>
                <w:sz w:val="18"/>
                <w:szCs w:val="18"/>
              </w:rPr>
            </w:pPr>
            <w:r w:rsidRPr="008B5C93">
              <w:rPr>
                <w:rFonts w:ascii="宋体" w:hAnsi="宋体" w:hint="eastAsia"/>
                <w:sz w:val="18"/>
                <w:szCs w:val="18"/>
              </w:rPr>
              <w:t>电器性能试验为推荐性测试要求，</w:t>
            </w:r>
            <w:r>
              <w:rPr>
                <w:rFonts w:ascii="宋体" w:hAnsi="宋体" w:hint="eastAsia"/>
                <w:sz w:val="18"/>
                <w:szCs w:val="18"/>
              </w:rPr>
              <w:t>基本要求见附录B，</w:t>
            </w:r>
            <w:r w:rsidRPr="008B5C93">
              <w:rPr>
                <w:rFonts w:ascii="宋体" w:hAnsi="宋体" w:hint="eastAsia"/>
                <w:sz w:val="18"/>
                <w:szCs w:val="18"/>
              </w:rPr>
              <w:t>各项目可根据各自需求参考、补充、完善。</w:t>
            </w:r>
          </w:p>
        </w:tc>
      </w:tr>
    </w:tbl>
    <w:p w:rsidR="00BF39B0" w:rsidRPr="00F23361" w:rsidRDefault="00BF39B0" w:rsidP="008418CA">
      <w:pPr>
        <w:pStyle w:val="1"/>
        <w:numPr>
          <w:ilvl w:val="0"/>
          <w:numId w:val="4"/>
        </w:numPr>
        <w:rPr>
          <w:rFonts w:ascii="宋体" w:hAnsi="宋体"/>
          <w:szCs w:val="21"/>
        </w:rPr>
      </w:pPr>
      <w:bookmarkStart w:id="119" w:name="_Toc501461841"/>
      <w:bookmarkStart w:id="120" w:name="_Toc329011443"/>
      <w:r w:rsidRPr="00F23361">
        <w:rPr>
          <w:rFonts w:ascii="宋体" w:hAnsi="宋体" w:hint="eastAsia"/>
          <w:szCs w:val="21"/>
        </w:rPr>
        <w:t>试验要求及方法</w:t>
      </w:r>
      <w:bookmarkEnd w:id="119"/>
    </w:p>
    <w:p w:rsidR="00EC67EC" w:rsidRPr="00F23361" w:rsidRDefault="00BF39B0" w:rsidP="008418CA">
      <w:pPr>
        <w:pStyle w:val="2"/>
        <w:numPr>
          <w:ilvl w:val="1"/>
          <w:numId w:val="4"/>
        </w:numPr>
        <w:rPr>
          <w:rFonts w:ascii="宋体" w:eastAsia="宋体" w:hAnsi="宋体"/>
          <w:szCs w:val="21"/>
        </w:rPr>
      </w:pPr>
      <w:bookmarkStart w:id="121" w:name="_Toc501461842"/>
      <w:r w:rsidRPr="00F23361">
        <w:rPr>
          <w:rFonts w:ascii="宋体" w:eastAsia="宋体" w:hAnsi="宋体" w:hint="eastAsia"/>
          <w:szCs w:val="21"/>
        </w:rPr>
        <w:t>低压</w:t>
      </w:r>
      <w:r w:rsidR="00F5384F" w:rsidRPr="00F23361">
        <w:rPr>
          <w:rFonts w:ascii="宋体" w:eastAsia="宋体" w:hAnsi="宋体" w:hint="eastAsia"/>
          <w:szCs w:val="21"/>
        </w:rPr>
        <w:t>传导发射</w:t>
      </w:r>
      <w:r w:rsidR="00DF4348" w:rsidRPr="00F23361">
        <w:rPr>
          <w:rFonts w:ascii="宋体" w:eastAsia="宋体" w:hAnsi="宋体" w:hint="eastAsia"/>
          <w:szCs w:val="21"/>
        </w:rPr>
        <w:t>-</w:t>
      </w:r>
      <w:r w:rsidR="00F5384F" w:rsidRPr="00F23361">
        <w:rPr>
          <w:rFonts w:ascii="宋体" w:eastAsia="宋体" w:hAnsi="宋体" w:hint="eastAsia"/>
          <w:szCs w:val="21"/>
        </w:rPr>
        <w:t>CE01</w:t>
      </w:r>
      <w:bookmarkEnd w:id="120"/>
      <w:bookmarkEnd w:id="121"/>
    </w:p>
    <w:p w:rsidR="00E35B44" w:rsidRPr="008D4747" w:rsidRDefault="00E35B44" w:rsidP="00E35B44">
      <w:pPr>
        <w:spacing w:line="276" w:lineRule="auto"/>
        <w:ind w:firstLineChars="200" w:firstLine="420"/>
        <w:jc w:val="left"/>
        <w:rPr>
          <w:rFonts w:ascii="宋体" w:hAnsi="宋体"/>
          <w:szCs w:val="21"/>
        </w:rPr>
      </w:pPr>
      <w:r>
        <w:rPr>
          <w:rFonts w:ascii="宋体" w:hAnsi="宋体" w:hint="eastAsia"/>
          <w:szCs w:val="21"/>
        </w:rPr>
        <w:t>本部分</w:t>
      </w:r>
      <w:r w:rsidR="008F4FBA">
        <w:rPr>
          <w:rFonts w:ascii="宋体" w:hAnsi="宋体" w:hint="eastAsia"/>
          <w:szCs w:val="21"/>
        </w:rPr>
        <w:t>参考</w:t>
      </w:r>
      <w:r w:rsidR="000361CB">
        <w:rPr>
          <w:rFonts w:ascii="宋体" w:hAnsi="宋体"/>
          <w:szCs w:val="21"/>
        </w:rPr>
        <w:t>CISPR 25</w:t>
      </w:r>
      <w:r w:rsidR="005F68B4">
        <w:rPr>
          <w:rFonts w:ascii="宋体" w:hAnsi="宋体" w:hint="eastAsia"/>
          <w:szCs w:val="21"/>
        </w:rPr>
        <w:t>：</w:t>
      </w:r>
      <w:r w:rsidR="000361CB">
        <w:rPr>
          <w:rFonts w:ascii="宋体" w:hAnsi="宋体"/>
          <w:szCs w:val="21"/>
        </w:rPr>
        <w:t>2015</w:t>
      </w:r>
      <w:r w:rsidR="000361CB">
        <w:rPr>
          <w:rFonts w:ascii="宋体" w:hAnsi="宋体" w:hint="eastAsia"/>
          <w:szCs w:val="21"/>
        </w:rPr>
        <w:t>测试方法和要求，</w:t>
      </w:r>
      <w:r>
        <w:rPr>
          <w:rFonts w:ascii="宋体" w:hAnsi="宋体" w:hint="eastAsia"/>
          <w:szCs w:val="21"/>
        </w:rPr>
        <w:t>制定了</w:t>
      </w:r>
      <w:r w:rsidRPr="008D4747">
        <w:rPr>
          <w:rFonts w:ascii="宋体" w:hAnsi="宋体" w:hint="eastAsia"/>
          <w:szCs w:val="21"/>
        </w:rPr>
        <w:t>9</w:t>
      </w:r>
      <w:r>
        <w:rPr>
          <w:rFonts w:ascii="宋体" w:hAnsi="宋体"/>
          <w:szCs w:val="21"/>
        </w:rPr>
        <w:t xml:space="preserve"> </w:t>
      </w:r>
      <w:r w:rsidRPr="008D4747">
        <w:rPr>
          <w:rFonts w:ascii="宋体" w:hAnsi="宋体" w:hint="eastAsia"/>
          <w:szCs w:val="21"/>
        </w:rPr>
        <w:t>kHz～</w:t>
      </w:r>
      <w:r w:rsidR="000361CB">
        <w:rPr>
          <w:rFonts w:ascii="宋体" w:hAnsi="宋体"/>
          <w:szCs w:val="21"/>
        </w:rPr>
        <w:t>108</w:t>
      </w:r>
      <w:r>
        <w:rPr>
          <w:rFonts w:ascii="宋体" w:hAnsi="宋体"/>
          <w:szCs w:val="21"/>
        </w:rPr>
        <w:t xml:space="preserve"> </w:t>
      </w:r>
      <w:r w:rsidRPr="008D4747">
        <w:rPr>
          <w:rFonts w:ascii="宋体" w:hAnsi="宋体" w:hint="eastAsia"/>
          <w:szCs w:val="21"/>
        </w:rPr>
        <w:t>MHz</w:t>
      </w:r>
      <w:r w:rsidR="000361CB">
        <w:rPr>
          <w:rFonts w:ascii="宋体" w:hAnsi="宋体" w:hint="eastAsia"/>
          <w:szCs w:val="21"/>
        </w:rPr>
        <w:t>低压</w:t>
      </w:r>
      <w:r>
        <w:rPr>
          <w:rFonts w:ascii="宋体" w:hAnsi="宋体" w:hint="eastAsia"/>
          <w:szCs w:val="21"/>
        </w:rPr>
        <w:t>零部件</w:t>
      </w:r>
      <w:r w:rsidR="000361CB">
        <w:rPr>
          <w:rFonts w:ascii="宋体" w:hAnsi="宋体" w:hint="eastAsia"/>
          <w:szCs w:val="21"/>
        </w:rPr>
        <w:t>传导</w:t>
      </w:r>
      <w:r w:rsidRPr="008D4747">
        <w:rPr>
          <w:rFonts w:ascii="宋体" w:hAnsi="宋体" w:hint="eastAsia"/>
          <w:szCs w:val="21"/>
        </w:rPr>
        <w:t>发射</w:t>
      </w:r>
      <w:r>
        <w:rPr>
          <w:rFonts w:ascii="宋体" w:hAnsi="宋体" w:hint="eastAsia"/>
          <w:szCs w:val="21"/>
        </w:rPr>
        <w:t>限值要求，</w:t>
      </w:r>
      <w:r w:rsidR="000361CB" w:rsidRPr="00F23361">
        <w:rPr>
          <w:rFonts w:ascii="宋体" w:hAnsi="宋体" w:hint="eastAsia"/>
          <w:szCs w:val="21"/>
        </w:rPr>
        <w:t>包括电压法和电流法两种测试</w:t>
      </w:r>
      <w:r w:rsidR="000361CB">
        <w:rPr>
          <w:rFonts w:ascii="宋体" w:hAnsi="宋体" w:hint="eastAsia"/>
          <w:szCs w:val="21"/>
        </w:rPr>
        <w:t>。</w:t>
      </w:r>
    </w:p>
    <w:p w:rsidR="001131C3" w:rsidRPr="00F23361" w:rsidRDefault="001131C3" w:rsidP="008418CA">
      <w:pPr>
        <w:pStyle w:val="3"/>
        <w:numPr>
          <w:ilvl w:val="2"/>
          <w:numId w:val="4"/>
        </w:numPr>
        <w:rPr>
          <w:rFonts w:ascii="宋体" w:hAnsi="宋体"/>
          <w:szCs w:val="21"/>
        </w:rPr>
      </w:pPr>
      <w:bookmarkStart w:id="122" w:name="_Toc501461843"/>
      <w:r w:rsidRPr="00F23361">
        <w:rPr>
          <w:rFonts w:ascii="宋体" w:hAnsi="宋体" w:hint="eastAsia"/>
          <w:szCs w:val="21"/>
          <w:lang w:eastAsia="zh-CN"/>
        </w:rPr>
        <w:t>发射限值</w:t>
      </w:r>
      <w:r w:rsidR="00FE3EE7" w:rsidRPr="00F23361">
        <w:rPr>
          <w:rFonts w:ascii="宋体" w:hAnsi="宋体" w:hint="eastAsia"/>
          <w:szCs w:val="21"/>
          <w:lang w:eastAsia="zh-CN"/>
        </w:rPr>
        <w:t>要求</w:t>
      </w:r>
      <w:bookmarkEnd w:id="122"/>
    </w:p>
    <w:p w:rsidR="00FE3EE7" w:rsidRPr="00F23361" w:rsidRDefault="000361CB" w:rsidP="00FE3EE7">
      <w:pPr>
        <w:ind w:firstLine="420"/>
        <w:rPr>
          <w:rFonts w:ascii="宋体" w:hAnsi="宋体"/>
          <w:szCs w:val="21"/>
        </w:rPr>
      </w:pPr>
      <w:r>
        <w:rPr>
          <w:rFonts w:ascii="宋体" w:hAnsi="宋体" w:hint="eastAsia"/>
          <w:szCs w:val="21"/>
        </w:rPr>
        <w:t>结合</w:t>
      </w:r>
      <w:r w:rsidR="00200F85" w:rsidRPr="00F23361">
        <w:rPr>
          <w:rFonts w:ascii="宋体" w:hAnsi="宋体" w:hint="eastAsia"/>
          <w:szCs w:val="21"/>
        </w:rPr>
        <w:t>不同通信</w:t>
      </w:r>
      <w:r w:rsidR="006417DE" w:rsidRPr="00F23361">
        <w:rPr>
          <w:rFonts w:ascii="宋体" w:hAnsi="宋体" w:hint="eastAsia"/>
          <w:szCs w:val="21"/>
        </w:rPr>
        <w:t>业务频段详见附录表</w:t>
      </w:r>
      <w:r w:rsidR="00BF38D0">
        <w:rPr>
          <w:rFonts w:ascii="宋体" w:hAnsi="宋体"/>
          <w:szCs w:val="21"/>
        </w:rPr>
        <w:t>B</w:t>
      </w:r>
      <w:r w:rsidR="006417DE" w:rsidRPr="00F23361">
        <w:rPr>
          <w:rFonts w:ascii="宋体" w:hAnsi="宋体" w:hint="eastAsia"/>
          <w:szCs w:val="21"/>
        </w:rPr>
        <w:t>.</w:t>
      </w:r>
      <w:r w:rsidR="006417DE" w:rsidRPr="00F23361">
        <w:rPr>
          <w:rFonts w:ascii="宋体" w:hAnsi="宋体"/>
          <w:szCs w:val="21"/>
        </w:rPr>
        <w:t>1</w:t>
      </w:r>
      <w:r w:rsidR="00BF38D0">
        <w:rPr>
          <w:rFonts w:ascii="宋体" w:hAnsi="宋体" w:hint="eastAsia"/>
          <w:szCs w:val="21"/>
        </w:rPr>
        <w:t>和表B.2</w:t>
      </w:r>
      <w:r w:rsidR="006417DE" w:rsidRPr="00F23361">
        <w:rPr>
          <w:rFonts w:ascii="宋体" w:hAnsi="宋体" w:hint="eastAsia"/>
          <w:szCs w:val="21"/>
        </w:rPr>
        <w:t>，</w:t>
      </w:r>
      <w:r w:rsidR="00425EC1" w:rsidRPr="00F23361">
        <w:rPr>
          <w:rFonts w:ascii="宋体" w:hAnsi="宋体" w:hint="eastAsia"/>
          <w:szCs w:val="21"/>
        </w:rPr>
        <w:t>并</w:t>
      </w:r>
      <w:r w:rsidR="006417DE" w:rsidRPr="00F23361">
        <w:rPr>
          <w:rFonts w:ascii="宋体" w:hAnsi="宋体" w:hint="eastAsia"/>
          <w:szCs w:val="21"/>
        </w:rPr>
        <w:t>结合整车发射测试特点，</w:t>
      </w:r>
      <w:r w:rsidR="001131C3" w:rsidRPr="00F23361">
        <w:rPr>
          <w:rFonts w:ascii="宋体" w:hAnsi="宋体" w:hint="eastAsia"/>
          <w:szCs w:val="21"/>
        </w:rPr>
        <w:t>规定了</w:t>
      </w:r>
      <w:r w:rsidR="003220FE" w:rsidRPr="00F23361">
        <w:rPr>
          <w:rFonts w:ascii="宋体" w:hAnsi="宋体" w:hint="eastAsia"/>
          <w:szCs w:val="21"/>
        </w:rPr>
        <w:t>连续的</w:t>
      </w:r>
      <w:r w:rsidR="003C1EE4" w:rsidRPr="00F23361">
        <w:rPr>
          <w:rFonts w:ascii="宋体" w:hAnsi="宋体" w:hint="eastAsia"/>
          <w:szCs w:val="21"/>
        </w:rPr>
        <w:t>低压</w:t>
      </w:r>
      <w:r w:rsidR="001131C3" w:rsidRPr="00F23361">
        <w:rPr>
          <w:rFonts w:ascii="宋体" w:hAnsi="宋体" w:hint="eastAsia"/>
          <w:szCs w:val="21"/>
        </w:rPr>
        <w:t>传导发射电压法和电流法</w:t>
      </w:r>
      <w:r w:rsidR="003C1EE4" w:rsidRPr="00F23361">
        <w:rPr>
          <w:rFonts w:ascii="宋体" w:hAnsi="宋体" w:hint="eastAsia"/>
          <w:szCs w:val="21"/>
        </w:rPr>
        <w:t>发射</w:t>
      </w:r>
      <w:r w:rsidR="00FC7852" w:rsidRPr="00F23361">
        <w:rPr>
          <w:rFonts w:ascii="宋体" w:hAnsi="宋体" w:hint="eastAsia"/>
          <w:szCs w:val="21"/>
        </w:rPr>
        <w:t>限值</w:t>
      </w:r>
      <w:r>
        <w:rPr>
          <w:rFonts w:ascii="宋体" w:hAnsi="宋体" w:hint="eastAsia"/>
          <w:szCs w:val="21"/>
        </w:rPr>
        <w:t>要求</w:t>
      </w:r>
      <w:r w:rsidR="00FC7852" w:rsidRPr="00F23361">
        <w:rPr>
          <w:rFonts w:ascii="宋体" w:hAnsi="宋体" w:hint="eastAsia"/>
          <w:szCs w:val="21"/>
        </w:rPr>
        <w:t>，</w:t>
      </w:r>
      <w:r w:rsidR="001131C3" w:rsidRPr="00F23361">
        <w:rPr>
          <w:rFonts w:ascii="宋体" w:hAnsi="宋体" w:hint="eastAsia"/>
          <w:szCs w:val="21"/>
        </w:rPr>
        <w:t>见表</w:t>
      </w:r>
      <w:r w:rsidR="008B5C93">
        <w:rPr>
          <w:rFonts w:ascii="宋体" w:hAnsi="宋体"/>
          <w:szCs w:val="21"/>
        </w:rPr>
        <w:t>3</w:t>
      </w:r>
      <w:r w:rsidR="001131C3" w:rsidRPr="00F23361">
        <w:rPr>
          <w:rFonts w:ascii="宋体" w:hAnsi="宋体" w:hint="eastAsia"/>
          <w:szCs w:val="21"/>
        </w:rPr>
        <w:t>和表</w:t>
      </w:r>
      <w:r w:rsidR="008B5C93">
        <w:rPr>
          <w:rFonts w:ascii="宋体" w:hAnsi="宋体"/>
          <w:szCs w:val="21"/>
        </w:rPr>
        <w:t>4</w:t>
      </w:r>
      <w:r>
        <w:rPr>
          <w:rFonts w:ascii="宋体" w:hAnsi="宋体" w:hint="eastAsia"/>
          <w:szCs w:val="21"/>
        </w:rPr>
        <w:t>。</w:t>
      </w:r>
      <w:r w:rsidR="00425EC1" w:rsidRPr="00F23361">
        <w:rPr>
          <w:rFonts w:ascii="宋体" w:hAnsi="宋体" w:hint="eastAsia"/>
          <w:szCs w:val="21"/>
        </w:rPr>
        <w:t>其中包括</w:t>
      </w:r>
      <w:r w:rsidR="003C1EE4" w:rsidRPr="00F23361">
        <w:rPr>
          <w:rFonts w:ascii="宋体" w:hAnsi="宋体" w:hint="eastAsia"/>
          <w:szCs w:val="21"/>
        </w:rPr>
        <w:t>5</w:t>
      </w:r>
      <w:r w:rsidR="00425EC1" w:rsidRPr="00F23361">
        <w:rPr>
          <w:rFonts w:ascii="宋体" w:hAnsi="宋体" w:hint="eastAsia"/>
          <w:szCs w:val="21"/>
        </w:rPr>
        <w:t>组</w:t>
      </w:r>
      <w:r w:rsidR="00FC7852" w:rsidRPr="00F23361">
        <w:rPr>
          <w:rFonts w:ascii="宋体" w:hAnsi="宋体" w:hint="eastAsia"/>
          <w:szCs w:val="21"/>
        </w:rPr>
        <w:t>发射</w:t>
      </w:r>
      <w:r w:rsidR="003C1EE4" w:rsidRPr="00F23361">
        <w:rPr>
          <w:rFonts w:ascii="宋体" w:hAnsi="宋体" w:hint="eastAsia"/>
          <w:szCs w:val="21"/>
        </w:rPr>
        <w:t>限值</w:t>
      </w:r>
      <w:r w:rsidR="00425EC1" w:rsidRPr="00F23361">
        <w:rPr>
          <w:rFonts w:ascii="宋体" w:hAnsi="宋体" w:hint="eastAsia"/>
          <w:szCs w:val="21"/>
        </w:rPr>
        <w:t>，分别采用</w:t>
      </w:r>
      <w:r w:rsidR="001131C3" w:rsidRPr="00F23361">
        <w:rPr>
          <w:rFonts w:ascii="宋体" w:hAnsi="宋体" w:hint="eastAsia"/>
          <w:szCs w:val="21"/>
        </w:rPr>
        <w:t>峰值、平均值和准峰值</w:t>
      </w:r>
      <w:r w:rsidR="003C1EE4" w:rsidRPr="00F23361">
        <w:rPr>
          <w:rFonts w:ascii="宋体" w:hAnsi="宋体" w:hint="eastAsia"/>
          <w:szCs w:val="21"/>
        </w:rPr>
        <w:t>3</w:t>
      </w:r>
      <w:r w:rsidR="00441BC9" w:rsidRPr="00F23361">
        <w:rPr>
          <w:rFonts w:ascii="宋体" w:hAnsi="宋体" w:hint="eastAsia"/>
          <w:szCs w:val="21"/>
        </w:rPr>
        <w:t>种检波方式。</w:t>
      </w:r>
    </w:p>
    <w:p w:rsidR="0061389C" w:rsidRPr="00834BA3" w:rsidRDefault="00375EA9" w:rsidP="00FA6491">
      <w:pPr>
        <w:spacing w:beforeLines="50" w:before="156" w:afterLines="50" w:after="156"/>
        <w:jc w:val="center"/>
        <w:rPr>
          <w:rFonts w:ascii="黑体" w:eastAsia="黑体" w:hAnsi="黑体"/>
          <w:szCs w:val="21"/>
        </w:rPr>
      </w:pPr>
      <w:r w:rsidRPr="00834BA3">
        <w:rPr>
          <w:rFonts w:ascii="黑体" w:eastAsia="黑体" w:hAnsi="黑体" w:hint="eastAsia"/>
          <w:szCs w:val="21"/>
        </w:rPr>
        <w:t>表</w:t>
      </w:r>
      <w:r w:rsidR="008B5C93" w:rsidRPr="00834BA3">
        <w:rPr>
          <w:rFonts w:ascii="黑体" w:eastAsia="黑体" w:hAnsi="黑体"/>
          <w:szCs w:val="21"/>
        </w:rPr>
        <w:t>3</w:t>
      </w:r>
      <w:r w:rsidRPr="00834BA3">
        <w:rPr>
          <w:rFonts w:ascii="黑体" w:eastAsia="黑体" w:hAnsi="黑体" w:hint="eastAsia"/>
          <w:szCs w:val="21"/>
        </w:rPr>
        <w:t xml:space="preserve"> 传导发射限值-电压法</w:t>
      </w:r>
    </w:p>
    <w:tbl>
      <w:tblPr>
        <w:tblW w:w="9335" w:type="dxa"/>
        <w:jc w:val="center"/>
        <w:tblLayout w:type="fixed"/>
        <w:tblLook w:val="04A0" w:firstRow="1" w:lastRow="0" w:firstColumn="1" w:lastColumn="0" w:noHBand="0" w:noVBand="1"/>
      </w:tblPr>
      <w:tblGrid>
        <w:gridCol w:w="426"/>
        <w:gridCol w:w="1161"/>
        <w:gridCol w:w="531"/>
        <w:gridCol w:w="502"/>
        <w:gridCol w:w="516"/>
        <w:gridCol w:w="541"/>
        <w:gridCol w:w="492"/>
        <w:gridCol w:w="517"/>
        <w:gridCol w:w="516"/>
        <w:gridCol w:w="517"/>
        <w:gridCol w:w="516"/>
        <w:gridCol w:w="517"/>
        <w:gridCol w:w="516"/>
        <w:gridCol w:w="517"/>
        <w:gridCol w:w="516"/>
        <w:gridCol w:w="517"/>
        <w:gridCol w:w="517"/>
      </w:tblGrid>
      <w:tr w:rsidR="000A4A0B" w:rsidRPr="00F23361" w:rsidTr="009A1569">
        <w:trPr>
          <w:trHeight w:val="285"/>
          <w:jc w:val="center"/>
        </w:trPr>
        <w:tc>
          <w:tcPr>
            <w:tcW w:w="426" w:type="dxa"/>
            <w:vMerge w:val="restart"/>
            <w:tcBorders>
              <w:top w:val="single" w:sz="4" w:space="0" w:color="auto"/>
              <w:left w:val="single" w:sz="4" w:space="0" w:color="auto"/>
              <w:right w:val="single" w:sz="4" w:space="0" w:color="auto"/>
            </w:tcBorders>
            <w:shd w:val="clear" w:color="auto" w:fill="auto"/>
            <w:vAlign w:val="center"/>
            <w:hideMark/>
          </w:tcPr>
          <w:p w:rsidR="000A4A0B" w:rsidRPr="00834BA3" w:rsidRDefault="000A4A0B" w:rsidP="000A4A0B">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序号</w:t>
            </w:r>
          </w:p>
        </w:tc>
        <w:tc>
          <w:tcPr>
            <w:tcW w:w="11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A4A0B" w:rsidRPr="00834BA3" w:rsidRDefault="000A4A0B" w:rsidP="000A4A0B">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频率/MHz</w:t>
            </w:r>
          </w:p>
        </w:tc>
        <w:tc>
          <w:tcPr>
            <w:tcW w:w="7748" w:type="dxa"/>
            <w:gridSpan w:val="15"/>
            <w:tcBorders>
              <w:top w:val="single" w:sz="4" w:space="0" w:color="auto"/>
              <w:left w:val="nil"/>
              <w:bottom w:val="single" w:sz="4" w:space="0" w:color="auto"/>
              <w:right w:val="single" w:sz="4" w:space="0" w:color="auto"/>
            </w:tcBorders>
            <w:shd w:val="clear" w:color="auto" w:fill="auto"/>
            <w:vAlign w:val="center"/>
            <w:hideMark/>
          </w:tcPr>
          <w:p w:rsidR="000A4A0B" w:rsidRPr="00834BA3" w:rsidRDefault="000A4A0B" w:rsidP="000A4A0B">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电平（dBμV）</w:t>
            </w:r>
          </w:p>
        </w:tc>
      </w:tr>
      <w:tr w:rsidR="000A4A0B" w:rsidRPr="00F23361" w:rsidTr="009A1569">
        <w:trPr>
          <w:trHeight w:val="285"/>
          <w:jc w:val="center"/>
        </w:trPr>
        <w:tc>
          <w:tcPr>
            <w:tcW w:w="426" w:type="dxa"/>
            <w:vMerge/>
            <w:tcBorders>
              <w:left w:val="single" w:sz="4" w:space="0" w:color="auto"/>
              <w:right w:val="single" w:sz="4" w:space="0" w:color="auto"/>
            </w:tcBorders>
            <w:shd w:val="clear" w:color="auto" w:fill="auto"/>
            <w:vAlign w:val="center"/>
            <w:hideMark/>
          </w:tcPr>
          <w:p w:rsidR="000A4A0B" w:rsidRPr="00834BA3" w:rsidRDefault="000A4A0B" w:rsidP="000A4A0B">
            <w:pPr>
              <w:jc w:val="center"/>
              <w:rPr>
                <w:rFonts w:ascii="黑体" w:eastAsia="黑体" w:hAnsi="黑体" w:cs="宋体"/>
                <w:color w:val="000000"/>
                <w:kern w:val="0"/>
                <w:sz w:val="18"/>
                <w:szCs w:val="18"/>
              </w:rPr>
            </w:pPr>
          </w:p>
        </w:tc>
        <w:tc>
          <w:tcPr>
            <w:tcW w:w="1161" w:type="dxa"/>
            <w:vMerge/>
            <w:tcBorders>
              <w:top w:val="single" w:sz="4" w:space="0" w:color="auto"/>
              <w:left w:val="single" w:sz="4" w:space="0" w:color="auto"/>
              <w:bottom w:val="single" w:sz="4" w:space="0" w:color="auto"/>
              <w:right w:val="single" w:sz="4" w:space="0" w:color="auto"/>
            </w:tcBorders>
            <w:vAlign w:val="center"/>
            <w:hideMark/>
          </w:tcPr>
          <w:p w:rsidR="000A4A0B" w:rsidRPr="00834BA3" w:rsidRDefault="000A4A0B" w:rsidP="000A4A0B">
            <w:pPr>
              <w:widowControl/>
              <w:jc w:val="center"/>
              <w:rPr>
                <w:rFonts w:ascii="黑体" w:eastAsia="黑体" w:hAnsi="黑体" w:cs="宋体"/>
                <w:color w:val="000000"/>
                <w:kern w:val="0"/>
                <w:sz w:val="18"/>
                <w:szCs w:val="18"/>
              </w:rPr>
            </w:pPr>
          </w:p>
        </w:tc>
        <w:tc>
          <w:tcPr>
            <w:tcW w:w="1549" w:type="dxa"/>
            <w:gridSpan w:val="3"/>
            <w:tcBorders>
              <w:top w:val="single" w:sz="4" w:space="0" w:color="auto"/>
              <w:left w:val="nil"/>
              <w:bottom w:val="single" w:sz="4" w:space="0" w:color="auto"/>
              <w:right w:val="single" w:sz="4" w:space="0" w:color="auto"/>
            </w:tcBorders>
            <w:shd w:val="clear" w:color="auto" w:fill="auto"/>
            <w:vAlign w:val="center"/>
            <w:hideMark/>
          </w:tcPr>
          <w:p w:rsidR="000A4A0B" w:rsidRPr="00834BA3" w:rsidRDefault="000A4A0B" w:rsidP="009A1569">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等级1</w:t>
            </w:r>
          </w:p>
        </w:tc>
        <w:tc>
          <w:tcPr>
            <w:tcW w:w="1550" w:type="dxa"/>
            <w:gridSpan w:val="3"/>
            <w:tcBorders>
              <w:top w:val="single" w:sz="4" w:space="0" w:color="auto"/>
              <w:left w:val="nil"/>
              <w:bottom w:val="single" w:sz="4" w:space="0" w:color="auto"/>
              <w:right w:val="single" w:sz="4" w:space="0" w:color="auto"/>
            </w:tcBorders>
            <w:shd w:val="clear" w:color="auto" w:fill="auto"/>
            <w:vAlign w:val="center"/>
            <w:hideMark/>
          </w:tcPr>
          <w:p w:rsidR="000A4A0B" w:rsidRPr="00834BA3" w:rsidRDefault="000A4A0B" w:rsidP="009A1569">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等级2</w:t>
            </w:r>
          </w:p>
        </w:tc>
        <w:tc>
          <w:tcPr>
            <w:tcW w:w="1549" w:type="dxa"/>
            <w:gridSpan w:val="3"/>
            <w:tcBorders>
              <w:top w:val="single" w:sz="4" w:space="0" w:color="auto"/>
              <w:left w:val="nil"/>
              <w:bottom w:val="single" w:sz="4" w:space="0" w:color="auto"/>
              <w:right w:val="single" w:sz="4" w:space="0" w:color="auto"/>
            </w:tcBorders>
            <w:shd w:val="clear" w:color="auto" w:fill="auto"/>
            <w:vAlign w:val="center"/>
            <w:hideMark/>
          </w:tcPr>
          <w:p w:rsidR="000A4A0B" w:rsidRPr="00834BA3" w:rsidRDefault="000A4A0B" w:rsidP="009A1569">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等级3</w:t>
            </w:r>
          </w:p>
        </w:tc>
        <w:tc>
          <w:tcPr>
            <w:tcW w:w="1550" w:type="dxa"/>
            <w:gridSpan w:val="3"/>
            <w:tcBorders>
              <w:top w:val="single" w:sz="4" w:space="0" w:color="auto"/>
              <w:left w:val="nil"/>
              <w:bottom w:val="single" w:sz="4" w:space="0" w:color="auto"/>
              <w:right w:val="single" w:sz="4" w:space="0" w:color="auto"/>
            </w:tcBorders>
            <w:shd w:val="clear" w:color="auto" w:fill="auto"/>
            <w:vAlign w:val="center"/>
            <w:hideMark/>
          </w:tcPr>
          <w:p w:rsidR="000A4A0B" w:rsidRPr="00834BA3" w:rsidRDefault="000A4A0B" w:rsidP="009A1569">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等级4</w:t>
            </w:r>
          </w:p>
        </w:tc>
        <w:tc>
          <w:tcPr>
            <w:tcW w:w="1550" w:type="dxa"/>
            <w:gridSpan w:val="3"/>
            <w:tcBorders>
              <w:top w:val="single" w:sz="4" w:space="0" w:color="auto"/>
              <w:left w:val="nil"/>
              <w:bottom w:val="single" w:sz="4" w:space="0" w:color="auto"/>
              <w:right w:val="single" w:sz="4" w:space="0" w:color="auto"/>
            </w:tcBorders>
            <w:shd w:val="clear" w:color="auto" w:fill="auto"/>
            <w:vAlign w:val="center"/>
            <w:hideMark/>
          </w:tcPr>
          <w:p w:rsidR="000A4A0B" w:rsidRPr="00834BA3" w:rsidRDefault="000A4A0B" w:rsidP="009A1569">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等级5</w:t>
            </w:r>
          </w:p>
        </w:tc>
      </w:tr>
      <w:tr w:rsidR="009A1569" w:rsidRPr="00F23361" w:rsidTr="009A1569">
        <w:trPr>
          <w:trHeight w:val="285"/>
          <w:jc w:val="center"/>
        </w:trPr>
        <w:tc>
          <w:tcPr>
            <w:tcW w:w="426" w:type="dxa"/>
            <w:vMerge/>
            <w:tcBorders>
              <w:left w:val="single" w:sz="4" w:space="0" w:color="auto"/>
              <w:bottom w:val="single" w:sz="4" w:space="0" w:color="auto"/>
              <w:right w:val="single" w:sz="4" w:space="0" w:color="auto"/>
            </w:tcBorders>
            <w:shd w:val="clear" w:color="auto" w:fill="auto"/>
            <w:vAlign w:val="center"/>
            <w:hideMark/>
          </w:tcPr>
          <w:p w:rsidR="000A4A0B" w:rsidRPr="00834BA3" w:rsidRDefault="000A4A0B" w:rsidP="000A4A0B">
            <w:pPr>
              <w:widowControl/>
              <w:jc w:val="center"/>
              <w:rPr>
                <w:rFonts w:ascii="黑体" w:eastAsia="黑体" w:hAnsi="黑体" w:cs="宋体"/>
                <w:color w:val="000000"/>
                <w:kern w:val="0"/>
                <w:sz w:val="18"/>
                <w:szCs w:val="18"/>
              </w:rPr>
            </w:pPr>
          </w:p>
        </w:tc>
        <w:tc>
          <w:tcPr>
            <w:tcW w:w="1161" w:type="dxa"/>
            <w:vMerge/>
            <w:tcBorders>
              <w:top w:val="single" w:sz="4" w:space="0" w:color="auto"/>
              <w:left w:val="single" w:sz="4" w:space="0" w:color="auto"/>
              <w:bottom w:val="single" w:sz="4" w:space="0" w:color="auto"/>
              <w:right w:val="single" w:sz="4" w:space="0" w:color="auto"/>
            </w:tcBorders>
            <w:vAlign w:val="center"/>
            <w:hideMark/>
          </w:tcPr>
          <w:p w:rsidR="000A4A0B" w:rsidRPr="00834BA3" w:rsidRDefault="000A4A0B" w:rsidP="000A4A0B">
            <w:pPr>
              <w:widowControl/>
              <w:jc w:val="center"/>
              <w:rPr>
                <w:rFonts w:ascii="黑体" w:eastAsia="黑体" w:hAnsi="黑体" w:cs="宋体"/>
                <w:color w:val="000000"/>
                <w:kern w:val="0"/>
                <w:sz w:val="18"/>
                <w:szCs w:val="18"/>
              </w:rPr>
            </w:pPr>
          </w:p>
        </w:tc>
        <w:tc>
          <w:tcPr>
            <w:tcW w:w="531" w:type="dxa"/>
            <w:tcBorders>
              <w:top w:val="nil"/>
              <w:left w:val="nil"/>
              <w:bottom w:val="single" w:sz="4" w:space="0" w:color="auto"/>
              <w:right w:val="single" w:sz="4" w:space="0" w:color="auto"/>
            </w:tcBorders>
            <w:shd w:val="clear" w:color="auto" w:fill="auto"/>
            <w:vAlign w:val="center"/>
            <w:hideMark/>
          </w:tcPr>
          <w:p w:rsidR="000A4A0B" w:rsidRPr="00834BA3" w:rsidRDefault="000A4A0B" w:rsidP="009A1569">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峰值</w:t>
            </w:r>
          </w:p>
        </w:tc>
        <w:tc>
          <w:tcPr>
            <w:tcW w:w="502" w:type="dxa"/>
            <w:tcBorders>
              <w:top w:val="nil"/>
              <w:left w:val="nil"/>
              <w:bottom w:val="single" w:sz="4" w:space="0" w:color="auto"/>
              <w:right w:val="single" w:sz="4" w:space="0" w:color="auto"/>
            </w:tcBorders>
            <w:shd w:val="clear" w:color="auto" w:fill="auto"/>
            <w:vAlign w:val="center"/>
            <w:hideMark/>
          </w:tcPr>
          <w:p w:rsidR="000A4A0B" w:rsidRPr="00834BA3" w:rsidRDefault="000A4A0B" w:rsidP="009A1569">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准峰值</w:t>
            </w:r>
          </w:p>
        </w:tc>
        <w:tc>
          <w:tcPr>
            <w:tcW w:w="516" w:type="dxa"/>
            <w:tcBorders>
              <w:top w:val="nil"/>
              <w:left w:val="nil"/>
              <w:bottom w:val="single" w:sz="4" w:space="0" w:color="auto"/>
              <w:right w:val="single" w:sz="4" w:space="0" w:color="auto"/>
            </w:tcBorders>
            <w:shd w:val="clear" w:color="auto" w:fill="auto"/>
            <w:vAlign w:val="center"/>
            <w:hideMark/>
          </w:tcPr>
          <w:p w:rsidR="000A4A0B" w:rsidRPr="00834BA3" w:rsidRDefault="000A4A0B" w:rsidP="009A1569">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平均值</w:t>
            </w:r>
          </w:p>
        </w:tc>
        <w:tc>
          <w:tcPr>
            <w:tcW w:w="541" w:type="dxa"/>
            <w:tcBorders>
              <w:top w:val="nil"/>
              <w:left w:val="nil"/>
              <w:bottom w:val="single" w:sz="4" w:space="0" w:color="auto"/>
              <w:right w:val="single" w:sz="4" w:space="0" w:color="auto"/>
            </w:tcBorders>
            <w:shd w:val="clear" w:color="auto" w:fill="auto"/>
            <w:vAlign w:val="center"/>
            <w:hideMark/>
          </w:tcPr>
          <w:p w:rsidR="000A4A0B" w:rsidRPr="00834BA3" w:rsidRDefault="000A4A0B" w:rsidP="009A1569">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峰值</w:t>
            </w:r>
          </w:p>
        </w:tc>
        <w:tc>
          <w:tcPr>
            <w:tcW w:w="492" w:type="dxa"/>
            <w:tcBorders>
              <w:top w:val="nil"/>
              <w:left w:val="nil"/>
              <w:bottom w:val="single" w:sz="4" w:space="0" w:color="auto"/>
              <w:right w:val="single" w:sz="4" w:space="0" w:color="auto"/>
            </w:tcBorders>
            <w:shd w:val="clear" w:color="auto" w:fill="auto"/>
            <w:vAlign w:val="center"/>
            <w:hideMark/>
          </w:tcPr>
          <w:p w:rsidR="000A4A0B" w:rsidRPr="00834BA3" w:rsidRDefault="000A4A0B" w:rsidP="009A1569">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准峰值</w:t>
            </w:r>
          </w:p>
        </w:tc>
        <w:tc>
          <w:tcPr>
            <w:tcW w:w="517" w:type="dxa"/>
            <w:tcBorders>
              <w:top w:val="nil"/>
              <w:left w:val="nil"/>
              <w:bottom w:val="single" w:sz="4" w:space="0" w:color="auto"/>
              <w:right w:val="single" w:sz="4" w:space="0" w:color="auto"/>
            </w:tcBorders>
            <w:shd w:val="clear" w:color="auto" w:fill="auto"/>
            <w:vAlign w:val="center"/>
            <w:hideMark/>
          </w:tcPr>
          <w:p w:rsidR="000A4A0B" w:rsidRPr="00834BA3" w:rsidRDefault="000A4A0B" w:rsidP="009A1569">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平均值</w:t>
            </w:r>
          </w:p>
        </w:tc>
        <w:tc>
          <w:tcPr>
            <w:tcW w:w="516" w:type="dxa"/>
            <w:tcBorders>
              <w:top w:val="nil"/>
              <w:left w:val="nil"/>
              <w:bottom w:val="single" w:sz="4" w:space="0" w:color="auto"/>
              <w:right w:val="single" w:sz="4" w:space="0" w:color="auto"/>
            </w:tcBorders>
            <w:shd w:val="clear" w:color="auto" w:fill="auto"/>
            <w:vAlign w:val="center"/>
            <w:hideMark/>
          </w:tcPr>
          <w:p w:rsidR="000A4A0B" w:rsidRPr="00834BA3" w:rsidRDefault="000A4A0B" w:rsidP="009A1569">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峰值</w:t>
            </w:r>
          </w:p>
        </w:tc>
        <w:tc>
          <w:tcPr>
            <w:tcW w:w="517" w:type="dxa"/>
            <w:tcBorders>
              <w:top w:val="nil"/>
              <w:left w:val="nil"/>
              <w:bottom w:val="single" w:sz="4" w:space="0" w:color="auto"/>
              <w:right w:val="single" w:sz="4" w:space="0" w:color="auto"/>
            </w:tcBorders>
            <w:shd w:val="clear" w:color="auto" w:fill="auto"/>
            <w:vAlign w:val="center"/>
            <w:hideMark/>
          </w:tcPr>
          <w:p w:rsidR="000A4A0B" w:rsidRPr="00834BA3" w:rsidRDefault="000A4A0B" w:rsidP="009A1569">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准峰值</w:t>
            </w:r>
          </w:p>
        </w:tc>
        <w:tc>
          <w:tcPr>
            <w:tcW w:w="516" w:type="dxa"/>
            <w:tcBorders>
              <w:top w:val="nil"/>
              <w:left w:val="nil"/>
              <w:bottom w:val="single" w:sz="4" w:space="0" w:color="auto"/>
              <w:right w:val="single" w:sz="4" w:space="0" w:color="auto"/>
            </w:tcBorders>
            <w:shd w:val="clear" w:color="auto" w:fill="auto"/>
            <w:vAlign w:val="center"/>
            <w:hideMark/>
          </w:tcPr>
          <w:p w:rsidR="000A4A0B" w:rsidRPr="00834BA3" w:rsidRDefault="000A4A0B" w:rsidP="009A1569">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平均值</w:t>
            </w:r>
          </w:p>
        </w:tc>
        <w:tc>
          <w:tcPr>
            <w:tcW w:w="517" w:type="dxa"/>
            <w:tcBorders>
              <w:top w:val="nil"/>
              <w:left w:val="nil"/>
              <w:bottom w:val="single" w:sz="4" w:space="0" w:color="auto"/>
              <w:right w:val="single" w:sz="4" w:space="0" w:color="auto"/>
            </w:tcBorders>
            <w:shd w:val="clear" w:color="auto" w:fill="auto"/>
            <w:vAlign w:val="center"/>
            <w:hideMark/>
          </w:tcPr>
          <w:p w:rsidR="000A4A0B" w:rsidRPr="00834BA3" w:rsidRDefault="000A4A0B" w:rsidP="009A1569">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峰值</w:t>
            </w:r>
          </w:p>
        </w:tc>
        <w:tc>
          <w:tcPr>
            <w:tcW w:w="516" w:type="dxa"/>
            <w:tcBorders>
              <w:top w:val="nil"/>
              <w:left w:val="nil"/>
              <w:bottom w:val="single" w:sz="4" w:space="0" w:color="auto"/>
              <w:right w:val="single" w:sz="4" w:space="0" w:color="auto"/>
            </w:tcBorders>
            <w:shd w:val="clear" w:color="auto" w:fill="auto"/>
            <w:vAlign w:val="center"/>
            <w:hideMark/>
          </w:tcPr>
          <w:p w:rsidR="000A4A0B" w:rsidRPr="00834BA3" w:rsidRDefault="000A4A0B" w:rsidP="009A1569">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准峰值</w:t>
            </w:r>
          </w:p>
        </w:tc>
        <w:tc>
          <w:tcPr>
            <w:tcW w:w="517" w:type="dxa"/>
            <w:tcBorders>
              <w:top w:val="nil"/>
              <w:left w:val="nil"/>
              <w:bottom w:val="single" w:sz="4" w:space="0" w:color="auto"/>
              <w:right w:val="single" w:sz="4" w:space="0" w:color="auto"/>
            </w:tcBorders>
            <w:shd w:val="clear" w:color="auto" w:fill="auto"/>
            <w:vAlign w:val="center"/>
            <w:hideMark/>
          </w:tcPr>
          <w:p w:rsidR="000A4A0B" w:rsidRPr="00834BA3" w:rsidRDefault="000A4A0B" w:rsidP="009A1569">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平均值</w:t>
            </w:r>
          </w:p>
        </w:tc>
        <w:tc>
          <w:tcPr>
            <w:tcW w:w="516" w:type="dxa"/>
            <w:tcBorders>
              <w:top w:val="nil"/>
              <w:left w:val="nil"/>
              <w:bottom w:val="single" w:sz="4" w:space="0" w:color="auto"/>
              <w:right w:val="single" w:sz="4" w:space="0" w:color="auto"/>
            </w:tcBorders>
            <w:shd w:val="clear" w:color="auto" w:fill="auto"/>
            <w:vAlign w:val="center"/>
            <w:hideMark/>
          </w:tcPr>
          <w:p w:rsidR="000A4A0B" w:rsidRPr="00834BA3" w:rsidRDefault="000A4A0B" w:rsidP="009A1569">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峰值</w:t>
            </w:r>
          </w:p>
        </w:tc>
        <w:tc>
          <w:tcPr>
            <w:tcW w:w="517" w:type="dxa"/>
            <w:tcBorders>
              <w:top w:val="nil"/>
              <w:left w:val="nil"/>
              <w:bottom w:val="single" w:sz="4" w:space="0" w:color="auto"/>
              <w:right w:val="single" w:sz="4" w:space="0" w:color="auto"/>
            </w:tcBorders>
            <w:shd w:val="clear" w:color="auto" w:fill="auto"/>
            <w:vAlign w:val="center"/>
            <w:hideMark/>
          </w:tcPr>
          <w:p w:rsidR="000A4A0B" w:rsidRPr="00834BA3" w:rsidRDefault="000A4A0B" w:rsidP="009A1569">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准峰值</w:t>
            </w:r>
          </w:p>
        </w:tc>
        <w:tc>
          <w:tcPr>
            <w:tcW w:w="517" w:type="dxa"/>
            <w:tcBorders>
              <w:top w:val="nil"/>
              <w:left w:val="nil"/>
              <w:bottom w:val="single" w:sz="4" w:space="0" w:color="auto"/>
              <w:right w:val="single" w:sz="4" w:space="0" w:color="auto"/>
            </w:tcBorders>
            <w:shd w:val="clear" w:color="auto" w:fill="auto"/>
            <w:vAlign w:val="center"/>
            <w:hideMark/>
          </w:tcPr>
          <w:p w:rsidR="000A4A0B" w:rsidRPr="00834BA3" w:rsidRDefault="000A4A0B" w:rsidP="009A1569">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平均值</w:t>
            </w:r>
          </w:p>
        </w:tc>
      </w:tr>
      <w:tr w:rsidR="009A1569" w:rsidRPr="00F23361" w:rsidTr="009A1569">
        <w:trPr>
          <w:trHeight w:val="285"/>
          <w:jc w:val="center"/>
        </w:trPr>
        <w:tc>
          <w:tcPr>
            <w:tcW w:w="426" w:type="dxa"/>
            <w:tcBorders>
              <w:top w:val="single" w:sz="4" w:space="0" w:color="auto"/>
              <w:left w:val="single" w:sz="4" w:space="0" w:color="auto"/>
              <w:right w:val="single" w:sz="4" w:space="0" w:color="auto"/>
            </w:tcBorders>
            <w:shd w:val="clear" w:color="auto" w:fill="auto"/>
            <w:vAlign w:val="center"/>
            <w:hideMark/>
          </w:tcPr>
          <w:p w:rsidR="00187407" w:rsidRPr="00834BA3" w:rsidRDefault="00187407" w:rsidP="000A4A0B">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w:t>
            </w:r>
          </w:p>
        </w:tc>
        <w:tc>
          <w:tcPr>
            <w:tcW w:w="1161" w:type="dxa"/>
            <w:tcBorders>
              <w:top w:val="single" w:sz="4" w:space="0" w:color="auto"/>
              <w:left w:val="single" w:sz="4" w:space="0" w:color="auto"/>
              <w:right w:val="single" w:sz="4" w:space="0" w:color="auto"/>
            </w:tcBorders>
            <w:shd w:val="clear" w:color="auto" w:fill="auto"/>
            <w:vAlign w:val="center"/>
            <w:hideMark/>
          </w:tcPr>
          <w:p w:rsidR="00187407" w:rsidRPr="00834BA3" w:rsidRDefault="00187407" w:rsidP="000A4A0B">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0.009</w:t>
            </w:r>
            <w:r w:rsidR="00E56C39" w:rsidRPr="007D5125">
              <w:rPr>
                <w:rFonts w:ascii="宋体" w:hAnsi="宋体" w:hint="eastAsia"/>
                <w:sz w:val="18"/>
                <w:szCs w:val="18"/>
              </w:rPr>
              <w:t>～</w:t>
            </w:r>
            <w:r w:rsidRPr="00834BA3">
              <w:rPr>
                <w:rFonts w:ascii="宋体" w:hAnsi="宋体" w:cs="宋体" w:hint="eastAsia"/>
                <w:color w:val="000000"/>
                <w:kern w:val="0"/>
                <w:sz w:val="18"/>
                <w:szCs w:val="18"/>
              </w:rPr>
              <w:t>0.3</w:t>
            </w:r>
          </w:p>
        </w:tc>
        <w:tc>
          <w:tcPr>
            <w:tcW w:w="531" w:type="dxa"/>
            <w:tcBorders>
              <w:top w:val="single" w:sz="4" w:space="0" w:color="auto"/>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110</w:t>
            </w:r>
          </w:p>
        </w:tc>
        <w:tc>
          <w:tcPr>
            <w:tcW w:w="502" w:type="dxa"/>
            <w:tcBorders>
              <w:top w:val="single" w:sz="4" w:space="0" w:color="auto"/>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97</w:t>
            </w:r>
          </w:p>
        </w:tc>
        <w:tc>
          <w:tcPr>
            <w:tcW w:w="516" w:type="dxa"/>
            <w:tcBorders>
              <w:top w:val="single" w:sz="4" w:space="0" w:color="auto"/>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90</w:t>
            </w:r>
          </w:p>
        </w:tc>
        <w:tc>
          <w:tcPr>
            <w:tcW w:w="541" w:type="dxa"/>
            <w:tcBorders>
              <w:top w:val="single" w:sz="4" w:space="0" w:color="auto"/>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100</w:t>
            </w:r>
          </w:p>
        </w:tc>
        <w:tc>
          <w:tcPr>
            <w:tcW w:w="492" w:type="dxa"/>
            <w:tcBorders>
              <w:top w:val="single" w:sz="4" w:space="0" w:color="auto"/>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87</w:t>
            </w:r>
          </w:p>
        </w:tc>
        <w:tc>
          <w:tcPr>
            <w:tcW w:w="517" w:type="dxa"/>
            <w:tcBorders>
              <w:top w:val="single" w:sz="4" w:space="0" w:color="auto"/>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80</w:t>
            </w:r>
          </w:p>
        </w:tc>
        <w:tc>
          <w:tcPr>
            <w:tcW w:w="516" w:type="dxa"/>
            <w:tcBorders>
              <w:top w:val="single" w:sz="4" w:space="0" w:color="auto"/>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90</w:t>
            </w:r>
          </w:p>
        </w:tc>
        <w:tc>
          <w:tcPr>
            <w:tcW w:w="517" w:type="dxa"/>
            <w:tcBorders>
              <w:top w:val="single" w:sz="4" w:space="0" w:color="auto"/>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77</w:t>
            </w:r>
          </w:p>
        </w:tc>
        <w:tc>
          <w:tcPr>
            <w:tcW w:w="516" w:type="dxa"/>
            <w:tcBorders>
              <w:top w:val="single" w:sz="4" w:space="0" w:color="auto"/>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70</w:t>
            </w:r>
          </w:p>
        </w:tc>
        <w:tc>
          <w:tcPr>
            <w:tcW w:w="517" w:type="dxa"/>
            <w:tcBorders>
              <w:top w:val="single" w:sz="4" w:space="0" w:color="auto"/>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80</w:t>
            </w:r>
          </w:p>
        </w:tc>
        <w:tc>
          <w:tcPr>
            <w:tcW w:w="516" w:type="dxa"/>
            <w:tcBorders>
              <w:top w:val="single" w:sz="4" w:space="0" w:color="auto"/>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67</w:t>
            </w:r>
          </w:p>
        </w:tc>
        <w:tc>
          <w:tcPr>
            <w:tcW w:w="517" w:type="dxa"/>
            <w:tcBorders>
              <w:top w:val="single" w:sz="4" w:space="0" w:color="auto"/>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60</w:t>
            </w:r>
          </w:p>
        </w:tc>
        <w:tc>
          <w:tcPr>
            <w:tcW w:w="516" w:type="dxa"/>
            <w:tcBorders>
              <w:top w:val="single" w:sz="4" w:space="0" w:color="auto"/>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70</w:t>
            </w:r>
          </w:p>
        </w:tc>
        <w:tc>
          <w:tcPr>
            <w:tcW w:w="517" w:type="dxa"/>
            <w:tcBorders>
              <w:top w:val="single" w:sz="4" w:space="0" w:color="auto"/>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57</w:t>
            </w:r>
          </w:p>
        </w:tc>
        <w:tc>
          <w:tcPr>
            <w:tcW w:w="517" w:type="dxa"/>
            <w:tcBorders>
              <w:top w:val="single" w:sz="4" w:space="0" w:color="auto"/>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50</w:t>
            </w:r>
          </w:p>
        </w:tc>
      </w:tr>
      <w:tr w:rsidR="009A1569" w:rsidRPr="00F23361" w:rsidTr="009A1569">
        <w:trPr>
          <w:trHeight w:val="285"/>
          <w:jc w:val="center"/>
        </w:trPr>
        <w:tc>
          <w:tcPr>
            <w:tcW w:w="426" w:type="dxa"/>
            <w:tcBorders>
              <w:top w:val="nil"/>
              <w:left w:val="single" w:sz="4" w:space="0" w:color="auto"/>
              <w:right w:val="single" w:sz="4" w:space="0" w:color="auto"/>
            </w:tcBorders>
            <w:shd w:val="clear" w:color="auto" w:fill="auto"/>
            <w:vAlign w:val="center"/>
            <w:hideMark/>
          </w:tcPr>
          <w:p w:rsidR="00187407" w:rsidRPr="00834BA3" w:rsidRDefault="00187407" w:rsidP="000A4A0B">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2</w:t>
            </w:r>
          </w:p>
        </w:tc>
        <w:tc>
          <w:tcPr>
            <w:tcW w:w="1161" w:type="dxa"/>
            <w:tcBorders>
              <w:top w:val="nil"/>
              <w:left w:val="single" w:sz="4" w:space="0" w:color="auto"/>
              <w:right w:val="single" w:sz="4" w:space="0" w:color="auto"/>
            </w:tcBorders>
            <w:shd w:val="clear" w:color="auto" w:fill="auto"/>
            <w:vAlign w:val="center"/>
            <w:hideMark/>
          </w:tcPr>
          <w:p w:rsidR="00187407" w:rsidRPr="00834BA3" w:rsidRDefault="00187407" w:rsidP="000A4A0B">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0.3</w:t>
            </w:r>
            <w:r w:rsidR="00E56C39" w:rsidRPr="007D5125">
              <w:rPr>
                <w:rFonts w:ascii="宋体" w:hAnsi="宋体" w:hint="eastAsia"/>
                <w:sz w:val="18"/>
                <w:szCs w:val="18"/>
              </w:rPr>
              <w:t>～</w:t>
            </w:r>
            <w:r w:rsidRPr="00834BA3">
              <w:rPr>
                <w:rFonts w:ascii="宋体" w:hAnsi="宋体" w:cs="宋体" w:hint="eastAsia"/>
                <w:color w:val="000000"/>
                <w:kern w:val="0"/>
                <w:sz w:val="18"/>
                <w:szCs w:val="18"/>
              </w:rPr>
              <w:t>1.8</w:t>
            </w:r>
          </w:p>
        </w:tc>
        <w:tc>
          <w:tcPr>
            <w:tcW w:w="531"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86</w:t>
            </w:r>
          </w:p>
        </w:tc>
        <w:tc>
          <w:tcPr>
            <w:tcW w:w="502"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73</w:t>
            </w:r>
          </w:p>
        </w:tc>
        <w:tc>
          <w:tcPr>
            <w:tcW w:w="516"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66</w:t>
            </w:r>
          </w:p>
        </w:tc>
        <w:tc>
          <w:tcPr>
            <w:tcW w:w="541"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78</w:t>
            </w:r>
          </w:p>
        </w:tc>
        <w:tc>
          <w:tcPr>
            <w:tcW w:w="492"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65</w:t>
            </w:r>
          </w:p>
        </w:tc>
        <w:tc>
          <w:tcPr>
            <w:tcW w:w="517"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58</w:t>
            </w:r>
          </w:p>
        </w:tc>
        <w:tc>
          <w:tcPr>
            <w:tcW w:w="516"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70</w:t>
            </w:r>
          </w:p>
        </w:tc>
        <w:tc>
          <w:tcPr>
            <w:tcW w:w="517"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57</w:t>
            </w:r>
          </w:p>
        </w:tc>
        <w:tc>
          <w:tcPr>
            <w:tcW w:w="516"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50</w:t>
            </w:r>
          </w:p>
        </w:tc>
        <w:tc>
          <w:tcPr>
            <w:tcW w:w="517"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62</w:t>
            </w:r>
          </w:p>
        </w:tc>
        <w:tc>
          <w:tcPr>
            <w:tcW w:w="516"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49</w:t>
            </w:r>
          </w:p>
        </w:tc>
        <w:tc>
          <w:tcPr>
            <w:tcW w:w="517"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42</w:t>
            </w:r>
          </w:p>
        </w:tc>
        <w:tc>
          <w:tcPr>
            <w:tcW w:w="516"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54</w:t>
            </w:r>
          </w:p>
        </w:tc>
        <w:tc>
          <w:tcPr>
            <w:tcW w:w="517"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41</w:t>
            </w:r>
          </w:p>
        </w:tc>
        <w:tc>
          <w:tcPr>
            <w:tcW w:w="517"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34</w:t>
            </w:r>
          </w:p>
        </w:tc>
      </w:tr>
      <w:tr w:rsidR="009A1569" w:rsidRPr="00F23361" w:rsidTr="009A1569">
        <w:trPr>
          <w:trHeight w:val="285"/>
          <w:jc w:val="center"/>
        </w:trPr>
        <w:tc>
          <w:tcPr>
            <w:tcW w:w="426" w:type="dxa"/>
            <w:tcBorders>
              <w:top w:val="nil"/>
              <w:left w:val="single" w:sz="4" w:space="0" w:color="auto"/>
              <w:right w:val="single" w:sz="4" w:space="0" w:color="auto"/>
            </w:tcBorders>
            <w:shd w:val="clear" w:color="auto" w:fill="auto"/>
            <w:vAlign w:val="center"/>
            <w:hideMark/>
          </w:tcPr>
          <w:p w:rsidR="00187407" w:rsidRPr="00834BA3" w:rsidRDefault="00187407" w:rsidP="000A4A0B">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w:t>
            </w:r>
          </w:p>
        </w:tc>
        <w:tc>
          <w:tcPr>
            <w:tcW w:w="1161" w:type="dxa"/>
            <w:tcBorders>
              <w:top w:val="nil"/>
              <w:left w:val="single" w:sz="4" w:space="0" w:color="auto"/>
              <w:right w:val="single" w:sz="4" w:space="0" w:color="auto"/>
            </w:tcBorders>
            <w:shd w:val="clear" w:color="auto" w:fill="auto"/>
            <w:vAlign w:val="center"/>
            <w:hideMark/>
          </w:tcPr>
          <w:p w:rsidR="00187407" w:rsidRPr="00834BA3" w:rsidRDefault="00CC718C" w:rsidP="000A4A0B">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1.8</w:t>
            </w:r>
            <w:r w:rsidR="00E56C39" w:rsidRPr="007D5125">
              <w:rPr>
                <w:rFonts w:ascii="宋体" w:hAnsi="宋体" w:hint="eastAsia"/>
                <w:sz w:val="18"/>
                <w:szCs w:val="18"/>
              </w:rPr>
              <w:t>～</w:t>
            </w:r>
            <w:r w:rsidR="00187407" w:rsidRPr="00834BA3">
              <w:rPr>
                <w:rFonts w:ascii="宋体" w:hAnsi="宋体" w:cs="宋体" w:hint="eastAsia"/>
                <w:color w:val="000000"/>
                <w:kern w:val="0"/>
                <w:sz w:val="18"/>
                <w:szCs w:val="18"/>
              </w:rPr>
              <w:t>6.2</w:t>
            </w:r>
          </w:p>
        </w:tc>
        <w:tc>
          <w:tcPr>
            <w:tcW w:w="531"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77</w:t>
            </w:r>
          </w:p>
        </w:tc>
        <w:tc>
          <w:tcPr>
            <w:tcW w:w="502"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64</w:t>
            </w:r>
          </w:p>
        </w:tc>
        <w:tc>
          <w:tcPr>
            <w:tcW w:w="516"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57</w:t>
            </w:r>
          </w:p>
        </w:tc>
        <w:tc>
          <w:tcPr>
            <w:tcW w:w="541"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71</w:t>
            </w:r>
          </w:p>
        </w:tc>
        <w:tc>
          <w:tcPr>
            <w:tcW w:w="492"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58</w:t>
            </w:r>
          </w:p>
        </w:tc>
        <w:tc>
          <w:tcPr>
            <w:tcW w:w="517"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51</w:t>
            </w:r>
          </w:p>
        </w:tc>
        <w:tc>
          <w:tcPr>
            <w:tcW w:w="516"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65</w:t>
            </w:r>
          </w:p>
        </w:tc>
        <w:tc>
          <w:tcPr>
            <w:tcW w:w="517"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52</w:t>
            </w:r>
          </w:p>
        </w:tc>
        <w:tc>
          <w:tcPr>
            <w:tcW w:w="516"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45</w:t>
            </w:r>
          </w:p>
        </w:tc>
        <w:tc>
          <w:tcPr>
            <w:tcW w:w="517"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59</w:t>
            </w:r>
          </w:p>
        </w:tc>
        <w:tc>
          <w:tcPr>
            <w:tcW w:w="516"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46</w:t>
            </w:r>
          </w:p>
        </w:tc>
        <w:tc>
          <w:tcPr>
            <w:tcW w:w="517"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39</w:t>
            </w:r>
          </w:p>
        </w:tc>
        <w:tc>
          <w:tcPr>
            <w:tcW w:w="516"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53</w:t>
            </w:r>
          </w:p>
        </w:tc>
        <w:tc>
          <w:tcPr>
            <w:tcW w:w="517"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40</w:t>
            </w:r>
          </w:p>
        </w:tc>
        <w:tc>
          <w:tcPr>
            <w:tcW w:w="517"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33</w:t>
            </w:r>
          </w:p>
        </w:tc>
      </w:tr>
      <w:tr w:rsidR="009A1569" w:rsidRPr="00F23361" w:rsidTr="009A1569">
        <w:trPr>
          <w:trHeight w:val="285"/>
          <w:jc w:val="center"/>
        </w:trPr>
        <w:tc>
          <w:tcPr>
            <w:tcW w:w="426" w:type="dxa"/>
            <w:tcBorders>
              <w:top w:val="nil"/>
              <w:left w:val="single" w:sz="4" w:space="0" w:color="auto"/>
              <w:right w:val="single" w:sz="4" w:space="0" w:color="auto"/>
            </w:tcBorders>
            <w:shd w:val="clear" w:color="auto" w:fill="auto"/>
            <w:vAlign w:val="center"/>
            <w:hideMark/>
          </w:tcPr>
          <w:p w:rsidR="00187407" w:rsidRPr="00834BA3" w:rsidRDefault="00187407" w:rsidP="000A4A0B">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w:t>
            </w:r>
          </w:p>
        </w:tc>
        <w:tc>
          <w:tcPr>
            <w:tcW w:w="1161" w:type="dxa"/>
            <w:tcBorders>
              <w:top w:val="nil"/>
              <w:left w:val="single" w:sz="4" w:space="0" w:color="auto"/>
              <w:right w:val="single" w:sz="4" w:space="0" w:color="auto"/>
            </w:tcBorders>
            <w:shd w:val="clear" w:color="auto" w:fill="auto"/>
            <w:vAlign w:val="center"/>
            <w:hideMark/>
          </w:tcPr>
          <w:p w:rsidR="00187407" w:rsidRPr="00834BA3" w:rsidRDefault="00187407" w:rsidP="000A4A0B">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6.2</w:t>
            </w:r>
            <w:r w:rsidR="00E56C39" w:rsidRPr="007D5125">
              <w:rPr>
                <w:rFonts w:ascii="宋体" w:hAnsi="宋体" w:hint="eastAsia"/>
                <w:sz w:val="18"/>
                <w:szCs w:val="18"/>
              </w:rPr>
              <w:t>～</w:t>
            </w:r>
            <w:r w:rsidRPr="00834BA3">
              <w:rPr>
                <w:rFonts w:ascii="宋体" w:hAnsi="宋体" w:cs="宋体" w:hint="eastAsia"/>
                <w:color w:val="000000"/>
                <w:kern w:val="0"/>
                <w:sz w:val="18"/>
                <w:szCs w:val="18"/>
              </w:rPr>
              <w:t>41</w:t>
            </w:r>
          </w:p>
        </w:tc>
        <w:tc>
          <w:tcPr>
            <w:tcW w:w="531"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68</w:t>
            </w:r>
          </w:p>
        </w:tc>
        <w:tc>
          <w:tcPr>
            <w:tcW w:w="502"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55</w:t>
            </w:r>
          </w:p>
        </w:tc>
        <w:tc>
          <w:tcPr>
            <w:tcW w:w="516"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48</w:t>
            </w:r>
          </w:p>
        </w:tc>
        <w:tc>
          <w:tcPr>
            <w:tcW w:w="541"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62</w:t>
            </w:r>
          </w:p>
        </w:tc>
        <w:tc>
          <w:tcPr>
            <w:tcW w:w="492"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49</w:t>
            </w:r>
          </w:p>
        </w:tc>
        <w:tc>
          <w:tcPr>
            <w:tcW w:w="517"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42</w:t>
            </w:r>
          </w:p>
        </w:tc>
        <w:tc>
          <w:tcPr>
            <w:tcW w:w="516"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56</w:t>
            </w:r>
          </w:p>
        </w:tc>
        <w:tc>
          <w:tcPr>
            <w:tcW w:w="517"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43</w:t>
            </w:r>
          </w:p>
        </w:tc>
        <w:tc>
          <w:tcPr>
            <w:tcW w:w="516"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36</w:t>
            </w:r>
          </w:p>
        </w:tc>
        <w:tc>
          <w:tcPr>
            <w:tcW w:w="517"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50</w:t>
            </w:r>
          </w:p>
        </w:tc>
        <w:tc>
          <w:tcPr>
            <w:tcW w:w="516"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37</w:t>
            </w:r>
          </w:p>
        </w:tc>
        <w:tc>
          <w:tcPr>
            <w:tcW w:w="517"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30</w:t>
            </w:r>
          </w:p>
        </w:tc>
        <w:tc>
          <w:tcPr>
            <w:tcW w:w="516"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44</w:t>
            </w:r>
          </w:p>
        </w:tc>
        <w:tc>
          <w:tcPr>
            <w:tcW w:w="517"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31</w:t>
            </w:r>
          </w:p>
        </w:tc>
        <w:tc>
          <w:tcPr>
            <w:tcW w:w="517"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24</w:t>
            </w:r>
          </w:p>
        </w:tc>
      </w:tr>
      <w:tr w:rsidR="009A1569" w:rsidRPr="00F23361" w:rsidTr="009A1569">
        <w:trPr>
          <w:trHeight w:val="285"/>
          <w:jc w:val="center"/>
        </w:trPr>
        <w:tc>
          <w:tcPr>
            <w:tcW w:w="426" w:type="dxa"/>
            <w:tcBorders>
              <w:top w:val="nil"/>
              <w:left w:val="single" w:sz="4" w:space="0" w:color="auto"/>
              <w:right w:val="single" w:sz="4" w:space="0" w:color="auto"/>
            </w:tcBorders>
            <w:shd w:val="clear" w:color="auto" w:fill="auto"/>
            <w:vAlign w:val="center"/>
            <w:hideMark/>
          </w:tcPr>
          <w:p w:rsidR="00187407" w:rsidRPr="00834BA3" w:rsidRDefault="00187407" w:rsidP="000A4A0B">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5</w:t>
            </w:r>
          </w:p>
        </w:tc>
        <w:tc>
          <w:tcPr>
            <w:tcW w:w="1161" w:type="dxa"/>
            <w:tcBorders>
              <w:top w:val="nil"/>
              <w:left w:val="single" w:sz="4" w:space="0" w:color="auto"/>
              <w:right w:val="single" w:sz="4" w:space="0" w:color="auto"/>
            </w:tcBorders>
            <w:shd w:val="clear" w:color="auto" w:fill="auto"/>
            <w:vAlign w:val="center"/>
            <w:hideMark/>
          </w:tcPr>
          <w:p w:rsidR="00187407" w:rsidRPr="00834BA3" w:rsidRDefault="00187407" w:rsidP="000A4A0B">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41</w:t>
            </w:r>
            <w:r w:rsidR="00E56C39" w:rsidRPr="007D5125">
              <w:rPr>
                <w:rFonts w:ascii="宋体" w:hAnsi="宋体" w:hint="eastAsia"/>
                <w:sz w:val="18"/>
                <w:szCs w:val="18"/>
              </w:rPr>
              <w:t>～</w:t>
            </w:r>
            <w:r w:rsidRPr="00834BA3">
              <w:rPr>
                <w:rFonts w:ascii="宋体" w:hAnsi="宋体" w:cs="宋体" w:hint="eastAsia"/>
                <w:color w:val="000000"/>
                <w:kern w:val="0"/>
                <w:sz w:val="18"/>
                <w:szCs w:val="18"/>
              </w:rPr>
              <w:t>68</w:t>
            </w:r>
          </w:p>
        </w:tc>
        <w:tc>
          <w:tcPr>
            <w:tcW w:w="531"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58</w:t>
            </w:r>
          </w:p>
        </w:tc>
        <w:tc>
          <w:tcPr>
            <w:tcW w:w="502"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49</w:t>
            </w:r>
          </w:p>
        </w:tc>
        <w:tc>
          <w:tcPr>
            <w:tcW w:w="516"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48</w:t>
            </w:r>
          </w:p>
        </w:tc>
        <w:tc>
          <w:tcPr>
            <w:tcW w:w="541"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52</w:t>
            </w:r>
          </w:p>
        </w:tc>
        <w:tc>
          <w:tcPr>
            <w:tcW w:w="492"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43</w:t>
            </w:r>
          </w:p>
        </w:tc>
        <w:tc>
          <w:tcPr>
            <w:tcW w:w="517"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42</w:t>
            </w:r>
          </w:p>
        </w:tc>
        <w:tc>
          <w:tcPr>
            <w:tcW w:w="516"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46</w:t>
            </w:r>
          </w:p>
        </w:tc>
        <w:tc>
          <w:tcPr>
            <w:tcW w:w="517"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37</w:t>
            </w:r>
          </w:p>
        </w:tc>
        <w:tc>
          <w:tcPr>
            <w:tcW w:w="516"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36</w:t>
            </w:r>
          </w:p>
        </w:tc>
        <w:tc>
          <w:tcPr>
            <w:tcW w:w="517"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40</w:t>
            </w:r>
          </w:p>
        </w:tc>
        <w:tc>
          <w:tcPr>
            <w:tcW w:w="516"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31</w:t>
            </w:r>
          </w:p>
        </w:tc>
        <w:tc>
          <w:tcPr>
            <w:tcW w:w="517"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30</w:t>
            </w:r>
          </w:p>
        </w:tc>
        <w:tc>
          <w:tcPr>
            <w:tcW w:w="516"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34</w:t>
            </w:r>
          </w:p>
        </w:tc>
        <w:tc>
          <w:tcPr>
            <w:tcW w:w="517"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25</w:t>
            </w:r>
          </w:p>
        </w:tc>
        <w:tc>
          <w:tcPr>
            <w:tcW w:w="517"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24</w:t>
            </w:r>
          </w:p>
        </w:tc>
      </w:tr>
      <w:tr w:rsidR="009A1569" w:rsidRPr="00F23361" w:rsidTr="009A1569">
        <w:trPr>
          <w:trHeight w:val="285"/>
          <w:jc w:val="center"/>
        </w:trPr>
        <w:tc>
          <w:tcPr>
            <w:tcW w:w="426" w:type="dxa"/>
            <w:tcBorders>
              <w:top w:val="nil"/>
              <w:left w:val="single" w:sz="4" w:space="0" w:color="auto"/>
              <w:right w:val="single" w:sz="4" w:space="0" w:color="auto"/>
            </w:tcBorders>
            <w:shd w:val="clear" w:color="auto" w:fill="auto"/>
            <w:vAlign w:val="center"/>
            <w:hideMark/>
          </w:tcPr>
          <w:p w:rsidR="00187407" w:rsidRPr="00834BA3" w:rsidRDefault="00187407" w:rsidP="000A4A0B">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6</w:t>
            </w:r>
          </w:p>
        </w:tc>
        <w:tc>
          <w:tcPr>
            <w:tcW w:w="1161" w:type="dxa"/>
            <w:tcBorders>
              <w:top w:val="nil"/>
              <w:left w:val="single" w:sz="4" w:space="0" w:color="auto"/>
              <w:right w:val="single" w:sz="4" w:space="0" w:color="auto"/>
            </w:tcBorders>
            <w:shd w:val="clear" w:color="auto" w:fill="auto"/>
            <w:vAlign w:val="center"/>
            <w:hideMark/>
          </w:tcPr>
          <w:p w:rsidR="00187407" w:rsidRPr="00834BA3" w:rsidRDefault="00187407" w:rsidP="000A4A0B">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68</w:t>
            </w:r>
            <w:r w:rsidR="00E56C39" w:rsidRPr="007D5125">
              <w:rPr>
                <w:rFonts w:ascii="宋体" w:hAnsi="宋体" w:hint="eastAsia"/>
                <w:sz w:val="18"/>
                <w:szCs w:val="18"/>
              </w:rPr>
              <w:t>～</w:t>
            </w:r>
            <w:r w:rsidRPr="00834BA3">
              <w:rPr>
                <w:rFonts w:ascii="宋体" w:hAnsi="宋体" w:cs="宋体" w:hint="eastAsia"/>
                <w:color w:val="000000"/>
                <w:kern w:val="0"/>
                <w:sz w:val="18"/>
                <w:szCs w:val="18"/>
              </w:rPr>
              <w:t>88</w:t>
            </w:r>
          </w:p>
        </w:tc>
        <w:tc>
          <w:tcPr>
            <w:tcW w:w="531"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58</w:t>
            </w:r>
          </w:p>
        </w:tc>
        <w:tc>
          <w:tcPr>
            <w:tcW w:w="502"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49</w:t>
            </w:r>
          </w:p>
        </w:tc>
        <w:tc>
          <w:tcPr>
            <w:tcW w:w="516"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42</w:t>
            </w:r>
          </w:p>
        </w:tc>
        <w:tc>
          <w:tcPr>
            <w:tcW w:w="541"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52</w:t>
            </w:r>
          </w:p>
        </w:tc>
        <w:tc>
          <w:tcPr>
            <w:tcW w:w="492"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43</w:t>
            </w:r>
          </w:p>
        </w:tc>
        <w:tc>
          <w:tcPr>
            <w:tcW w:w="517"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36</w:t>
            </w:r>
          </w:p>
        </w:tc>
        <w:tc>
          <w:tcPr>
            <w:tcW w:w="516"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46</w:t>
            </w:r>
          </w:p>
        </w:tc>
        <w:tc>
          <w:tcPr>
            <w:tcW w:w="517"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37</w:t>
            </w:r>
          </w:p>
        </w:tc>
        <w:tc>
          <w:tcPr>
            <w:tcW w:w="516"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30</w:t>
            </w:r>
          </w:p>
        </w:tc>
        <w:tc>
          <w:tcPr>
            <w:tcW w:w="517"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40</w:t>
            </w:r>
          </w:p>
        </w:tc>
        <w:tc>
          <w:tcPr>
            <w:tcW w:w="516"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31</w:t>
            </w:r>
          </w:p>
        </w:tc>
        <w:tc>
          <w:tcPr>
            <w:tcW w:w="517"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24</w:t>
            </w:r>
          </w:p>
        </w:tc>
        <w:tc>
          <w:tcPr>
            <w:tcW w:w="516"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34</w:t>
            </w:r>
          </w:p>
        </w:tc>
        <w:tc>
          <w:tcPr>
            <w:tcW w:w="517"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25</w:t>
            </w:r>
          </w:p>
        </w:tc>
        <w:tc>
          <w:tcPr>
            <w:tcW w:w="517" w:type="dxa"/>
            <w:tcBorders>
              <w:top w:val="nil"/>
              <w:left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18</w:t>
            </w:r>
          </w:p>
        </w:tc>
      </w:tr>
      <w:tr w:rsidR="009A1569" w:rsidRPr="00F23361" w:rsidTr="009A1569">
        <w:trPr>
          <w:trHeight w:val="285"/>
          <w:jc w:val="center"/>
        </w:trPr>
        <w:tc>
          <w:tcPr>
            <w:tcW w:w="426" w:type="dxa"/>
            <w:tcBorders>
              <w:top w:val="nil"/>
              <w:left w:val="single" w:sz="4" w:space="0" w:color="auto"/>
              <w:bottom w:val="single" w:sz="4" w:space="0" w:color="auto"/>
              <w:right w:val="single" w:sz="4" w:space="0" w:color="auto"/>
            </w:tcBorders>
            <w:shd w:val="clear" w:color="auto" w:fill="auto"/>
            <w:vAlign w:val="center"/>
            <w:hideMark/>
          </w:tcPr>
          <w:p w:rsidR="00187407" w:rsidRPr="00834BA3" w:rsidRDefault="00187407" w:rsidP="000A4A0B">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7</w:t>
            </w:r>
          </w:p>
        </w:tc>
        <w:tc>
          <w:tcPr>
            <w:tcW w:w="1161" w:type="dxa"/>
            <w:tcBorders>
              <w:top w:val="nil"/>
              <w:left w:val="single" w:sz="4" w:space="0" w:color="auto"/>
              <w:bottom w:val="single" w:sz="4" w:space="0" w:color="auto"/>
              <w:right w:val="single" w:sz="4" w:space="0" w:color="auto"/>
            </w:tcBorders>
            <w:shd w:val="clear" w:color="auto" w:fill="auto"/>
            <w:vAlign w:val="center"/>
            <w:hideMark/>
          </w:tcPr>
          <w:p w:rsidR="00187407" w:rsidRPr="00834BA3" w:rsidRDefault="00187407" w:rsidP="000A4A0B">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88</w:t>
            </w:r>
            <w:r w:rsidR="00E56C39" w:rsidRPr="007D5125">
              <w:rPr>
                <w:rFonts w:ascii="宋体" w:hAnsi="宋体" w:hint="eastAsia"/>
                <w:sz w:val="18"/>
                <w:szCs w:val="18"/>
              </w:rPr>
              <w:t>～</w:t>
            </w:r>
            <w:r w:rsidRPr="00834BA3">
              <w:rPr>
                <w:rFonts w:ascii="宋体" w:hAnsi="宋体" w:cs="宋体" w:hint="eastAsia"/>
                <w:color w:val="000000"/>
                <w:kern w:val="0"/>
                <w:sz w:val="18"/>
                <w:szCs w:val="18"/>
              </w:rPr>
              <w:t>108</w:t>
            </w:r>
          </w:p>
        </w:tc>
        <w:tc>
          <w:tcPr>
            <w:tcW w:w="531" w:type="dxa"/>
            <w:tcBorders>
              <w:top w:val="nil"/>
              <w:left w:val="single" w:sz="4" w:space="0" w:color="auto"/>
              <w:bottom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62</w:t>
            </w:r>
          </w:p>
        </w:tc>
        <w:tc>
          <w:tcPr>
            <w:tcW w:w="502" w:type="dxa"/>
            <w:tcBorders>
              <w:top w:val="nil"/>
              <w:left w:val="single" w:sz="4" w:space="0" w:color="auto"/>
              <w:bottom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49</w:t>
            </w:r>
          </w:p>
        </w:tc>
        <w:tc>
          <w:tcPr>
            <w:tcW w:w="516" w:type="dxa"/>
            <w:tcBorders>
              <w:top w:val="nil"/>
              <w:left w:val="single" w:sz="4" w:space="0" w:color="auto"/>
              <w:bottom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42</w:t>
            </w:r>
          </w:p>
        </w:tc>
        <w:tc>
          <w:tcPr>
            <w:tcW w:w="541" w:type="dxa"/>
            <w:tcBorders>
              <w:top w:val="nil"/>
              <w:left w:val="single" w:sz="4" w:space="0" w:color="auto"/>
              <w:bottom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56</w:t>
            </w:r>
          </w:p>
        </w:tc>
        <w:tc>
          <w:tcPr>
            <w:tcW w:w="492" w:type="dxa"/>
            <w:tcBorders>
              <w:top w:val="nil"/>
              <w:left w:val="single" w:sz="4" w:space="0" w:color="auto"/>
              <w:bottom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43</w:t>
            </w:r>
          </w:p>
        </w:tc>
        <w:tc>
          <w:tcPr>
            <w:tcW w:w="517" w:type="dxa"/>
            <w:tcBorders>
              <w:top w:val="nil"/>
              <w:left w:val="single" w:sz="4" w:space="0" w:color="auto"/>
              <w:bottom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36</w:t>
            </w:r>
          </w:p>
        </w:tc>
        <w:tc>
          <w:tcPr>
            <w:tcW w:w="516" w:type="dxa"/>
            <w:tcBorders>
              <w:top w:val="nil"/>
              <w:left w:val="single" w:sz="4" w:space="0" w:color="auto"/>
              <w:bottom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50</w:t>
            </w:r>
          </w:p>
        </w:tc>
        <w:tc>
          <w:tcPr>
            <w:tcW w:w="517" w:type="dxa"/>
            <w:tcBorders>
              <w:top w:val="nil"/>
              <w:left w:val="single" w:sz="4" w:space="0" w:color="auto"/>
              <w:bottom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37</w:t>
            </w:r>
          </w:p>
        </w:tc>
        <w:tc>
          <w:tcPr>
            <w:tcW w:w="516" w:type="dxa"/>
            <w:tcBorders>
              <w:top w:val="nil"/>
              <w:left w:val="single" w:sz="4" w:space="0" w:color="auto"/>
              <w:bottom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30</w:t>
            </w:r>
          </w:p>
        </w:tc>
        <w:tc>
          <w:tcPr>
            <w:tcW w:w="517" w:type="dxa"/>
            <w:tcBorders>
              <w:top w:val="nil"/>
              <w:left w:val="single" w:sz="4" w:space="0" w:color="auto"/>
              <w:bottom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44</w:t>
            </w:r>
          </w:p>
        </w:tc>
        <w:tc>
          <w:tcPr>
            <w:tcW w:w="516" w:type="dxa"/>
            <w:tcBorders>
              <w:top w:val="nil"/>
              <w:left w:val="single" w:sz="4" w:space="0" w:color="auto"/>
              <w:bottom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31</w:t>
            </w:r>
          </w:p>
        </w:tc>
        <w:tc>
          <w:tcPr>
            <w:tcW w:w="517" w:type="dxa"/>
            <w:tcBorders>
              <w:top w:val="nil"/>
              <w:left w:val="single" w:sz="4" w:space="0" w:color="auto"/>
              <w:bottom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24</w:t>
            </w:r>
          </w:p>
        </w:tc>
        <w:tc>
          <w:tcPr>
            <w:tcW w:w="516" w:type="dxa"/>
            <w:tcBorders>
              <w:top w:val="nil"/>
              <w:left w:val="single" w:sz="4" w:space="0" w:color="auto"/>
              <w:bottom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38</w:t>
            </w:r>
          </w:p>
        </w:tc>
        <w:tc>
          <w:tcPr>
            <w:tcW w:w="517" w:type="dxa"/>
            <w:tcBorders>
              <w:top w:val="nil"/>
              <w:left w:val="single" w:sz="4" w:space="0" w:color="auto"/>
              <w:bottom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25</w:t>
            </w:r>
          </w:p>
        </w:tc>
        <w:tc>
          <w:tcPr>
            <w:tcW w:w="517" w:type="dxa"/>
            <w:tcBorders>
              <w:top w:val="nil"/>
              <w:left w:val="single" w:sz="4" w:space="0" w:color="auto"/>
              <w:bottom w:val="single" w:sz="4" w:space="0" w:color="auto"/>
              <w:right w:val="single" w:sz="4" w:space="0" w:color="auto"/>
            </w:tcBorders>
            <w:shd w:val="clear" w:color="auto" w:fill="auto"/>
            <w:vAlign w:val="center"/>
            <w:hideMark/>
          </w:tcPr>
          <w:p w:rsidR="00187407" w:rsidRPr="00834BA3" w:rsidRDefault="00187407" w:rsidP="009A1569">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18</w:t>
            </w:r>
          </w:p>
        </w:tc>
      </w:tr>
      <w:tr w:rsidR="006417DE" w:rsidRPr="00F23361" w:rsidTr="009A1569">
        <w:trPr>
          <w:trHeight w:val="285"/>
          <w:jc w:val="center"/>
        </w:trPr>
        <w:tc>
          <w:tcPr>
            <w:tcW w:w="9335" w:type="dxa"/>
            <w:gridSpan w:val="17"/>
            <w:tcBorders>
              <w:top w:val="single" w:sz="4" w:space="0" w:color="auto"/>
              <w:left w:val="single" w:sz="4" w:space="0" w:color="auto"/>
              <w:bottom w:val="single" w:sz="4" w:space="0" w:color="auto"/>
              <w:right w:val="single" w:sz="4" w:space="0" w:color="auto"/>
            </w:tcBorders>
            <w:shd w:val="clear" w:color="auto" w:fill="auto"/>
            <w:vAlign w:val="center"/>
          </w:tcPr>
          <w:p w:rsidR="001D5A61" w:rsidRDefault="009178F2" w:rsidP="00834BA3">
            <w:pPr>
              <w:widowControl/>
              <w:rPr>
                <w:rFonts w:ascii="宋体" w:hAnsi="宋体"/>
                <w:sz w:val="18"/>
                <w:szCs w:val="18"/>
              </w:rPr>
            </w:pPr>
            <w:r w:rsidRPr="00834BA3">
              <w:rPr>
                <w:rFonts w:ascii="宋体" w:hAnsi="宋体" w:hint="eastAsia"/>
                <w:sz w:val="18"/>
                <w:szCs w:val="18"/>
              </w:rPr>
              <w:t>注：</w:t>
            </w:r>
          </w:p>
          <w:p w:rsidR="001D5A61" w:rsidRDefault="001D5A61" w:rsidP="008418CA">
            <w:pPr>
              <w:widowControl/>
              <w:numPr>
                <w:ilvl w:val="0"/>
                <w:numId w:val="23"/>
              </w:numPr>
              <w:rPr>
                <w:rFonts w:ascii="宋体" w:hAnsi="宋体"/>
                <w:sz w:val="18"/>
                <w:szCs w:val="18"/>
              </w:rPr>
            </w:pPr>
            <w:r w:rsidRPr="001D5A61">
              <w:rPr>
                <w:rFonts w:ascii="宋体" w:hAnsi="宋体" w:hint="eastAsia"/>
                <w:sz w:val="18"/>
                <w:szCs w:val="18"/>
              </w:rPr>
              <w:t>所有EU</w:t>
            </w:r>
            <w:r w:rsidRPr="001D5A61">
              <w:rPr>
                <w:rFonts w:ascii="宋体" w:hAnsi="宋体"/>
                <w:sz w:val="18"/>
                <w:szCs w:val="18"/>
              </w:rPr>
              <w:t>T</w:t>
            </w:r>
            <w:r w:rsidRPr="001D5A61">
              <w:rPr>
                <w:rFonts w:ascii="宋体" w:hAnsi="宋体" w:hint="eastAsia"/>
                <w:sz w:val="18"/>
                <w:szCs w:val="18"/>
              </w:rPr>
              <w:t>低压传导发射电压法测试结果至少满足等级3的限值要求；</w:t>
            </w:r>
          </w:p>
          <w:p w:rsidR="006417DE" w:rsidRPr="00834BA3" w:rsidRDefault="006417DE" w:rsidP="008418CA">
            <w:pPr>
              <w:widowControl/>
              <w:numPr>
                <w:ilvl w:val="0"/>
                <w:numId w:val="23"/>
              </w:numPr>
              <w:rPr>
                <w:rFonts w:ascii="宋体" w:hAnsi="宋体"/>
                <w:sz w:val="18"/>
                <w:szCs w:val="18"/>
              </w:rPr>
            </w:pPr>
            <w:r w:rsidRPr="00834BA3">
              <w:rPr>
                <w:rFonts w:ascii="宋体" w:hAnsi="宋体" w:hint="eastAsia"/>
                <w:sz w:val="18"/>
                <w:szCs w:val="18"/>
              </w:rPr>
              <w:t>由于EUT的安装位置、</w:t>
            </w:r>
            <w:r w:rsidR="009178F2" w:rsidRPr="00834BA3">
              <w:rPr>
                <w:rFonts w:ascii="宋体" w:hAnsi="宋体" w:hint="eastAsia"/>
                <w:sz w:val="18"/>
                <w:szCs w:val="18"/>
              </w:rPr>
              <w:t>车身结构和线束布置</w:t>
            </w:r>
            <w:r w:rsidRPr="00834BA3">
              <w:rPr>
                <w:rFonts w:ascii="宋体" w:hAnsi="宋体" w:hint="eastAsia"/>
                <w:sz w:val="18"/>
                <w:szCs w:val="18"/>
              </w:rPr>
              <w:t>的不同，会对车载无线电骚扰和耦合造成影响，而定义了多个等级限值，</w:t>
            </w:r>
            <w:r w:rsidR="00834BA3" w:rsidRPr="00834BA3">
              <w:rPr>
                <w:rFonts w:ascii="宋体" w:hAnsi="宋体" w:hint="eastAsia"/>
                <w:sz w:val="18"/>
                <w:szCs w:val="18"/>
              </w:rPr>
              <w:t>不同限值</w:t>
            </w:r>
            <w:r w:rsidRPr="00834BA3">
              <w:rPr>
                <w:rFonts w:ascii="宋体" w:hAnsi="宋体" w:hint="eastAsia"/>
                <w:sz w:val="18"/>
                <w:szCs w:val="18"/>
              </w:rPr>
              <w:t>适用于研发过程中各部件EMC摸底测试。</w:t>
            </w:r>
          </w:p>
        </w:tc>
      </w:tr>
    </w:tbl>
    <w:p w:rsidR="00DC7BE6" w:rsidRPr="00F23361" w:rsidRDefault="00DC7BE6" w:rsidP="00DC7BE6">
      <w:pPr>
        <w:ind w:firstLine="420"/>
        <w:rPr>
          <w:rFonts w:ascii="宋体" w:hAnsi="宋体"/>
          <w:szCs w:val="21"/>
        </w:rPr>
      </w:pPr>
      <w:r w:rsidRPr="00F23361">
        <w:rPr>
          <w:rFonts w:ascii="宋体" w:hAnsi="宋体" w:hint="eastAsia"/>
          <w:szCs w:val="21"/>
        </w:rPr>
        <w:t>电压法只适用于测量电源线的传导发射特性，不能完全表明EUT的发射特性，因此需要根据不同零部件的工作特性合理选择电压法和电流法测试。且在较低频率时（如调幅波段），电压法测量通常比辐射法测量有较好的动态范围。</w:t>
      </w:r>
    </w:p>
    <w:p w:rsidR="00DC7BE6" w:rsidRPr="00834BA3" w:rsidRDefault="00DC7BE6" w:rsidP="00DC7BE6">
      <w:pPr>
        <w:spacing w:beforeLines="50" w:before="156" w:afterLines="50" w:after="156"/>
        <w:jc w:val="center"/>
        <w:rPr>
          <w:rFonts w:ascii="黑体" w:eastAsia="黑体" w:hAnsi="黑体"/>
          <w:szCs w:val="21"/>
        </w:rPr>
      </w:pPr>
      <w:r w:rsidRPr="00834BA3">
        <w:rPr>
          <w:rFonts w:ascii="黑体" w:eastAsia="黑体" w:hAnsi="黑体" w:hint="eastAsia"/>
          <w:szCs w:val="21"/>
        </w:rPr>
        <w:t>表</w:t>
      </w:r>
      <w:r w:rsidRPr="00834BA3">
        <w:rPr>
          <w:rFonts w:ascii="黑体" w:eastAsia="黑体" w:hAnsi="黑体"/>
          <w:szCs w:val="21"/>
        </w:rPr>
        <w:t>4</w:t>
      </w:r>
      <w:r w:rsidRPr="00834BA3">
        <w:rPr>
          <w:rFonts w:ascii="黑体" w:eastAsia="黑体" w:hAnsi="黑体" w:hint="eastAsia"/>
          <w:szCs w:val="21"/>
        </w:rPr>
        <w:t xml:space="preserve"> 传导发射限值-电流法</w:t>
      </w:r>
    </w:p>
    <w:tbl>
      <w:tblPr>
        <w:tblW w:w="9438" w:type="dxa"/>
        <w:jc w:val="center"/>
        <w:tblLayout w:type="fixed"/>
        <w:tblLook w:val="04A0" w:firstRow="1" w:lastRow="0" w:firstColumn="1" w:lastColumn="0" w:noHBand="0" w:noVBand="1"/>
      </w:tblPr>
      <w:tblGrid>
        <w:gridCol w:w="468"/>
        <w:gridCol w:w="1275"/>
        <w:gridCol w:w="426"/>
        <w:gridCol w:w="567"/>
        <w:gridCol w:w="546"/>
        <w:gridCol w:w="446"/>
        <w:gridCol w:w="580"/>
        <w:gridCol w:w="513"/>
        <w:gridCol w:w="466"/>
        <w:gridCol w:w="560"/>
        <w:gridCol w:w="432"/>
        <w:gridCol w:w="426"/>
        <w:gridCol w:w="567"/>
        <w:gridCol w:w="567"/>
        <w:gridCol w:w="533"/>
        <w:gridCol w:w="533"/>
        <w:gridCol w:w="533"/>
      </w:tblGrid>
      <w:tr w:rsidR="00DC7BE6" w:rsidRPr="00F23361" w:rsidTr="00AD208D">
        <w:trPr>
          <w:trHeight w:val="300"/>
          <w:jc w:val="center"/>
        </w:trPr>
        <w:tc>
          <w:tcPr>
            <w:tcW w:w="468" w:type="dxa"/>
            <w:vMerge w:val="restart"/>
            <w:tcBorders>
              <w:top w:val="single" w:sz="8" w:space="0" w:color="auto"/>
              <w:left w:val="single" w:sz="8" w:space="0" w:color="auto"/>
              <w:right w:val="single" w:sz="8" w:space="0" w:color="000000"/>
            </w:tcBorders>
            <w:shd w:val="clear" w:color="auto" w:fill="auto"/>
            <w:vAlign w:val="center"/>
          </w:tcPr>
          <w:p w:rsidR="00DC7BE6" w:rsidRPr="00834BA3" w:rsidRDefault="00DC7BE6" w:rsidP="00AD208D">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序号</w:t>
            </w:r>
          </w:p>
        </w:tc>
        <w:tc>
          <w:tcPr>
            <w:tcW w:w="1275" w:type="dxa"/>
            <w:vMerge w:val="restart"/>
            <w:tcBorders>
              <w:top w:val="single" w:sz="8" w:space="0" w:color="auto"/>
              <w:left w:val="single" w:sz="8" w:space="0" w:color="000000"/>
              <w:bottom w:val="single" w:sz="8" w:space="0" w:color="000000"/>
              <w:right w:val="single" w:sz="8" w:space="0" w:color="000000"/>
            </w:tcBorders>
            <w:shd w:val="clear" w:color="auto" w:fill="auto"/>
            <w:vAlign w:val="center"/>
            <w:hideMark/>
          </w:tcPr>
          <w:p w:rsidR="00DC7BE6" w:rsidRPr="00834BA3" w:rsidRDefault="00DC7BE6" w:rsidP="00AD208D">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频率/MHz</w:t>
            </w:r>
          </w:p>
        </w:tc>
        <w:tc>
          <w:tcPr>
            <w:tcW w:w="7695" w:type="dxa"/>
            <w:gridSpan w:val="15"/>
            <w:tcBorders>
              <w:top w:val="single" w:sz="8" w:space="0" w:color="auto"/>
              <w:left w:val="nil"/>
              <w:bottom w:val="single" w:sz="8" w:space="0" w:color="000000"/>
              <w:right w:val="single" w:sz="8" w:space="0" w:color="000000"/>
            </w:tcBorders>
            <w:shd w:val="clear" w:color="auto" w:fill="auto"/>
            <w:vAlign w:val="center"/>
            <w:hideMark/>
          </w:tcPr>
          <w:p w:rsidR="00DC7BE6" w:rsidRPr="00834BA3" w:rsidRDefault="00DC7BE6" w:rsidP="00AD208D">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电平（dBμA）</w:t>
            </w:r>
          </w:p>
        </w:tc>
      </w:tr>
      <w:tr w:rsidR="00DC7BE6" w:rsidRPr="00F23361" w:rsidTr="00AD208D">
        <w:trPr>
          <w:trHeight w:val="300"/>
          <w:jc w:val="center"/>
        </w:trPr>
        <w:tc>
          <w:tcPr>
            <w:tcW w:w="468" w:type="dxa"/>
            <w:vMerge/>
            <w:tcBorders>
              <w:left w:val="single" w:sz="8" w:space="0" w:color="auto"/>
              <w:right w:val="single" w:sz="8" w:space="0" w:color="000000"/>
            </w:tcBorders>
            <w:shd w:val="clear" w:color="auto" w:fill="auto"/>
            <w:vAlign w:val="center"/>
          </w:tcPr>
          <w:p w:rsidR="00DC7BE6" w:rsidRPr="00834BA3" w:rsidRDefault="00DC7BE6" w:rsidP="00AD208D">
            <w:pPr>
              <w:widowControl/>
              <w:jc w:val="center"/>
              <w:rPr>
                <w:rFonts w:ascii="黑体" w:eastAsia="黑体" w:hAnsi="黑体" w:cs="宋体"/>
                <w:color w:val="000000"/>
                <w:kern w:val="0"/>
                <w:sz w:val="18"/>
                <w:szCs w:val="18"/>
              </w:rPr>
            </w:pPr>
          </w:p>
        </w:tc>
        <w:tc>
          <w:tcPr>
            <w:tcW w:w="1275" w:type="dxa"/>
            <w:vMerge/>
            <w:tcBorders>
              <w:top w:val="single" w:sz="8" w:space="0" w:color="auto"/>
              <w:left w:val="single" w:sz="8" w:space="0" w:color="000000"/>
              <w:bottom w:val="single" w:sz="8" w:space="0" w:color="000000"/>
              <w:right w:val="single" w:sz="8" w:space="0" w:color="000000"/>
            </w:tcBorders>
            <w:vAlign w:val="center"/>
            <w:hideMark/>
          </w:tcPr>
          <w:p w:rsidR="00DC7BE6" w:rsidRPr="00834BA3" w:rsidRDefault="00DC7BE6" w:rsidP="00AD208D">
            <w:pPr>
              <w:widowControl/>
              <w:jc w:val="center"/>
              <w:rPr>
                <w:rFonts w:ascii="黑体" w:eastAsia="黑体" w:hAnsi="黑体" w:cs="宋体"/>
                <w:color w:val="000000"/>
                <w:kern w:val="0"/>
                <w:sz w:val="18"/>
                <w:szCs w:val="18"/>
              </w:rPr>
            </w:pPr>
          </w:p>
        </w:tc>
        <w:tc>
          <w:tcPr>
            <w:tcW w:w="1539" w:type="dxa"/>
            <w:gridSpan w:val="3"/>
            <w:tcBorders>
              <w:top w:val="single" w:sz="8" w:space="0" w:color="000000"/>
              <w:left w:val="nil"/>
              <w:bottom w:val="single" w:sz="8" w:space="0" w:color="000000"/>
              <w:right w:val="single" w:sz="8" w:space="0" w:color="000000"/>
            </w:tcBorders>
            <w:shd w:val="clear" w:color="auto" w:fill="auto"/>
            <w:vAlign w:val="center"/>
            <w:hideMark/>
          </w:tcPr>
          <w:p w:rsidR="00DC7BE6" w:rsidRPr="00834BA3" w:rsidRDefault="00DC7BE6" w:rsidP="00AD208D">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等级1</w:t>
            </w:r>
          </w:p>
        </w:tc>
        <w:tc>
          <w:tcPr>
            <w:tcW w:w="1539" w:type="dxa"/>
            <w:gridSpan w:val="3"/>
            <w:tcBorders>
              <w:top w:val="single" w:sz="8" w:space="0" w:color="000000"/>
              <w:left w:val="nil"/>
              <w:bottom w:val="single" w:sz="8" w:space="0" w:color="000000"/>
              <w:right w:val="single" w:sz="8" w:space="0" w:color="000000"/>
            </w:tcBorders>
            <w:shd w:val="clear" w:color="auto" w:fill="auto"/>
            <w:vAlign w:val="center"/>
            <w:hideMark/>
          </w:tcPr>
          <w:p w:rsidR="00DC7BE6" w:rsidRPr="00834BA3" w:rsidRDefault="00DC7BE6" w:rsidP="00AD208D">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等级2</w:t>
            </w:r>
          </w:p>
        </w:tc>
        <w:tc>
          <w:tcPr>
            <w:tcW w:w="1458" w:type="dxa"/>
            <w:gridSpan w:val="3"/>
            <w:tcBorders>
              <w:top w:val="single" w:sz="8" w:space="0" w:color="000000"/>
              <w:left w:val="nil"/>
              <w:bottom w:val="single" w:sz="8" w:space="0" w:color="000000"/>
              <w:right w:val="single" w:sz="8" w:space="0" w:color="000000"/>
            </w:tcBorders>
            <w:shd w:val="clear" w:color="auto" w:fill="auto"/>
            <w:vAlign w:val="center"/>
            <w:hideMark/>
          </w:tcPr>
          <w:p w:rsidR="00DC7BE6" w:rsidRPr="00834BA3" w:rsidRDefault="00DC7BE6" w:rsidP="00AD208D">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等级3</w:t>
            </w:r>
          </w:p>
        </w:tc>
        <w:tc>
          <w:tcPr>
            <w:tcW w:w="1560" w:type="dxa"/>
            <w:gridSpan w:val="3"/>
            <w:tcBorders>
              <w:top w:val="single" w:sz="8" w:space="0" w:color="000000"/>
              <w:left w:val="nil"/>
              <w:bottom w:val="single" w:sz="8" w:space="0" w:color="000000"/>
              <w:right w:val="single" w:sz="8" w:space="0" w:color="000000"/>
            </w:tcBorders>
            <w:shd w:val="clear" w:color="auto" w:fill="auto"/>
            <w:vAlign w:val="center"/>
            <w:hideMark/>
          </w:tcPr>
          <w:p w:rsidR="00DC7BE6" w:rsidRPr="00834BA3" w:rsidRDefault="00DC7BE6" w:rsidP="00AD208D">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等级4</w:t>
            </w:r>
          </w:p>
        </w:tc>
        <w:tc>
          <w:tcPr>
            <w:tcW w:w="1599" w:type="dxa"/>
            <w:gridSpan w:val="3"/>
            <w:tcBorders>
              <w:top w:val="single" w:sz="8" w:space="0" w:color="000000"/>
              <w:left w:val="nil"/>
              <w:bottom w:val="single" w:sz="8" w:space="0" w:color="000000"/>
              <w:right w:val="single" w:sz="8" w:space="0" w:color="000000"/>
            </w:tcBorders>
            <w:shd w:val="clear" w:color="auto" w:fill="auto"/>
            <w:vAlign w:val="center"/>
            <w:hideMark/>
          </w:tcPr>
          <w:p w:rsidR="00DC7BE6" w:rsidRPr="00834BA3" w:rsidRDefault="00DC7BE6" w:rsidP="00AD208D">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等级5</w:t>
            </w:r>
          </w:p>
        </w:tc>
      </w:tr>
      <w:tr w:rsidR="00DC7BE6" w:rsidRPr="00F23361" w:rsidTr="00AD208D">
        <w:trPr>
          <w:trHeight w:val="300"/>
          <w:jc w:val="center"/>
        </w:trPr>
        <w:tc>
          <w:tcPr>
            <w:tcW w:w="468" w:type="dxa"/>
            <w:vMerge/>
            <w:tcBorders>
              <w:left w:val="single" w:sz="8" w:space="0" w:color="auto"/>
              <w:bottom w:val="single" w:sz="8" w:space="0" w:color="000000"/>
              <w:right w:val="single" w:sz="8" w:space="0" w:color="000000"/>
            </w:tcBorders>
            <w:shd w:val="clear" w:color="auto" w:fill="auto"/>
            <w:vAlign w:val="center"/>
            <w:hideMark/>
          </w:tcPr>
          <w:p w:rsidR="00DC7BE6" w:rsidRPr="00834BA3" w:rsidRDefault="00DC7BE6" w:rsidP="00AD208D">
            <w:pPr>
              <w:widowControl/>
              <w:jc w:val="center"/>
              <w:rPr>
                <w:rFonts w:ascii="黑体" w:eastAsia="黑体" w:hAnsi="黑体" w:cs="宋体"/>
                <w:color w:val="000000"/>
                <w:kern w:val="0"/>
                <w:sz w:val="18"/>
                <w:szCs w:val="18"/>
              </w:rPr>
            </w:pPr>
          </w:p>
        </w:tc>
        <w:tc>
          <w:tcPr>
            <w:tcW w:w="1275" w:type="dxa"/>
            <w:vMerge/>
            <w:tcBorders>
              <w:top w:val="single" w:sz="8" w:space="0" w:color="auto"/>
              <w:left w:val="single" w:sz="8" w:space="0" w:color="000000"/>
              <w:bottom w:val="single" w:sz="8" w:space="0" w:color="000000"/>
              <w:right w:val="single" w:sz="8" w:space="0" w:color="000000"/>
            </w:tcBorders>
            <w:vAlign w:val="center"/>
            <w:hideMark/>
          </w:tcPr>
          <w:p w:rsidR="00DC7BE6" w:rsidRPr="00834BA3" w:rsidRDefault="00DC7BE6" w:rsidP="00AD208D">
            <w:pPr>
              <w:widowControl/>
              <w:jc w:val="center"/>
              <w:rPr>
                <w:rFonts w:ascii="黑体" w:eastAsia="黑体" w:hAnsi="黑体" w:cs="宋体"/>
                <w:color w:val="000000"/>
                <w:kern w:val="0"/>
                <w:sz w:val="18"/>
                <w:szCs w:val="18"/>
              </w:rPr>
            </w:pPr>
          </w:p>
        </w:tc>
        <w:tc>
          <w:tcPr>
            <w:tcW w:w="426" w:type="dxa"/>
            <w:tcBorders>
              <w:top w:val="nil"/>
              <w:left w:val="nil"/>
              <w:bottom w:val="single" w:sz="8" w:space="0" w:color="auto"/>
              <w:right w:val="single" w:sz="8" w:space="0" w:color="000000"/>
            </w:tcBorders>
            <w:shd w:val="clear" w:color="auto" w:fill="auto"/>
            <w:vAlign w:val="center"/>
            <w:hideMark/>
          </w:tcPr>
          <w:p w:rsidR="00DC7BE6" w:rsidRPr="00834BA3" w:rsidRDefault="00DC7BE6" w:rsidP="00AD208D">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峰值</w:t>
            </w:r>
          </w:p>
        </w:tc>
        <w:tc>
          <w:tcPr>
            <w:tcW w:w="567" w:type="dxa"/>
            <w:tcBorders>
              <w:top w:val="nil"/>
              <w:left w:val="nil"/>
              <w:bottom w:val="single" w:sz="8" w:space="0" w:color="auto"/>
              <w:right w:val="single" w:sz="8" w:space="0" w:color="000000"/>
            </w:tcBorders>
            <w:shd w:val="clear" w:color="auto" w:fill="auto"/>
            <w:vAlign w:val="center"/>
            <w:hideMark/>
          </w:tcPr>
          <w:p w:rsidR="00DC7BE6" w:rsidRPr="00834BA3" w:rsidRDefault="00DC7BE6" w:rsidP="00AD208D">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准峰值</w:t>
            </w:r>
          </w:p>
        </w:tc>
        <w:tc>
          <w:tcPr>
            <w:tcW w:w="546" w:type="dxa"/>
            <w:tcBorders>
              <w:top w:val="nil"/>
              <w:left w:val="nil"/>
              <w:bottom w:val="single" w:sz="8" w:space="0" w:color="auto"/>
              <w:right w:val="single" w:sz="8" w:space="0" w:color="000000"/>
            </w:tcBorders>
            <w:shd w:val="clear" w:color="auto" w:fill="auto"/>
            <w:vAlign w:val="center"/>
            <w:hideMark/>
          </w:tcPr>
          <w:p w:rsidR="00DC7BE6" w:rsidRPr="00834BA3" w:rsidRDefault="00DC7BE6" w:rsidP="00AD208D">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平均值</w:t>
            </w:r>
          </w:p>
        </w:tc>
        <w:tc>
          <w:tcPr>
            <w:tcW w:w="446" w:type="dxa"/>
            <w:tcBorders>
              <w:top w:val="nil"/>
              <w:left w:val="nil"/>
              <w:bottom w:val="single" w:sz="8" w:space="0" w:color="auto"/>
              <w:right w:val="single" w:sz="8" w:space="0" w:color="000000"/>
            </w:tcBorders>
            <w:shd w:val="clear" w:color="auto" w:fill="auto"/>
            <w:vAlign w:val="center"/>
            <w:hideMark/>
          </w:tcPr>
          <w:p w:rsidR="00DC7BE6" w:rsidRPr="00834BA3" w:rsidRDefault="00DC7BE6" w:rsidP="00AD208D">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峰值</w:t>
            </w:r>
          </w:p>
        </w:tc>
        <w:tc>
          <w:tcPr>
            <w:tcW w:w="580" w:type="dxa"/>
            <w:tcBorders>
              <w:top w:val="nil"/>
              <w:left w:val="nil"/>
              <w:bottom w:val="single" w:sz="8" w:space="0" w:color="auto"/>
              <w:right w:val="single" w:sz="8" w:space="0" w:color="000000"/>
            </w:tcBorders>
            <w:shd w:val="clear" w:color="auto" w:fill="auto"/>
            <w:vAlign w:val="center"/>
            <w:hideMark/>
          </w:tcPr>
          <w:p w:rsidR="00DC7BE6" w:rsidRPr="00834BA3" w:rsidRDefault="00DC7BE6" w:rsidP="00AD208D">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准峰值</w:t>
            </w:r>
          </w:p>
        </w:tc>
        <w:tc>
          <w:tcPr>
            <w:tcW w:w="513" w:type="dxa"/>
            <w:tcBorders>
              <w:top w:val="nil"/>
              <w:left w:val="nil"/>
              <w:bottom w:val="single" w:sz="8" w:space="0" w:color="auto"/>
              <w:right w:val="single" w:sz="8" w:space="0" w:color="000000"/>
            </w:tcBorders>
            <w:shd w:val="clear" w:color="auto" w:fill="auto"/>
            <w:vAlign w:val="center"/>
            <w:hideMark/>
          </w:tcPr>
          <w:p w:rsidR="00DC7BE6" w:rsidRPr="00834BA3" w:rsidRDefault="00DC7BE6" w:rsidP="00AD208D">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平均值</w:t>
            </w:r>
          </w:p>
        </w:tc>
        <w:tc>
          <w:tcPr>
            <w:tcW w:w="466" w:type="dxa"/>
            <w:tcBorders>
              <w:top w:val="nil"/>
              <w:left w:val="nil"/>
              <w:bottom w:val="single" w:sz="8" w:space="0" w:color="auto"/>
              <w:right w:val="single" w:sz="8" w:space="0" w:color="000000"/>
            </w:tcBorders>
            <w:shd w:val="clear" w:color="auto" w:fill="auto"/>
            <w:vAlign w:val="center"/>
            <w:hideMark/>
          </w:tcPr>
          <w:p w:rsidR="00DC7BE6" w:rsidRPr="00834BA3" w:rsidRDefault="00DC7BE6" w:rsidP="00AD208D">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峰值</w:t>
            </w:r>
          </w:p>
        </w:tc>
        <w:tc>
          <w:tcPr>
            <w:tcW w:w="560" w:type="dxa"/>
            <w:tcBorders>
              <w:top w:val="nil"/>
              <w:left w:val="nil"/>
              <w:bottom w:val="single" w:sz="8" w:space="0" w:color="auto"/>
              <w:right w:val="single" w:sz="8" w:space="0" w:color="000000"/>
            </w:tcBorders>
            <w:shd w:val="clear" w:color="auto" w:fill="auto"/>
            <w:vAlign w:val="center"/>
            <w:hideMark/>
          </w:tcPr>
          <w:p w:rsidR="00DC7BE6" w:rsidRPr="00834BA3" w:rsidRDefault="00DC7BE6" w:rsidP="00AD208D">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准峰值</w:t>
            </w:r>
          </w:p>
        </w:tc>
        <w:tc>
          <w:tcPr>
            <w:tcW w:w="432" w:type="dxa"/>
            <w:tcBorders>
              <w:top w:val="nil"/>
              <w:left w:val="nil"/>
              <w:bottom w:val="single" w:sz="8" w:space="0" w:color="auto"/>
              <w:right w:val="single" w:sz="8" w:space="0" w:color="000000"/>
            </w:tcBorders>
            <w:shd w:val="clear" w:color="auto" w:fill="auto"/>
            <w:vAlign w:val="center"/>
            <w:hideMark/>
          </w:tcPr>
          <w:p w:rsidR="00DC7BE6" w:rsidRPr="00834BA3" w:rsidRDefault="00DC7BE6" w:rsidP="00AD208D">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平均值</w:t>
            </w:r>
          </w:p>
        </w:tc>
        <w:tc>
          <w:tcPr>
            <w:tcW w:w="426" w:type="dxa"/>
            <w:tcBorders>
              <w:top w:val="nil"/>
              <w:left w:val="nil"/>
              <w:bottom w:val="single" w:sz="8" w:space="0" w:color="auto"/>
              <w:right w:val="single" w:sz="8" w:space="0" w:color="000000"/>
            </w:tcBorders>
            <w:shd w:val="clear" w:color="auto" w:fill="auto"/>
            <w:vAlign w:val="center"/>
            <w:hideMark/>
          </w:tcPr>
          <w:p w:rsidR="00DC7BE6" w:rsidRPr="00834BA3" w:rsidRDefault="00DC7BE6" w:rsidP="00AD208D">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峰值</w:t>
            </w:r>
          </w:p>
        </w:tc>
        <w:tc>
          <w:tcPr>
            <w:tcW w:w="567" w:type="dxa"/>
            <w:tcBorders>
              <w:top w:val="nil"/>
              <w:left w:val="nil"/>
              <w:bottom w:val="single" w:sz="8" w:space="0" w:color="auto"/>
              <w:right w:val="single" w:sz="8" w:space="0" w:color="000000"/>
            </w:tcBorders>
            <w:shd w:val="clear" w:color="auto" w:fill="auto"/>
            <w:vAlign w:val="center"/>
            <w:hideMark/>
          </w:tcPr>
          <w:p w:rsidR="00DC7BE6" w:rsidRPr="00834BA3" w:rsidRDefault="00DC7BE6" w:rsidP="00AD208D">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准峰值</w:t>
            </w:r>
          </w:p>
        </w:tc>
        <w:tc>
          <w:tcPr>
            <w:tcW w:w="567" w:type="dxa"/>
            <w:tcBorders>
              <w:top w:val="nil"/>
              <w:left w:val="nil"/>
              <w:bottom w:val="single" w:sz="8" w:space="0" w:color="auto"/>
              <w:right w:val="single" w:sz="8" w:space="0" w:color="000000"/>
            </w:tcBorders>
            <w:shd w:val="clear" w:color="auto" w:fill="auto"/>
            <w:vAlign w:val="center"/>
            <w:hideMark/>
          </w:tcPr>
          <w:p w:rsidR="00DC7BE6" w:rsidRPr="00834BA3" w:rsidRDefault="00DC7BE6" w:rsidP="00AD208D">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平均值</w:t>
            </w:r>
          </w:p>
        </w:tc>
        <w:tc>
          <w:tcPr>
            <w:tcW w:w="533" w:type="dxa"/>
            <w:tcBorders>
              <w:top w:val="nil"/>
              <w:left w:val="nil"/>
              <w:bottom w:val="single" w:sz="8" w:space="0" w:color="auto"/>
              <w:right w:val="single" w:sz="8" w:space="0" w:color="000000"/>
            </w:tcBorders>
            <w:shd w:val="clear" w:color="auto" w:fill="auto"/>
            <w:vAlign w:val="center"/>
            <w:hideMark/>
          </w:tcPr>
          <w:p w:rsidR="00DC7BE6" w:rsidRPr="00834BA3" w:rsidRDefault="00DC7BE6" w:rsidP="00AD208D">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峰值</w:t>
            </w:r>
          </w:p>
        </w:tc>
        <w:tc>
          <w:tcPr>
            <w:tcW w:w="533" w:type="dxa"/>
            <w:tcBorders>
              <w:top w:val="nil"/>
              <w:left w:val="nil"/>
              <w:bottom w:val="single" w:sz="8" w:space="0" w:color="auto"/>
              <w:right w:val="single" w:sz="8" w:space="0" w:color="000000"/>
            </w:tcBorders>
            <w:shd w:val="clear" w:color="auto" w:fill="auto"/>
            <w:vAlign w:val="center"/>
            <w:hideMark/>
          </w:tcPr>
          <w:p w:rsidR="00DC7BE6" w:rsidRPr="00834BA3" w:rsidRDefault="00DC7BE6" w:rsidP="00AD208D">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准峰值</w:t>
            </w:r>
          </w:p>
        </w:tc>
        <w:tc>
          <w:tcPr>
            <w:tcW w:w="533" w:type="dxa"/>
            <w:tcBorders>
              <w:top w:val="nil"/>
              <w:left w:val="nil"/>
              <w:bottom w:val="single" w:sz="8" w:space="0" w:color="auto"/>
              <w:right w:val="single" w:sz="8" w:space="0" w:color="auto"/>
            </w:tcBorders>
            <w:shd w:val="clear" w:color="auto" w:fill="auto"/>
            <w:vAlign w:val="center"/>
            <w:hideMark/>
          </w:tcPr>
          <w:p w:rsidR="00DC7BE6" w:rsidRPr="00834BA3" w:rsidRDefault="00DC7BE6" w:rsidP="00AD208D">
            <w:pPr>
              <w:widowControl/>
              <w:jc w:val="center"/>
              <w:rPr>
                <w:rFonts w:ascii="黑体" w:eastAsia="黑体" w:hAnsi="黑体" w:cs="宋体"/>
                <w:color w:val="000000"/>
                <w:kern w:val="0"/>
                <w:sz w:val="18"/>
                <w:szCs w:val="18"/>
              </w:rPr>
            </w:pPr>
            <w:r w:rsidRPr="00834BA3">
              <w:rPr>
                <w:rFonts w:ascii="黑体" w:eastAsia="黑体" w:hAnsi="黑体" w:cs="宋体" w:hint="eastAsia"/>
                <w:color w:val="000000"/>
                <w:kern w:val="0"/>
                <w:sz w:val="18"/>
                <w:szCs w:val="18"/>
              </w:rPr>
              <w:t>平均值</w:t>
            </w:r>
          </w:p>
        </w:tc>
      </w:tr>
      <w:tr w:rsidR="00DC7BE6" w:rsidRPr="00F23361" w:rsidTr="00AD208D">
        <w:trPr>
          <w:trHeight w:val="285"/>
          <w:jc w:val="center"/>
        </w:trPr>
        <w:tc>
          <w:tcPr>
            <w:tcW w:w="468" w:type="dxa"/>
            <w:tcBorders>
              <w:top w:val="nil"/>
              <w:left w:val="single" w:sz="8" w:space="0" w:color="auto"/>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w:t>
            </w:r>
          </w:p>
        </w:tc>
        <w:tc>
          <w:tcPr>
            <w:tcW w:w="1275"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0.009</w:t>
            </w:r>
            <w:r w:rsidRPr="007D5125">
              <w:rPr>
                <w:rFonts w:ascii="宋体" w:hAnsi="宋体" w:hint="eastAsia"/>
                <w:sz w:val="18"/>
                <w:szCs w:val="18"/>
              </w:rPr>
              <w:t>～</w:t>
            </w:r>
            <w:r w:rsidRPr="00834BA3">
              <w:rPr>
                <w:rFonts w:ascii="宋体" w:hAnsi="宋体" w:cs="宋体" w:hint="eastAsia"/>
                <w:color w:val="000000"/>
                <w:kern w:val="0"/>
                <w:sz w:val="18"/>
                <w:szCs w:val="18"/>
              </w:rPr>
              <w:t>0.3</w:t>
            </w:r>
          </w:p>
        </w:tc>
        <w:tc>
          <w:tcPr>
            <w:tcW w:w="42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90</w:t>
            </w:r>
          </w:p>
        </w:tc>
        <w:tc>
          <w:tcPr>
            <w:tcW w:w="567"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77</w:t>
            </w:r>
          </w:p>
        </w:tc>
        <w:tc>
          <w:tcPr>
            <w:tcW w:w="54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70</w:t>
            </w:r>
          </w:p>
        </w:tc>
        <w:tc>
          <w:tcPr>
            <w:tcW w:w="44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80</w:t>
            </w:r>
          </w:p>
        </w:tc>
        <w:tc>
          <w:tcPr>
            <w:tcW w:w="580"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67</w:t>
            </w:r>
          </w:p>
        </w:tc>
        <w:tc>
          <w:tcPr>
            <w:tcW w:w="513"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60</w:t>
            </w:r>
          </w:p>
        </w:tc>
        <w:tc>
          <w:tcPr>
            <w:tcW w:w="46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70</w:t>
            </w:r>
          </w:p>
        </w:tc>
        <w:tc>
          <w:tcPr>
            <w:tcW w:w="560"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57</w:t>
            </w:r>
          </w:p>
        </w:tc>
        <w:tc>
          <w:tcPr>
            <w:tcW w:w="432"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50</w:t>
            </w:r>
          </w:p>
        </w:tc>
        <w:tc>
          <w:tcPr>
            <w:tcW w:w="42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60</w:t>
            </w:r>
          </w:p>
        </w:tc>
        <w:tc>
          <w:tcPr>
            <w:tcW w:w="567"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47</w:t>
            </w:r>
          </w:p>
        </w:tc>
        <w:tc>
          <w:tcPr>
            <w:tcW w:w="567"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40</w:t>
            </w:r>
          </w:p>
        </w:tc>
        <w:tc>
          <w:tcPr>
            <w:tcW w:w="533"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50</w:t>
            </w:r>
          </w:p>
        </w:tc>
        <w:tc>
          <w:tcPr>
            <w:tcW w:w="533"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37</w:t>
            </w:r>
          </w:p>
        </w:tc>
        <w:tc>
          <w:tcPr>
            <w:tcW w:w="533"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30</w:t>
            </w:r>
          </w:p>
        </w:tc>
      </w:tr>
      <w:tr w:rsidR="00DC7BE6" w:rsidRPr="00F23361" w:rsidTr="00AD208D">
        <w:trPr>
          <w:trHeight w:val="285"/>
          <w:jc w:val="center"/>
        </w:trPr>
        <w:tc>
          <w:tcPr>
            <w:tcW w:w="468" w:type="dxa"/>
            <w:tcBorders>
              <w:top w:val="nil"/>
              <w:left w:val="single" w:sz="8" w:space="0" w:color="auto"/>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2</w:t>
            </w:r>
          </w:p>
        </w:tc>
        <w:tc>
          <w:tcPr>
            <w:tcW w:w="1275"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0.3</w:t>
            </w:r>
            <w:r w:rsidRPr="007D5125">
              <w:rPr>
                <w:rFonts w:ascii="宋体" w:hAnsi="宋体" w:hint="eastAsia"/>
                <w:sz w:val="18"/>
                <w:szCs w:val="18"/>
              </w:rPr>
              <w:t>～</w:t>
            </w:r>
            <w:r w:rsidRPr="00834BA3">
              <w:rPr>
                <w:rFonts w:ascii="宋体" w:hAnsi="宋体" w:cs="宋体" w:hint="eastAsia"/>
                <w:color w:val="000000"/>
                <w:kern w:val="0"/>
                <w:sz w:val="18"/>
                <w:szCs w:val="18"/>
              </w:rPr>
              <w:t>1.8</w:t>
            </w:r>
          </w:p>
        </w:tc>
        <w:tc>
          <w:tcPr>
            <w:tcW w:w="42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58</w:t>
            </w:r>
          </w:p>
        </w:tc>
        <w:tc>
          <w:tcPr>
            <w:tcW w:w="567"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45</w:t>
            </w:r>
          </w:p>
        </w:tc>
        <w:tc>
          <w:tcPr>
            <w:tcW w:w="54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38</w:t>
            </w:r>
          </w:p>
        </w:tc>
        <w:tc>
          <w:tcPr>
            <w:tcW w:w="44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50</w:t>
            </w:r>
          </w:p>
        </w:tc>
        <w:tc>
          <w:tcPr>
            <w:tcW w:w="580"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37</w:t>
            </w:r>
          </w:p>
        </w:tc>
        <w:tc>
          <w:tcPr>
            <w:tcW w:w="513"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30</w:t>
            </w:r>
          </w:p>
        </w:tc>
        <w:tc>
          <w:tcPr>
            <w:tcW w:w="46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42</w:t>
            </w:r>
          </w:p>
        </w:tc>
        <w:tc>
          <w:tcPr>
            <w:tcW w:w="560"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29</w:t>
            </w:r>
          </w:p>
        </w:tc>
        <w:tc>
          <w:tcPr>
            <w:tcW w:w="432"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22</w:t>
            </w:r>
          </w:p>
        </w:tc>
        <w:tc>
          <w:tcPr>
            <w:tcW w:w="42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34</w:t>
            </w:r>
          </w:p>
        </w:tc>
        <w:tc>
          <w:tcPr>
            <w:tcW w:w="567"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21</w:t>
            </w:r>
          </w:p>
        </w:tc>
        <w:tc>
          <w:tcPr>
            <w:tcW w:w="567"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14</w:t>
            </w:r>
          </w:p>
        </w:tc>
        <w:tc>
          <w:tcPr>
            <w:tcW w:w="533"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26</w:t>
            </w:r>
          </w:p>
        </w:tc>
        <w:tc>
          <w:tcPr>
            <w:tcW w:w="533"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13</w:t>
            </w:r>
          </w:p>
        </w:tc>
        <w:tc>
          <w:tcPr>
            <w:tcW w:w="533"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6</w:t>
            </w:r>
          </w:p>
        </w:tc>
      </w:tr>
      <w:tr w:rsidR="00DC7BE6" w:rsidRPr="00F23361" w:rsidTr="00AD208D">
        <w:trPr>
          <w:trHeight w:val="285"/>
          <w:jc w:val="center"/>
        </w:trPr>
        <w:tc>
          <w:tcPr>
            <w:tcW w:w="468" w:type="dxa"/>
            <w:tcBorders>
              <w:top w:val="nil"/>
              <w:left w:val="single" w:sz="8" w:space="0" w:color="auto"/>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w:t>
            </w:r>
          </w:p>
        </w:tc>
        <w:tc>
          <w:tcPr>
            <w:tcW w:w="1275"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1.8</w:t>
            </w:r>
            <w:r w:rsidRPr="007D5125">
              <w:rPr>
                <w:rFonts w:ascii="宋体" w:hAnsi="宋体" w:hint="eastAsia"/>
                <w:sz w:val="18"/>
                <w:szCs w:val="18"/>
              </w:rPr>
              <w:t>～</w:t>
            </w:r>
            <w:r w:rsidRPr="00834BA3">
              <w:rPr>
                <w:rFonts w:ascii="宋体" w:hAnsi="宋体" w:cs="宋体" w:hint="eastAsia"/>
                <w:color w:val="000000"/>
                <w:kern w:val="0"/>
                <w:sz w:val="18"/>
                <w:szCs w:val="18"/>
              </w:rPr>
              <w:t>6.2</w:t>
            </w:r>
          </w:p>
        </w:tc>
        <w:tc>
          <w:tcPr>
            <w:tcW w:w="42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43</w:t>
            </w:r>
          </w:p>
        </w:tc>
        <w:tc>
          <w:tcPr>
            <w:tcW w:w="567"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30</w:t>
            </w:r>
          </w:p>
        </w:tc>
        <w:tc>
          <w:tcPr>
            <w:tcW w:w="54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23</w:t>
            </w:r>
          </w:p>
        </w:tc>
        <w:tc>
          <w:tcPr>
            <w:tcW w:w="44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37</w:t>
            </w:r>
          </w:p>
        </w:tc>
        <w:tc>
          <w:tcPr>
            <w:tcW w:w="580"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24</w:t>
            </w:r>
          </w:p>
        </w:tc>
        <w:tc>
          <w:tcPr>
            <w:tcW w:w="513"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17</w:t>
            </w:r>
          </w:p>
        </w:tc>
        <w:tc>
          <w:tcPr>
            <w:tcW w:w="46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31</w:t>
            </w:r>
          </w:p>
        </w:tc>
        <w:tc>
          <w:tcPr>
            <w:tcW w:w="560"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18</w:t>
            </w:r>
          </w:p>
        </w:tc>
        <w:tc>
          <w:tcPr>
            <w:tcW w:w="432"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11</w:t>
            </w:r>
          </w:p>
        </w:tc>
        <w:tc>
          <w:tcPr>
            <w:tcW w:w="42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25</w:t>
            </w:r>
          </w:p>
        </w:tc>
        <w:tc>
          <w:tcPr>
            <w:tcW w:w="567"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12</w:t>
            </w:r>
          </w:p>
        </w:tc>
        <w:tc>
          <w:tcPr>
            <w:tcW w:w="567"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5</w:t>
            </w:r>
          </w:p>
        </w:tc>
        <w:tc>
          <w:tcPr>
            <w:tcW w:w="533"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19</w:t>
            </w:r>
          </w:p>
        </w:tc>
        <w:tc>
          <w:tcPr>
            <w:tcW w:w="533"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6</w:t>
            </w:r>
          </w:p>
        </w:tc>
        <w:tc>
          <w:tcPr>
            <w:tcW w:w="533"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w:t>
            </w:r>
          </w:p>
        </w:tc>
      </w:tr>
      <w:tr w:rsidR="00DC7BE6" w:rsidRPr="00F23361" w:rsidTr="00AD208D">
        <w:trPr>
          <w:trHeight w:val="285"/>
          <w:jc w:val="center"/>
        </w:trPr>
        <w:tc>
          <w:tcPr>
            <w:tcW w:w="468" w:type="dxa"/>
            <w:tcBorders>
              <w:top w:val="nil"/>
              <w:left w:val="single" w:sz="8" w:space="0" w:color="auto"/>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w:t>
            </w:r>
          </w:p>
        </w:tc>
        <w:tc>
          <w:tcPr>
            <w:tcW w:w="1275"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6.2</w:t>
            </w:r>
            <w:r w:rsidRPr="007D5125">
              <w:rPr>
                <w:rFonts w:ascii="宋体" w:hAnsi="宋体" w:hint="eastAsia"/>
                <w:sz w:val="18"/>
                <w:szCs w:val="18"/>
              </w:rPr>
              <w:t>～</w:t>
            </w:r>
            <w:r w:rsidRPr="00834BA3">
              <w:rPr>
                <w:rFonts w:ascii="宋体" w:hAnsi="宋体" w:cs="宋体" w:hint="eastAsia"/>
                <w:color w:val="000000"/>
                <w:kern w:val="0"/>
                <w:sz w:val="18"/>
                <w:szCs w:val="18"/>
              </w:rPr>
              <w:t>41</w:t>
            </w:r>
          </w:p>
        </w:tc>
        <w:tc>
          <w:tcPr>
            <w:tcW w:w="42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34</w:t>
            </w:r>
          </w:p>
        </w:tc>
        <w:tc>
          <w:tcPr>
            <w:tcW w:w="567"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21</w:t>
            </w:r>
          </w:p>
        </w:tc>
        <w:tc>
          <w:tcPr>
            <w:tcW w:w="54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14</w:t>
            </w:r>
          </w:p>
        </w:tc>
        <w:tc>
          <w:tcPr>
            <w:tcW w:w="44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28</w:t>
            </w:r>
          </w:p>
        </w:tc>
        <w:tc>
          <w:tcPr>
            <w:tcW w:w="580"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15</w:t>
            </w:r>
          </w:p>
        </w:tc>
        <w:tc>
          <w:tcPr>
            <w:tcW w:w="513"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8</w:t>
            </w:r>
          </w:p>
        </w:tc>
        <w:tc>
          <w:tcPr>
            <w:tcW w:w="46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22</w:t>
            </w:r>
          </w:p>
        </w:tc>
        <w:tc>
          <w:tcPr>
            <w:tcW w:w="560"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9</w:t>
            </w:r>
          </w:p>
        </w:tc>
        <w:tc>
          <w:tcPr>
            <w:tcW w:w="432"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2</w:t>
            </w:r>
          </w:p>
        </w:tc>
        <w:tc>
          <w:tcPr>
            <w:tcW w:w="42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16</w:t>
            </w:r>
          </w:p>
        </w:tc>
        <w:tc>
          <w:tcPr>
            <w:tcW w:w="567"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w:t>
            </w:r>
          </w:p>
        </w:tc>
        <w:tc>
          <w:tcPr>
            <w:tcW w:w="567"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w:t>
            </w:r>
          </w:p>
        </w:tc>
        <w:tc>
          <w:tcPr>
            <w:tcW w:w="533"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10</w:t>
            </w:r>
          </w:p>
        </w:tc>
        <w:tc>
          <w:tcPr>
            <w:tcW w:w="533"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w:t>
            </w:r>
          </w:p>
        </w:tc>
        <w:tc>
          <w:tcPr>
            <w:tcW w:w="533"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-10</w:t>
            </w:r>
          </w:p>
        </w:tc>
      </w:tr>
      <w:tr w:rsidR="00DC7BE6" w:rsidRPr="00F23361" w:rsidTr="00AD208D">
        <w:trPr>
          <w:trHeight w:val="285"/>
          <w:jc w:val="center"/>
        </w:trPr>
        <w:tc>
          <w:tcPr>
            <w:tcW w:w="468" w:type="dxa"/>
            <w:tcBorders>
              <w:top w:val="nil"/>
              <w:left w:val="single" w:sz="8" w:space="0" w:color="auto"/>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5</w:t>
            </w:r>
          </w:p>
        </w:tc>
        <w:tc>
          <w:tcPr>
            <w:tcW w:w="1275"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41</w:t>
            </w:r>
            <w:r w:rsidRPr="007D5125">
              <w:rPr>
                <w:rFonts w:ascii="宋体" w:hAnsi="宋体" w:hint="eastAsia"/>
                <w:sz w:val="18"/>
                <w:szCs w:val="18"/>
              </w:rPr>
              <w:t>～</w:t>
            </w:r>
            <w:r w:rsidRPr="00834BA3">
              <w:rPr>
                <w:rFonts w:ascii="宋体" w:hAnsi="宋体" w:cs="宋体" w:hint="eastAsia"/>
                <w:color w:val="000000"/>
                <w:kern w:val="0"/>
                <w:sz w:val="18"/>
                <w:szCs w:val="18"/>
              </w:rPr>
              <w:t>68</w:t>
            </w:r>
          </w:p>
        </w:tc>
        <w:tc>
          <w:tcPr>
            <w:tcW w:w="42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24</w:t>
            </w:r>
          </w:p>
        </w:tc>
        <w:tc>
          <w:tcPr>
            <w:tcW w:w="567"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15</w:t>
            </w:r>
          </w:p>
        </w:tc>
        <w:tc>
          <w:tcPr>
            <w:tcW w:w="54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14</w:t>
            </w:r>
          </w:p>
        </w:tc>
        <w:tc>
          <w:tcPr>
            <w:tcW w:w="44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18</w:t>
            </w:r>
          </w:p>
        </w:tc>
        <w:tc>
          <w:tcPr>
            <w:tcW w:w="580"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9</w:t>
            </w:r>
          </w:p>
        </w:tc>
        <w:tc>
          <w:tcPr>
            <w:tcW w:w="513"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8</w:t>
            </w:r>
          </w:p>
        </w:tc>
        <w:tc>
          <w:tcPr>
            <w:tcW w:w="46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12</w:t>
            </w:r>
          </w:p>
        </w:tc>
        <w:tc>
          <w:tcPr>
            <w:tcW w:w="560"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w:t>
            </w:r>
          </w:p>
        </w:tc>
        <w:tc>
          <w:tcPr>
            <w:tcW w:w="432"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2</w:t>
            </w:r>
          </w:p>
        </w:tc>
        <w:tc>
          <w:tcPr>
            <w:tcW w:w="42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6</w:t>
            </w:r>
          </w:p>
        </w:tc>
        <w:tc>
          <w:tcPr>
            <w:tcW w:w="567"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w:t>
            </w:r>
          </w:p>
        </w:tc>
        <w:tc>
          <w:tcPr>
            <w:tcW w:w="567"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w:t>
            </w:r>
          </w:p>
        </w:tc>
        <w:tc>
          <w:tcPr>
            <w:tcW w:w="533"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0</w:t>
            </w:r>
          </w:p>
        </w:tc>
        <w:tc>
          <w:tcPr>
            <w:tcW w:w="533"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-9</w:t>
            </w:r>
          </w:p>
        </w:tc>
        <w:tc>
          <w:tcPr>
            <w:tcW w:w="533"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-10</w:t>
            </w:r>
          </w:p>
        </w:tc>
      </w:tr>
      <w:tr w:rsidR="00DC7BE6" w:rsidRPr="00F23361" w:rsidTr="00AD208D">
        <w:trPr>
          <w:trHeight w:val="285"/>
          <w:jc w:val="center"/>
        </w:trPr>
        <w:tc>
          <w:tcPr>
            <w:tcW w:w="468" w:type="dxa"/>
            <w:tcBorders>
              <w:top w:val="nil"/>
              <w:left w:val="single" w:sz="8" w:space="0" w:color="auto"/>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6</w:t>
            </w:r>
          </w:p>
        </w:tc>
        <w:tc>
          <w:tcPr>
            <w:tcW w:w="1275"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68</w:t>
            </w:r>
            <w:r w:rsidRPr="007D5125">
              <w:rPr>
                <w:rFonts w:ascii="宋体" w:hAnsi="宋体" w:hint="eastAsia"/>
                <w:sz w:val="18"/>
                <w:szCs w:val="18"/>
              </w:rPr>
              <w:t>～</w:t>
            </w:r>
            <w:r w:rsidRPr="00834BA3">
              <w:rPr>
                <w:rFonts w:ascii="宋体" w:hAnsi="宋体" w:cs="宋体" w:hint="eastAsia"/>
                <w:color w:val="000000"/>
                <w:kern w:val="0"/>
                <w:sz w:val="18"/>
                <w:szCs w:val="18"/>
              </w:rPr>
              <w:t>88</w:t>
            </w:r>
          </w:p>
        </w:tc>
        <w:tc>
          <w:tcPr>
            <w:tcW w:w="42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24</w:t>
            </w:r>
          </w:p>
        </w:tc>
        <w:tc>
          <w:tcPr>
            <w:tcW w:w="567"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15</w:t>
            </w:r>
          </w:p>
        </w:tc>
        <w:tc>
          <w:tcPr>
            <w:tcW w:w="54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8</w:t>
            </w:r>
          </w:p>
        </w:tc>
        <w:tc>
          <w:tcPr>
            <w:tcW w:w="44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18</w:t>
            </w:r>
          </w:p>
        </w:tc>
        <w:tc>
          <w:tcPr>
            <w:tcW w:w="580"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9</w:t>
            </w:r>
          </w:p>
        </w:tc>
        <w:tc>
          <w:tcPr>
            <w:tcW w:w="513"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2</w:t>
            </w:r>
          </w:p>
        </w:tc>
        <w:tc>
          <w:tcPr>
            <w:tcW w:w="46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12</w:t>
            </w:r>
          </w:p>
        </w:tc>
        <w:tc>
          <w:tcPr>
            <w:tcW w:w="560"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w:t>
            </w:r>
          </w:p>
        </w:tc>
        <w:tc>
          <w:tcPr>
            <w:tcW w:w="432"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w:t>
            </w:r>
          </w:p>
        </w:tc>
        <w:tc>
          <w:tcPr>
            <w:tcW w:w="42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6</w:t>
            </w:r>
          </w:p>
        </w:tc>
        <w:tc>
          <w:tcPr>
            <w:tcW w:w="567"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w:t>
            </w:r>
          </w:p>
        </w:tc>
        <w:tc>
          <w:tcPr>
            <w:tcW w:w="567"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-10</w:t>
            </w:r>
          </w:p>
        </w:tc>
        <w:tc>
          <w:tcPr>
            <w:tcW w:w="533"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0</w:t>
            </w:r>
          </w:p>
        </w:tc>
        <w:tc>
          <w:tcPr>
            <w:tcW w:w="533"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-9</w:t>
            </w:r>
          </w:p>
        </w:tc>
        <w:tc>
          <w:tcPr>
            <w:tcW w:w="533"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-16</w:t>
            </w:r>
          </w:p>
        </w:tc>
      </w:tr>
      <w:tr w:rsidR="00DC7BE6" w:rsidRPr="00F23361" w:rsidTr="00AD208D">
        <w:trPr>
          <w:trHeight w:val="285"/>
          <w:jc w:val="center"/>
        </w:trPr>
        <w:tc>
          <w:tcPr>
            <w:tcW w:w="468" w:type="dxa"/>
            <w:tcBorders>
              <w:top w:val="nil"/>
              <w:left w:val="single" w:sz="8" w:space="0" w:color="auto"/>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7</w:t>
            </w:r>
          </w:p>
        </w:tc>
        <w:tc>
          <w:tcPr>
            <w:tcW w:w="1275"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88</w:t>
            </w:r>
            <w:r w:rsidRPr="007D5125">
              <w:rPr>
                <w:rFonts w:ascii="宋体" w:hAnsi="宋体" w:hint="eastAsia"/>
                <w:sz w:val="18"/>
                <w:szCs w:val="18"/>
              </w:rPr>
              <w:t>～</w:t>
            </w:r>
            <w:r w:rsidRPr="00834BA3">
              <w:rPr>
                <w:rFonts w:ascii="宋体" w:hAnsi="宋体" w:cs="宋体" w:hint="eastAsia"/>
                <w:color w:val="000000"/>
                <w:kern w:val="0"/>
                <w:sz w:val="18"/>
                <w:szCs w:val="18"/>
              </w:rPr>
              <w:t>108</w:t>
            </w:r>
          </w:p>
        </w:tc>
        <w:tc>
          <w:tcPr>
            <w:tcW w:w="42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28</w:t>
            </w:r>
          </w:p>
        </w:tc>
        <w:tc>
          <w:tcPr>
            <w:tcW w:w="567"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15</w:t>
            </w:r>
          </w:p>
        </w:tc>
        <w:tc>
          <w:tcPr>
            <w:tcW w:w="54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8</w:t>
            </w:r>
          </w:p>
        </w:tc>
        <w:tc>
          <w:tcPr>
            <w:tcW w:w="44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22</w:t>
            </w:r>
          </w:p>
        </w:tc>
        <w:tc>
          <w:tcPr>
            <w:tcW w:w="580"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9</w:t>
            </w:r>
          </w:p>
        </w:tc>
        <w:tc>
          <w:tcPr>
            <w:tcW w:w="513"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2</w:t>
            </w:r>
          </w:p>
        </w:tc>
        <w:tc>
          <w:tcPr>
            <w:tcW w:w="46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16</w:t>
            </w:r>
          </w:p>
        </w:tc>
        <w:tc>
          <w:tcPr>
            <w:tcW w:w="560"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w:t>
            </w:r>
          </w:p>
        </w:tc>
        <w:tc>
          <w:tcPr>
            <w:tcW w:w="432"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w:t>
            </w:r>
          </w:p>
        </w:tc>
        <w:tc>
          <w:tcPr>
            <w:tcW w:w="42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10</w:t>
            </w:r>
          </w:p>
        </w:tc>
        <w:tc>
          <w:tcPr>
            <w:tcW w:w="567"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w:t>
            </w:r>
          </w:p>
        </w:tc>
        <w:tc>
          <w:tcPr>
            <w:tcW w:w="567"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-10</w:t>
            </w:r>
          </w:p>
        </w:tc>
        <w:tc>
          <w:tcPr>
            <w:tcW w:w="533"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w:t>
            </w:r>
          </w:p>
        </w:tc>
        <w:tc>
          <w:tcPr>
            <w:tcW w:w="533"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-9</w:t>
            </w:r>
          </w:p>
        </w:tc>
        <w:tc>
          <w:tcPr>
            <w:tcW w:w="533"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-16</w:t>
            </w:r>
          </w:p>
        </w:tc>
      </w:tr>
      <w:tr w:rsidR="00DC7BE6" w:rsidRPr="00F23361" w:rsidTr="00AD208D">
        <w:trPr>
          <w:trHeight w:val="285"/>
          <w:jc w:val="center"/>
        </w:trPr>
        <w:tc>
          <w:tcPr>
            <w:tcW w:w="468" w:type="dxa"/>
            <w:tcBorders>
              <w:top w:val="nil"/>
              <w:left w:val="single" w:sz="8" w:space="0" w:color="auto"/>
              <w:bottom w:val="nil"/>
              <w:right w:val="single" w:sz="8" w:space="0" w:color="auto"/>
            </w:tcBorders>
            <w:shd w:val="clear" w:color="auto" w:fill="auto"/>
            <w:vAlign w:val="center"/>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8</w:t>
            </w:r>
          </w:p>
        </w:tc>
        <w:tc>
          <w:tcPr>
            <w:tcW w:w="1275" w:type="dxa"/>
            <w:tcBorders>
              <w:top w:val="nil"/>
              <w:left w:val="nil"/>
              <w:bottom w:val="nil"/>
              <w:right w:val="single" w:sz="8" w:space="0" w:color="auto"/>
            </w:tcBorders>
            <w:shd w:val="clear" w:color="auto" w:fill="auto"/>
            <w:vAlign w:val="center"/>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108</w:t>
            </w:r>
            <w:r w:rsidRPr="007D5125">
              <w:rPr>
                <w:rFonts w:ascii="宋体" w:hAnsi="宋体" w:hint="eastAsia"/>
                <w:sz w:val="18"/>
                <w:szCs w:val="18"/>
              </w:rPr>
              <w:t>～</w:t>
            </w:r>
            <w:r w:rsidRPr="00834BA3">
              <w:rPr>
                <w:rFonts w:ascii="宋体" w:hAnsi="宋体" w:cs="宋体" w:hint="eastAsia"/>
                <w:color w:val="000000"/>
                <w:kern w:val="0"/>
                <w:sz w:val="18"/>
                <w:szCs w:val="18"/>
              </w:rPr>
              <w:t>171</w:t>
            </w:r>
          </w:p>
        </w:tc>
        <w:tc>
          <w:tcPr>
            <w:tcW w:w="426" w:type="dxa"/>
            <w:tcBorders>
              <w:top w:val="nil"/>
              <w:left w:val="nil"/>
              <w:bottom w:val="nil"/>
              <w:right w:val="single" w:sz="8" w:space="0" w:color="auto"/>
            </w:tcBorders>
            <w:shd w:val="clear" w:color="auto" w:fill="auto"/>
            <w:vAlign w:val="center"/>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28</w:t>
            </w:r>
          </w:p>
        </w:tc>
        <w:tc>
          <w:tcPr>
            <w:tcW w:w="567" w:type="dxa"/>
            <w:tcBorders>
              <w:top w:val="nil"/>
              <w:left w:val="nil"/>
              <w:bottom w:val="nil"/>
              <w:right w:val="single" w:sz="8" w:space="0" w:color="auto"/>
            </w:tcBorders>
            <w:shd w:val="clear" w:color="auto" w:fill="auto"/>
            <w:vAlign w:val="center"/>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15</w:t>
            </w:r>
          </w:p>
        </w:tc>
        <w:tc>
          <w:tcPr>
            <w:tcW w:w="546" w:type="dxa"/>
            <w:tcBorders>
              <w:top w:val="nil"/>
              <w:left w:val="nil"/>
              <w:bottom w:val="nil"/>
              <w:right w:val="single" w:sz="8" w:space="0" w:color="auto"/>
            </w:tcBorders>
            <w:shd w:val="clear" w:color="auto" w:fill="auto"/>
            <w:vAlign w:val="center"/>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8</w:t>
            </w:r>
          </w:p>
        </w:tc>
        <w:tc>
          <w:tcPr>
            <w:tcW w:w="446" w:type="dxa"/>
            <w:tcBorders>
              <w:top w:val="nil"/>
              <w:left w:val="nil"/>
              <w:bottom w:val="nil"/>
              <w:right w:val="single" w:sz="8" w:space="0" w:color="auto"/>
            </w:tcBorders>
            <w:shd w:val="clear" w:color="auto" w:fill="auto"/>
            <w:vAlign w:val="center"/>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22</w:t>
            </w:r>
          </w:p>
        </w:tc>
        <w:tc>
          <w:tcPr>
            <w:tcW w:w="580" w:type="dxa"/>
            <w:tcBorders>
              <w:top w:val="nil"/>
              <w:left w:val="nil"/>
              <w:bottom w:val="nil"/>
              <w:right w:val="single" w:sz="8" w:space="0" w:color="auto"/>
            </w:tcBorders>
            <w:shd w:val="clear" w:color="auto" w:fill="auto"/>
            <w:vAlign w:val="center"/>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9</w:t>
            </w:r>
          </w:p>
        </w:tc>
        <w:tc>
          <w:tcPr>
            <w:tcW w:w="513" w:type="dxa"/>
            <w:tcBorders>
              <w:top w:val="nil"/>
              <w:left w:val="nil"/>
              <w:bottom w:val="nil"/>
              <w:right w:val="single" w:sz="8" w:space="0" w:color="auto"/>
            </w:tcBorders>
            <w:shd w:val="clear" w:color="auto" w:fill="auto"/>
            <w:vAlign w:val="center"/>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2</w:t>
            </w:r>
          </w:p>
        </w:tc>
        <w:tc>
          <w:tcPr>
            <w:tcW w:w="466" w:type="dxa"/>
            <w:tcBorders>
              <w:top w:val="nil"/>
              <w:left w:val="nil"/>
              <w:bottom w:val="nil"/>
              <w:right w:val="single" w:sz="8" w:space="0" w:color="auto"/>
            </w:tcBorders>
            <w:shd w:val="clear" w:color="auto" w:fill="auto"/>
            <w:vAlign w:val="center"/>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16</w:t>
            </w:r>
          </w:p>
        </w:tc>
        <w:tc>
          <w:tcPr>
            <w:tcW w:w="560" w:type="dxa"/>
            <w:tcBorders>
              <w:top w:val="nil"/>
              <w:left w:val="nil"/>
              <w:bottom w:val="nil"/>
              <w:right w:val="single" w:sz="8" w:space="0" w:color="auto"/>
            </w:tcBorders>
            <w:shd w:val="clear" w:color="auto" w:fill="auto"/>
            <w:vAlign w:val="center"/>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w:t>
            </w:r>
          </w:p>
        </w:tc>
        <w:tc>
          <w:tcPr>
            <w:tcW w:w="432" w:type="dxa"/>
            <w:tcBorders>
              <w:top w:val="nil"/>
              <w:left w:val="nil"/>
              <w:bottom w:val="nil"/>
              <w:right w:val="single" w:sz="8" w:space="0" w:color="auto"/>
            </w:tcBorders>
            <w:shd w:val="clear" w:color="auto" w:fill="auto"/>
            <w:vAlign w:val="center"/>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w:t>
            </w:r>
          </w:p>
        </w:tc>
        <w:tc>
          <w:tcPr>
            <w:tcW w:w="426" w:type="dxa"/>
            <w:tcBorders>
              <w:top w:val="nil"/>
              <w:left w:val="nil"/>
              <w:bottom w:val="nil"/>
              <w:right w:val="single" w:sz="8" w:space="0" w:color="auto"/>
            </w:tcBorders>
            <w:shd w:val="clear" w:color="auto" w:fill="auto"/>
            <w:vAlign w:val="center"/>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10</w:t>
            </w:r>
          </w:p>
        </w:tc>
        <w:tc>
          <w:tcPr>
            <w:tcW w:w="567" w:type="dxa"/>
            <w:tcBorders>
              <w:top w:val="nil"/>
              <w:left w:val="nil"/>
              <w:bottom w:val="nil"/>
              <w:right w:val="single" w:sz="8" w:space="0" w:color="auto"/>
            </w:tcBorders>
            <w:shd w:val="clear" w:color="auto" w:fill="auto"/>
            <w:vAlign w:val="center"/>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w:t>
            </w:r>
          </w:p>
        </w:tc>
        <w:tc>
          <w:tcPr>
            <w:tcW w:w="567" w:type="dxa"/>
            <w:tcBorders>
              <w:top w:val="nil"/>
              <w:left w:val="nil"/>
              <w:bottom w:val="nil"/>
              <w:right w:val="single" w:sz="8" w:space="0" w:color="auto"/>
            </w:tcBorders>
            <w:shd w:val="clear" w:color="auto" w:fill="auto"/>
            <w:vAlign w:val="center"/>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-10</w:t>
            </w:r>
          </w:p>
        </w:tc>
        <w:tc>
          <w:tcPr>
            <w:tcW w:w="533" w:type="dxa"/>
            <w:tcBorders>
              <w:top w:val="nil"/>
              <w:left w:val="nil"/>
              <w:bottom w:val="nil"/>
              <w:right w:val="single" w:sz="8" w:space="0" w:color="auto"/>
            </w:tcBorders>
            <w:shd w:val="clear" w:color="auto" w:fill="auto"/>
            <w:vAlign w:val="center"/>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w:t>
            </w:r>
          </w:p>
        </w:tc>
        <w:tc>
          <w:tcPr>
            <w:tcW w:w="533" w:type="dxa"/>
            <w:tcBorders>
              <w:top w:val="nil"/>
              <w:left w:val="nil"/>
              <w:bottom w:val="nil"/>
              <w:right w:val="single" w:sz="8" w:space="0" w:color="auto"/>
            </w:tcBorders>
            <w:shd w:val="clear" w:color="auto" w:fill="auto"/>
            <w:vAlign w:val="center"/>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-9</w:t>
            </w:r>
          </w:p>
        </w:tc>
        <w:tc>
          <w:tcPr>
            <w:tcW w:w="533" w:type="dxa"/>
            <w:tcBorders>
              <w:top w:val="nil"/>
              <w:left w:val="nil"/>
              <w:bottom w:val="nil"/>
              <w:right w:val="single" w:sz="8" w:space="0" w:color="auto"/>
            </w:tcBorders>
            <w:shd w:val="clear" w:color="auto" w:fill="auto"/>
            <w:vAlign w:val="center"/>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-16</w:t>
            </w:r>
          </w:p>
        </w:tc>
      </w:tr>
      <w:tr w:rsidR="00DC7BE6" w:rsidRPr="00F23361" w:rsidTr="00AD208D">
        <w:trPr>
          <w:trHeight w:val="285"/>
          <w:jc w:val="center"/>
        </w:trPr>
        <w:tc>
          <w:tcPr>
            <w:tcW w:w="468" w:type="dxa"/>
            <w:tcBorders>
              <w:top w:val="nil"/>
              <w:left w:val="single" w:sz="8" w:space="0" w:color="auto"/>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9</w:t>
            </w:r>
          </w:p>
        </w:tc>
        <w:tc>
          <w:tcPr>
            <w:tcW w:w="1275"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171</w:t>
            </w:r>
            <w:r w:rsidRPr="007D5125">
              <w:rPr>
                <w:rFonts w:ascii="宋体" w:hAnsi="宋体" w:hint="eastAsia"/>
                <w:sz w:val="18"/>
                <w:szCs w:val="18"/>
              </w:rPr>
              <w:t>～</w:t>
            </w:r>
            <w:r w:rsidRPr="00834BA3">
              <w:rPr>
                <w:rFonts w:ascii="宋体" w:hAnsi="宋体" w:cs="宋体" w:hint="eastAsia"/>
                <w:color w:val="000000"/>
                <w:kern w:val="0"/>
                <w:sz w:val="18"/>
                <w:szCs w:val="18"/>
              </w:rPr>
              <w:t>175</w:t>
            </w:r>
          </w:p>
        </w:tc>
        <w:tc>
          <w:tcPr>
            <w:tcW w:w="42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22</w:t>
            </w:r>
          </w:p>
        </w:tc>
        <w:tc>
          <w:tcPr>
            <w:tcW w:w="567"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15</w:t>
            </w:r>
          </w:p>
        </w:tc>
        <w:tc>
          <w:tcPr>
            <w:tcW w:w="54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8</w:t>
            </w:r>
          </w:p>
        </w:tc>
        <w:tc>
          <w:tcPr>
            <w:tcW w:w="44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16</w:t>
            </w:r>
          </w:p>
        </w:tc>
        <w:tc>
          <w:tcPr>
            <w:tcW w:w="580"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9</w:t>
            </w:r>
          </w:p>
        </w:tc>
        <w:tc>
          <w:tcPr>
            <w:tcW w:w="513"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2</w:t>
            </w:r>
          </w:p>
        </w:tc>
        <w:tc>
          <w:tcPr>
            <w:tcW w:w="46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10</w:t>
            </w:r>
          </w:p>
        </w:tc>
        <w:tc>
          <w:tcPr>
            <w:tcW w:w="560"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w:t>
            </w:r>
          </w:p>
        </w:tc>
        <w:tc>
          <w:tcPr>
            <w:tcW w:w="432"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w:t>
            </w:r>
          </w:p>
        </w:tc>
        <w:tc>
          <w:tcPr>
            <w:tcW w:w="426"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w:t>
            </w:r>
          </w:p>
        </w:tc>
        <w:tc>
          <w:tcPr>
            <w:tcW w:w="567"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w:t>
            </w:r>
          </w:p>
        </w:tc>
        <w:tc>
          <w:tcPr>
            <w:tcW w:w="567"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-10</w:t>
            </w:r>
          </w:p>
        </w:tc>
        <w:tc>
          <w:tcPr>
            <w:tcW w:w="533"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-2</w:t>
            </w:r>
          </w:p>
        </w:tc>
        <w:tc>
          <w:tcPr>
            <w:tcW w:w="533"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-9</w:t>
            </w:r>
          </w:p>
        </w:tc>
        <w:tc>
          <w:tcPr>
            <w:tcW w:w="533" w:type="dxa"/>
            <w:tcBorders>
              <w:top w:val="nil"/>
              <w:left w:val="nil"/>
              <w:bottom w:val="nil"/>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-16</w:t>
            </w:r>
          </w:p>
        </w:tc>
      </w:tr>
      <w:tr w:rsidR="00DC7BE6" w:rsidRPr="00F23361" w:rsidTr="00AD208D">
        <w:trPr>
          <w:trHeight w:val="300"/>
          <w:jc w:val="center"/>
        </w:trPr>
        <w:tc>
          <w:tcPr>
            <w:tcW w:w="468" w:type="dxa"/>
            <w:tcBorders>
              <w:top w:val="nil"/>
              <w:left w:val="single" w:sz="8" w:space="0" w:color="auto"/>
              <w:bottom w:val="single" w:sz="4" w:space="0" w:color="auto"/>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10</w:t>
            </w:r>
          </w:p>
        </w:tc>
        <w:tc>
          <w:tcPr>
            <w:tcW w:w="1275" w:type="dxa"/>
            <w:tcBorders>
              <w:top w:val="nil"/>
              <w:left w:val="nil"/>
              <w:bottom w:val="single" w:sz="4" w:space="0" w:color="auto"/>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175</w:t>
            </w:r>
            <w:r w:rsidRPr="007D5125">
              <w:rPr>
                <w:rFonts w:ascii="宋体" w:hAnsi="宋体" w:hint="eastAsia"/>
                <w:sz w:val="18"/>
                <w:szCs w:val="18"/>
              </w:rPr>
              <w:t>～</w:t>
            </w:r>
            <w:r w:rsidRPr="00834BA3">
              <w:rPr>
                <w:rFonts w:ascii="宋体" w:hAnsi="宋体" w:cs="宋体" w:hint="eastAsia"/>
                <w:color w:val="000000"/>
                <w:kern w:val="0"/>
                <w:sz w:val="18"/>
                <w:szCs w:val="18"/>
              </w:rPr>
              <w:t>245</w:t>
            </w:r>
          </w:p>
        </w:tc>
        <w:tc>
          <w:tcPr>
            <w:tcW w:w="426" w:type="dxa"/>
            <w:tcBorders>
              <w:top w:val="nil"/>
              <w:left w:val="nil"/>
              <w:bottom w:val="single" w:sz="4" w:space="0" w:color="auto"/>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22</w:t>
            </w:r>
          </w:p>
        </w:tc>
        <w:tc>
          <w:tcPr>
            <w:tcW w:w="567" w:type="dxa"/>
            <w:tcBorders>
              <w:top w:val="nil"/>
              <w:left w:val="nil"/>
              <w:bottom w:val="single" w:sz="4" w:space="0" w:color="auto"/>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15</w:t>
            </w:r>
          </w:p>
        </w:tc>
        <w:tc>
          <w:tcPr>
            <w:tcW w:w="546" w:type="dxa"/>
            <w:tcBorders>
              <w:top w:val="nil"/>
              <w:left w:val="nil"/>
              <w:bottom w:val="single" w:sz="4" w:space="0" w:color="auto"/>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12</w:t>
            </w:r>
          </w:p>
        </w:tc>
        <w:tc>
          <w:tcPr>
            <w:tcW w:w="446" w:type="dxa"/>
            <w:tcBorders>
              <w:top w:val="nil"/>
              <w:left w:val="nil"/>
              <w:bottom w:val="single" w:sz="4" w:space="0" w:color="auto"/>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16</w:t>
            </w:r>
          </w:p>
        </w:tc>
        <w:tc>
          <w:tcPr>
            <w:tcW w:w="580" w:type="dxa"/>
            <w:tcBorders>
              <w:top w:val="nil"/>
              <w:left w:val="nil"/>
              <w:bottom w:val="single" w:sz="4" w:space="0" w:color="auto"/>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9</w:t>
            </w:r>
          </w:p>
        </w:tc>
        <w:tc>
          <w:tcPr>
            <w:tcW w:w="513" w:type="dxa"/>
            <w:tcBorders>
              <w:top w:val="nil"/>
              <w:left w:val="nil"/>
              <w:bottom w:val="single" w:sz="4" w:space="0" w:color="auto"/>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6</w:t>
            </w:r>
          </w:p>
        </w:tc>
        <w:tc>
          <w:tcPr>
            <w:tcW w:w="466" w:type="dxa"/>
            <w:tcBorders>
              <w:top w:val="nil"/>
              <w:left w:val="nil"/>
              <w:bottom w:val="single" w:sz="4" w:space="0" w:color="auto"/>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10</w:t>
            </w:r>
          </w:p>
        </w:tc>
        <w:tc>
          <w:tcPr>
            <w:tcW w:w="560" w:type="dxa"/>
            <w:tcBorders>
              <w:top w:val="nil"/>
              <w:left w:val="nil"/>
              <w:bottom w:val="single" w:sz="4" w:space="0" w:color="auto"/>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w:t>
            </w:r>
          </w:p>
        </w:tc>
        <w:tc>
          <w:tcPr>
            <w:tcW w:w="432" w:type="dxa"/>
            <w:tcBorders>
              <w:top w:val="nil"/>
              <w:left w:val="nil"/>
              <w:bottom w:val="single" w:sz="4" w:space="0" w:color="auto"/>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0</w:t>
            </w:r>
          </w:p>
        </w:tc>
        <w:tc>
          <w:tcPr>
            <w:tcW w:w="426" w:type="dxa"/>
            <w:tcBorders>
              <w:top w:val="nil"/>
              <w:left w:val="nil"/>
              <w:bottom w:val="single" w:sz="4" w:space="0" w:color="auto"/>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4</w:t>
            </w:r>
          </w:p>
        </w:tc>
        <w:tc>
          <w:tcPr>
            <w:tcW w:w="567" w:type="dxa"/>
            <w:tcBorders>
              <w:top w:val="nil"/>
              <w:left w:val="nil"/>
              <w:bottom w:val="single" w:sz="4" w:space="0" w:color="auto"/>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-3</w:t>
            </w:r>
          </w:p>
        </w:tc>
        <w:tc>
          <w:tcPr>
            <w:tcW w:w="567" w:type="dxa"/>
            <w:tcBorders>
              <w:top w:val="nil"/>
              <w:left w:val="nil"/>
              <w:bottom w:val="single" w:sz="4" w:space="0" w:color="auto"/>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-6</w:t>
            </w:r>
          </w:p>
        </w:tc>
        <w:tc>
          <w:tcPr>
            <w:tcW w:w="533" w:type="dxa"/>
            <w:tcBorders>
              <w:top w:val="nil"/>
              <w:left w:val="nil"/>
              <w:bottom w:val="single" w:sz="4" w:space="0" w:color="auto"/>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-2</w:t>
            </w:r>
          </w:p>
        </w:tc>
        <w:tc>
          <w:tcPr>
            <w:tcW w:w="533" w:type="dxa"/>
            <w:tcBorders>
              <w:top w:val="nil"/>
              <w:left w:val="nil"/>
              <w:bottom w:val="single" w:sz="4" w:space="0" w:color="auto"/>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-9</w:t>
            </w:r>
          </w:p>
        </w:tc>
        <w:tc>
          <w:tcPr>
            <w:tcW w:w="533" w:type="dxa"/>
            <w:tcBorders>
              <w:top w:val="nil"/>
              <w:left w:val="nil"/>
              <w:bottom w:val="single" w:sz="4" w:space="0" w:color="auto"/>
              <w:right w:val="single" w:sz="8" w:space="0" w:color="auto"/>
            </w:tcBorders>
            <w:shd w:val="clear" w:color="auto" w:fill="auto"/>
            <w:vAlign w:val="center"/>
            <w:hideMark/>
          </w:tcPr>
          <w:p w:rsidR="00DC7BE6" w:rsidRPr="00834BA3" w:rsidRDefault="00DC7BE6" w:rsidP="00AD208D">
            <w:pPr>
              <w:widowControl/>
              <w:jc w:val="center"/>
              <w:rPr>
                <w:rFonts w:ascii="宋体" w:hAnsi="宋体" w:cs="宋体"/>
                <w:color w:val="000000"/>
                <w:kern w:val="0"/>
                <w:sz w:val="18"/>
                <w:szCs w:val="18"/>
              </w:rPr>
            </w:pPr>
            <w:r w:rsidRPr="00834BA3">
              <w:rPr>
                <w:rFonts w:ascii="宋体" w:hAnsi="宋体" w:cs="宋体" w:hint="eastAsia"/>
                <w:color w:val="000000"/>
                <w:kern w:val="0"/>
                <w:sz w:val="18"/>
                <w:szCs w:val="18"/>
              </w:rPr>
              <w:t>-12</w:t>
            </w:r>
          </w:p>
        </w:tc>
      </w:tr>
      <w:tr w:rsidR="00DC7BE6" w:rsidRPr="00F23361" w:rsidTr="00AD208D">
        <w:trPr>
          <w:trHeight w:val="300"/>
          <w:jc w:val="center"/>
        </w:trPr>
        <w:tc>
          <w:tcPr>
            <w:tcW w:w="9438" w:type="dxa"/>
            <w:gridSpan w:val="17"/>
            <w:tcBorders>
              <w:top w:val="single" w:sz="4" w:space="0" w:color="auto"/>
              <w:left w:val="single" w:sz="8" w:space="0" w:color="auto"/>
              <w:bottom w:val="single" w:sz="8" w:space="0" w:color="auto"/>
              <w:right w:val="single" w:sz="8" w:space="0" w:color="auto"/>
            </w:tcBorders>
            <w:shd w:val="clear" w:color="auto" w:fill="auto"/>
            <w:vAlign w:val="center"/>
          </w:tcPr>
          <w:p w:rsidR="001D5A61" w:rsidRDefault="00DC7BE6" w:rsidP="001D5A61">
            <w:pPr>
              <w:widowControl/>
              <w:rPr>
                <w:rFonts w:ascii="宋体" w:hAnsi="宋体" w:cs="宋体"/>
                <w:color w:val="000000"/>
                <w:kern w:val="0"/>
                <w:sz w:val="18"/>
                <w:szCs w:val="18"/>
              </w:rPr>
            </w:pPr>
            <w:r w:rsidRPr="00834BA3">
              <w:rPr>
                <w:rFonts w:ascii="宋体" w:hAnsi="宋体" w:cs="宋体" w:hint="eastAsia"/>
                <w:color w:val="000000"/>
                <w:kern w:val="0"/>
                <w:sz w:val="18"/>
                <w:szCs w:val="18"/>
              </w:rPr>
              <w:t>注：</w:t>
            </w:r>
          </w:p>
          <w:p w:rsidR="001D5A61" w:rsidRDefault="001D5A61" w:rsidP="008418CA">
            <w:pPr>
              <w:widowControl/>
              <w:numPr>
                <w:ilvl w:val="0"/>
                <w:numId w:val="24"/>
              </w:numPr>
              <w:rPr>
                <w:rFonts w:ascii="宋体" w:hAnsi="宋体"/>
                <w:sz w:val="18"/>
                <w:szCs w:val="18"/>
              </w:rPr>
            </w:pPr>
            <w:r w:rsidRPr="001D5A61">
              <w:rPr>
                <w:rFonts w:ascii="宋体" w:hAnsi="宋体" w:hint="eastAsia"/>
                <w:sz w:val="18"/>
                <w:szCs w:val="18"/>
              </w:rPr>
              <w:t>低压传导发射电流法测试结果至少满足等级3的限值要求；</w:t>
            </w:r>
          </w:p>
          <w:p w:rsidR="001D5A61" w:rsidRDefault="00DC7BE6" w:rsidP="008418CA">
            <w:pPr>
              <w:widowControl/>
              <w:numPr>
                <w:ilvl w:val="0"/>
                <w:numId w:val="24"/>
              </w:numPr>
              <w:rPr>
                <w:rFonts w:ascii="宋体" w:hAnsi="宋体" w:cs="宋体"/>
                <w:color w:val="000000"/>
                <w:kern w:val="0"/>
                <w:sz w:val="18"/>
                <w:szCs w:val="18"/>
              </w:rPr>
            </w:pPr>
            <w:r w:rsidRPr="00834BA3">
              <w:rPr>
                <w:rFonts w:ascii="宋体" w:hAnsi="宋体" w:cs="宋体" w:hint="eastAsia"/>
                <w:color w:val="000000"/>
                <w:kern w:val="0"/>
                <w:sz w:val="18"/>
                <w:szCs w:val="18"/>
              </w:rPr>
              <w:t>当EUT有条件进行辐射发射测试时，传导发射电流法可以仅完成9k</w:t>
            </w:r>
            <w:r w:rsidRPr="00834BA3">
              <w:rPr>
                <w:rFonts w:ascii="宋体" w:hAnsi="宋体" w:cs="宋体"/>
                <w:color w:val="000000"/>
                <w:kern w:val="0"/>
                <w:sz w:val="18"/>
                <w:szCs w:val="18"/>
              </w:rPr>
              <w:t>H</w:t>
            </w:r>
            <w:r w:rsidRPr="00834BA3">
              <w:rPr>
                <w:rFonts w:ascii="宋体" w:hAnsi="宋体" w:cs="宋体" w:hint="eastAsia"/>
                <w:color w:val="000000"/>
                <w:kern w:val="0"/>
                <w:sz w:val="18"/>
                <w:szCs w:val="18"/>
              </w:rPr>
              <w:t>z-</w:t>
            </w:r>
            <w:r w:rsidRPr="00834BA3">
              <w:rPr>
                <w:rFonts w:ascii="宋体" w:hAnsi="宋体" w:cs="宋体"/>
                <w:color w:val="000000"/>
                <w:kern w:val="0"/>
                <w:sz w:val="18"/>
                <w:szCs w:val="18"/>
              </w:rPr>
              <w:t>108MH</w:t>
            </w:r>
            <w:r w:rsidRPr="00834BA3">
              <w:rPr>
                <w:rFonts w:ascii="宋体" w:hAnsi="宋体" w:cs="宋体" w:hint="eastAsia"/>
                <w:color w:val="000000"/>
                <w:kern w:val="0"/>
                <w:sz w:val="18"/>
                <w:szCs w:val="18"/>
              </w:rPr>
              <w:t>z测试；</w:t>
            </w:r>
          </w:p>
          <w:p w:rsidR="00DC7BE6" w:rsidRPr="001D5A61" w:rsidRDefault="00DC7BE6" w:rsidP="008418CA">
            <w:pPr>
              <w:widowControl/>
              <w:numPr>
                <w:ilvl w:val="0"/>
                <w:numId w:val="24"/>
              </w:numPr>
              <w:rPr>
                <w:rFonts w:ascii="宋体" w:hAnsi="宋体" w:cs="宋体"/>
                <w:color w:val="000000"/>
                <w:kern w:val="0"/>
                <w:sz w:val="18"/>
                <w:szCs w:val="18"/>
              </w:rPr>
            </w:pPr>
            <w:r w:rsidRPr="00834BA3">
              <w:rPr>
                <w:rFonts w:ascii="宋体" w:hAnsi="宋体" w:hint="eastAsia"/>
                <w:sz w:val="18"/>
                <w:szCs w:val="18"/>
              </w:rPr>
              <w:t>由于EUT的安装位置、车身结构和线束布置的不同，会对车载无线电骚扰和耦合造成影响，而定义了多个等级限值，不同限值适用于研发过程中各部件EMC摸底测试。</w:t>
            </w:r>
          </w:p>
        </w:tc>
      </w:tr>
    </w:tbl>
    <w:p w:rsidR="008F4FBA" w:rsidRDefault="008F4FBA" w:rsidP="008F4FBA">
      <w:pPr>
        <w:ind w:firstLine="420"/>
        <w:rPr>
          <w:rFonts w:ascii="宋体" w:hAnsi="宋体"/>
          <w:szCs w:val="21"/>
        </w:rPr>
      </w:pPr>
      <w:r w:rsidRPr="00F23361">
        <w:rPr>
          <w:rFonts w:ascii="宋体" w:hAnsi="宋体" w:hint="eastAsia"/>
          <w:szCs w:val="21"/>
        </w:rPr>
        <w:t>如图1所示为低压传导发射电压法等级3限值线，所有EU</w:t>
      </w:r>
      <w:r w:rsidRPr="00F23361">
        <w:rPr>
          <w:rFonts w:ascii="宋体" w:hAnsi="宋体"/>
          <w:szCs w:val="21"/>
        </w:rPr>
        <w:t>T</w:t>
      </w:r>
      <w:r w:rsidRPr="00F23361">
        <w:rPr>
          <w:rFonts w:ascii="宋体" w:hAnsi="宋体" w:hint="eastAsia"/>
          <w:szCs w:val="21"/>
        </w:rPr>
        <w:t>低压传导发射电压法和电流法测试结果应</w:t>
      </w:r>
      <w:r>
        <w:rPr>
          <w:rFonts w:ascii="宋体" w:hAnsi="宋体" w:hint="eastAsia"/>
          <w:szCs w:val="21"/>
        </w:rPr>
        <w:t>满足</w:t>
      </w:r>
      <w:r w:rsidRPr="00F23361">
        <w:rPr>
          <w:rFonts w:ascii="宋体" w:hAnsi="宋体" w:hint="eastAsia"/>
          <w:szCs w:val="21"/>
        </w:rPr>
        <w:t>等级3的</w:t>
      </w:r>
      <w:r>
        <w:rPr>
          <w:rFonts w:ascii="宋体" w:hAnsi="宋体" w:hint="eastAsia"/>
          <w:szCs w:val="21"/>
        </w:rPr>
        <w:t>限值</w:t>
      </w:r>
      <w:r w:rsidRPr="00F23361">
        <w:rPr>
          <w:rFonts w:ascii="宋体" w:hAnsi="宋体" w:hint="eastAsia"/>
          <w:szCs w:val="21"/>
        </w:rPr>
        <w:t>要求。</w:t>
      </w:r>
    </w:p>
    <w:p w:rsidR="00E525BC" w:rsidRDefault="00E525BC" w:rsidP="008F4FBA">
      <w:pPr>
        <w:ind w:firstLine="420"/>
        <w:rPr>
          <w:rFonts w:ascii="宋体" w:hAnsi="宋体"/>
          <w:szCs w:val="21"/>
        </w:rPr>
      </w:pPr>
      <w:r w:rsidRPr="00F23361">
        <w:rPr>
          <w:rFonts w:ascii="宋体" w:hAnsi="宋体" w:hint="eastAsia"/>
          <w:szCs w:val="21"/>
        </w:rPr>
        <w:t>如有其它设计要求，各项目整车EMC开发责任工程师应参考本标准，制定不低于本要求的EMC设计指标要求。试验前测试所用限值和等级，各EUT开发部门或供应商需与整车EMC责任工程师确认。试验测试报告应满足本文4.</w:t>
      </w:r>
      <w:r>
        <w:rPr>
          <w:rFonts w:ascii="宋体" w:hAnsi="宋体"/>
          <w:szCs w:val="21"/>
        </w:rPr>
        <w:t>3</w:t>
      </w:r>
      <w:r w:rsidRPr="00F23361">
        <w:rPr>
          <w:rFonts w:ascii="宋体" w:hAnsi="宋体" w:hint="eastAsia"/>
          <w:szCs w:val="21"/>
        </w:rPr>
        <w:t>的要求。</w:t>
      </w:r>
    </w:p>
    <w:p w:rsidR="008F4FBA" w:rsidRPr="00F23361" w:rsidRDefault="00270134" w:rsidP="008F4FBA">
      <w:pPr>
        <w:jc w:val="center"/>
        <w:rPr>
          <w:rFonts w:ascii="宋体" w:hAnsi="宋体"/>
          <w:noProof/>
          <w:szCs w:val="21"/>
        </w:rPr>
      </w:pPr>
      <w:r>
        <w:rPr>
          <w:rFonts w:ascii="宋体" w:hAnsi="宋体"/>
          <w:noProof/>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75pt;height:147.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">
            <v:imagedata r:id="rId13" o:title="" cropbottom="-49f" cropright="-8f"/>
            <o:lock v:ext="edit" aspectratio="f"/>
          </v:shape>
        </w:pict>
      </w:r>
    </w:p>
    <w:p w:rsidR="008F4FBA" w:rsidRDefault="008F4FBA" w:rsidP="008F4FBA">
      <w:pPr>
        <w:spacing w:beforeLines="50" w:before="156" w:afterLines="50" w:after="156"/>
        <w:jc w:val="center"/>
        <w:rPr>
          <w:rFonts w:ascii="黑体" w:eastAsia="黑体" w:hAnsi="黑体"/>
          <w:szCs w:val="21"/>
        </w:rPr>
      </w:pPr>
      <w:r w:rsidRPr="00834BA3">
        <w:rPr>
          <w:rFonts w:ascii="黑体" w:eastAsia="黑体" w:hAnsi="黑体" w:hint="eastAsia"/>
          <w:szCs w:val="21"/>
        </w:rPr>
        <w:t>图1 传导发射限值示例-电压法等级3曲线</w:t>
      </w:r>
    </w:p>
    <w:p w:rsidR="00085159" w:rsidRDefault="001131C3" w:rsidP="008418CA">
      <w:pPr>
        <w:pStyle w:val="3"/>
        <w:numPr>
          <w:ilvl w:val="2"/>
          <w:numId w:val="4"/>
        </w:numPr>
        <w:rPr>
          <w:rFonts w:ascii="宋体" w:hAnsi="宋体"/>
          <w:szCs w:val="21"/>
          <w:lang w:eastAsia="zh-CN"/>
        </w:rPr>
      </w:pPr>
      <w:bookmarkStart w:id="123" w:name="_Toc501461844"/>
      <w:r w:rsidRPr="00F23361">
        <w:rPr>
          <w:rFonts w:ascii="宋体" w:hAnsi="宋体" w:hint="eastAsia"/>
          <w:szCs w:val="21"/>
          <w:lang w:eastAsia="zh-CN"/>
        </w:rPr>
        <w:t>测试和符合性判定方法</w:t>
      </w:r>
      <w:bookmarkEnd w:id="123"/>
    </w:p>
    <w:p w:rsidR="00C152B2" w:rsidRDefault="00085159" w:rsidP="00085159">
      <w:pPr>
        <w:ind w:firstLine="420"/>
        <w:rPr>
          <w:rFonts w:ascii="宋体" w:hAnsi="宋体"/>
          <w:szCs w:val="21"/>
          <w:lang w:val="x-none"/>
        </w:rPr>
      </w:pPr>
      <w:r w:rsidRPr="00085159">
        <w:rPr>
          <w:rFonts w:hint="eastAsia"/>
        </w:rPr>
        <w:t>测试前，测试布置中应测量除</w:t>
      </w:r>
      <w:r w:rsidRPr="00085159">
        <w:t>E</w:t>
      </w:r>
      <w:r w:rsidRPr="00085159">
        <w:rPr>
          <w:rFonts w:hint="eastAsia"/>
        </w:rPr>
        <w:t>UT</w:t>
      </w:r>
      <w:r w:rsidRPr="00085159">
        <w:rPr>
          <w:rFonts w:hint="eastAsia"/>
        </w:rPr>
        <w:t>之外的所有仪器的背景噪声，其背景噪声应低于测试要求中等级</w:t>
      </w:r>
      <w:r w:rsidRPr="00085159">
        <w:rPr>
          <w:rFonts w:hint="eastAsia"/>
        </w:rPr>
        <w:t>5</w:t>
      </w:r>
      <w:r w:rsidRPr="00085159">
        <w:rPr>
          <w:rFonts w:hint="eastAsia"/>
        </w:rPr>
        <w:t>限值线</w:t>
      </w:r>
      <w:r w:rsidRPr="00085159">
        <w:rPr>
          <w:rFonts w:hint="eastAsia"/>
        </w:rPr>
        <w:t>6dB</w:t>
      </w:r>
      <w:r w:rsidRPr="00085159">
        <w:rPr>
          <w:rFonts w:hint="eastAsia"/>
        </w:rPr>
        <w:t>以上。</w:t>
      </w:r>
      <w:r w:rsidRPr="00F23361">
        <w:rPr>
          <w:rFonts w:ascii="宋体" w:hAnsi="宋体" w:hint="eastAsia"/>
          <w:szCs w:val="21"/>
          <w:lang w:val="x-none"/>
        </w:rPr>
        <w:t>接地平面、电源和人工网络应满足GB</w:t>
      </w:r>
      <w:r w:rsidRPr="00F23361">
        <w:rPr>
          <w:rFonts w:ascii="宋体" w:hAnsi="宋体"/>
          <w:szCs w:val="21"/>
          <w:lang w:val="x-none"/>
        </w:rPr>
        <w:t>/</w:t>
      </w:r>
      <w:r w:rsidRPr="00F23361">
        <w:rPr>
          <w:rFonts w:ascii="宋体" w:hAnsi="宋体" w:hint="eastAsia"/>
          <w:szCs w:val="21"/>
          <w:lang w:val="x-none"/>
        </w:rPr>
        <w:t>T</w:t>
      </w:r>
      <w:r w:rsidRPr="00F23361">
        <w:rPr>
          <w:rFonts w:ascii="宋体" w:hAnsi="宋体"/>
          <w:szCs w:val="21"/>
          <w:lang w:val="x-none"/>
        </w:rPr>
        <w:t xml:space="preserve"> 18655-2010</w:t>
      </w:r>
      <w:r w:rsidRPr="00F23361">
        <w:rPr>
          <w:rFonts w:ascii="宋体" w:hAnsi="宋体" w:hint="eastAsia"/>
          <w:szCs w:val="21"/>
          <w:lang w:val="x-none"/>
        </w:rPr>
        <w:t>中</w:t>
      </w:r>
      <w:r w:rsidRPr="00F23361">
        <w:rPr>
          <w:rFonts w:ascii="宋体" w:hAnsi="宋体"/>
          <w:szCs w:val="21"/>
          <w:lang w:val="x-none"/>
        </w:rPr>
        <w:t>6.1</w:t>
      </w:r>
      <w:r w:rsidRPr="00F23361">
        <w:rPr>
          <w:rFonts w:ascii="宋体" w:hAnsi="宋体" w:hint="eastAsia"/>
          <w:szCs w:val="21"/>
          <w:lang w:val="x-none"/>
        </w:rPr>
        <w:t>中相关内容的要求。</w:t>
      </w:r>
    </w:p>
    <w:p w:rsidR="00834BA3" w:rsidRDefault="00085159" w:rsidP="00FA6491">
      <w:pPr>
        <w:ind w:firstLine="420"/>
        <w:rPr>
          <w:rFonts w:ascii="宋体" w:hAnsi="宋体"/>
          <w:szCs w:val="21"/>
        </w:rPr>
      </w:pPr>
      <w:r w:rsidRPr="00F23361">
        <w:rPr>
          <w:rFonts w:ascii="宋体" w:hAnsi="宋体" w:hint="eastAsia"/>
          <w:szCs w:val="21"/>
          <w:lang w:val="x-none"/>
        </w:rPr>
        <w:t>采用电压法测试的</w:t>
      </w:r>
      <w:r w:rsidRPr="00F23361">
        <w:rPr>
          <w:rFonts w:ascii="宋体" w:hAnsi="宋体"/>
          <w:szCs w:val="21"/>
          <w:lang w:val="x-none"/>
        </w:rPr>
        <w:t>EUT</w:t>
      </w:r>
      <w:r w:rsidRPr="00F23361">
        <w:rPr>
          <w:rFonts w:ascii="宋体" w:hAnsi="宋体" w:hint="eastAsia"/>
          <w:szCs w:val="21"/>
          <w:lang w:val="x-none"/>
        </w:rPr>
        <w:t>、试验线束和模拟负载的位置应满足应满足GB</w:t>
      </w:r>
      <w:r w:rsidRPr="00F23361">
        <w:rPr>
          <w:rFonts w:ascii="宋体" w:hAnsi="宋体"/>
          <w:szCs w:val="21"/>
          <w:lang w:val="x-none"/>
        </w:rPr>
        <w:t>/</w:t>
      </w:r>
      <w:r w:rsidRPr="00F23361">
        <w:rPr>
          <w:rFonts w:ascii="宋体" w:hAnsi="宋体" w:hint="eastAsia"/>
          <w:szCs w:val="21"/>
          <w:lang w:val="x-none"/>
        </w:rPr>
        <w:t>T</w:t>
      </w:r>
      <w:r w:rsidRPr="00F23361">
        <w:rPr>
          <w:rFonts w:ascii="宋体" w:hAnsi="宋体"/>
          <w:szCs w:val="21"/>
          <w:lang w:val="x-none"/>
        </w:rPr>
        <w:t xml:space="preserve"> 18655-2010</w:t>
      </w:r>
      <w:r w:rsidRPr="00F23361">
        <w:rPr>
          <w:rFonts w:ascii="宋体" w:hAnsi="宋体" w:hint="eastAsia"/>
          <w:szCs w:val="21"/>
          <w:lang w:val="x-none"/>
        </w:rPr>
        <w:t>中</w:t>
      </w:r>
      <w:r w:rsidRPr="00F23361">
        <w:rPr>
          <w:rFonts w:ascii="宋体" w:hAnsi="宋体"/>
          <w:szCs w:val="21"/>
          <w:lang w:val="x-none"/>
        </w:rPr>
        <w:t>6.2</w:t>
      </w:r>
      <w:r w:rsidRPr="00F23361">
        <w:rPr>
          <w:rFonts w:ascii="宋体" w:hAnsi="宋体" w:hint="eastAsia"/>
          <w:szCs w:val="21"/>
          <w:lang w:val="x-none"/>
        </w:rPr>
        <w:t>中相关内容的要求</w:t>
      </w:r>
      <w:r w:rsidR="00C152B2">
        <w:rPr>
          <w:rFonts w:ascii="宋体" w:hAnsi="宋体" w:hint="eastAsia"/>
          <w:szCs w:val="21"/>
          <w:lang w:val="x-none"/>
        </w:rPr>
        <w:t>；</w:t>
      </w:r>
      <w:r w:rsidRPr="00F23361">
        <w:rPr>
          <w:rFonts w:ascii="宋体" w:hAnsi="宋体" w:hint="eastAsia"/>
          <w:szCs w:val="21"/>
          <w:lang w:val="x-none"/>
        </w:rPr>
        <w:t>采用电流法测试的</w:t>
      </w:r>
      <w:r w:rsidRPr="00F23361">
        <w:rPr>
          <w:rFonts w:ascii="宋体" w:hAnsi="宋体"/>
          <w:szCs w:val="21"/>
          <w:lang w:val="x-none"/>
        </w:rPr>
        <w:t>EUT</w:t>
      </w:r>
      <w:r w:rsidRPr="00F23361">
        <w:rPr>
          <w:rFonts w:ascii="宋体" w:hAnsi="宋体" w:hint="eastAsia"/>
          <w:szCs w:val="21"/>
          <w:lang w:val="x-none"/>
        </w:rPr>
        <w:t>、试验线束和模拟负载的位置应满足应满足GB</w:t>
      </w:r>
      <w:r w:rsidRPr="00F23361">
        <w:rPr>
          <w:rFonts w:ascii="宋体" w:hAnsi="宋体"/>
          <w:szCs w:val="21"/>
          <w:lang w:val="x-none"/>
        </w:rPr>
        <w:t>/</w:t>
      </w:r>
      <w:r w:rsidRPr="00F23361">
        <w:rPr>
          <w:rFonts w:ascii="宋体" w:hAnsi="宋体" w:hint="eastAsia"/>
          <w:szCs w:val="21"/>
          <w:lang w:val="x-none"/>
        </w:rPr>
        <w:t>T</w:t>
      </w:r>
      <w:r w:rsidRPr="00F23361">
        <w:rPr>
          <w:rFonts w:ascii="宋体" w:hAnsi="宋体"/>
          <w:szCs w:val="21"/>
          <w:lang w:val="x-none"/>
        </w:rPr>
        <w:t xml:space="preserve"> 18655-2010</w:t>
      </w:r>
      <w:r w:rsidRPr="00F23361">
        <w:rPr>
          <w:rFonts w:ascii="宋体" w:hAnsi="宋体" w:hint="eastAsia"/>
          <w:szCs w:val="21"/>
          <w:lang w:val="x-none"/>
        </w:rPr>
        <w:t>中</w:t>
      </w:r>
      <w:r w:rsidRPr="00F23361">
        <w:rPr>
          <w:rFonts w:ascii="宋体" w:hAnsi="宋体"/>
          <w:szCs w:val="21"/>
          <w:lang w:val="x-none"/>
        </w:rPr>
        <w:t>6.3</w:t>
      </w:r>
      <w:r w:rsidRPr="00F23361">
        <w:rPr>
          <w:rFonts w:ascii="宋体" w:hAnsi="宋体" w:hint="eastAsia"/>
          <w:szCs w:val="21"/>
          <w:lang w:val="x-none"/>
        </w:rPr>
        <w:t>中相关内容的要求。</w:t>
      </w:r>
      <w:r w:rsidR="00834BA3" w:rsidRPr="00F23361">
        <w:rPr>
          <w:rFonts w:ascii="宋体" w:hAnsi="宋体" w:hint="eastAsia"/>
          <w:szCs w:val="21"/>
        </w:rPr>
        <w:t>任何情况下，EUT都应符合平均值限值的要求</w:t>
      </w:r>
      <w:r w:rsidR="00E05F8F">
        <w:rPr>
          <w:rFonts w:ascii="宋体" w:hAnsi="宋体" w:hint="eastAsia"/>
          <w:szCs w:val="21"/>
        </w:rPr>
        <w:t>，</w:t>
      </w:r>
      <w:r w:rsidR="00834BA3" w:rsidRPr="00F23361">
        <w:rPr>
          <w:rFonts w:ascii="宋体" w:hAnsi="宋体" w:hint="eastAsia"/>
          <w:szCs w:val="21"/>
        </w:rPr>
        <w:t>具体符合性判定方法如图</w:t>
      </w:r>
      <w:r w:rsidR="00834BA3" w:rsidRPr="00F23361">
        <w:rPr>
          <w:rFonts w:ascii="宋体" w:hAnsi="宋体"/>
          <w:szCs w:val="21"/>
        </w:rPr>
        <w:t>2</w:t>
      </w:r>
      <w:r w:rsidR="00834BA3" w:rsidRPr="00F23361">
        <w:rPr>
          <w:rFonts w:ascii="宋体" w:hAnsi="宋体" w:hint="eastAsia"/>
          <w:szCs w:val="21"/>
        </w:rPr>
        <w:t>所示。</w:t>
      </w:r>
    </w:p>
    <w:p w:rsidR="00E05F8F" w:rsidRDefault="00270134" w:rsidP="00E05F8F">
      <w:pPr>
        <w:rPr>
          <w:rFonts w:ascii="宋体" w:hAnsi="宋体"/>
        </w:rPr>
      </w:pPr>
      <w:r>
        <w:rPr>
          <w:rFonts w:ascii="宋体" w:hAnsi="宋体"/>
          <w:noProof/>
        </w:rPr>
        <w:pict>
          <v:group id="_x0000_s1127" style="position:absolute;left:0;text-align:left;margin-left:36.75pt;margin-top:2pt;width:367.4pt;height:383.05pt;z-index:251665920" coordorigin="1972,1702" coordsize="8204,8413">
            <v:rect id="_x0000_s1128" style="position:absolute;left:6781;top:7968;width:1417;height:336">
              <v:textbox style="mso-next-textbox:#_x0000_s1128" inset="0,0,0,0">
                <w:txbxContent>
                  <w:p w:rsidR="00270134" w:rsidRPr="00AC2E80" w:rsidRDefault="00270134" w:rsidP="00E05F8F">
                    <w:pPr>
                      <w:jc w:val="center"/>
                      <w:rPr>
                        <w:sz w:val="15"/>
                        <w:szCs w:val="15"/>
                      </w:rPr>
                    </w:pPr>
                    <w:r>
                      <w:rPr>
                        <w:rFonts w:hint="eastAsia"/>
                        <w:sz w:val="15"/>
                        <w:szCs w:val="15"/>
                      </w:rPr>
                      <w:t>平均</w:t>
                    </w:r>
                    <w:r w:rsidRPr="00AC2E80">
                      <w:rPr>
                        <w:rFonts w:hint="eastAsia"/>
                        <w:sz w:val="15"/>
                        <w:szCs w:val="15"/>
                      </w:rPr>
                      <w:t>值检波器测量</w:t>
                    </w:r>
                  </w:p>
                </w:txbxContent>
              </v:textbox>
            </v:rect>
            <v:group id="_x0000_s1129" style="position:absolute;left:1972;top:1702;width:8204;height:8413" coordorigin="1972,1680" coordsize="8204,8413">
              <v:group id="_x0000_s1130" style="position:absolute;left:3258;top:4343;width:5614;height:5102" coordorigin="3258,4233" coordsize="5614,5102">
                <v:shape id="_x0000_s1131" type="#_x0000_t202" style="position:absolute;left:7545;top:4274;width:227;height:283" stroked="f">
                  <v:textbox style="mso-next-textbox:#_x0000_s1131" inset="0,0,0,0">
                    <w:txbxContent>
                      <w:p w:rsidR="00270134" w:rsidRPr="004F7D35" w:rsidRDefault="00270134" w:rsidP="00E05F8F">
                        <w:pPr>
                          <w:jc w:val="center"/>
                          <w:rPr>
                            <w:sz w:val="15"/>
                            <w:szCs w:val="15"/>
                          </w:rPr>
                        </w:pPr>
                        <w:r w:rsidRPr="004F7D35">
                          <w:rPr>
                            <w:rFonts w:hint="eastAsia"/>
                            <w:sz w:val="15"/>
                            <w:szCs w:val="15"/>
                          </w:rPr>
                          <w:t>是</w:t>
                        </w:r>
                      </w:p>
                    </w:txbxContent>
                  </v:textbox>
                </v:shape>
                <v:shape id="_x0000_s1132" type="#_x0000_t202" style="position:absolute;left:4427;top:4233;width:227;height:283" stroked="f">
                  <v:textbox style="mso-next-textbox:#_x0000_s1132" inset="0,0,0,0">
                    <w:txbxContent>
                      <w:p w:rsidR="00270134" w:rsidRPr="004F7D35" w:rsidRDefault="00270134" w:rsidP="00E05F8F">
                        <w:pPr>
                          <w:jc w:val="center"/>
                          <w:rPr>
                            <w:sz w:val="15"/>
                            <w:szCs w:val="15"/>
                          </w:rPr>
                        </w:pPr>
                        <w:r w:rsidRPr="004F7D35">
                          <w:rPr>
                            <w:rFonts w:hint="eastAsia"/>
                            <w:sz w:val="15"/>
                            <w:szCs w:val="15"/>
                          </w:rPr>
                          <w:t>是</w:t>
                        </w:r>
                      </w:p>
                    </w:txbxContent>
                  </v:textbox>
                </v:shape>
                <v:shape id="_x0000_s1133" type="#_x0000_t202" style="position:absolute;left:4377;top:5631;width:227;height:283" stroked="f">
                  <v:textbox style="mso-next-textbox:#_x0000_s1133" inset="0,0,0,0">
                    <w:txbxContent>
                      <w:p w:rsidR="00270134" w:rsidRPr="004F7D35" w:rsidRDefault="00270134" w:rsidP="00E05F8F">
                        <w:pPr>
                          <w:jc w:val="center"/>
                          <w:rPr>
                            <w:sz w:val="15"/>
                            <w:szCs w:val="15"/>
                          </w:rPr>
                        </w:pPr>
                        <w:r w:rsidRPr="004F7D35">
                          <w:rPr>
                            <w:rFonts w:hint="eastAsia"/>
                            <w:sz w:val="15"/>
                            <w:szCs w:val="15"/>
                          </w:rPr>
                          <w:t>是</w:t>
                        </w:r>
                      </w:p>
                    </w:txbxContent>
                  </v:textbox>
                </v:shape>
                <v:shape id="_x0000_s1134" type="#_x0000_t202" style="position:absolute;left:3261;top:4751;width:227;height:283" stroked="f">
                  <v:textbox style="mso-next-textbox:#_x0000_s1134" inset="0,0,0,0">
                    <w:txbxContent>
                      <w:p w:rsidR="00270134" w:rsidRPr="004F7D35" w:rsidRDefault="00270134" w:rsidP="00E05F8F">
                        <w:pPr>
                          <w:jc w:val="center"/>
                          <w:rPr>
                            <w:sz w:val="15"/>
                            <w:szCs w:val="15"/>
                          </w:rPr>
                        </w:pPr>
                        <w:r>
                          <w:rPr>
                            <w:rFonts w:hint="eastAsia"/>
                            <w:sz w:val="15"/>
                            <w:szCs w:val="15"/>
                          </w:rPr>
                          <w:t>否</w:t>
                        </w:r>
                      </w:p>
                    </w:txbxContent>
                  </v:textbox>
                </v:shape>
                <v:shape id="_x0000_s1135" type="#_x0000_t202" style="position:absolute;left:8596;top:4697;width:227;height:283" stroked="f">
                  <v:textbox style="mso-next-textbox:#_x0000_s1135" inset="0,0,0,0">
                    <w:txbxContent>
                      <w:p w:rsidR="00270134" w:rsidRPr="004F7D35" w:rsidRDefault="00270134" w:rsidP="00E05F8F">
                        <w:pPr>
                          <w:jc w:val="center"/>
                          <w:rPr>
                            <w:sz w:val="15"/>
                            <w:szCs w:val="15"/>
                          </w:rPr>
                        </w:pPr>
                        <w:r>
                          <w:rPr>
                            <w:rFonts w:hint="eastAsia"/>
                            <w:sz w:val="15"/>
                            <w:szCs w:val="15"/>
                          </w:rPr>
                          <w:t>否</w:t>
                        </w:r>
                      </w:p>
                    </w:txbxContent>
                  </v:textbox>
                </v:shape>
                <v:shape id="_x0000_s1136" type="#_x0000_t202" style="position:absolute;left:7603;top:7453;width:227;height:283" stroked="f">
                  <v:textbox style="mso-next-textbox:#_x0000_s1136" inset="0,0,0,0">
                    <w:txbxContent>
                      <w:p w:rsidR="00270134" w:rsidRPr="004F7D35" w:rsidRDefault="00270134" w:rsidP="00E05F8F">
                        <w:pPr>
                          <w:jc w:val="center"/>
                          <w:rPr>
                            <w:sz w:val="15"/>
                            <w:szCs w:val="15"/>
                          </w:rPr>
                        </w:pPr>
                        <w:r w:rsidRPr="004F7D35">
                          <w:rPr>
                            <w:rFonts w:hint="eastAsia"/>
                            <w:sz w:val="15"/>
                            <w:szCs w:val="15"/>
                          </w:rPr>
                          <w:t>是</w:t>
                        </w:r>
                      </w:p>
                    </w:txbxContent>
                  </v:textbox>
                </v:shape>
                <v:shape id="_x0000_s1137" type="#_x0000_t202" style="position:absolute;left:6153;top:9042;width:227;height:283" stroked="f">
                  <v:textbox style="mso-next-textbox:#_x0000_s1137" inset="0,0,0,0">
                    <w:txbxContent>
                      <w:p w:rsidR="00270134" w:rsidRPr="004F7D35" w:rsidRDefault="00270134" w:rsidP="00E05F8F">
                        <w:pPr>
                          <w:jc w:val="center"/>
                          <w:rPr>
                            <w:sz w:val="15"/>
                            <w:szCs w:val="15"/>
                          </w:rPr>
                        </w:pPr>
                        <w:r w:rsidRPr="004F7D35">
                          <w:rPr>
                            <w:rFonts w:hint="eastAsia"/>
                            <w:sz w:val="15"/>
                            <w:szCs w:val="15"/>
                          </w:rPr>
                          <w:t>是</w:t>
                        </w:r>
                      </w:p>
                    </w:txbxContent>
                  </v:textbox>
                </v:shape>
                <v:shape id="_x0000_s1138" type="#_x0000_t202" style="position:absolute;left:8645;top:9006;width:227;height:283" stroked="f">
                  <v:textbox style="mso-next-textbox:#_x0000_s1138" inset="0,0,0,0">
                    <w:txbxContent>
                      <w:p w:rsidR="00270134" w:rsidRPr="004F7D35" w:rsidRDefault="00270134" w:rsidP="00E05F8F">
                        <w:pPr>
                          <w:jc w:val="center"/>
                          <w:rPr>
                            <w:sz w:val="15"/>
                            <w:szCs w:val="15"/>
                          </w:rPr>
                        </w:pPr>
                        <w:r>
                          <w:rPr>
                            <w:rFonts w:hint="eastAsia"/>
                            <w:sz w:val="15"/>
                            <w:szCs w:val="15"/>
                          </w:rPr>
                          <w:t>否</w:t>
                        </w:r>
                      </w:p>
                    </w:txbxContent>
                  </v:textbox>
                </v:shape>
                <v:shape id="_x0000_s1139" type="#_x0000_t202" style="position:absolute;left:5808;top:9042;width:227;height:283" stroked="f">
                  <v:textbox style="mso-next-textbox:#_x0000_s1139" inset="0,0,0,0">
                    <w:txbxContent>
                      <w:p w:rsidR="00270134" w:rsidRPr="004F7D35" w:rsidRDefault="00270134" w:rsidP="00E05F8F">
                        <w:pPr>
                          <w:jc w:val="center"/>
                          <w:rPr>
                            <w:sz w:val="15"/>
                            <w:szCs w:val="15"/>
                          </w:rPr>
                        </w:pPr>
                        <w:r w:rsidRPr="004F7D35">
                          <w:rPr>
                            <w:rFonts w:hint="eastAsia"/>
                            <w:sz w:val="15"/>
                            <w:szCs w:val="15"/>
                          </w:rPr>
                          <w:t>是</w:t>
                        </w:r>
                      </w:p>
                    </w:txbxContent>
                  </v:textbox>
                </v:shape>
                <v:shape id="_x0000_s1140" type="#_x0000_t202" style="position:absolute;left:3262;top:6079;width:227;height:283" stroked="f">
                  <v:textbox style="mso-next-textbox:#_x0000_s1140" inset="0,0,0,0">
                    <w:txbxContent>
                      <w:p w:rsidR="00270134" w:rsidRPr="004F7D35" w:rsidRDefault="00270134" w:rsidP="00E05F8F">
                        <w:pPr>
                          <w:jc w:val="center"/>
                          <w:rPr>
                            <w:sz w:val="15"/>
                            <w:szCs w:val="15"/>
                          </w:rPr>
                        </w:pPr>
                        <w:r>
                          <w:rPr>
                            <w:rFonts w:hint="eastAsia"/>
                            <w:sz w:val="15"/>
                            <w:szCs w:val="15"/>
                          </w:rPr>
                          <w:t>否</w:t>
                        </w:r>
                      </w:p>
                    </w:txbxContent>
                  </v:textbox>
                </v:shape>
                <v:shape id="_x0000_s1141" type="#_x0000_t202" style="position:absolute;left:7546;top:5583;width:227;height:283" stroked="f">
                  <v:textbox style="mso-next-textbox:#_x0000_s1141" inset="0,0,0,0">
                    <w:txbxContent>
                      <w:p w:rsidR="00270134" w:rsidRPr="004F7D35" w:rsidRDefault="00270134" w:rsidP="00E05F8F">
                        <w:pPr>
                          <w:jc w:val="center"/>
                          <w:rPr>
                            <w:sz w:val="15"/>
                            <w:szCs w:val="15"/>
                          </w:rPr>
                        </w:pPr>
                        <w:r w:rsidRPr="004F7D35">
                          <w:rPr>
                            <w:rFonts w:hint="eastAsia"/>
                            <w:sz w:val="15"/>
                            <w:szCs w:val="15"/>
                          </w:rPr>
                          <w:t>是</w:t>
                        </w:r>
                      </w:p>
                    </w:txbxContent>
                  </v:textbox>
                </v:shape>
                <v:shape id="_x0000_s1142" type="#_x0000_t202" style="position:absolute;left:8498;top:5961;width:227;height:283" stroked="f">
                  <v:textbox style="mso-next-textbox:#_x0000_s1142" inset="0,0,0,0">
                    <w:txbxContent>
                      <w:p w:rsidR="00270134" w:rsidRPr="004F7D35" w:rsidRDefault="00270134" w:rsidP="00E05F8F">
                        <w:pPr>
                          <w:jc w:val="center"/>
                          <w:rPr>
                            <w:sz w:val="15"/>
                            <w:szCs w:val="15"/>
                          </w:rPr>
                        </w:pPr>
                        <w:r>
                          <w:rPr>
                            <w:rFonts w:hint="eastAsia"/>
                            <w:sz w:val="15"/>
                            <w:szCs w:val="15"/>
                          </w:rPr>
                          <w:t>否</w:t>
                        </w:r>
                      </w:p>
                    </w:txbxContent>
                  </v:textbox>
                </v:shape>
                <v:shape id="_x0000_s1143" type="#_x0000_t202" style="position:absolute;left:8620;top:7931;width:227;height:283" stroked="f">
                  <v:textbox style="mso-next-textbox:#_x0000_s1143" inset="0,0,0,0">
                    <w:txbxContent>
                      <w:p w:rsidR="00270134" w:rsidRPr="004F7D35" w:rsidRDefault="00270134" w:rsidP="00E05F8F">
                        <w:pPr>
                          <w:jc w:val="center"/>
                          <w:rPr>
                            <w:sz w:val="15"/>
                            <w:szCs w:val="15"/>
                          </w:rPr>
                        </w:pPr>
                        <w:r>
                          <w:rPr>
                            <w:rFonts w:hint="eastAsia"/>
                            <w:sz w:val="15"/>
                            <w:szCs w:val="15"/>
                          </w:rPr>
                          <w:t>否</w:t>
                        </w:r>
                      </w:p>
                    </w:txbxContent>
                  </v:textbox>
                </v:shape>
                <v:shape id="_x0000_s1144" type="#_x0000_t202" style="position:absolute;left:3258;top:9052;width:227;height:283" stroked="f">
                  <v:textbox style="mso-next-textbox:#_x0000_s1144" inset="0,0,0,0">
                    <w:txbxContent>
                      <w:p w:rsidR="00270134" w:rsidRPr="004F7D35" w:rsidRDefault="00270134" w:rsidP="00E05F8F">
                        <w:pPr>
                          <w:jc w:val="center"/>
                          <w:rPr>
                            <w:sz w:val="15"/>
                            <w:szCs w:val="15"/>
                          </w:rPr>
                        </w:pPr>
                        <w:r>
                          <w:rPr>
                            <w:rFonts w:hint="eastAsia"/>
                            <w:sz w:val="15"/>
                            <w:szCs w:val="15"/>
                          </w:rPr>
                          <w:t>否</w:t>
                        </w:r>
                      </w:p>
                    </w:txbxContent>
                  </v:textbox>
                </v:shape>
              </v:group>
              <v:group id="_x0000_s1145" style="position:absolute;left:1972;top:2634;width:4408;height:7459" coordorigin="1972,2634" coordsize="4408,7459">
                <v:rect id="_x0000_s1146" style="position:absolute;left:2419;top:3257;width:1417;height:336">
                  <v:textbox style="mso-next-textbox:#_x0000_s1146" inset="0,0,0,0">
                    <w:txbxContent>
                      <w:p w:rsidR="00270134" w:rsidRPr="00AC2E80" w:rsidRDefault="00270134" w:rsidP="00E05F8F">
                        <w:pPr>
                          <w:jc w:val="center"/>
                          <w:rPr>
                            <w:sz w:val="15"/>
                            <w:szCs w:val="15"/>
                          </w:rPr>
                        </w:pPr>
                        <w:r w:rsidRPr="00AC2E80">
                          <w:rPr>
                            <w:rFonts w:hint="eastAsia"/>
                            <w:sz w:val="15"/>
                            <w:szCs w:val="15"/>
                          </w:rPr>
                          <w:t>峰值检波器测量</w:t>
                        </w:r>
                      </w:p>
                    </w:txbxContent>
                  </v:textbox>
                </v:rect>
                <v:shape id="_x0000_s1147" type="#_x0000_t32" style="position:absolute;left:3141;top:2977;width:1361;height:0;flip:x" o:connectortype="straight"/>
                <v:shape id="_x0000_s1148" type="#_x0000_t32" style="position:absolute;left:3141;top:2977;width:0;height:276" o:connectortype="straight">
                  <v:stroke endarrow="block"/>
                </v:shape>
                <v:shape id="_x0000_s1149" type="#_x0000_t32" style="position:absolute;left:3137;top:3600;width:0;height:170" o:connectortype="straight">
                  <v:stroke endarrow="block"/>
                </v:shape>
                <v:shape id="_x0000_s1150" type="#_x0000_t202" style="position:absolute;left:3173;top:2634;width:907;height:283" stroked="f">
                  <v:textbox style="mso-next-textbox:#_x0000_s1150" inset="0,0,0,0">
                    <w:txbxContent>
                      <w:p w:rsidR="00270134" w:rsidRPr="004F7D35" w:rsidRDefault="00270134" w:rsidP="00E05F8F">
                        <w:pPr>
                          <w:jc w:val="center"/>
                          <w:rPr>
                            <w:sz w:val="15"/>
                            <w:szCs w:val="15"/>
                          </w:rPr>
                        </w:pPr>
                        <w:r>
                          <w:rPr>
                            <w:rFonts w:hint="eastAsia"/>
                            <w:sz w:val="15"/>
                            <w:szCs w:val="15"/>
                          </w:rPr>
                          <w:t>平均值和峰值</w:t>
                        </w:r>
                      </w:p>
                    </w:txbxContent>
                  </v:textbox>
                </v:shape>
                <v:shapetype id="_x0000_t4" coordsize="21600,21600" o:spt="4" path="m10800,l,10800,10800,21600,21600,10800xe">
                  <v:stroke joinstyle="miter"/>
                  <v:path gradientshapeok="t" o:connecttype="rect" textboxrect="5400,5400,16200,16200"/>
                </v:shapetype>
                <v:shape id="_x0000_s1151" type="#_x0000_t4" style="position:absolute;left:1972;top:3773;width:2324;height:1134">
                  <v:textbox style="mso-next-textbox:#_x0000_s1151" inset="0,0,0,0">
                    <w:txbxContent>
                      <w:p w:rsidR="00270134" w:rsidRPr="00AC2E80" w:rsidRDefault="00270134" w:rsidP="00E05F8F">
                        <w:pPr>
                          <w:jc w:val="center"/>
                          <w:rPr>
                            <w:sz w:val="15"/>
                            <w:szCs w:val="15"/>
                          </w:rPr>
                        </w:pPr>
                        <w:r w:rsidRPr="00AC2E80">
                          <w:rPr>
                            <w:rFonts w:hint="eastAsia"/>
                            <w:sz w:val="15"/>
                            <w:szCs w:val="15"/>
                          </w:rPr>
                          <w:t>峰值数据低于平均值限值吗？</w:t>
                        </w:r>
                      </w:p>
                    </w:txbxContent>
                  </v:textbox>
                </v:shape>
                <v:shape id="_x0000_s1152" type="#_x0000_t32" style="position:absolute;left:4312;top:4341;width:1757;height:0" o:connectortype="straight">
                  <v:stroke endarrow="block"/>
                </v:shape>
                <v:rect id="_x0000_s1153" style="position:absolute;left:3949;top:7968;width:1417;height:336">
                  <v:textbox style="mso-next-textbox:#_x0000_s1153" inset="0,0,0,0">
                    <w:txbxContent>
                      <w:p w:rsidR="00270134" w:rsidRPr="00AC2E80" w:rsidRDefault="00270134" w:rsidP="00E05F8F">
                        <w:pPr>
                          <w:jc w:val="center"/>
                          <w:rPr>
                            <w:sz w:val="15"/>
                            <w:szCs w:val="15"/>
                          </w:rPr>
                        </w:pPr>
                        <w:r>
                          <w:rPr>
                            <w:rFonts w:hint="eastAsia"/>
                            <w:sz w:val="15"/>
                            <w:szCs w:val="15"/>
                          </w:rPr>
                          <w:t>平均</w:t>
                        </w:r>
                        <w:r w:rsidRPr="00AC2E80">
                          <w:rPr>
                            <w:rFonts w:hint="eastAsia"/>
                            <w:sz w:val="15"/>
                            <w:szCs w:val="15"/>
                          </w:rPr>
                          <w:t>值检波器测量</w:t>
                        </w:r>
                      </w:p>
                    </w:txbxContent>
                  </v:textbox>
                </v:rect>
                <v:shape id="_x0000_s1154" type="#_x0000_t32" style="position:absolute;left:4654;top:8300;width:0;height:203" o:connectortype="straight">
                  <v:stroke endarrow="block"/>
                </v:shape>
                <v:shape id="_x0000_s1155" type="#_x0000_t32" style="position:absolute;left:4654;top:5674;width:0;height:2268" o:connectortype="straight">
                  <v:stroke endarrow="block"/>
                </v:shape>
                <v:shape id="_x0000_s1156" type="#_x0000_t32" style="position:absolute;left:4311;top:5674;width:340;height:0" o:connectortype="straight"/>
                <v:shape id="_x0000_s1157" type="#_x0000_t4" style="position:absolute;left:1972;top:5103;width:2324;height:1134">
                  <v:textbox style="mso-next-textbox:#_x0000_s1157" inset="0,0,0,0">
                    <w:txbxContent>
                      <w:p w:rsidR="00270134" w:rsidRPr="00AC2E80" w:rsidRDefault="00270134" w:rsidP="00E05F8F">
                        <w:pPr>
                          <w:jc w:val="center"/>
                          <w:rPr>
                            <w:sz w:val="15"/>
                            <w:szCs w:val="15"/>
                          </w:rPr>
                        </w:pPr>
                        <w:r w:rsidRPr="00AC2E80">
                          <w:rPr>
                            <w:rFonts w:hint="eastAsia"/>
                            <w:sz w:val="15"/>
                            <w:szCs w:val="15"/>
                          </w:rPr>
                          <w:t>峰值数据低于</w:t>
                        </w:r>
                        <w:r>
                          <w:rPr>
                            <w:rFonts w:hint="eastAsia"/>
                            <w:sz w:val="15"/>
                            <w:szCs w:val="15"/>
                          </w:rPr>
                          <w:t>峰值</w:t>
                        </w:r>
                        <w:r w:rsidRPr="00AC2E80">
                          <w:rPr>
                            <w:rFonts w:hint="eastAsia"/>
                            <w:sz w:val="15"/>
                            <w:szCs w:val="15"/>
                          </w:rPr>
                          <w:t>限值吗？</w:t>
                        </w:r>
                      </w:p>
                    </w:txbxContent>
                  </v:textbox>
                </v:shape>
                <v:shape id="_x0000_s1158" type="#_x0000_t32" style="position:absolute;left:3141;top:4919;width:0;height:170" o:connectortype="straight">
                  <v:stroke endarrow="block"/>
                </v:shape>
                <v:shape id="_x0000_s1159" type="#_x0000_t32" style="position:absolute;left:5825;top:9080;width:227;height:0" o:connectortype="straight">
                  <v:stroke endarrow="block"/>
                </v:shape>
                <v:shape id="_x0000_s1160" type="#_x0000_t32" style="position:absolute;left:6088;top:4342;width:0;height:4706" o:connectortype="straight">
                  <v:stroke endarrow="block"/>
                </v:shape>
                <v:rect id="_x0000_s1161" style="position:absolute;left:5813;top:9766;width:567;height:327">
                  <v:textbox style="mso-next-textbox:#_x0000_s1161" inset="0,0,0,0">
                    <w:txbxContent>
                      <w:p w:rsidR="00270134" w:rsidRPr="00AC2E80" w:rsidRDefault="00270134" w:rsidP="00E05F8F">
                        <w:pPr>
                          <w:jc w:val="center"/>
                          <w:rPr>
                            <w:sz w:val="15"/>
                            <w:szCs w:val="15"/>
                          </w:rPr>
                        </w:pPr>
                        <w:r>
                          <w:rPr>
                            <w:rFonts w:hint="eastAsia"/>
                            <w:sz w:val="15"/>
                            <w:szCs w:val="15"/>
                          </w:rPr>
                          <w:t>通过</w:t>
                        </w:r>
                      </w:p>
                    </w:txbxContent>
                  </v:textbox>
                </v:rect>
                <v:shape id="_x0000_s1162" type="#_x0000_t32" style="position:absolute;left:6088;top:9047;width:0;height:737" o:connectortype="straight">
                  <v:stroke endarrow="block"/>
                </v:shape>
                <v:shape id="_x0000_s1163" type="#_x0000_t32" style="position:absolute;left:3149;top:6255;width:0;height:2778" o:connectortype="straight">
                  <v:stroke endarrow="block"/>
                </v:shape>
                <v:shape id="_x0000_s1164" type="#_x0000_t32" style="position:absolute;left:3173;top:9069;width:312;height:0;flip:x" o:connectortype="straight">
                  <v:stroke endarrow="block"/>
                </v:shape>
                <v:shape id="_x0000_s1165" type="#_x0000_t4" style="position:absolute;left:3489;top:8506;width:2324;height:1134">
                  <v:textbox style="mso-next-textbox:#_x0000_s1165" inset="0,0,0,0">
                    <w:txbxContent>
                      <w:p w:rsidR="00270134" w:rsidRPr="00AC2E80" w:rsidRDefault="00270134" w:rsidP="00E05F8F">
                        <w:pPr>
                          <w:jc w:val="center"/>
                          <w:rPr>
                            <w:sz w:val="15"/>
                            <w:szCs w:val="15"/>
                          </w:rPr>
                        </w:pPr>
                        <w:r>
                          <w:rPr>
                            <w:rFonts w:hint="eastAsia"/>
                            <w:sz w:val="15"/>
                            <w:szCs w:val="15"/>
                          </w:rPr>
                          <w:t>平均</w:t>
                        </w:r>
                        <w:r w:rsidRPr="00AC2E80">
                          <w:rPr>
                            <w:rFonts w:hint="eastAsia"/>
                            <w:sz w:val="15"/>
                            <w:szCs w:val="15"/>
                          </w:rPr>
                          <w:t>值数据低于</w:t>
                        </w:r>
                        <w:r>
                          <w:rPr>
                            <w:rFonts w:hint="eastAsia"/>
                            <w:sz w:val="15"/>
                            <w:szCs w:val="15"/>
                          </w:rPr>
                          <w:t>平均值</w:t>
                        </w:r>
                        <w:r w:rsidRPr="00AC2E80">
                          <w:rPr>
                            <w:rFonts w:hint="eastAsia"/>
                            <w:sz w:val="15"/>
                            <w:szCs w:val="15"/>
                          </w:rPr>
                          <w:t>限值吗？</w:t>
                        </w:r>
                      </w:p>
                    </w:txbxContent>
                  </v:textbox>
                </v:shape>
                <v:shape id="_x0000_s1166" type="#_x0000_t32" style="position:absolute;left:3149;top:9085;width:0;height:680" o:connectortype="straight">
                  <v:stroke endarrow="block"/>
                </v:shape>
                <v:rect id="_x0000_s1167" style="position:absolute;left:2862;top:9763;width:567;height:327">
                  <v:textbox style="mso-next-textbox:#_x0000_s1167" inset="0,0,0,0">
                    <w:txbxContent>
                      <w:p w:rsidR="00270134" w:rsidRPr="00AC2E80" w:rsidRDefault="00270134" w:rsidP="00E05F8F">
                        <w:pPr>
                          <w:jc w:val="center"/>
                          <w:rPr>
                            <w:sz w:val="15"/>
                            <w:szCs w:val="15"/>
                          </w:rPr>
                        </w:pPr>
                        <w:r>
                          <w:rPr>
                            <w:rFonts w:hint="eastAsia"/>
                            <w:sz w:val="15"/>
                            <w:szCs w:val="15"/>
                          </w:rPr>
                          <w:t>不通过</w:t>
                        </w:r>
                      </w:p>
                    </w:txbxContent>
                  </v:textbox>
                </v:rect>
              </v:group>
              <v:group id="_x0000_s1168" style="position:absolute;left:4503;top:1680;width:3175;height:1926" coordorigin="4503,1680" coordsize="3175,1926">
                <v:shape id="_x0000_s1169" type="#_x0000_t32" style="position:absolute;left:6093;top:2026;width:0;height:369;mso-position-horizontal:center;mso-position-horizontal-relative:margin" o:connectortype="straight">
                  <v:stroke endarrow="block"/>
                </v:shape>
                <v:shape id="_x0000_s1170" type="#_x0000_t4" style="position:absolute;left:4503;top:2359;width:3175;height:1247;mso-position-horizontal-relative:margin">
                  <v:textbox style="mso-next-textbox:#_x0000_s1170" inset="0,0,0,0">
                    <w:txbxContent>
                      <w:p w:rsidR="00270134" w:rsidRPr="00A815EC" w:rsidRDefault="00270134" w:rsidP="00E05F8F">
                        <w:pPr>
                          <w:jc w:val="center"/>
                          <w:rPr>
                            <w:sz w:val="15"/>
                            <w:szCs w:val="15"/>
                          </w:rPr>
                        </w:pPr>
                        <w:r w:rsidRPr="00A815EC">
                          <w:rPr>
                            <w:rFonts w:hint="eastAsia"/>
                            <w:sz w:val="15"/>
                            <w:szCs w:val="15"/>
                          </w:rPr>
                          <w:t>适用限值：平均值和峰值还是平均值和准峰值</w:t>
                        </w:r>
                        <w:r>
                          <w:rPr>
                            <w:rFonts w:hint="eastAsia"/>
                            <w:sz w:val="15"/>
                            <w:szCs w:val="15"/>
                          </w:rPr>
                          <w:t>？</w:t>
                        </w:r>
                      </w:p>
                    </w:txbxContent>
                  </v:textbox>
                </v:shape>
                <v:rect id="_x0000_s1171" style="position:absolute;left:5808;top:1680;width:567;height:327">
                  <v:textbox style="mso-next-textbox:#_x0000_s1171" inset="0,0,0,0">
                    <w:txbxContent>
                      <w:p w:rsidR="00270134" w:rsidRPr="00AC2E80" w:rsidRDefault="00270134" w:rsidP="00E05F8F">
                        <w:pPr>
                          <w:jc w:val="center"/>
                          <w:rPr>
                            <w:sz w:val="15"/>
                            <w:szCs w:val="15"/>
                          </w:rPr>
                        </w:pPr>
                        <w:r>
                          <w:rPr>
                            <w:rFonts w:hint="eastAsia"/>
                            <w:sz w:val="15"/>
                            <w:szCs w:val="15"/>
                          </w:rPr>
                          <w:t>开始</w:t>
                        </w:r>
                      </w:p>
                    </w:txbxContent>
                  </v:textbox>
                </v:rect>
              </v:group>
              <v:group id="_x0000_s1172" style="position:absolute;left:6112;top:2634;width:4064;height:7458" coordorigin="6112,2634" coordsize="4064,7458">
                <v:shape id="_x0000_s1173" type="#_x0000_t32" style="position:absolute;left:9009;top:2977;width:0;height:276" o:connectortype="straight">
                  <v:stroke endarrow="block"/>
                </v:shape>
                <v:shape id="_x0000_s1174" type="#_x0000_t32" style="position:absolute;left:7641;top:2977;width:1361;height:0" o:connectortype="straight"/>
                <v:shape id="_x0000_s1175" type="#_x0000_t32" style="position:absolute;left:9017;top:3600;width:0;height:170" o:connectortype="straight">
                  <v:stroke endarrow="block"/>
                </v:shape>
                <v:rect id="_x0000_s1176" style="position:absolute;left:8299;top:3257;width:1417;height:336">
                  <v:textbox style="mso-next-textbox:#_x0000_s1176" inset="0,0,0,0">
                    <w:txbxContent>
                      <w:p w:rsidR="00270134" w:rsidRPr="00AC2E80" w:rsidRDefault="00270134" w:rsidP="00E05F8F">
                        <w:pPr>
                          <w:jc w:val="center"/>
                          <w:rPr>
                            <w:sz w:val="15"/>
                            <w:szCs w:val="15"/>
                          </w:rPr>
                        </w:pPr>
                        <w:r w:rsidRPr="00AC2E80">
                          <w:rPr>
                            <w:rFonts w:hint="eastAsia"/>
                            <w:sz w:val="15"/>
                            <w:szCs w:val="15"/>
                          </w:rPr>
                          <w:t>峰值检波器测量</w:t>
                        </w:r>
                      </w:p>
                    </w:txbxContent>
                  </v:textbox>
                </v:rect>
                <v:shape id="_x0000_s1177" type="#_x0000_t202" style="position:absolute;left:7925;top:2634;width:1077;height:283" stroked="f">
                  <v:textbox style="mso-next-textbox:#_x0000_s1177" inset="0,0,0,0">
                    <w:txbxContent>
                      <w:p w:rsidR="00270134" w:rsidRPr="004F7D35" w:rsidRDefault="00270134" w:rsidP="00E05F8F">
                        <w:pPr>
                          <w:jc w:val="center"/>
                          <w:rPr>
                            <w:sz w:val="15"/>
                            <w:szCs w:val="15"/>
                          </w:rPr>
                        </w:pPr>
                        <w:r>
                          <w:rPr>
                            <w:rFonts w:hint="eastAsia"/>
                            <w:sz w:val="15"/>
                            <w:szCs w:val="15"/>
                          </w:rPr>
                          <w:t>平均值和准峰值</w:t>
                        </w:r>
                      </w:p>
                    </w:txbxContent>
                  </v:textbox>
                </v:shape>
                <v:shape id="_x0000_s1178" type="#_x0000_t4" style="position:absolute;left:7852;top:3773;width:2324;height:1134">
                  <v:textbox style="mso-next-textbox:#_x0000_s1178" inset="0,0,0,0">
                    <w:txbxContent>
                      <w:p w:rsidR="00270134" w:rsidRPr="00AC2E80" w:rsidRDefault="00270134" w:rsidP="00E05F8F">
                        <w:pPr>
                          <w:jc w:val="center"/>
                          <w:rPr>
                            <w:sz w:val="15"/>
                            <w:szCs w:val="15"/>
                          </w:rPr>
                        </w:pPr>
                        <w:r w:rsidRPr="00AC2E80">
                          <w:rPr>
                            <w:rFonts w:hint="eastAsia"/>
                            <w:sz w:val="15"/>
                            <w:szCs w:val="15"/>
                          </w:rPr>
                          <w:t>峰值数据低于平均值限值吗？</w:t>
                        </w:r>
                      </w:p>
                    </w:txbxContent>
                  </v:textbox>
                </v:shape>
                <v:shape id="_x0000_s1179" type="#_x0000_t32" style="position:absolute;left:6112;top:4341;width:1757;height:0;flip:x" o:connectortype="straight">
                  <v:stroke endarrow="block"/>
                </v:shape>
                <v:shape id="_x0000_s1180" type="#_x0000_t32" style="position:absolute;left:9021;top:4919;width:0;height:170" o:connectortype="straight">
                  <v:stroke endarrow="block"/>
                </v:shape>
                <v:shape id="_x0000_s1181" type="#_x0000_t4" style="position:absolute;left:7852;top:5091;width:2324;height:1134">
                  <v:textbox style="mso-next-textbox:#_x0000_s1181" inset="0,0,0,0">
                    <w:txbxContent>
                      <w:p w:rsidR="00270134" w:rsidRPr="00AC2E80" w:rsidRDefault="00270134" w:rsidP="00E05F8F">
                        <w:pPr>
                          <w:jc w:val="center"/>
                          <w:rPr>
                            <w:sz w:val="15"/>
                            <w:szCs w:val="15"/>
                          </w:rPr>
                        </w:pPr>
                        <w:r w:rsidRPr="00AC2E80">
                          <w:rPr>
                            <w:rFonts w:hint="eastAsia"/>
                            <w:sz w:val="15"/>
                            <w:szCs w:val="15"/>
                          </w:rPr>
                          <w:t>峰值数据低于</w:t>
                        </w:r>
                        <w:r>
                          <w:rPr>
                            <w:rFonts w:hint="eastAsia"/>
                            <w:sz w:val="15"/>
                            <w:szCs w:val="15"/>
                          </w:rPr>
                          <w:t>准峰值</w:t>
                        </w:r>
                        <w:r w:rsidRPr="00AC2E80">
                          <w:rPr>
                            <w:rFonts w:hint="eastAsia"/>
                            <w:sz w:val="15"/>
                            <w:szCs w:val="15"/>
                          </w:rPr>
                          <w:t>限值吗？</w:t>
                        </w:r>
                      </w:p>
                    </w:txbxContent>
                  </v:textbox>
                </v:shape>
                <v:shape id="_x0000_s1182" type="#_x0000_t4" style="position:absolute;left:7852;top:6950;width:2324;height:1134">
                  <v:textbox style="mso-next-textbox:#_x0000_s1182" inset="0,0,0,0">
                    <w:txbxContent>
                      <w:p w:rsidR="00270134" w:rsidRPr="00AC2E80" w:rsidRDefault="00270134" w:rsidP="00E05F8F">
                        <w:pPr>
                          <w:jc w:val="center"/>
                          <w:rPr>
                            <w:sz w:val="15"/>
                            <w:szCs w:val="15"/>
                          </w:rPr>
                        </w:pPr>
                        <w:r>
                          <w:rPr>
                            <w:rFonts w:hint="eastAsia"/>
                            <w:sz w:val="15"/>
                            <w:szCs w:val="15"/>
                          </w:rPr>
                          <w:t>准</w:t>
                        </w:r>
                        <w:r w:rsidRPr="00AC2E80">
                          <w:rPr>
                            <w:rFonts w:hint="eastAsia"/>
                            <w:sz w:val="15"/>
                            <w:szCs w:val="15"/>
                          </w:rPr>
                          <w:t>峰值数据低于</w:t>
                        </w:r>
                        <w:r>
                          <w:rPr>
                            <w:rFonts w:hint="eastAsia"/>
                            <w:sz w:val="15"/>
                            <w:szCs w:val="15"/>
                          </w:rPr>
                          <w:t>准峰值</w:t>
                        </w:r>
                        <w:r w:rsidRPr="00AC2E80">
                          <w:rPr>
                            <w:rFonts w:hint="eastAsia"/>
                            <w:sz w:val="15"/>
                            <w:szCs w:val="15"/>
                          </w:rPr>
                          <w:t>限值吗？</w:t>
                        </w:r>
                      </w:p>
                    </w:txbxContent>
                  </v:textbox>
                </v:shape>
                <v:shape id="_x0000_s1183" type="#_x0000_t32" style="position:absolute;left:7490;top:7507;width:340;height:0;flip:x" o:connectortype="straight">
                  <v:stroke endarrow="block"/>
                </v:shape>
                <v:shape id="_x0000_s1184" type="#_x0000_t32" style="position:absolute;left:6112;top:9080;width:227;height:0;flip:x" o:connectortype="straight">
                  <v:stroke endarrow="block"/>
                </v:shape>
                <v:shape id="_x0000_s1185" type="#_x0000_t4" style="position:absolute;left:6321;top:8506;width:2324;height:1134">
                  <v:textbox style="mso-next-textbox:#_x0000_s1185" inset="0,0,0,0">
                    <w:txbxContent>
                      <w:p w:rsidR="00270134" w:rsidRPr="00AC2E80" w:rsidRDefault="00270134" w:rsidP="00E05F8F">
                        <w:pPr>
                          <w:jc w:val="center"/>
                          <w:rPr>
                            <w:sz w:val="15"/>
                            <w:szCs w:val="15"/>
                          </w:rPr>
                        </w:pPr>
                        <w:r>
                          <w:rPr>
                            <w:rFonts w:hint="eastAsia"/>
                            <w:sz w:val="15"/>
                            <w:szCs w:val="15"/>
                          </w:rPr>
                          <w:t>平均</w:t>
                        </w:r>
                        <w:r w:rsidRPr="00AC2E80">
                          <w:rPr>
                            <w:rFonts w:hint="eastAsia"/>
                            <w:sz w:val="15"/>
                            <w:szCs w:val="15"/>
                          </w:rPr>
                          <w:t>值数据低于</w:t>
                        </w:r>
                        <w:r>
                          <w:rPr>
                            <w:rFonts w:hint="eastAsia"/>
                            <w:sz w:val="15"/>
                            <w:szCs w:val="15"/>
                          </w:rPr>
                          <w:t>平均值</w:t>
                        </w:r>
                        <w:r w:rsidRPr="00AC2E80">
                          <w:rPr>
                            <w:rFonts w:hint="eastAsia"/>
                            <w:sz w:val="15"/>
                            <w:szCs w:val="15"/>
                          </w:rPr>
                          <w:t>限值吗？</w:t>
                        </w:r>
                      </w:p>
                    </w:txbxContent>
                  </v:textbox>
                </v:shape>
                <v:shape id="_x0000_s1186" type="#_x0000_t32" style="position:absolute;left:7486;top:8300;width:0;height:203" o:connectortype="straight">
                  <v:stroke endarrow="block"/>
                </v:shape>
                <v:shape id="_x0000_s1187" type="#_x0000_t32" style="position:absolute;left:9021;top:9085;width:0;height:680" o:connectortype="straight">
                  <v:stroke endarrow="block"/>
                </v:shape>
                <v:rect id="_x0000_s1188" style="position:absolute;left:8743;top:9765;width:567;height:327">
                  <v:textbox style="mso-next-textbox:#_x0000_s1188" inset="0,0,0,0">
                    <w:txbxContent>
                      <w:p w:rsidR="00270134" w:rsidRPr="00AC2E80" w:rsidRDefault="00270134" w:rsidP="00E05F8F">
                        <w:pPr>
                          <w:jc w:val="center"/>
                          <w:rPr>
                            <w:sz w:val="15"/>
                            <w:szCs w:val="15"/>
                          </w:rPr>
                        </w:pPr>
                        <w:r>
                          <w:rPr>
                            <w:rFonts w:hint="eastAsia"/>
                            <w:sz w:val="15"/>
                            <w:szCs w:val="15"/>
                          </w:rPr>
                          <w:t>不通过</w:t>
                        </w:r>
                      </w:p>
                    </w:txbxContent>
                  </v:textbox>
                </v:rect>
                <v:shape id="_x0000_s1189" type="#_x0000_t32" style="position:absolute;left:8656;top:9069;width:312;height:0" o:connectortype="straight">
                  <v:stroke endarrow="block"/>
                </v:shape>
                <v:shape id="_x0000_s1190" type="#_x0000_t32" style="position:absolute;left:7498;top:5651;width:340;height:0" o:connectortype="straight"/>
                <v:shape id="_x0000_s1191" type="#_x0000_t32" style="position:absolute;left:7498;top:5651;width:0;height:2268" o:connectortype="straight">
                  <v:stroke endarrow="block"/>
                </v:shape>
                <v:shape id="_x0000_s1192" type="#_x0000_t32" style="position:absolute;left:9014;top:6219;width:0;height:203" o:connectortype="straight">
                  <v:stroke endarrow="block"/>
                </v:shape>
                <v:rect id="_x0000_s1193" style="position:absolute;left:8299;top:6421;width:1417;height:336">
                  <v:textbox style="mso-next-textbox:#_x0000_s1193" inset="0,0,0,0">
                    <w:txbxContent>
                      <w:p w:rsidR="00270134" w:rsidRPr="00AC2E80" w:rsidRDefault="00270134" w:rsidP="00E05F8F">
                        <w:pPr>
                          <w:jc w:val="center"/>
                          <w:rPr>
                            <w:sz w:val="15"/>
                            <w:szCs w:val="15"/>
                          </w:rPr>
                        </w:pPr>
                        <w:r>
                          <w:rPr>
                            <w:rFonts w:hint="eastAsia"/>
                            <w:sz w:val="15"/>
                            <w:szCs w:val="15"/>
                          </w:rPr>
                          <w:t>准</w:t>
                        </w:r>
                        <w:r w:rsidRPr="00AC2E80">
                          <w:rPr>
                            <w:rFonts w:hint="eastAsia"/>
                            <w:sz w:val="15"/>
                            <w:szCs w:val="15"/>
                          </w:rPr>
                          <w:t>峰值检波器测量</w:t>
                        </w:r>
                      </w:p>
                    </w:txbxContent>
                  </v:textbox>
                </v:rect>
                <v:shape id="_x0000_s1194" type="#_x0000_t32" style="position:absolute;left:9014;top:6782;width:0;height:170" o:connectortype="straight">
                  <v:stroke endarrow="block"/>
                </v:shape>
                <v:shape id="_x0000_s1195" type="#_x0000_t32" style="position:absolute;left:9021;top:8106;width:0;height:964" o:connectortype="straight">
                  <v:stroke endarrow="block"/>
                </v:shape>
              </v:group>
            </v:group>
          </v:group>
        </w:pict>
      </w:r>
    </w:p>
    <w:p w:rsidR="00E05F8F" w:rsidRDefault="00E05F8F" w:rsidP="00E05F8F">
      <w:pPr>
        <w:rPr>
          <w:rFonts w:ascii="宋体" w:hAnsi="宋体"/>
        </w:rPr>
      </w:pPr>
    </w:p>
    <w:p w:rsidR="00E05F8F" w:rsidRDefault="00E05F8F" w:rsidP="00E05F8F">
      <w:pPr>
        <w:rPr>
          <w:rFonts w:ascii="宋体" w:hAnsi="宋体"/>
        </w:rPr>
      </w:pPr>
    </w:p>
    <w:p w:rsidR="00E05F8F" w:rsidRDefault="00E05F8F" w:rsidP="00E05F8F">
      <w:pPr>
        <w:rPr>
          <w:rFonts w:ascii="宋体" w:hAnsi="宋体"/>
        </w:rPr>
      </w:pPr>
    </w:p>
    <w:p w:rsidR="00E05F8F" w:rsidRDefault="00E05F8F" w:rsidP="00E05F8F">
      <w:pPr>
        <w:rPr>
          <w:rFonts w:ascii="宋体" w:hAnsi="宋体"/>
        </w:rPr>
      </w:pPr>
    </w:p>
    <w:p w:rsidR="00E05F8F" w:rsidRDefault="00E05F8F" w:rsidP="00E05F8F">
      <w:pPr>
        <w:rPr>
          <w:rFonts w:ascii="宋体" w:hAnsi="宋体"/>
        </w:rPr>
      </w:pPr>
    </w:p>
    <w:p w:rsidR="00E05F8F" w:rsidRDefault="00E05F8F" w:rsidP="00E05F8F">
      <w:pPr>
        <w:rPr>
          <w:rFonts w:ascii="宋体" w:hAnsi="宋体"/>
        </w:rPr>
      </w:pPr>
    </w:p>
    <w:p w:rsidR="00E05F8F" w:rsidRDefault="00E05F8F" w:rsidP="00E05F8F">
      <w:pPr>
        <w:rPr>
          <w:rFonts w:ascii="宋体" w:hAnsi="宋体"/>
        </w:rPr>
      </w:pPr>
    </w:p>
    <w:p w:rsidR="00E05F8F" w:rsidRDefault="00E05F8F" w:rsidP="00E05F8F">
      <w:pPr>
        <w:rPr>
          <w:rFonts w:ascii="宋体" w:hAnsi="宋体"/>
        </w:rPr>
      </w:pPr>
    </w:p>
    <w:p w:rsidR="00E05F8F" w:rsidRDefault="00E05F8F" w:rsidP="00E05F8F">
      <w:pPr>
        <w:rPr>
          <w:rFonts w:ascii="宋体" w:hAnsi="宋体"/>
        </w:rPr>
      </w:pPr>
    </w:p>
    <w:p w:rsidR="00E05F8F" w:rsidRDefault="00E05F8F" w:rsidP="00E05F8F">
      <w:pPr>
        <w:rPr>
          <w:rFonts w:ascii="宋体" w:hAnsi="宋体"/>
        </w:rPr>
      </w:pPr>
    </w:p>
    <w:p w:rsidR="00E05F8F" w:rsidRDefault="00E05F8F" w:rsidP="00E05F8F">
      <w:pPr>
        <w:rPr>
          <w:rFonts w:ascii="宋体" w:hAnsi="宋体"/>
        </w:rPr>
      </w:pPr>
    </w:p>
    <w:p w:rsidR="00E05F8F" w:rsidRDefault="00E05F8F" w:rsidP="00E05F8F">
      <w:pPr>
        <w:rPr>
          <w:rFonts w:ascii="宋体" w:hAnsi="宋体"/>
        </w:rPr>
      </w:pPr>
    </w:p>
    <w:p w:rsidR="00E05F8F" w:rsidRDefault="00E05F8F" w:rsidP="00E05F8F">
      <w:pPr>
        <w:rPr>
          <w:rFonts w:ascii="宋体" w:hAnsi="宋体"/>
        </w:rPr>
      </w:pPr>
    </w:p>
    <w:p w:rsidR="00E05F8F" w:rsidRDefault="00E05F8F" w:rsidP="00E05F8F">
      <w:pPr>
        <w:rPr>
          <w:rFonts w:ascii="宋体" w:hAnsi="宋体"/>
        </w:rPr>
      </w:pPr>
    </w:p>
    <w:p w:rsidR="00E05F8F" w:rsidRDefault="00E05F8F" w:rsidP="00E05F8F">
      <w:pPr>
        <w:rPr>
          <w:rFonts w:ascii="宋体" w:hAnsi="宋体"/>
        </w:rPr>
      </w:pPr>
    </w:p>
    <w:p w:rsidR="00E05F8F" w:rsidRDefault="00E05F8F" w:rsidP="00E05F8F">
      <w:pPr>
        <w:rPr>
          <w:rFonts w:ascii="宋体" w:hAnsi="宋体"/>
        </w:rPr>
      </w:pPr>
    </w:p>
    <w:p w:rsidR="00E05F8F" w:rsidRDefault="00E05F8F" w:rsidP="00E05F8F">
      <w:pPr>
        <w:rPr>
          <w:rFonts w:ascii="宋体" w:hAnsi="宋体"/>
        </w:rPr>
      </w:pPr>
    </w:p>
    <w:p w:rsidR="00E05F8F" w:rsidRDefault="00E05F8F" w:rsidP="00E05F8F">
      <w:pPr>
        <w:rPr>
          <w:rFonts w:ascii="宋体" w:hAnsi="宋体"/>
        </w:rPr>
      </w:pPr>
    </w:p>
    <w:p w:rsidR="00E05F8F" w:rsidRDefault="00E05F8F" w:rsidP="00E05F8F">
      <w:pPr>
        <w:rPr>
          <w:rFonts w:ascii="宋体" w:hAnsi="宋体"/>
        </w:rPr>
      </w:pPr>
    </w:p>
    <w:p w:rsidR="00E05F8F" w:rsidRDefault="00E05F8F" w:rsidP="00E05F8F">
      <w:pPr>
        <w:rPr>
          <w:rFonts w:ascii="宋体" w:hAnsi="宋体"/>
        </w:rPr>
      </w:pPr>
    </w:p>
    <w:p w:rsidR="00E05F8F" w:rsidRDefault="00E05F8F" w:rsidP="00E05F8F">
      <w:pPr>
        <w:rPr>
          <w:rFonts w:ascii="宋体" w:hAnsi="宋体"/>
        </w:rPr>
      </w:pPr>
    </w:p>
    <w:p w:rsidR="00E05F8F" w:rsidRDefault="00E05F8F" w:rsidP="00E05F8F">
      <w:pPr>
        <w:rPr>
          <w:rFonts w:ascii="宋体" w:hAnsi="宋体"/>
        </w:rPr>
      </w:pPr>
    </w:p>
    <w:p w:rsidR="00E05F8F" w:rsidRDefault="00E05F8F" w:rsidP="00E05F8F">
      <w:pPr>
        <w:rPr>
          <w:rFonts w:ascii="宋体" w:hAnsi="宋体"/>
        </w:rPr>
      </w:pPr>
    </w:p>
    <w:p w:rsidR="00E05F8F" w:rsidRDefault="00E05F8F" w:rsidP="00E05F8F">
      <w:pPr>
        <w:rPr>
          <w:rFonts w:ascii="宋体" w:hAnsi="宋体"/>
        </w:rPr>
      </w:pPr>
    </w:p>
    <w:p w:rsidR="00FA6491" w:rsidRPr="00834BA3" w:rsidRDefault="00FA6491" w:rsidP="00D27017">
      <w:pPr>
        <w:spacing w:beforeLines="50" w:before="156" w:afterLines="50" w:after="156"/>
        <w:jc w:val="center"/>
        <w:rPr>
          <w:rFonts w:ascii="黑体" w:eastAsia="黑体" w:hAnsi="黑体"/>
          <w:szCs w:val="21"/>
          <w:lang w:val="x-none"/>
        </w:rPr>
      </w:pPr>
      <w:r w:rsidRPr="00D27017">
        <w:rPr>
          <w:rFonts w:ascii="黑体" w:eastAsia="黑体" w:hAnsi="黑体" w:hint="eastAsia"/>
          <w:szCs w:val="21"/>
        </w:rPr>
        <w:t>图</w:t>
      </w:r>
      <w:r w:rsidRPr="00D27017">
        <w:rPr>
          <w:rFonts w:ascii="黑体" w:eastAsia="黑体" w:hAnsi="黑体"/>
          <w:szCs w:val="21"/>
        </w:rPr>
        <w:t>2</w:t>
      </w:r>
      <w:r w:rsidRPr="00D27017">
        <w:rPr>
          <w:rFonts w:ascii="黑体" w:eastAsia="黑体" w:hAnsi="黑体" w:hint="eastAsia"/>
          <w:szCs w:val="21"/>
        </w:rPr>
        <w:t xml:space="preserve"> 所有频段的符合性判定方法</w:t>
      </w:r>
    </w:p>
    <w:p w:rsidR="0091414F" w:rsidRPr="00F23361" w:rsidRDefault="001131C3" w:rsidP="008418CA">
      <w:pPr>
        <w:pStyle w:val="3"/>
        <w:numPr>
          <w:ilvl w:val="2"/>
          <w:numId w:val="4"/>
        </w:numPr>
        <w:rPr>
          <w:rFonts w:ascii="宋体" w:hAnsi="宋体"/>
          <w:szCs w:val="21"/>
        </w:rPr>
      </w:pPr>
      <w:bookmarkStart w:id="124" w:name="_Toc501461845"/>
      <w:bookmarkStart w:id="125" w:name="_Toc329011444"/>
      <w:r w:rsidRPr="00F23361">
        <w:rPr>
          <w:rFonts w:ascii="宋体" w:hAnsi="宋体" w:hint="eastAsia"/>
          <w:szCs w:val="21"/>
          <w:lang w:eastAsia="zh-CN"/>
        </w:rPr>
        <w:t>试验</w:t>
      </w:r>
      <w:r w:rsidR="0091414F" w:rsidRPr="00F23361">
        <w:rPr>
          <w:rFonts w:ascii="宋体" w:hAnsi="宋体" w:hint="eastAsia"/>
          <w:szCs w:val="21"/>
          <w:lang w:eastAsia="zh-CN"/>
        </w:rPr>
        <w:t>设备</w:t>
      </w:r>
      <w:r w:rsidRPr="00F23361">
        <w:rPr>
          <w:rFonts w:ascii="宋体" w:hAnsi="宋体" w:hint="eastAsia"/>
          <w:szCs w:val="21"/>
          <w:lang w:eastAsia="zh-CN"/>
        </w:rPr>
        <w:t>及布置要求</w:t>
      </w:r>
      <w:bookmarkEnd w:id="124"/>
    </w:p>
    <w:p w:rsidR="00984D87" w:rsidRPr="00F23361" w:rsidRDefault="00275C6A" w:rsidP="00984D87">
      <w:pPr>
        <w:ind w:firstLine="420"/>
        <w:rPr>
          <w:rFonts w:ascii="宋体" w:hAnsi="宋体"/>
          <w:szCs w:val="21"/>
          <w:lang w:val="x-none"/>
        </w:rPr>
      </w:pPr>
      <w:r w:rsidRPr="00F23361">
        <w:rPr>
          <w:rFonts w:ascii="宋体" w:hAnsi="宋体" w:hint="eastAsia"/>
          <w:szCs w:val="21"/>
          <w:lang w:val="x-none"/>
        </w:rPr>
        <w:t>电压法测试布置方式</w:t>
      </w:r>
      <w:r w:rsidR="00234CEC" w:rsidRPr="00F23361">
        <w:rPr>
          <w:rFonts w:ascii="宋体" w:hAnsi="宋体" w:hint="eastAsia"/>
          <w:szCs w:val="21"/>
          <w:lang w:val="x-none"/>
        </w:rPr>
        <w:t>如</w:t>
      </w:r>
      <w:r w:rsidR="00DE7DE8" w:rsidRPr="00F23361">
        <w:rPr>
          <w:rFonts w:ascii="宋体" w:hAnsi="宋体" w:hint="eastAsia"/>
          <w:szCs w:val="21"/>
          <w:lang w:val="x-none"/>
        </w:rPr>
        <w:t>图</w:t>
      </w:r>
      <w:r w:rsidR="008C7086" w:rsidRPr="00F23361">
        <w:rPr>
          <w:rFonts w:ascii="宋体" w:hAnsi="宋体"/>
          <w:szCs w:val="21"/>
          <w:lang w:val="x-none"/>
        </w:rPr>
        <w:t>3</w:t>
      </w:r>
      <w:r w:rsidR="00DE7DE8" w:rsidRPr="00F23361">
        <w:rPr>
          <w:rFonts w:ascii="宋体" w:hAnsi="宋体" w:hint="eastAsia"/>
          <w:szCs w:val="21"/>
          <w:lang w:val="x-none"/>
        </w:rPr>
        <w:t>所示，具体使用哪种方案应依据EUT在车上的布置方式确定。</w:t>
      </w:r>
      <w:r w:rsidR="0019261E" w:rsidRPr="00F23361">
        <w:rPr>
          <w:rFonts w:ascii="宋体" w:hAnsi="宋体" w:hint="eastAsia"/>
          <w:szCs w:val="21"/>
          <w:lang w:val="x-none"/>
        </w:rPr>
        <w:t>其中，</w:t>
      </w:r>
      <w:r w:rsidR="00984D87" w:rsidRPr="00F23361">
        <w:rPr>
          <w:rFonts w:ascii="宋体" w:hAnsi="宋体"/>
          <w:szCs w:val="21"/>
          <w:lang w:val="x-none"/>
        </w:rPr>
        <w:t>EUT</w:t>
      </w:r>
      <w:r w:rsidR="00984D87" w:rsidRPr="00F23361">
        <w:rPr>
          <w:rFonts w:ascii="宋体" w:hAnsi="宋体" w:hint="eastAsia"/>
          <w:szCs w:val="21"/>
          <w:lang w:val="x-none"/>
        </w:rPr>
        <w:t>远端接地是指电源回线大于200mm,电压测量使</w:t>
      </w:r>
      <w:r w:rsidR="00212821" w:rsidRPr="00F23361">
        <w:rPr>
          <w:rFonts w:ascii="宋体" w:hAnsi="宋体" w:hint="eastAsia"/>
          <w:szCs w:val="21"/>
          <w:lang w:val="x-none"/>
        </w:rPr>
        <w:t>每一条线（其供电线和回线）都应相对于地进行测量；</w:t>
      </w:r>
      <w:r w:rsidR="00984D87" w:rsidRPr="00F23361">
        <w:rPr>
          <w:rFonts w:ascii="宋体" w:hAnsi="宋体" w:hint="eastAsia"/>
          <w:szCs w:val="21"/>
          <w:lang w:val="x-none"/>
        </w:rPr>
        <w:t>EUT近端接地是指电源回线小于或等于200mm,电压测量为电源供电线相对于地进行测量。</w:t>
      </w:r>
    </w:p>
    <w:p w:rsidR="00DE7DE8" w:rsidRPr="00F23361" w:rsidRDefault="00270134" w:rsidP="0009499E">
      <w:pPr>
        <w:jc w:val="center"/>
        <w:rPr>
          <w:rFonts w:ascii="宋体" w:hAnsi="宋体"/>
          <w:szCs w:val="21"/>
          <w:lang w:val="x-none"/>
        </w:rPr>
      </w:pPr>
      <w:r>
        <w:rPr>
          <w:rFonts w:ascii="宋体" w:hAnsi="宋体"/>
          <w:noProof/>
          <w:szCs w:val="21"/>
        </w:rPr>
        <w:pict>
          <v:shape id="_x0000_i1026" type="#_x0000_t75" style="width:227.25pt;height:195pt;visibility:visible;mso-wrap-style:square">
            <v:imagedata r:id="rId14" o:title=""/>
          </v:shape>
        </w:pict>
      </w:r>
      <w:r>
        <w:rPr>
          <w:rFonts w:ascii="宋体" w:hAnsi="宋体"/>
          <w:noProof/>
          <w:szCs w:val="21"/>
        </w:rPr>
        <w:pict>
          <v:shape id="_x0000_i1027" type="#_x0000_t75" style="width:234.75pt;height:194.25pt;visibility:visible;mso-wrap-style:square">
            <v:imagedata r:id="rId15" o:title=""/>
          </v:shape>
        </w:pict>
      </w:r>
    </w:p>
    <w:p w:rsidR="007C49C1" w:rsidRPr="00632C2C" w:rsidRDefault="00AD3ABA" w:rsidP="00AD3ABA">
      <w:pPr>
        <w:jc w:val="center"/>
        <w:rPr>
          <w:rFonts w:ascii="宋体" w:hAnsi="宋体"/>
          <w:sz w:val="18"/>
          <w:szCs w:val="18"/>
        </w:rPr>
      </w:pPr>
      <w:r w:rsidRPr="00632C2C">
        <w:rPr>
          <w:rFonts w:ascii="宋体" w:hAnsi="宋体" w:hint="eastAsia"/>
          <w:sz w:val="18"/>
          <w:szCs w:val="18"/>
        </w:rPr>
        <w:t>EUT</w:t>
      </w:r>
      <w:r w:rsidR="007C49C1" w:rsidRPr="00632C2C">
        <w:rPr>
          <w:rFonts w:ascii="宋体" w:hAnsi="宋体" w:hint="eastAsia"/>
          <w:sz w:val="18"/>
          <w:szCs w:val="18"/>
        </w:rPr>
        <w:t>电源回线远端接地</w:t>
      </w:r>
      <w:r w:rsidR="00D04608" w:rsidRPr="00632C2C">
        <w:rPr>
          <w:rFonts w:ascii="宋体" w:hAnsi="宋体"/>
          <w:sz w:val="18"/>
          <w:szCs w:val="18"/>
        </w:rPr>
        <w:t xml:space="preserve"> </w:t>
      </w:r>
      <w:r w:rsidR="00A97D97" w:rsidRPr="00632C2C">
        <w:rPr>
          <w:rFonts w:ascii="宋体" w:hAnsi="宋体"/>
          <w:sz w:val="18"/>
          <w:szCs w:val="18"/>
        </w:rPr>
        <w:t xml:space="preserve">   </w:t>
      </w:r>
      <w:r w:rsidRPr="00632C2C">
        <w:rPr>
          <w:rFonts w:ascii="宋体" w:hAnsi="宋体"/>
          <w:sz w:val="18"/>
          <w:szCs w:val="18"/>
        </w:rPr>
        <w:t xml:space="preserve">            </w:t>
      </w:r>
      <w:r w:rsidR="00A97D97" w:rsidRPr="00632C2C">
        <w:rPr>
          <w:rFonts w:ascii="宋体" w:hAnsi="宋体"/>
          <w:sz w:val="18"/>
          <w:szCs w:val="18"/>
        </w:rPr>
        <w:t xml:space="preserve">   </w:t>
      </w:r>
      <w:r w:rsidRPr="00632C2C">
        <w:rPr>
          <w:rFonts w:ascii="宋体" w:hAnsi="宋体"/>
          <w:sz w:val="18"/>
          <w:szCs w:val="18"/>
        </w:rPr>
        <w:t>EUT</w:t>
      </w:r>
      <w:r w:rsidR="00D04608" w:rsidRPr="00632C2C">
        <w:rPr>
          <w:rFonts w:ascii="宋体" w:hAnsi="宋体" w:hint="eastAsia"/>
          <w:sz w:val="18"/>
          <w:szCs w:val="18"/>
        </w:rPr>
        <w:t>电源回线近端接地</w:t>
      </w:r>
    </w:p>
    <w:p w:rsidR="0057089F" w:rsidRPr="00632C2C" w:rsidRDefault="009D75C8" w:rsidP="003F6705">
      <w:pPr>
        <w:jc w:val="center"/>
        <w:rPr>
          <w:rFonts w:ascii="宋体" w:hAnsi="宋体"/>
          <w:sz w:val="18"/>
          <w:szCs w:val="18"/>
        </w:rPr>
      </w:pPr>
      <w:r w:rsidRPr="00632C2C">
        <w:rPr>
          <w:rFonts w:ascii="宋体" w:hAnsi="宋体" w:hint="eastAsia"/>
          <w:sz w:val="18"/>
          <w:szCs w:val="18"/>
        </w:rPr>
        <w:t>注：</w:t>
      </w:r>
      <w:r w:rsidR="003F6705" w:rsidRPr="00632C2C">
        <w:rPr>
          <w:rFonts w:ascii="宋体" w:hAnsi="宋体" w:hint="eastAsia"/>
          <w:sz w:val="18"/>
          <w:szCs w:val="18"/>
        </w:rPr>
        <w:t>1-</w:t>
      </w:r>
      <w:r w:rsidR="00103990" w:rsidRPr="00632C2C">
        <w:rPr>
          <w:rFonts w:ascii="宋体" w:hAnsi="宋体" w:hint="eastAsia"/>
          <w:sz w:val="18"/>
          <w:szCs w:val="18"/>
        </w:rPr>
        <w:t>电源</w:t>
      </w:r>
      <w:r w:rsidR="003F6705" w:rsidRPr="00632C2C">
        <w:rPr>
          <w:rFonts w:ascii="宋体" w:hAnsi="宋体" w:hint="eastAsia"/>
          <w:sz w:val="18"/>
          <w:szCs w:val="18"/>
        </w:rPr>
        <w:t>；2-</w:t>
      </w:r>
      <w:r w:rsidR="00103990" w:rsidRPr="00632C2C">
        <w:rPr>
          <w:rFonts w:ascii="宋体" w:hAnsi="宋体" w:hint="eastAsia"/>
          <w:sz w:val="18"/>
          <w:szCs w:val="18"/>
        </w:rPr>
        <w:t>人工网络</w:t>
      </w:r>
      <w:r w:rsidR="003F6705" w:rsidRPr="00632C2C">
        <w:rPr>
          <w:rFonts w:ascii="宋体" w:hAnsi="宋体" w:hint="eastAsia"/>
          <w:sz w:val="18"/>
          <w:szCs w:val="18"/>
        </w:rPr>
        <w:t>；</w:t>
      </w:r>
      <w:r w:rsidR="003F6705" w:rsidRPr="00632C2C">
        <w:rPr>
          <w:rFonts w:ascii="宋体" w:hAnsi="宋体"/>
          <w:sz w:val="18"/>
          <w:szCs w:val="18"/>
        </w:rPr>
        <w:t>3</w:t>
      </w:r>
      <w:r w:rsidR="003F6705" w:rsidRPr="00632C2C">
        <w:rPr>
          <w:rFonts w:ascii="宋体" w:hAnsi="宋体" w:hint="eastAsia"/>
          <w:sz w:val="18"/>
          <w:szCs w:val="18"/>
        </w:rPr>
        <w:t>-</w:t>
      </w:r>
      <w:r w:rsidR="007C49C1" w:rsidRPr="00632C2C">
        <w:rPr>
          <w:rFonts w:ascii="宋体" w:hAnsi="宋体" w:hint="eastAsia"/>
          <w:sz w:val="18"/>
          <w:szCs w:val="18"/>
        </w:rPr>
        <w:t>EUT</w:t>
      </w:r>
      <w:r w:rsidR="003F6705" w:rsidRPr="00632C2C">
        <w:rPr>
          <w:rFonts w:ascii="宋体" w:hAnsi="宋体" w:hint="eastAsia"/>
          <w:sz w:val="18"/>
          <w:szCs w:val="18"/>
        </w:rPr>
        <w:t>；4-</w:t>
      </w:r>
      <w:r w:rsidR="007C49C1" w:rsidRPr="00632C2C">
        <w:rPr>
          <w:rFonts w:ascii="宋体" w:hAnsi="宋体" w:hint="eastAsia"/>
          <w:sz w:val="18"/>
          <w:szCs w:val="18"/>
        </w:rPr>
        <w:t>负载模拟器（</w:t>
      </w:r>
      <w:r w:rsidR="0066208E" w:rsidRPr="00632C2C">
        <w:rPr>
          <w:rFonts w:ascii="宋体" w:hAnsi="宋体" w:hint="eastAsia"/>
          <w:sz w:val="18"/>
          <w:szCs w:val="18"/>
        </w:rPr>
        <w:t>视</w:t>
      </w:r>
      <w:r w:rsidR="004C42DE" w:rsidRPr="00632C2C">
        <w:rPr>
          <w:rFonts w:ascii="宋体" w:hAnsi="宋体" w:hint="eastAsia"/>
          <w:sz w:val="18"/>
          <w:szCs w:val="18"/>
        </w:rPr>
        <w:t>试验需要）</w:t>
      </w:r>
      <w:r w:rsidR="003F6705" w:rsidRPr="00632C2C">
        <w:rPr>
          <w:rFonts w:ascii="宋体" w:hAnsi="宋体" w:hint="eastAsia"/>
          <w:sz w:val="18"/>
          <w:szCs w:val="18"/>
        </w:rPr>
        <w:t>；5-</w:t>
      </w:r>
      <w:r w:rsidR="00103990" w:rsidRPr="00632C2C">
        <w:rPr>
          <w:rFonts w:ascii="宋体" w:hAnsi="宋体" w:hint="eastAsia"/>
          <w:sz w:val="18"/>
          <w:szCs w:val="18"/>
        </w:rPr>
        <w:t>接地平板</w:t>
      </w:r>
      <w:r w:rsidR="003F6705" w:rsidRPr="00632C2C">
        <w:rPr>
          <w:rFonts w:ascii="宋体" w:hAnsi="宋体" w:hint="eastAsia"/>
          <w:sz w:val="18"/>
          <w:szCs w:val="18"/>
        </w:rPr>
        <w:t>；6-</w:t>
      </w:r>
      <w:r w:rsidR="00103990" w:rsidRPr="00632C2C">
        <w:rPr>
          <w:rFonts w:ascii="宋体" w:hAnsi="宋体" w:hint="eastAsia"/>
          <w:sz w:val="18"/>
          <w:szCs w:val="18"/>
        </w:rPr>
        <w:t>电源线</w:t>
      </w:r>
      <w:r w:rsidR="003F6705" w:rsidRPr="00632C2C">
        <w:rPr>
          <w:rFonts w:ascii="宋体" w:hAnsi="宋体" w:hint="eastAsia"/>
          <w:sz w:val="18"/>
          <w:szCs w:val="18"/>
        </w:rPr>
        <w:t>；7-</w:t>
      </w:r>
      <w:r w:rsidR="007C49C1" w:rsidRPr="00632C2C">
        <w:rPr>
          <w:rFonts w:ascii="宋体" w:hAnsi="宋体" w:hint="eastAsia"/>
          <w:sz w:val="18"/>
          <w:szCs w:val="18"/>
        </w:rPr>
        <w:t>绝缘层（50mm</w:t>
      </w:r>
      <w:r w:rsidR="00103990" w:rsidRPr="00632C2C">
        <w:rPr>
          <w:rFonts w:ascii="宋体" w:hAnsi="宋体" w:hint="eastAsia"/>
          <w:sz w:val="18"/>
          <w:szCs w:val="18"/>
        </w:rPr>
        <w:t>厚）</w:t>
      </w:r>
      <w:r w:rsidR="003F6705" w:rsidRPr="00632C2C">
        <w:rPr>
          <w:rFonts w:ascii="宋体" w:hAnsi="宋体" w:hint="eastAsia"/>
          <w:sz w:val="18"/>
          <w:szCs w:val="18"/>
        </w:rPr>
        <w:t>；8-</w:t>
      </w:r>
      <w:r w:rsidR="007C49C1" w:rsidRPr="00632C2C">
        <w:rPr>
          <w:rFonts w:ascii="宋体" w:hAnsi="宋体" w:hint="eastAsia"/>
          <w:sz w:val="18"/>
          <w:szCs w:val="18"/>
        </w:rPr>
        <w:t>同轴电缆（50</w:t>
      </w:r>
      <w:r w:rsidR="00103990" w:rsidRPr="00632C2C">
        <w:rPr>
          <w:rFonts w:ascii="宋体" w:hAnsi="宋体" w:hint="eastAsia"/>
          <w:sz w:val="18"/>
          <w:szCs w:val="18"/>
        </w:rPr>
        <w:t>Ω）</w:t>
      </w:r>
      <w:r w:rsidR="003F6705" w:rsidRPr="00632C2C">
        <w:rPr>
          <w:rFonts w:ascii="宋体" w:hAnsi="宋体" w:hint="eastAsia"/>
          <w:sz w:val="18"/>
          <w:szCs w:val="18"/>
        </w:rPr>
        <w:t>；9-</w:t>
      </w:r>
      <w:r w:rsidR="00103990" w:rsidRPr="00632C2C">
        <w:rPr>
          <w:rFonts w:ascii="宋体" w:hAnsi="宋体" w:hint="eastAsia"/>
          <w:sz w:val="18"/>
          <w:szCs w:val="18"/>
        </w:rPr>
        <w:t>测量仪器</w:t>
      </w:r>
      <w:r w:rsidR="003F6705" w:rsidRPr="00632C2C">
        <w:rPr>
          <w:rFonts w:ascii="宋体" w:hAnsi="宋体" w:hint="eastAsia"/>
          <w:sz w:val="18"/>
          <w:szCs w:val="18"/>
        </w:rPr>
        <w:t>；10-</w:t>
      </w:r>
      <w:r w:rsidR="00103990" w:rsidRPr="00632C2C">
        <w:rPr>
          <w:rFonts w:ascii="宋体" w:hAnsi="宋体" w:hint="eastAsia"/>
          <w:sz w:val="18"/>
          <w:szCs w:val="18"/>
        </w:rPr>
        <w:t>屏蔽室</w:t>
      </w:r>
      <w:r w:rsidR="003F6705" w:rsidRPr="00632C2C">
        <w:rPr>
          <w:rFonts w:ascii="宋体" w:hAnsi="宋体" w:hint="eastAsia"/>
          <w:sz w:val="18"/>
          <w:szCs w:val="18"/>
        </w:rPr>
        <w:t>；</w:t>
      </w:r>
      <w:r w:rsidR="003F6705" w:rsidRPr="00632C2C">
        <w:rPr>
          <w:rFonts w:ascii="宋体" w:hAnsi="宋体"/>
          <w:sz w:val="18"/>
          <w:szCs w:val="18"/>
        </w:rPr>
        <w:t>11</w:t>
      </w:r>
      <w:r w:rsidR="003F6705" w:rsidRPr="00632C2C">
        <w:rPr>
          <w:rFonts w:ascii="宋体" w:hAnsi="宋体" w:hint="eastAsia"/>
          <w:sz w:val="18"/>
          <w:szCs w:val="18"/>
        </w:rPr>
        <w:t>-</w:t>
      </w:r>
      <w:r w:rsidR="007C49C1" w:rsidRPr="00632C2C">
        <w:rPr>
          <w:rFonts w:ascii="宋体" w:hAnsi="宋体" w:hint="eastAsia"/>
          <w:sz w:val="18"/>
          <w:szCs w:val="18"/>
        </w:rPr>
        <w:t>50</w:t>
      </w:r>
      <w:r w:rsidR="00103990" w:rsidRPr="00632C2C">
        <w:rPr>
          <w:rFonts w:ascii="宋体" w:hAnsi="宋体" w:hint="eastAsia"/>
          <w:sz w:val="18"/>
          <w:szCs w:val="18"/>
        </w:rPr>
        <w:t>Ω负载</w:t>
      </w:r>
      <w:r w:rsidR="003F6705" w:rsidRPr="00632C2C">
        <w:rPr>
          <w:rFonts w:ascii="宋体" w:hAnsi="宋体" w:hint="eastAsia"/>
          <w:sz w:val="18"/>
          <w:szCs w:val="18"/>
        </w:rPr>
        <w:t>；12-</w:t>
      </w:r>
      <w:r w:rsidR="004323C3" w:rsidRPr="00632C2C">
        <w:rPr>
          <w:rFonts w:ascii="宋体" w:hAnsi="宋体" w:hint="eastAsia"/>
          <w:sz w:val="18"/>
          <w:szCs w:val="18"/>
        </w:rPr>
        <w:t>隔板连接器</w:t>
      </w:r>
    </w:p>
    <w:p w:rsidR="002F49F8" w:rsidRPr="00632C2C" w:rsidRDefault="002F49F8" w:rsidP="00D27017">
      <w:pPr>
        <w:spacing w:beforeLines="50" w:before="156" w:afterLines="50" w:after="156"/>
        <w:jc w:val="center"/>
        <w:rPr>
          <w:rFonts w:ascii="黑体" w:eastAsia="黑体" w:hAnsi="黑体"/>
          <w:szCs w:val="21"/>
        </w:rPr>
      </w:pPr>
      <w:r w:rsidRPr="00632C2C">
        <w:rPr>
          <w:rFonts w:ascii="黑体" w:eastAsia="黑体" w:hAnsi="黑体" w:hint="eastAsia"/>
          <w:szCs w:val="21"/>
        </w:rPr>
        <w:t>图</w:t>
      </w:r>
      <w:r w:rsidR="00385D1C" w:rsidRPr="00632C2C">
        <w:rPr>
          <w:rFonts w:ascii="黑体" w:eastAsia="黑体" w:hAnsi="黑体"/>
          <w:szCs w:val="21"/>
        </w:rPr>
        <w:t>3</w:t>
      </w:r>
      <w:r w:rsidRPr="00632C2C">
        <w:rPr>
          <w:rFonts w:ascii="黑体" w:eastAsia="黑体" w:hAnsi="黑体"/>
          <w:szCs w:val="21"/>
        </w:rPr>
        <w:t xml:space="preserve"> </w:t>
      </w:r>
      <w:r w:rsidRPr="00632C2C">
        <w:rPr>
          <w:rFonts w:ascii="黑体" w:eastAsia="黑体" w:hAnsi="黑体" w:hint="eastAsia"/>
          <w:szCs w:val="21"/>
        </w:rPr>
        <w:t>传导发射（电压法）</w:t>
      </w:r>
    </w:p>
    <w:p w:rsidR="00E37F77" w:rsidRPr="00F23361" w:rsidRDefault="00E430F2" w:rsidP="009B23BE">
      <w:pPr>
        <w:ind w:firstLine="420"/>
        <w:rPr>
          <w:rFonts w:ascii="宋体" w:hAnsi="宋体"/>
          <w:szCs w:val="21"/>
          <w:lang w:val="x-none"/>
        </w:rPr>
      </w:pPr>
      <w:r w:rsidRPr="00F23361">
        <w:rPr>
          <w:rFonts w:ascii="宋体" w:hAnsi="宋体" w:hint="eastAsia"/>
          <w:szCs w:val="21"/>
          <w:lang w:val="x-none"/>
        </w:rPr>
        <w:t>对于</w:t>
      </w:r>
      <w:r w:rsidR="00023374" w:rsidRPr="00F23361">
        <w:rPr>
          <w:rFonts w:ascii="宋体" w:hAnsi="宋体" w:hint="eastAsia"/>
          <w:szCs w:val="21"/>
          <w:lang w:val="x-none"/>
        </w:rPr>
        <w:t>功率</w:t>
      </w:r>
      <w:r w:rsidR="00F54785" w:rsidRPr="00F23361">
        <w:rPr>
          <w:rFonts w:ascii="宋体" w:hAnsi="宋体" w:hint="eastAsia"/>
          <w:szCs w:val="21"/>
          <w:lang w:val="x-none"/>
        </w:rPr>
        <w:t>转换</w:t>
      </w:r>
      <w:r w:rsidR="00023374" w:rsidRPr="00F23361">
        <w:rPr>
          <w:rFonts w:ascii="宋体" w:hAnsi="宋体" w:hint="eastAsia"/>
          <w:szCs w:val="21"/>
          <w:lang w:val="x-none"/>
        </w:rPr>
        <w:t>单元</w:t>
      </w:r>
      <w:r w:rsidRPr="00F23361">
        <w:rPr>
          <w:rFonts w:ascii="宋体" w:hAnsi="宋体" w:hint="eastAsia"/>
          <w:szCs w:val="21"/>
          <w:lang w:val="x-none"/>
        </w:rPr>
        <w:t>DC/DC</w:t>
      </w:r>
      <w:r w:rsidR="00F54785" w:rsidRPr="00F23361">
        <w:rPr>
          <w:rFonts w:ascii="宋体" w:hAnsi="宋体" w:hint="eastAsia"/>
          <w:szCs w:val="21"/>
          <w:lang w:val="x-none"/>
        </w:rPr>
        <w:t>的</w:t>
      </w:r>
      <w:r w:rsidR="002C029B" w:rsidRPr="00F23361">
        <w:rPr>
          <w:rFonts w:ascii="宋体" w:hAnsi="宋体"/>
          <w:szCs w:val="21"/>
          <w:lang w:val="x-none"/>
        </w:rPr>
        <w:t>12V</w:t>
      </w:r>
      <w:r w:rsidRPr="00F23361">
        <w:rPr>
          <w:rFonts w:ascii="宋体" w:hAnsi="宋体" w:hint="eastAsia"/>
          <w:szCs w:val="21"/>
          <w:lang w:val="x-none"/>
        </w:rPr>
        <w:t>输出端</w:t>
      </w:r>
      <w:r w:rsidR="002C029B" w:rsidRPr="00F23361">
        <w:rPr>
          <w:rFonts w:ascii="宋体" w:hAnsi="宋体" w:hint="eastAsia"/>
          <w:szCs w:val="21"/>
          <w:lang w:val="x-none"/>
        </w:rPr>
        <w:t>电压法传导测试</w:t>
      </w:r>
      <w:r w:rsidR="0019261E" w:rsidRPr="00F23361">
        <w:rPr>
          <w:rFonts w:ascii="宋体" w:hAnsi="宋体" w:hint="eastAsia"/>
          <w:szCs w:val="21"/>
          <w:lang w:val="x-none"/>
        </w:rPr>
        <w:t>可</w:t>
      </w:r>
      <w:r w:rsidR="002C029B" w:rsidRPr="00F23361">
        <w:rPr>
          <w:rFonts w:ascii="宋体" w:hAnsi="宋体" w:hint="eastAsia"/>
          <w:szCs w:val="21"/>
          <w:lang w:val="x-none"/>
        </w:rPr>
        <w:t>采用</w:t>
      </w:r>
      <w:r w:rsidRPr="00F23361">
        <w:rPr>
          <w:rFonts w:ascii="宋体" w:hAnsi="宋体" w:hint="eastAsia"/>
          <w:szCs w:val="21"/>
          <w:lang w:val="x-none"/>
        </w:rPr>
        <w:t>图</w:t>
      </w:r>
      <w:r w:rsidR="008C7086" w:rsidRPr="00F23361">
        <w:rPr>
          <w:rFonts w:ascii="宋体" w:hAnsi="宋体"/>
          <w:szCs w:val="21"/>
          <w:lang w:val="x-none"/>
        </w:rPr>
        <w:t>4</w:t>
      </w:r>
      <w:r w:rsidR="006B38A1" w:rsidRPr="00F23361">
        <w:rPr>
          <w:rFonts w:ascii="宋体" w:hAnsi="宋体" w:hint="eastAsia"/>
          <w:szCs w:val="21"/>
          <w:lang w:val="x-none"/>
        </w:rPr>
        <w:t>布置形式，</w:t>
      </w:r>
      <w:r w:rsidR="00212821" w:rsidRPr="00F23361">
        <w:rPr>
          <w:rFonts w:ascii="宋体" w:hAnsi="宋体" w:hint="eastAsia"/>
          <w:szCs w:val="21"/>
          <w:lang w:val="x-none"/>
        </w:rPr>
        <w:t>DC/DC</w:t>
      </w:r>
      <w:r w:rsidR="0019261E" w:rsidRPr="00F23361">
        <w:rPr>
          <w:rFonts w:ascii="宋体" w:hAnsi="宋体" w:hint="eastAsia"/>
          <w:szCs w:val="21"/>
          <w:lang w:val="x-none"/>
        </w:rPr>
        <w:t>应该用蓄电池做负载，</w:t>
      </w:r>
      <w:r w:rsidR="00212821" w:rsidRPr="00F23361">
        <w:rPr>
          <w:rFonts w:ascii="宋体" w:hAnsi="宋体" w:hint="eastAsia"/>
          <w:szCs w:val="21"/>
          <w:lang w:val="x-none"/>
        </w:rPr>
        <w:t>与电阻并联，</w:t>
      </w:r>
      <w:r w:rsidR="0019261E" w:rsidRPr="00F23361">
        <w:rPr>
          <w:rFonts w:ascii="宋体" w:hAnsi="宋体" w:hint="eastAsia"/>
          <w:szCs w:val="21"/>
          <w:lang w:val="x-none"/>
        </w:rPr>
        <w:t>并且</w:t>
      </w:r>
      <w:r w:rsidR="00212821" w:rsidRPr="00F23361">
        <w:rPr>
          <w:rFonts w:ascii="宋体" w:hAnsi="宋体" w:hint="eastAsia"/>
          <w:szCs w:val="21"/>
          <w:lang w:val="x-none"/>
        </w:rPr>
        <w:t>与人工网络相连</w:t>
      </w:r>
      <w:r w:rsidR="0019261E" w:rsidRPr="00F23361">
        <w:rPr>
          <w:rFonts w:ascii="宋体" w:hAnsi="宋体" w:hint="eastAsia"/>
          <w:szCs w:val="21"/>
          <w:lang w:val="x-none"/>
        </w:rPr>
        <w:t>，高压输入端测试参考高压传导测试方法</w:t>
      </w:r>
      <w:r w:rsidR="00E37F77" w:rsidRPr="00F23361">
        <w:rPr>
          <w:rFonts w:ascii="宋体" w:hAnsi="宋体" w:hint="eastAsia"/>
          <w:szCs w:val="21"/>
          <w:lang w:val="x-none"/>
        </w:rPr>
        <w:t>。</w:t>
      </w:r>
    </w:p>
    <w:p w:rsidR="00D04608" w:rsidRPr="00F23361" w:rsidRDefault="00270134" w:rsidP="00BD6811">
      <w:pPr>
        <w:jc w:val="center"/>
        <w:rPr>
          <w:rFonts w:ascii="宋体" w:hAnsi="宋体"/>
          <w:noProof/>
          <w:szCs w:val="21"/>
        </w:rPr>
      </w:pPr>
      <w:r>
        <w:rPr>
          <w:rFonts w:ascii="宋体" w:hAnsi="宋体"/>
          <w:noProof/>
          <w:szCs w:val="21"/>
        </w:rPr>
        <w:pict>
          <v:shape id="_x0000_i1028" type="#_x0000_t75" style="width:238.5pt;height:204pt;visibility:visible;mso-wrap-style:square">
            <v:imagedata r:id="rId16" o:title=""/>
          </v:shape>
        </w:pict>
      </w:r>
    </w:p>
    <w:p w:rsidR="00E430F2" w:rsidRPr="00632C2C" w:rsidRDefault="007449B5" w:rsidP="007A3B2D">
      <w:pPr>
        <w:jc w:val="center"/>
        <w:rPr>
          <w:rFonts w:ascii="宋体" w:hAnsi="宋体"/>
          <w:sz w:val="18"/>
          <w:szCs w:val="18"/>
        </w:rPr>
      </w:pPr>
      <w:r w:rsidRPr="00632C2C">
        <w:rPr>
          <w:rFonts w:ascii="宋体" w:hAnsi="宋体" w:hint="eastAsia"/>
          <w:sz w:val="18"/>
          <w:szCs w:val="18"/>
        </w:rPr>
        <w:t>注：</w:t>
      </w:r>
      <w:r w:rsidR="00B415D9" w:rsidRPr="00632C2C">
        <w:rPr>
          <w:rFonts w:ascii="宋体" w:hAnsi="宋体"/>
          <w:sz w:val="18"/>
          <w:szCs w:val="18"/>
        </w:rPr>
        <w:t>1</w:t>
      </w:r>
      <w:r w:rsidR="00B415D9" w:rsidRPr="00632C2C">
        <w:rPr>
          <w:rFonts w:ascii="宋体" w:hAnsi="宋体" w:hint="eastAsia"/>
          <w:sz w:val="18"/>
          <w:szCs w:val="18"/>
        </w:rPr>
        <w:t>-</w:t>
      </w:r>
      <w:r w:rsidR="00E430F2" w:rsidRPr="00632C2C">
        <w:rPr>
          <w:rFonts w:ascii="宋体" w:hAnsi="宋体" w:hint="eastAsia"/>
          <w:sz w:val="18"/>
          <w:szCs w:val="18"/>
        </w:rPr>
        <w:t>蓄电池</w:t>
      </w:r>
      <w:r w:rsidR="00B415D9" w:rsidRPr="00632C2C">
        <w:rPr>
          <w:rFonts w:ascii="宋体" w:hAnsi="宋体" w:hint="eastAsia"/>
          <w:sz w:val="18"/>
          <w:szCs w:val="18"/>
        </w:rPr>
        <w:t>；2-</w:t>
      </w:r>
      <w:r w:rsidR="00E430F2" w:rsidRPr="00632C2C">
        <w:rPr>
          <w:rFonts w:ascii="宋体" w:hAnsi="宋体" w:hint="eastAsia"/>
          <w:sz w:val="18"/>
          <w:szCs w:val="18"/>
        </w:rPr>
        <w:t>人工网络</w:t>
      </w:r>
      <w:r w:rsidR="00B415D9" w:rsidRPr="00632C2C">
        <w:rPr>
          <w:rFonts w:ascii="宋体" w:hAnsi="宋体" w:hint="eastAsia"/>
          <w:sz w:val="18"/>
          <w:szCs w:val="18"/>
        </w:rPr>
        <w:t>；</w:t>
      </w:r>
      <w:r w:rsidR="00B415D9" w:rsidRPr="00632C2C">
        <w:rPr>
          <w:rFonts w:ascii="宋体" w:hAnsi="宋体"/>
          <w:sz w:val="18"/>
          <w:szCs w:val="18"/>
        </w:rPr>
        <w:t>3</w:t>
      </w:r>
      <w:r w:rsidR="00B415D9" w:rsidRPr="00632C2C">
        <w:rPr>
          <w:rFonts w:ascii="宋体" w:hAnsi="宋体" w:hint="eastAsia"/>
          <w:sz w:val="18"/>
          <w:szCs w:val="18"/>
        </w:rPr>
        <w:t>-</w:t>
      </w:r>
      <w:r w:rsidR="00E430F2" w:rsidRPr="00632C2C">
        <w:rPr>
          <w:rFonts w:ascii="宋体" w:hAnsi="宋体" w:hint="eastAsia"/>
          <w:sz w:val="18"/>
          <w:szCs w:val="18"/>
        </w:rPr>
        <w:t>EUT</w:t>
      </w:r>
      <w:r w:rsidR="00B415D9" w:rsidRPr="00632C2C">
        <w:rPr>
          <w:rFonts w:ascii="宋体" w:hAnsi="宋体" w:hint="eastAsia"/>
          <w:sz w:val="18"/>
          <w:szCs w:val="18"/>
        </w:rPr>
        <w:t>；4-</w:t>
      </w:r>
      <w:r w:rsidR="00E430F2" w:rsidRPr="00632C2C">
        <w:rPr>
          <w:rFonts w:ascii="宋体" w:hAnsi="宋体" w:hint="eastAsia"/>
          <w:sz w:val="18"/>
          <w:szCs w:val="18"/>
        </w:rPr>
        <w:t>模拟负载（如果试验需要）</w:t>
      </w:r>
      <w:r w:rsidR="00B415D9" w:rsidRPr="00632C2C">
        <w:rPr>
          <w:rFonts w:ascii="宋体" w:hAnsi="宋体" w:hint="eastAsia"/>
          <w:sz w:val="18"/>
          <w:szCs w:val="18"/>
        </w:rPr>
        <w:t>；5-</w:t>
      </w:r>
      <w:r w:rsidR="004323C3" w:rsidRPr="00632C2C">
        <w:rPr>
          <w:rFonts w:ascii="宋体" w:hAnsi="宋体" w:hint="eastAsia"/>
          <w:sz w:val="18"/>
          <w:szCs w:val="18"/>
        </w:rPr>
        <w:t>接地平板</w:t>
      </w:r>
      <w:r w:rsidR="00B415D9" w:rsidRPr="00632C2C">
        <w:rPr>
          <w:rFonts w:ascii="宋体" w:hAnsi="宋体" w:hint="eastAsia"/>
          <w:sz w:val="18"/>
          <w:szCs w:val="18"/>
        </w:rPr>
        <w:t>；6-</w:t>
      </w:r>
      <w:r w:rsidR="004323C3" w:rsidRPr="00632C2C">
        <w:rPr>
          <w:rFonts w:ascii="宋体" w:hAnsi="宋体" w:hint="eastAsia"/>
          <w:sz w:val="18"/>
          <w:szCs w:val="18"/>
        </w:rPr>
        <w:t>电源线</w:t>
      </w:r>
      <w:r w:rsidR="00B415D9" w:rsidRPr="00632C2C">
        <w:rPr>
          <w:rFonts w:ascii="宋体" w:hAnsi="宋体" w:hint="eastAsia"/>
          <w:sz w:val="18"/>
          <w:szCs w:val="18"/>
        </w:rPr>
        <w:t>；7-</w:t>
      </w:r>
      <w:r w:rsidR="00E430F2" w:rsidRPr="00632C2C">
        <w:rPr>
          <w:rFonts w:ascii="宋体" w:hAnsi="宋体" w:hint="eastAsia"/>
          <w:sz w:val="18"/>
          <w:szCs w:val="18"/>
        </w:rPr>
        <w:t>绝缘层（50mm厚）</w:t>
      </w:r>
      <w:r w:rsidR="00B415D9" w:rsidRPr="00632C2C">
        <w:rPr>
          <w:rFonts w:ascii="宋体" w:hAnsi="宋体" w:hint="eastAsia"/>
          <w:sz w:val="18"/>
          <w:szCs w:val="18"/>
        </w:rPr>
        <w:t>；8-</w:t>
      </w:r>
      <w:r w:rsidR="00E430F2" w:rsidRPr="00632C2C">
        <w:rPr>
          <w:rFonts w:ascii="宋体" w:hAnsi="宋体" w:hint="eastAsia"/>
          <w:sz w:val="18"/>
          <w:szCs w:val="18"/>
        </w:rPr>
        <w:t>同轴电缆（50</w:t>
      </w:r>
      <w:r w:rsidR="004323C3" w:rsidRPr="00632C2C">
        <w:rPr>
          <w:rFonts w:ascii="宋体" w:hAnsi="宋体" w:hint="eastAsia"/>
          <w:sz w:val="18"/>
          <w:szCs w:val="18"/>
        </w:rPr>
        <w:t>Ω）</w:t>
      </w:r>
      <w:r w:rsidR="00B415D9" w:rsidRPr="00632C2C">
        <w:rPr>
          <w:rFonts w:ascii="宋体" w:hAnsi="宋体" w:hint="eastAsia"/>
          <w:sz w:val="18"/>
          <w:szCs w:val="18"/>
        </w:rPr>
        <w:t>；9-</w:t>
      </w:r>
      <w:r w:rsidR="00E430F2" w:rsidRPr="00632C2C">
        <w:rPr>
          <w:rFonts w:ascii="宋体" w:hAnsi="宋体" w:hint="eastAsia"/>
          <w:sz w:val="18"/>
          <w:szCs w:val="18"/>
        </w:rPr>
        <w:t>测量设备</w:t>
      </w:r>
      <w:r w:rsidR="00B415D9" w:rsidRPr="00632C2C">
        <w:rPr>
          <w:rFonts w:ascii="宋体" w:hAnsi="宋体" w:hint="eastAsia"/>
          <w:sz w:val="18"/>
          <w:szCs w:val="18"/>
        </w:rPr>
        <w:t>；10-</w:t>
      </w:r>
      <w:r w:rsidR="004323C3" w:rsidRPr="00632C2C">
        <w:rPr>
          <w:rFonts w:ascii="宋体" w:hAnsi="宋体" w:hint="eastAsia"/>
          <w:sz w:val="18"/>
          <w:szCs w:val="18"/>
        </w:rPr>
        <w:t>屏蔽室</w:t>
      </w:r>
      <w:r w:rsidR="00B415D9" w:rsidRPr="00632C2C">
        <w:rPr>
          <w:rFonts w:ascii="宋体" w:hAnsi="宋体" w:hint="eastAsia"/>
          <w:sz w:val="18"/>
          <w:szCs w:val="18"/>
        </w:rPr>
        <w:t>；</w:t>
      </w:r>
      <w:r w:rsidR="00B415D9" w:rsidRPr="00632C2C">
        <w:rPr>
          <w:rFonts w:ascii="宋体" w:hAnsi="宋体"/>
          <w:sz w:val="18"/>
          <w:szCs w:val="18"/>
        </w:rPr>
        <w:t>11</w:t>
      </w:r>
      <w:r w:rsidR="00B415D9" w:rsidRPr="00632C2C">
        <w:rPr>
          <w:rFonts w:ascii="宋体" w:hAnsi="宋体" w:hint="eastAsia"/>
          <w:sz w:val="18"/>
          <w:szCs w:val="18"/>
        </w:rPr>
        <w:t>-</w:t>
      </w:r>
      <w:r w:rsidR="00E430F2" w:rsidRPr="00632C2C">
        <w:rPr>
          <w:rFonts w:ascii="宋体" w:hAnsi="宋体" w:hint="eastAsia"/>
          <w:sz w:val="18"/>
          <w:szCs w:val="18"/>
        </w:rPr>
        <w:t>50Ω负载</w:t>
      </w:r>
      <w:r w:rsidR="00B415D9" w:rsidRPr="00632C2C">
        <w:rPr>
          <w:rFonts w:ascii="宋体" w:hAnsi="宋体" w:hint="eastAsia"/>
          <w:sz w:val="18"/>
          <w:szCs w:val="18"/>
        </w:rPr>
        <w:t>；12-</w:t>
      </w:r>
      <w:r w:rsidR="00E430F2" w:rsidRPr="00632C2C">
        <w:rPr>
          <w:rFonts w:ascii="宋体" w:hAnsi="宋体" w:hint="eastAsia"/>
          <w:sz w:val="18"/>
          <w:szCs w:val="18"/>
        </w:rPr>
        <w:t>隔板连接器</w:t>
      </w:r>
      <w:r w:rsidR="00B415D9" w:rsidRPr="00632C2C">
        <w:rPr>
          <w:rFonts w:ascii="宋体" w:hAnsi="宋体" w:hint="eastAsia"/>
          <w:sz w:val="18"/>
          <w:szCs w:val="18"/>
        </w:rPr>
        <w:t>；13-</w:t>
      </w:r>
      <w:r w:rsidR="00E430F2" w:rsidRPr="00632C2C">
        <w:rPr>
          <w:rFonts w:ascii="宋体" w:hAnsi="宋体" w:hint="eastAsia"/>
          <w:sz w:val="18"/>
          <w:szCs w:val="18"/>
        </w:rPr>
        <w:t>试验灯/</w:t>
      </w:r>
      <w:r w:rsidR="004323C3" w:rsidRPr="00632C2C">
        <w:rPr>
          <w:rFonts w:ascii="宋体" w:hAnsi="宋体" w:hint="eastAsia"/>
          <w:sz w:val="18"/>
          <w:szCs w:val="18"/>
        </w:rPr>
        <w:t>控制电阻（如适用）</w:t>
      </w:r>
      <w:r w:rsidR="00B415D9" w:rsidRPr="00632C2C">
        <w:rPr>
          <w:rFonts w:ascii="宋体" w:hAnsi="宋体" w:hint="eastAsia"/>
          <w:sz w:val="18"/>
          <w:szCs w:val="18"/>
        </w:rPr>
        <w:t>；14-</w:t>
      </w:r>
      <w:r w:rsidR="00E430F2" w:rsidRPr="00632C2C">
        <w:rPr>
          <w:rFonts w:ascii="宋体" w:hAnsi="宋体" w:hint="eastAsia"/>
          <w:sz w:val="18"/>
          <w:szCs w:val="18"/>
        </w:rPr>
        <w:t>电机（空气/</w:t>
      </w:r>
      <w:r w:rsidR="004323C3" w:rsidRPr="00632C2C">
        <w:rPr>
          <w:rFonts w:ascii="宋体" w:hAnsi="宋体" w:hint="eastAsia"/>
          <w:sz w:val="18"/>
          <w:szCs w:val="18"/>
        </w:rPr>
        <w:t>低发射）</w:t>
      </w:r>
      <w:r w:rsidR="00B415D9" w:rsidRPr="00632C2C">
        <w:rPr>
          <w:rFonts w:ascii="宋体" w:hAnsi="宋体" w:hint="eastAsia"/>
          <w:sz w:val="18"/>
          <w:szCs w:val="18"/>
        </w:rPr>
        <w:t>；15-</w:t>
      </w:r>
      <w:r w:rsidR="00E430F2" w:rsidRPr="00632C2C">
        <w:rPr>
          <w:rFonts w:ascii="宋体" w:hAnsi="宋体" w:hint="eastAsia"/>
          <w:sz w:val="18"/>
          <w:szCs w:val="18"/>
        </w:rPr>
        <w:t>绝缘带/</w:t>
      </w:r>
      <w:r w:rsidR="004323C3" w:rsidRPr="00632C2C">
        <w:rPr>
          <w:rFonts w:ascii="宋体" w:hAnsi="宋体" w:hint="eastAsia"/>
          <w:sz w:val="18"/>
          <w:szCs w:val="18"/>
        </w:rPr>
        <w:t>耦合器</w:t>
      </w:r>
      <w:r w:rsidR="00B415D9" w:rsidRPr="00632C2C">
        <w:rPr>
          <w:rFonts w:ascii="宋体" w:hAnsi="宋体" w:hint="eastAsia"/>
          <w:sz w:val="18"/>
          <w:szCs w:val="18"/>
        </w:rPr>
        <w:t>；</w:t>
      </w:r>
      <w:r w:rsidR="00B415D9" w:rsidRPr="00632C2C">
        <w:rPr>
          <w:rFonts w:ascii="宋体" w:hAnsi="宋体"/>
          <w:sz w:val="18"/>
          <w:szCs w:val="18"/>
        </w:rPr>
        <w:t>16</w:t>
      </w:r>
      <w:r w:rsidR="00B415D9" w:rsidRPr="00632C2C">
        <w:rPr>
          <w:rFonts w:ascii="宋体" w:hAnsi="宋体" w:hint="eastAsia"/>
          <w:sz w:val="18"/>
          <w:szCs w:val="18"/>
        </w:rPr>
        <w:t>-</w:t>
      </w:r>
      <w:r w:rsidR="00E430F2" w:rsidRPr="00632C2C">
        <w:rPr>
          <w:rFonts w:ascii="宋体" w:hAnsi="宋体" w:hint="eastAsia"/>
          <w:sz w:val="18"/>
          <w:szCs w:val="18"/>
        </w:rPr>
        <w:t>负载电阻</w:t>
      </w:r>
    </w:p>
    <w:p w:rsidR="00123FF9" w:rsidRPr="00632C2C" w:rsidRDefault="002F49F8" w:rsidP="00D27017">
      <w:pPr>
        <w:spacing w:beforeLines="50" w:before="156" w:afterLines="50" w:after="156"/>
        <w:jc w:val="center"/>
        <w:rPr>
          <w:rFonts w:ascii="黑体" w:eastAsia="黑体" w:hAnsi="黑体"/>
          <w:szCs w:val="21"/>
        </w:rPr>
      </w:pPr>
      <w:r w:rsidRPr="00632C2C">
        <w:rPr>
          <w:rFonts w:ascii="黑体" w:eastAsia="黑体" w:hAnsi="黑体" w:hint="eastAsia"/>
          <w:szCs w:val="21"/>
        </w:rPr>
        <w:t>图</w:t>
      </w:r>
      <w:r w:rsidR="00385D1C" w:rsidRPr="00632C2C">
        <w:rPr>
          <w:rFonts w:ascii="黑体" w:eastAsia="黑体" w:hAnsi="黑体"/>
          <w:szCs w:val="21"/>
        </w:rPr>
        <w:t>4</w:t>
      </w:r>
      <w:r w:rsidRPr="00632C2C">
        <w:rPr>
          <w:rFonts w:ascii="黑体" w:eastAsia="黑体" w:hAnsi="黑体"/>
          <w:szCs w:val="21"/>
        </w:rPr>
        <w:t xml:space="preserve"> </w:t>
      </w:r>
      <w:r w:rsidRPr="00632C2C">
        <w:rPr>
          <w:rFonts w:ascii="黑体" w:eastAsia="黑体" w:hAnsi="黑体" w:hint="eastAsia"/>
          <w:szCs w:val="21"/>
        </w:rPr>
        <w:t>传导发射（电压法）-功率输出单元试验布置图</w:t>
      </w:r>
    </w:p>
    <w:p w:rsidR="0048538F" w:rsidRPr="00F23361" w:rsidRDefault="002C029B" w:rsidP="002C029B">
      <w:pPr>
        <w:ind w:firstLine="420"/>
        <w:rPr>
          <w:rFonts w:ascii="宋体" w:hAnsi="宋体"/>
          <w:szCs w:val="21"/>
        </w:rPr>
      </w:pPr>
      <w:r w:rsidRPr="00F23361">
        <w:rPr>
          <w:rFonts w:ascii="宋体" w:hAnsi="宋体" w:hint="eastAsia"/>
          <w:szCs w:val="21"/>
        </w:rPr>
        <w:t>对于电流法测量</w:t>
      </w:r>
      <w:r w:rsidR="00234CEC" w:rsidRPr="00F23361">
        <w:rPr>
          <w:rFonts w:ascii="宋体" w:hAnsi="宋体" w:hint="eastAsia"/>
          <w:szCs w:val="21"/>
        </w:rPr>
        <w:t>布置方式如</w:t>
      </w:r>
      <w:r w:rsidRPr="00F23361">
        <w:rPr>
          <w:rFonts w:ascii="宋体" w:hAnsi="宋体" w:hint="eastAsia"/>
          <w:szCs w:val="21"/>
        </w:rPr>
        <w:t>图</w:t>
      </w:r>
      <w:r w:rsidR="008C7086" w:rsidRPr="00F23361">
        <w:rPr>
          <w:rFonts w:ascii="宋体" w:hAnsi="宋体"/>
          <w:szCs w:val="21"/>
        </w:rPr>
        <w:t>5</w:t>
      </w:r>
      <w:r w:rsidR="008C7086" w:rsidRPr="00F23361">
        <w:rPr>
          <w:rFonts w:ascii="宋体" w:hAnsi="宋体" w:hint="eastAsia"/>
          <w:szCs w:val="21"/>
        </w:rPr>
        <w:t>所示</w:t>
      </w:r>
      <w:r w:rsidRPr="00F23361">
        <w:rPr>
          <w:rFonts w:ascii="宋体" w:hAnsi="宋体" w:hint="eastAsia"/>
          <w:szCs w:val="21"/>
        </w:rPr>
        <w:t>。</w:t>
      </w:r>
      <w:r w:rsidR="00326B5E" w:rsidRPr="00F23361">
        <w:rPr>
          <w:rFonts w:ascii="宋体" w:hAnsi="宋体" w:hint="eastAsia"/>
          <w:szCs w:val="21"/>
        </w:rPr>
        <w:t>探头应圈住全部线缆</w:t>
      </w:r>
      <w:r w:rsidR="000235FF" w:rsidRPr="00F23361">
        <w:rPr>
          <w:rFonts w:ascii="宋体" w:hAnsi="宋体" w:hint="eastAsia"/>
          <w:szCs w:val="21"/>
        </w:rPr>
        <w:t>，</w:t>
      </w:r>
      <w:r w:rsidR="00326B5E" w:rsidRPr="00F23361">
        <w:rPr>
          <w:rFonts w:ascii="宋体" w:hAnsi="宋体" w:hint="eastAsia"/>
          <w:szCs w:val="21"/>
        </w:rPr>
        <w:t>在距离EUT</w:t>
      </w:r>
      <w:r w:rsidR="00326B5E" w:rsidRPr="00F23361">
        <w:rPr>
          <w:rFonts w:ascii="宋体" w:hAnsi="宋体"/>
          <w:szCs w:val="21"/>
        </w:rPr>
        <w:t xml:space="preserve"> 50</w:t>
      </w:r>
      <w:r w:rsidR="00326B5E" w:rsidRPr="00F23361">
        <w:rPr>
          <w:rFonts w:ascii="宋体" w:hAnsi="宋体" w:hint="eastAsia"/>
          <w:szCs w:val="21"/>
        </w:rPr>
        <w:t>mm和750mm两处用探头测量发射。一般最大的发射位置尽可能接近EUT连接器。在EUT</w:t>
      </w:r>
      <w:r w:rsidR="004614F6" w:rsidRPr="00F23361">
        <w:rPr>
          <w:rFonts w:ascii="宋体" w:hAnsi="宋体" w:hint="eastAsia"/>
          <w:szCs w:val="21"/>
        </w:rPr>
        <w:t>装备</w:t>
      </w:r>
      <w:r w:rsidR="000235FF" w:rsidRPr="00F23361">
        <w:rPr>
          <w:rFonts w:ascii="宋体" w:hAnsi="宋体" w:hint="eastAsia"/>
          <w:szCs w:val="21"/>
        </w:rPr>
        <w:t>金属外壳连接器时，探头应夹住与连接器外壳最接近的电缆，但不能夹到连接器外壳。EUT及试验布置各部分离地平面边缘最小距离100mm。一些额外的试验，包括只有正极性电源线和/或负极性电源线被圈住在探头内，</w:t>
      </w:r>
      <w:r w:rsidR="004E20E3" w:rsidRPr="00F23361">
        <w:rPr>
          <w:rFonts w:ascii="宋体" w:hAnsi="宋体" w:hint="eastAsia"/>
          <w:szCs w:val="21"/>
        </w:rPr>
        <w:t>及布置的限值，都</w:t>
      </w:r>
      <w:r w:rsidR="000235FF" w:rsidRPr="00F23361">
        <w:rPr>
          <w:rFonts w:ascii="宋体" w:hAnsi="宋体" w:hint="eastAsia"/>
          <w:szCs w:val="21"/>
        </w:rPr>
        <w:t>应在试验计划中写明</w:t>
      </w:r>
      <w:r w:rsidR="004E20E3" w:rsidRPr="00F23361">
        <w:rPr>
          <w:rFonts w:ascii="宋体" w:hAnsi="宋体" w:hint="eastAsia"/>
          <w:szCs w:val="21"/>
        </w:rPr>
        <w:t>。</w:t>
      </w:r>
    </w:p>
    <w:p w:rsidR="0017565F" w:rsidRPr="00F23361" w:rsidRDefault="00270134" w:rsidP="0017565F">
      <w:pPr>
        <w:jc w:val="center"/>
        <w:rPr>
          <w:rFonts w:ascii="宋体" w:hAnsi="宋体"/>
          <w:noProof/>
          <w:color w:val="00B0F0"/>
          <w:szCs w:val="21"/>
        </w:rPr>
      </w:pPr>
      <w:r>
        <w:rPr>
          <w:rFonts w:ascii="宋体" w:hAnsi="宋体"/>
          <w:noProof/>
          <w:color w:val="00B0F0"/>
          <w:szCs w:val="21"/>
        </w:rPr>
        <w:pict>
          <v:shape id="图片 5" o:spid="_x0000_i1029" type="#_x0000_t75" style="width:225.75pt;height:228.75pt;visibility:visible">
            <v:imagedata r:id="rId17" o:title=""/>
          </v:shape>
        </w:pict>
      </w:r>
    </w:p>
    <w:p w:rsidR="0017565F" w:rsidRPr="00632C2C" w:rsidRDefault="002F49F8" w:rsidP="00963743">
      <w:pPr>
        <w:jc w:val="center"/>
        <w:rPr>
          <w:rFonts w:ascii="宋体" w:hAnsi="宋体"/>
          <w:sz w:val="18"/>
          <w:szCs w:val="18"/>
        </w:rPr>
      </w:pPr>
      <w:r w:rsidRPr="00632C2C">
        <w:rPr>
          <w:rFonts w:ascii="宋体" w:hAnsi="宋体" w:hint="eastAsia"/>
          <w:sz w:val="18"/>
          <w:szCs w:val="18"/>
        </w:rPr>
        <w:t>注：</w:t>
      </w:r>
      <w:r w:rsidR="00963743" w:rsidRPr="00632C2C">
        <w:rPr>
          <w:rFonts w:ascii="宋体" w:hAnsi="宋体" w:hint="eastAsia"/>
          <w:sz w:val="18"/>
          <w:szCs w:val="18"/>
        </w:rPr>
        <w:t>1-</w:t>
      </w:r>
      <w:r w:rsidR="00D33BAF" w:rsidRPr="00632C2C">
        <w:rPr>
          <w:rFonts w:ascii="宋体" w:hAnsi="宋体" w:hint="eastAsia"/>
          <w:sz w:val="18"/>
          <w:szCs w:val="18"/>
        </w:rPr>
        <w:t>电源</w:t>
      </w:r>
      <w:r w:rsidR="00963743" w:rsidRPr="00632C2C">
        <w:rPr>
          <w:rFonts w:ascii="宋体" w:hAnsi="宋体" w:hint="eastAsia"/>
          <w:sz w:val="18"/>
          <w:szCs w:val="18"/>
        </w:rPr>
        <w:t>；2-</w:t>
      </w:r>
      <w:r w:rsidR="00D33BAF" w:rsidRPr="00632C2C">
        <w:rPr>
          <w:rFonts w:ascii="宋体" w:hAnsi="宋体" w:hint="eastAsia"/>
          <w:sz w:val="18"/>
          <w:szCs w:val="18"/>
        </w:rPr>
        <w:t>人工网络</w:t>
      </w:r>
      <w:r w:rsidR="00963743" w:rsidRPr="00632C2C">
        <w:rPr>
          <w:rFonts w:ascii="宋体" w:hAnsi="宋体" w:hint="eastAsia"/>
          <w:sz w:val="18"/>
          <w:szCs w:val="18"/>
        </w:rPr>
        <w:t>；</w:t>
      </w:r>
      <w:r w:rsidR="00963743" w:rsidRPr="00632C2C">
        <w:rPr>
          <w:rFonts w:ascii="宋体" w:hAnsi="宋体"/>
          <w:sz w:val="18"/>
          <w:szCs w:val="18"/>
        </w:rPr>
        <w:t>3</w:t>
      </w:r>
      <w:r w:rsidR="00963743" w:rsidRPr="00632C2C">
        <w:rPr>
          <w:rFonts w:ascii="宋体" w:hAnsi="宋体" w:hint="eastAsia"/>
          <w:sz w:val="18"/>
          <w:szCs w:val="18"/>
        </w:rPr>
        <w:t>-</w:t>
      </w:r>
      <w:r w:rsidR="0017565F" w:rsidRPr="00632C2C">
        <w:rPr>
          <w:rFonts w:ascii="宋体" w:hAnsi="宋体" w:hint="eastAsia"/>
          <w:sz w:val="18"/>
          <w:szCs w:val="18"/>
        </w:rPr>
        <w:t>EUT</w:t>
      </w:r>
      <w:r w:rsidR="00963743" w:rsidRPr="00632C2C">
        <w:rPr>
          <w:rFonts w:ascii="宋体" w:hAnsi="宋体" w:hint="eastAsia"/>
          <w:sz w:val="18"/>
          <w:szCs w:val="18"/>
        </w:rPr>
        <w:t>；4-</w:t>
      </w:r>
      <w:r w:rsidR="00D33BAF" w:rsidRPr="00632C2C">
        <w:rPr>
          <w:rFonts w:ascii="宋体" w:hAnsi="宋体" w:hint="eastAsia"/>
          <w:sz w:val="18"/>
          <w:szCs w:val="18"/>
        </w:rPr>
        <w:t>负载模拟器</w:t>
      </w:r>
      <w:r w:rsidR="00963743" w:rsidRPr="00632C2C">
        <w:rPr>
          <w:rFonts w:ascii="宋体" w:hAnsi="宋体" w:hint="eastAsia"/>
          <w:sz w:val="18"/>
          <w:szCs w:val="18"/>
        </w:rPr>
        <w:t>；5-</w:t>
      </w:r>
      <w:r w:rsidR="00D33BAF" w:rsidRPr="00632C2C">
        <w:rPr>
          <w:rFonts w:ascii="宋体" w:hAnsi="宋体" w:hint="eastAsia"/>
          <w:sz w:val="18"/>
          <w:szCs w:val="18"/>
        </w:rPr>
        <w:t>接地平板</w:t>
      </w:r>
      <w:r w:rsidR="00963743" w:rsidRPr="00632C2C">
        <w:rPr>
          <w:rFonts w:ascii="宋体" w:hAnsi="宋体" w:hint="eastAsia"/>
          <w:sz w:val="18"/>
          <w:szCs w:val="18"/>
        </w:rPr>
        <w:t>；6-</w:t>
      </w:r>
      <w:r w:rsidR="00D33BAF" w:rsidRPr="00632C2C">
        <w:rPr>
          <w:rFonts w:ascii="宋体" w:hAnsi="宋体" w:hint="eastAsia"/>
          <w:sz w:val="18"/>
          <w:szCs w:val="18"/>
        </w:rPr>
        <w:t>线束</w:t>
      </w:r>
      <w:r w:rsidR="00963743" w:rsidRPr="00632C2C">
        <w:rPr>
          <w:rFonts w:ascii="宋体" w:hAnsi="宋体" w:hint="eastAsia"/>
          <w:sz w:val="18"/>
          <w:szCs w:val="18"/>
        </w:rPr>
        <w:t>；7-</w:t>
      </w:r>
      <w:r w:rsidR="00D33BAF" w:rsidRPr="00632C2C">
        <w:rPr>
          <w:rFonts w:ascii="宋体" w:hAnsi="宋体" w:hint="eastAsia"/>
          <w:sz w:val="18"/>
          <w:szCs w:val="18"/>
        </w:rPr>
        <w:t>绝缘板</w:t>
      </w:r>
      <w:r w:rsidR="00963743" w:rsidRPr="00632C2C">
        <w:rPr>
          <w:rFonts w:ascii="宋体" w:hAnsi="宋体" w:hint="eastAsia"/>
          <w:sz w:val="18"/>
          <w:szCs w:val="18"/>
        </w:rPr>
        <w:t>；8-</w:t>
      </w:r>
      <w:r w:rsidR="0017565F" w:rsidRPr="00632C2C">
        <w:rPr>
          <w:rFonts w:ascii="宋体" w:hAnsi="宋体" w:hint="eastAsia"/>
          <w:sz w:val="18"/>
          <w:szCs w:val="18"/>
        </w:rPr>
        <w:t>同轴电缆（50</w:t>
      </w:r>
      <w:r w:rsidR="00D33BAF" w:rsidRPr="00632C2C">
        <w:rPr>
          <w:rFonts w:ascii="宋体" w:hAnsi="宋体" w:hint="eastAsia"/>
          <w:sz w:val="18"/>
          <w:szCs w:val="18"/>
        </w:rPr>
        <w:t>Ω）</w:t>
      </w:r>
      <w:r w:rsidR="00963743" w:rsidRPr="00632C2C">
        <w:rPr>
          <w:rFonts w:ascii="宋体" w:hAnsi="宋体" w:hint="eastAsia"/>
          <w:sz w:val="18"/>
          <w:szCs w:val="18"/>
        </w:rPr>
        <w:t>；9-</w:t>
      </w:r>
      <w:r w:rsidR="00D33BAF" w:rsidRPr="00632C2C">
        <w:rPr>
          <w:rFonts w:ascii="宋体" w:hAnsi="宋体" w:hint="eastAsia"/>
          <w:sz w:val="18"/>
          <w:szCs w:val="18"/>
        </w:rPr>
        <w:t>测量仪器</w:t>
      </w:r>
      <w:r w:rsidR="00963743" w:rsidRPr="00632C2C">
        <w:rPr>
          <w:rFonts w:ascii="宋体" w:hAnsi="宋体" w:hint="eastAsia"/>
          <w:sz w:val="18"/>
          <w:szCs w:val="18"/>
        </w:rPr>
        <w:t>；10-</w:t>
      </w:r>
      <w:r w:rsidR="00D33BAF" w:rsidRPr="00632C2C">
        <w:rPr>
          <w:rFonts w:ascii="宋体" w:hAnsi="宋体" w:hint="eastAsia"/>
          <w:sz w:val="18"/>
          <w:szCs w:val="18"/>
        </w:rPr>
        <w:t>屏蔽室</w:t>
      </w:r>
      <w:r w:rsidR="00963743" w:rsidRPr="00632C2C">
        <w:rPr>
          <w:rFonts w:ascii="宋体" w:hAnsi="宋体" w:hint="eastAsia"/>
          <w:sz w:val="18"/>
          <w:szCs w:val="18"/>
        </w:rPr>
        <w:t>；12-</w:t>
      </w:r>
      <w:r w:rsidR="00D33BAF" w:rsidRPr="00632C2C">
        <w:rPr>
          <w:rFonts w:ascii="宋体" w:hAnsi="宋体" w:hint="eastAsia"/>
          <w:sz w:val="18"/>
          <w:szCs w:val="18"/>
        </w:rPr>
        <w:t>隔板连接器</w:t>
      </w:r>
      <w:r w:rsidR="00963743" w:rsidRPr="00632C2C">
        <w:rPr>
          <w:rFonts w:ascii="宋体" w:hAnsi="宋体" w:hint="eastAsia"/>
          <w:sz w:val="18"/>
          <w:szCs w:val="18"/>
        </w:rPr>
        <w:t>；13-</w:t>
      </w:r>
      <w:r w:rsidR="00D33BAF" w:rsidRPr="00632C2C">
        <w:rPr>
          <w:rFonts w:ascii="宋体" w:hAnsi="宋体" w:hint="eastAsia"/>
          <w:sz w:val="18"/>
          <w:szCs w:val="18"/>
        </w:rPr>
        <w:t>光纤</w:t>
      </w:r>
      <w:r w:rsidR="00963743" w:rsidRPr="00632C2C">
        <w:rPr>
          <w:rFonts w:ascii="宋体" w:hAnsi="宋体" w:hint="eastAsia"/>
          <w:sz w:val="18"/>
          <w:szCs w:val="18"/>
        </w:rPr>
        <w:t>；14-</w:t>
      </w:r>
      <w:r w:rsidR="00D33BAF" w:rsidRPr="00632C2C">
        <w:rPr>
          <w:rFonts w:ascii="宋体" w:hAnsi="宋体" w:hint="eastAsia"/>
          <w:sz w:val="18"/>
          <w:szCs w:val="18"/>
        </w:rPr>
        <w:t>电流探头</w:t>
      </w:r>
      <w:r w:rsidR="00963743" w:rsidRPr="00632C2C">
        <w:rPr>
          <w:rFonts w:ascii="宋体" w:hAnsi="宋体" w:hint="eastAsia"/>
          <w:sz w:val="18"/>
          <w:szCs w:val="18"/>
        </w:rPr>
        <w:t>；15-</w:t>
      </w:r>
      <w:r w:rsidR="0016144D" w:rsidRPr="00632C2C">
        <w:rPr>
          <w:rFonts w:ascii="宋体" w:hAnsi="宋体" w:hint="eastAsia"/>
          <w:sz w:val="18"/>
          <w:szCs w:val="18"/>
        </w:rPr>
        <w:t>监控系统</w:t>
      </w:r>
    </w:p>
    <w:bookmarkEnd w:id="125"/>
    <w:p w:rsidR="002F49F8" w:rsidRPr="00632C2C" w:rsidRDefault="002F49F8" w:rsidP="00D27017">
      <w:pPr>
        <w:spacing w:beforeLines="50" w:before="156" w:afterLines="50" w:after="156"/>
        <w:jc w:val="center"/>
        <w:rPr>
          <w:rFonts w:ascii="黑体" w:eastAsia="黑体" w:hAnsi="黑体"/>
          <w:szCs w:val="21"/>
        </w:rPr>
      </w:pPr>
      <w:r w:rsidRPr="00632C2C">
        <w:rPr>
          <w:rFonts w:ascii="黑体" w:eastAsia="黑体" w:hAnsi="黑体" w:hint="eastAsia"/>
          <w:szCs w:val="21"/>
        </w:rPr>
        <w:t>图</w:t>
      </w:r>
      <w:r w:rsidR="00385D1C" w:rsidRPr="00632C2C">
        <w:rPr>
          <w:rFonts w:ascii="黑体" w:eastAsia="黑体" w:hAnsi="黑体"/>
          <w:szCs w:val="21"/>
        </w:rPr>
        <w:t>5</w:t>
      </w:r>
      <w:r w:rsidRPr="00632C2C">
        <w:rPr>
          <w:rFonts w:ascii="黑体" w:eastAsia="黑体" w:hAnsi="黑体" w:hint="eastAsia"/>
          <w:szCs w:val="21"/>
        </w:rPr>
        <w:t xml:space="preserve"> 传导发射测量布置-电流探头法</w:t>
      </w:r>
    </w:p>
    <w:p w:rsidR="00DF4348" w:rsidRPr="00F23361" w:rsidRDefault="00DD7774" w:rsidP="008418CA">
      <w:pPr>
        <w:pStyle w:val="2"/>
        <w:numPr>
          <w:ilvl w:val="1"/>
          <w:numId w:val="4"/>
        </w:numPr>
        <w:rPr>
          <w:rFonts w:ascii="宋体" w:eastAsia="宋体" w:hAnsi="宋体"/>
          <w:szCs w:val="21"/>
        </w:rPr>
      </w:pPr>
      <w:bookmarkStart w:id="126" w:name="_Toc501461846"/>
      <w:bookmarkStart w:id="127" w:name="_Hlk501530469"/>
      <w:bookmarkStart w:id="128" w:name="_Toc329011454"/>
      <w:r w:rsidRPr="00F23361">
        <w:rPr>
          <w:rFonts w:ascii="宋体" w:eastAsia="宋体" w:hAnsi="宋体" w:hint="eastAsia"/>
          <w:szCs w:val="21"/>
        </w:rPr>
        <w:t>高压传导发射-</w:t>
      </w:r>
      <w:r w:rsidRPr="00F23361">
        <w:rPr>
          <w:rFonts w:ascii="宋体" w:eastAsia="宋体" w:hAnsi="宋体"/>
          <w:szCs w:val="21"/>
        </w:rPr>
        <w:t>CE02</w:t>
      </w:r>
      <w:bookmarkEnd w:id="126"/>
    </w:p>
    <w:p w:rsidR="00A72672" w:rsidRPr="008D4747" w:rsidRDefault="00FE3EE7" w:rsidP="00A72672">
      <w:pPr>
        <w:spacing w:line="276" w:lineRule="auto"/>
        <w:ind w:firstLineChars="200" w:firstLine="420"/>
        <w:jc w:val="left"/>
        <w:rPr>
          <w:rFonts w:ascii="宋体" w:hAnsi="宋体"/>
          <w:szCs w:val="21"/>
        </w:rPr>
      </w:pPr>
      <w:r w:rsidRPr="00F23361">
        <w:rPr>
          <w:rFonts w:ascii="宋体" w:hAnsi="宋体" w:hint="eastAsia"/>
          <w:szCs w:val="21"/>
        </w:rPr>
        <w:t>本</w:t>
      </w:r>
      <w:r w:rsidR="00700A89" w:rsidRPr="00F23361">
        <w:rPr>
          <w:rFonts w:ascii="宋体" w:hAnsi="宋体" w:hint="eastAsia"/>
          <w:szCs w:val="21"/>
        </w:rPr>
        <w:t>部分试验方法和</w:t>
      </w:r>
      <w:r w:rsidRPr="00F23361">
        <w:rPr>
          <w:rFonts w:ascii="宋体" w:hAnsi="宋体" w:hint="eastAsia"/>
          <w:szCs w:val="21"/>
        </w:rPr>
        <w:t>发射</w:t>
      </w:r>
      <w:r w:rsidR="00700A89" w:rsidRPr="00F23361">
        <w:rPr>
          <w:rFonts w:ascii="宋体" w:hAnsi="宋体" w:hint="eastAsia"/>
          <w:szCs w:val="21"/>
        </w:rPr>
        <w:t>限值适用于驱动电机</w:t>
      </w:r>
      <w:r w:rsidR="00632C2C">
        <w:rPr>
          <w:rFonts w:ascii="宋体" w:hAnsi="宋体" w:hint="eastAsia"/>
          <w:szCs w:val="21"/>
        </w:rPr>
        <w:t>控制器</w:t>
      </w:r>
      <w:r w:rsidR="00700A89" w:rsidRPr="00F23361">
        <w:rPr>
          <w:rFonts w:ascii="宋体" w:hAnsi="宋体" w:hint="eastAsia"/>
          <w:szCs w:val="21"/>
        </w:rPr>
        <w:t>、车载充电机、DC/DC变换器、电加热器、</w:t>
      </w:r>
      <w:r w:rsidRPr="00F23361">
        <w:rPr>
          <w:rFonts w:ascii="宋体" w:hAnsi="宋体" w:hint="eastAsia"/>
          <w:szCs w:val="21"/>
        </w:rPr>
        <w:t>空调压缩机、</w:t>
      </w:r>
      <w:r w:rsidR="00700A89" w:rsidRPr="00F23361">
        <w:rPr>
          <w:rFonts w:ascii="宋体" w:hAnsi="宋体" w:hint="eastAsia"/>
          <w:szCs w:val="21"/>
        </w:rPr>
        <w:t>动力电池系统</w:t>
      </w:r>
      <w:r w:rsidR="0067077B" w:rsidRPr="00F23361">
        <w:rPr>
          <w:rFonts w:ascii="宋体" w:hAnsi="宋体" w:hint="eastAsia"/>
          <w:szCs w:val="21"/>
        </w:rPr>
        <w:t>等高压系统。</w:t>
      </w:r>
      <w:r w:rsidR="00243B34" w:rsidRPr="00F23361">
        <w:rPr>
          <w:rFonts w:ascii="宋体" w:hAnsi="宋体" w:hint="eastAsia"/>
          <w:szCs w:val="21"/>
        </w:rPr>
        <w:t>参考CISPR</w:t>
      </w:r>
      <w:r w:rsidR="00243B34" w:rsidRPr="00F23361">
        <w:rPr>
          <w:rFonts w:ascii="宋体" w:hAnsi="宋体"/>
          <w:szCs w:val="21"/>
        </w:rPr>
        <w:t xml:space="preserve"> 25</w:t>
      </w:r>
      <w:r w:rsidR="00445C0C" w:rsidRPr="00F23361">
        <w:rPr>
          <w:rFonts w:ascii="宋体" w:hAnsi="宋体" w:hint="eastAsia"/>
          <w:szCs w:val="21"/>
        </w:rPr>
        <w:t>:</w:t>
      </w:r>
      <w:r w:rsidR="00243B34" w:rsidRPr="00F23361">
        <w:rPr>
          <w:rFonts w:ascii="宋体" w:hAnsi="宋体"/>
          <w:szCs w:val="21"/>
        </w:rPr>
        <w:t>201</w:t>
      </w:r>
      <w:r w:rsidR="00445C0C" w:rsidRPr="00F23361">
        <w:rPr>
          <w:rFonts w:ascii="宋体" w:hAnsi="宋体"/>
          <w:szCs w:val="21"/>
        </w:rPr>
        <w:t>5</w:t>
      </w:r>
      <w:r w:rsidR="00243B34" w:rsidRPr="00F23361">
        <w:rPr>
          <w:rFonts w:ascii="宋体" w:hAnsi="宋体" w:hint="eastAsia"/>
          <w:szCs w:val="21"/>
        </w:rPr>
        <w:t>中Annex</w:t>
      </w:r>
      <w:r w:rsidR="00243B34" w:rsidRPr="00F23361">
        <w:rPr>
          <w:rFonts w:ascii="宋体" w:hAnsi="宋体"/>
          <w:szCs w:val="21"/>
        </w:rPr>
        <w:t xml:space="preserve"> I</w:t>
      </w:r>
      <w:r w:rsidR="00FF0937" w:rsidRPr="00F23361">
        <w:rPr>
          <w:rFonts w:ascii="宋体" w:hAnsi="宋体" w:hint="eastAsia"/>
          <w:szCs w:val="21"/>
        </w:rPr>
        <w:t>.1</w:t>
      </w:r>
      <w:r w:rsidR="00243B34" w:rsidRPr="00F23361">
        <w:rPr>
          <w:rFonts w:ascii="宋体" w:hAnsi="宋体" w:hint="eastAsia"/>
          <w:szCs w:val="21"/>
        </w:rPr>
        <w:t>相关要求</w:t>
      </w:r>
      <w:r w:rsidR="00A72672">
        <w:rPr>
          <w:rFonts w:ascii="宋体" w:hAnsi="宋体" w:hint="eastAsia"/>
          <w:szCs w:val="21"/>
        </w:rPr>
        <w:t>，规定了</w:t>
      </w:r>
      <w:r w:rsidR="00A72672" w:rsidRPr="008D4747">
        <w:rPr>
          <w:rFonts w:ascii="宋体" w:hAnsi="宋体" w:hint="eastAsia"/>
          <w:szCs w:val="21"/>
        </w:rPr>
        <w:t>9</w:t>
      </w:r>
      <w:r w:rsidR="00A72672">
        <w:rPr>
          <w:rFonts w:ascii="宋体" w:hAnsi="宋体"/>
          <w:szCs w:val="21"/>
        </w:rPr>
        <w:t xml:space="preserve"> </w:t>
      </w:r>
      <w:r w:rsidR="00A72672" w:rsidRPr="008D4747">
        <w:rPr>
          <w:rFonts w:ascii="宋体" w:hAnsi="宋体" w:hint="eastAsia"/>
          <w:szCs w:val="21"/>
        </w:rPr>
        <w:t>kHz～</w:t>
      </w:r>
      <w:r w:rsidR="00A72672">
        <w:rPr>
          <w:rFonts w:ascii="宋体" w:hAnsi="宋体"/>
          <w:szCs w:val="21"/>
        </w:rPr>
        <w:t xml:space="preserve">108 </w:t>
      </w:r>
      <w:r w:rsidR="00A72672" w:rsidRPr="008D4747">
        <w:rPr>
          <w:rFonts w:ascii="宋体" w:hAnsi="宋体" w:hint="eastAsia"/>
          <w:szCs w:val="21"/>
        </w:rPr>
        <w:t>MHz</w:t>
      </w:r>
      <w:r w:rsidR="00A72672">
        <w:rPr>
          <w:rFonts w:ascii="宋体" w:hAnsi="宋体" w:hint="eastAsia"/>
          <w:szCs w:val="21"/>
        </w:rPr>
        <w:t>高压传导</w:t>
      </w:r>
      <w:r w:rsidR="00A72672" w:rsidRPr="008D4747">
        <w:rPr>
          <w:rFonts w:ascii="宋体" w:hAnsi="宋体" w:hint="eastAsia"/>
          <w:szCs w:val="21"/>
        </w:rPr>
        <w:t>发射</w:t>
      </w:r>
      <w:r w:rsidR="00A72672">
        <w:rPr>
          <w:rFonts w:ascii="宋体" w:hAnsi="宋体" w:hint="eastAsia"/>
          <w:szCs w:val="21"/>
        </w:rPr>
        <w:t>限值要求，</w:t>
      </w:r>
      <w:r w:rsidR="00A72672" w:rsidRPr="00F23361">
        <w:rPr>
          <w:rFonts w:ascii="宋体" w:hAnsi="宋体" w:hint="eastAsia"/>
          <w:szCs w:val="21"/>
        </w:rPr>
        <w:t>包括电压法和电流法两种测试</w:t>
      </w:r>
      <w:r w:rsidR="00A72672">
        <w:rPr>
          <w:rFonts w:ascii="宋体" w:hAnsi="宋体" w:hint="eastAsia"/>
          <w:szCs w:val="21"/>
        </w:rPr>
        <w:t>。</w:t>
      </w:r>
    </w:p>
    <w:p w:rsidR="001131C3" w:rsidRPr="00F23361" w:rsidRDefault="001131C3" w:rsidP="008418CA">
      <w:pPr>
        <w:pStyle w:val="3"/>
        <w:numPr>
          <w:ilvl w:val="2"/>
          <w:numId w:val="4"/>
        </w:numPr>
        <w:rPr>
          <w:rFonts w:ascii="宋体" w:hAnsi="宋体"/>
          <w:szCs w:val="21"/>
        </w:rPr>
      </w:pPr>
      <w:bookmarkStart w:id="129" w:name="_Toc501461847"/>
      <w:r w:rsidRPr="00F23361">
        <w:rPr>
          <w:rFonts w:ascii="宋体" w:hAnsi="宋体" w:hint="eastAsia"/>
          <w:szCs w:val="21"/>
        </w:rPr>
        <w:t>发射限值</w:t>
      </w:r>
      <w:r w:rsidR="00593356">
        <w:rPr>
          <w:rFonts w:ascii="宋体" w:hAnsi="宋体" w:hint="eastAsia"/>
          <w:szCs w:val="21"/>
          <w:lang w:eastAsia="zh-CN"/>
        </w:rPr>
        <w:t>要求</w:t>
      </w:r>
      <w:bookmarkEnd w:id="129"/>
    </w:p>
    <w:p w:rsidR="00D569E1" w:rsidRDefault="00D569E1" w:rsidP="001131C3">
      <w:pPr>
        <w:ind w:firstLine="420"/>
        <w:rPr>
          <w:rFonts w:ascii="宋体" w:hAnsi="宋体"/>
          <w:szCs w:val="21"/>
        </w:rPr>
      </w:pPr>
      <w:r w:rsidRPr="00F23361">
        <w:rPr>
          <w:rFonts w:ascii="宋体" w:hAnsi="宋体" w:hint="eastAsia"/>
          <w:szCs w:val="21"/>
        </w:rPr>
        <w:t>参考不同通信业务频段详见附录表</w:t>
      </w:r>
      <w:r w:rsidR="00BD6811">
        <w:rPr>
          <w:rFonts w:ascii="宋体" w:hAnsi="宋体" w:hint="eastAsia"/>
          <w:szCs w:val="21"/>
        </w:rPr>
        <w:t>B</w:t>
      </w:r>
      <w:r w:rsidRPr="00F23361">
        <w:rPr>
          <w:rFonts w:ascii="宋体" w:hAnsi="宋体" w:hint="eastAsia"/>
          <w:szCs w:val="21"/>
        </w:rPr>
        <w:t>.</w:t>
      </w:r>
      <w:r>
        <w:rPr>
          <w:rFonts w:ascii="宋体" w:hAnsi="宋体"/>
          <w:szCs w:val="21"/>
        </w:rPr>
        <w:t>3</w:t>
      </w:r>
      <w:r>
        <w:rPr>
          <w:rFonts w:ascii="宋体" w:hAnsi="宋体" w:hint="eastAsia"/>
          <w:szCs w:val="21"/>
        </w:rPr>
        <w:t>，</w:t>
      </w:r>
      <w:r w:rsidR="00256A14" w:rsidRPr="00F23361">
        <w:rPr>
          <w:rFonts w:ascii="宋体" w:hAnsi="宋体" w:hint="eastAsia"/>
          <w:szCs w:val="21"/>
        </w:rPr>
        <w:t>结合整车发射测试特点，规定了连续的</w:t>
      </w:r>
      <w:r w:rsidR="00AC22A1">
        <w:rPr>
          <w:rFonts w:ascii="宋体" w:hAnsi="宋体" w:hint="eastAsia"/>
          <w:szCs w:val="21"/>
        </w:rPr>
        <w:t>高压</w:t>
      </w:r>
      <w:r w:rsidR="00256A14" w:rsidRPr="00F23361">
        <w:rPr>
          <w:rFonts w:ascii="宋体" w:hAnsi="宋体" w:hint="eastAsia"/>
          <w:szCs w:val="21"/>
        </w:rPr>
        <w:t>传导发射电压法和电流法的发射限值</w:t>
      </w:r>
      <w:r w:rsidR="00AC22A1">
        <w:rPr>
          <w:rFonts w:ascii="宋体" w:hAnsi="宋体" w:hint="eastAsia"/>
          <w:szCs w:val="21"/>
        </w:rPr>
        <w:t>。</w:t>
      </w:r>
      <w:r w:rsidRPr="00F23361">
        <w:rPr>
          <w:rFonts w:ascii="宋体" w:hAnsi="宋体" w:hint="eastAsia"/>
          <w:szCs w:val="21"/>
        </w:rPr>
        <w:t>高压传导发射电压法测量限值如表</w:t>
      </w:r>
      <w:r>
        <w:rPr>
          <w:rFonts w:ascii="宋体" w:hAnsi="宋体"/>
          <w:szCs w:val="21"/>
        </w:rPr>
        <w:t>5</w:t>
      </w:r>
      <w:r w:rsidRPr="00F23361">
        <w:rPr>
          <w:rFonts w:ascii="宋体" w:hAnsi="宋体" w:hint="eastAsia"/>
          <w:szCs w:val="21"/>
        </w:rPr>
        <w:t>所示，</w:t>
      </w:r>
      <w:r w:rsidR="00AC22A1" w:rsidRPr="00F23361">
        <w:rPr>
          <w:rFonts w:ascii="宋体" w:hAnsi="宋体" w:hint="eastAsia"/>
          <w:szCs w:val="21"/>
        </w:rPr>
        <w:t>给出了5组骚扰限值要求，峰值、平均值和准峰值3种种检波方式。</w:t>
      </w:r>
    </w:p>
    <w:p w:rsidR="001131C3" w:rsidRDefault="00D569E1" w:rsidP="001131C3">
      <w:pPr>
        <w:ind w:firstLine="420"/>
        <w:rPr>
          <w:rFonts w:ascii="宋体" w:hAnsi="宋体"/>
          <w:szCs w:val="21"/>
        </w:rPr>
      </w:pPr>
      <w:r w:rsidRPr="00F23361">
        <w:rPr>
          <w:rFonts w:ascii="宋体" w:hAnsi="宋体" w:hint="eastAsia"/>
          <w:szCs w:val="21"/>
        </w:rPr>
        <w:t>其中</w:t>
      </w:r>
      <w:r>
        <w:rPr>
          <w:rFonts w:ascii="宋体" w:hAnsi="宋体" w:hint="eastAsia"/>
          <w:szCs w:val="21"/>
        </w:rPr>
        <w:t>，</w:t>
      </w:r>
      <w:r w:rsidRPr="00F23361">
        <w:rPr>
          <w:rFonts w:ascii="宋体" w:hAnsi="宋体" w:hint="eastAsia"/>
          <w:szCs w:val="21"/>
        </w:rPr>
        <w:t>电压法只试用于测量高压电源线的传导发射特性，不能完全表明EUT的发射特性。因此可以根据不同零部件的工作特性合理选择电压法和电流法两种测试方法。</w:t>
      </w:r>
      <w:r w:rsidR="001131C3" w:rsidRPr="00F23361">
        <w:rPr>
          <w:rFonts w:ascii="宋体" w:hAnsi="宋体" w:hint="eastAsia"/>
          <w:szCs w:val="21"/>
        </w:rPr>
        <w:t>高压部件低压端传导发射限值见本文5.1.3中对应限值</w:t>
      </w:r>
      <w:r w:rsidR="00AC22A1">
        <w:rPr>
          <w:rFonts w:ascii="宋体" w:hAnsi="宋体" w:hint="eastAsia"/>
          <w:szCs w:val="21"/>
        </w:rPr>
        <w:t>，</w:t>
      </w:r>
      <w:r w:rsidR="00AC22A1" w:rsidRPr="00F23361">
        <w:rPr>
          <w:rFonts w:ascii="宋体" w:hAnsi="宋体" w:hint="eastAsia"/>
          <w:szCs w:val="21"/>
        </w:rPr>
        <w:t>高压传导发射电流法测量限值见本文5.1.3中低压传导发射电流法限值</w:t>
      </w:r>
      <w:r w:rsidR="001131C3" w:rsidRPr="00F23361">
        <w:rPr>
          <w:rFonts w:ascii="宋体" w:hAnsi="宋体" w:hint="eastAsia"/>
          <w:szCs w:val="21"/>
        </w:rPr>
        <w:t>。</w:t>
      </w:r>
    </w:p>
    <w:p w:rsidR="00C06DEB" w:rsidRPr="00632C2C" w:rsidRDefault="00C06DEB" w:rsidP="00FA6491">
      <w:pPr>
        <w:spacing w:beforeLines="50" w:before="156" w:afterLines="50" w:after="156"/>
        <w:jc w:val="center"/>
        <w:rPr>
          <w:rFonts w:ascii="黑体" w:eastAsia="黑体" w:hAnsi="黑体"/>
          <w:szCs w:val="21"/>
        </w:rPr>
      </w:pPr>
      <w:r w:rsidRPr="00632C2C">
        <w:rPr>
          <w:rFonts w:ascii="黑体" w:eastAsia="黑体" w:hAnsi="黑体" w:hint="eastAsia"/>
          <w:szCs w:val="21"/>
        </w:rPr>
        <w:t>表</w:t>
      </w:r>
      <w:r w:rsidR="00632C2C" w:rsidRPr="00632C2C">
        <w:rPr>
          <w:rFonts w:ascii="黑体" w:eastAsia="黑体" w:hAnsi="黑体"/>
          <w:szCs w:val="21"/>
        </w:rPr>
        <w:t>5</w:t>
      </w:r>
      <w:r w:rsidR="00385D1C" w:rsidRPr="00632C2C">
        <w:rPr>
          <w:rFonts w:ascii="黑体" w:eastAsia="黑体" w:hAnsi="黑体"/>
          <w:szCs w:val="21"/>
        </w:rPr>
        <w:t xml:space="preserve"> </w:t>
      </w:r>
      <w:r w:rsidR="00385D1C" w:rsidRPr="00632C2C">
        <w:rPr>
          <w:rFonts w:ascii="黑体" w:eastAsia="黑体" w:hAnsi="黑体" w:hint="eastAsia"/>
          <w:szCs w:val="21"/>
        </w:rPr>
        <w:t>高压传导发射限值-</w:t>
      </w:r>
      <w:r w:rsidR="00AC22A1">
        <w:rPr>
          <w:rFonts w:ascii="黑体" w:eastAsia="黑体" w:hAnsi="黑体" w:hint="eastAsia"/>
          <w:szCs w:val="21"/>
        </w:rPr>
        <w:t>电压法</w:t>
      </w:r>
    </w:p>
    <w:tbl>
      <w:tblPr>
        <w:tblW w:w="9237" w:type="dxa"/>
        <w:tblInd w:w="108" w:type="dxa"/>
        <w:tblLook w:val="04A0" w:firstRow="1" w:lastRow="0" w:firstColumn="1" w:lastColumn="0" w:noHBand="0" w:noVBand="1"/>
      </w:tblPr>
      <w:tblGrid>
        <w:gridCol w:w="426"/>
        <w:gridCol w:w="1161"/>
        <w:gridCol w:w="531"/>
        <w:gridCol w:w="426"/>
        <w:gridCol w:w="426"/>
        <w:gridCol w:w="531"/>
        <w:gridCol w:w="531"/>
        <w:gridCol w:w="426"/>
        <w:gridCol w:w="531"/>
        <w:gridCol w:w="531"/>
        <w:gridCol w:w="531"/>
        <w:gridCol w:w="531"/>
        <w:gridCol w:w="531"/>
        <w:gridCol w:w="531"/>
        <w:gridCol w:w="531"/>
        <w:gridCol w:w="531"/>
        <w:gridCol w:w="531"/>
      </w:tblGrid>
      <w:tr w:rsidR="00194888" w:rsidRPr="00F23361" w:rsidTr="005063AF">
        <w:trPr>
          <w:trHeight w:val="300"/>
        </w:trPr>
        <w:tc>
          <w:tcPr>
            <w:tcW w:w="426"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6553B4" w:rsidRPr="00632C2C" w:rsidRDefault="00194888" w:rsidP="006553B4">
            <w:pPr>
              <w:widowControl/>
              <w:jc w:val="center"/>
              <w:rPr>
                <w:rFonts w:ascii="黑体" w:eastAsia="黑体" w:hAnsi="黑体" w:cs="宋体"/>
                <w:color w:val="000000"/>
                <w:kern w:val="0"/>
                <w:sz w:val="18"/>
                <w:szCs w:val="18"/>
              </w:rPr>
            </w:pPr>
            <w:r w:rsidRPr="00632C2C">
              <w:rPr>
                <w:rFonts w:ascii="黑体" w:eastAsia="黑体" w:hAnsi="黑体" w:cs="宋体" w:hint="eastAsia"/>
                <w:color w:val="000000"/>
                <w:kern w:val="0"/>
                <w:sz w:val="18"/>
                <w:szCs w:val="18"/>
              </w:rPr>
              <w:t>序号</w:t>
            </w:r>
          </w:p>
        </w:tc>
        <w:tc>
          <w:tcPr>
            <w:tcW w:w="1161"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6553B4" w:rsidRPr="00632C2C" w:rsidRDefault="006553B4" w:rsidP="006553B4">
            <w:pPr>
              <w:widowControl/>
              <w:jc w:val="center"/>
              <w:rPr>
                <w:rFonts w:ascii="黑体" w:eastAsia="黑体" w:hAnsi="黑体" w:cs="宋体"/>
                <w:color w:val="000000"/>
                <w:kern w:val="0"/>
                <w:sz w:val="18"/>
                <w:szCs w:val="18"/>
              </w:rPr>
            </w:pPr>
            <w:r w:rsidRPr="00632C2C">
              <w:rPr>
                <w:rFonts w:ascii="黑体" w:eastAsia="黑体" w:hAnsi="黑体" w:cs="宋体" w:hint="eastAsia"/>
                <w:color w:val="000000"/>
                <w:kern w:val="0"/>
                <w:sz w:val="18"/>
                <w:szCs w:val="18"/>
              </w:rPr>
              <w:t>频率/MHz</w:t>
            </w:r>
          </w:p>
        </w:tc>
        <w:tc>
          <w:tcPr>
            <w:tcW w:w="7650" w:type="dxa"/>
            <w:gridSpan w:val="15"/>
            <w:tcBorders>
              <w:top w:val="single" w:sz="8" w:space="0" w:color="auto"/>
              <w:left w:val="nil"/>
              <w:bottom w:val="single" w:sz="8" w:space="0" w:color="auto"/>
              <w:right w:val="single" w:sz="8" w:space="0" w:color="auto"/>
            </w:tcBorders>
            <w:shd w:val="clear" w:color="auto" w:fill="auto"/>
            <w:vAlign w:val="center"/>
            <w:hideMark/>
          </w:tcPr>
          <w:p w:rsidR="006553B4" w:rsidRPr="00632C2C" w:rsidRDefault="006553B4" w:rsidP="006553B4">
            <w:pPr>
              <w:widowControl/>
              <w:jc w:val="center"/>
              <w:rPr>
                <w:rFonts w:ascii="黑体" w:eastAsia="黑体" w:hAnsi="黑体" w:cs="宋体"/>
                <w:color w:val="000000"/>
                <w:kern w:val="0"/>
                <w:sz w:val="18"/>
                <w:szCs w:val="18"/>
              </w:rPr>
            </w:pPr>
            <w:r w:rsidRPr="00632C2C">
              <w:rPr>
                <w:rFonts w:ascii="黑体" w:eastAsia="黑体" w:hAnsi="黑体" w:cs="宋体" w:hint="eastAsia"/>
                <w:color w:val="000000"/>
                <w:kern w:val="0"/>
                <w:sz w:val="18"/>
                <w:szCs w:val="18"/>
              </w:rPr>
              <w:t>限值dB(μV)</w:t>
            </w:r>
          </w:p>
        </w:tc>
      </w:tr>
      <w:tr w:rsidR="00760E8F" w:rsidRPr="00F23361" w:rsidTr="005063AF">
        <w:trPr>
          <w:trHeight w:val="300"/>
        </w:trPr>
        <w:tc>
          <w:tcPr>
            <w:tcW w:w="426" w:type="dxa"/>
            <w:vMerge/>
            <w:tcBorders>
              <w:top w:val="single" w:sz="8" w:space="0" w:color="auto"/>
              <w:left w:val="single" w:sz="8" w:space="0" w:color="auto"/>
              <w:bottom w:val="single" w:sz="8" w:space="0" w:color="auto"/>
              <w:right w:val="single" w:sz="8" w:space="0" w:color="auto"/>
            </w:tcBorders>
            <w:vAlign w:val="center"/>
            <w:hideMark/>
          </w:tcPr>
          <w:p w:rsidR="006553B4" w:rsidRPr="00632C2C" w:rsidRDefault="006553B4" w:rsidP="006553B4">
            <w:pPr>
              <w:widowControl/>
              <w:jc w:val="left"/>
              <w:rPr>
                <w:rFonts w:ascii="黑体" w:eastAsia="黑体" w:hAnsi="黑体" w:cs="宋体"/>
                <w:color w:val="000000"/>
                <w:kern w:val="0"/>
                <w:sz w:val="18"/>
                <w:szCs w:val="18"/>
              </w:rPr>
            </w:pPr>
          </w:p>
        </w:tc>
        <w:tc>
          <w:tcPr>
            <w:tcW w:w="1161" w:type="dxa"/>
            <w:vMerge/>
            <w:tcBorders>
              <w:top w:val="single" w:sz="8" w:space="0" w:color="auto"/>
              <w:left w:val="single" w:sz="8" w:space="0" w:color="auto"/>
              <w:bottom w:val="single" w:sz="8" w:space="0" w:color="auto"/>
              <w:right w:val="single" w:sz="8" w:space="0" w:color="auto"/>
            </w:tcBorders>
            <w:vAlign w:val="center"/>
            <w:hideMark/>
          </w:tcPr>
          <w:p w:rsidR="006553B4" w:rsidRPr="00632C2C" w:rsidRDefault="006553B4" w:rsidP="006553B4">
            <w:pPr>
              <w:widowControl/>
              <w:jc w:val="left"/>
              <w:rPr>
                <w:rFonts w:ascii="黑体" w:eastAsia="黑体" w:hAnsi="黑体" w:cs="宋体"/>
                <w:color w:val="000000"/>
                <w:kern w:val="0"/>
                <w:sz w:val="18"/>
                <w:szCs w:val="18"/>
              </w:rPr>
            </w:pPr>
          </w:p>
        </w:tc>
        <w:tc>
          <w:tcPr>
            <w:tcW w:w="1383" w:type="dxa"/>
            <w:gridSpan w:val="3"/>
            <w:tcBorders>
              <w:top w:val="single" w:sz="8" w:space="0" w:color="auto"/>
              <w:left w:val="nil"/>
              <w:bottom w:val="single" w:sz="4" w:space="0" w:color="auto"/>
              <w:right w:val="single" w:sz="8" w:space="0" w:color="auto"/>
            </w:tcBorders>
            <w:shd w:val="clear" w:color="auto" w:fill="auto"/>
            <w:vAlign w:val="center"/>
            <w:hideMark/>
          </w:tcPr>
          <w:p w:rsidR="006553B4" w:rsidRPr="00632C2C" w:rsidRDefault="006553B4" w:rsidP="006553B4">
            <w:pPr>
              <w:widowControl/>
              <w:jc w:val="center"/>
              <w:rPr>
                <w:rFonts w:ascii="黑体" w:eastAsia="黑体" w:hAnsi="黑体" w:cs="宋体"/>
                <w:color w:val="000000"/>
                <w:kern w:val="0"/>
                <w:sz w:val="18"/>
                <w:szCs w:val="18"/>
              </w:rPr>
            </w:pPr>
            <w:r w:rsidRPr="00632C2C">
              <w:rPr>
                <w:rFonts w:ascii="黑体" w:eastAsia="黑体" w:hAnsi="黑体" w:cs="宋体" w:hint="eastAsia"/>
                <w:color w:val="000000"/>
                <w:kern w:val="0"/>
                <w:sz w:val="18"/>
                <w:szCs w:val="18"/>
              </w:rPr>
              <w:t>等级5</w:t>
            </w:r>
          </w:p>
        </w:tc>
        <w:tc>
          <w:tcPr>
            <w:tcW w:w="1488" w:type="dxa"/>
            <w:gridSpan w:val="3"/>
            <w:tcBorders>
              <w:top w:val="single" w:sz="8" w:space="0" w:color="auto"/>
              <w:left w:val="nil"/>
              <w:bottom w:val="single" w:sz="4" w:space="0" w:color="auto"/>
              <w:right w:val="single" w:sz="8" w:space="0" w:color="auto"/>
            </w:tcBorders>
            <w:shd w:val="clear" w:color="auto" w:fill="auto"/>
            <w:vAlign w:val="center"/>
            <w:hideMark/>
          </w:tcPr>
          <w:p w:rsidR="006553B4" w:rsidRPr="00632C2C" w:rsidRDefault="006553B4" w:rsidP="006553B4">
            <w:pPr>
              <w:widowControl/>
              <w:jc w:val="center"/>
              <w:rPr>
                <w:rFonts w:ascii="黑体" w:eastAsia="黑体" w:hAnsi="黑体" w:cs="宋体"/>
                <w:color w:val="000000"/>
                <w:kern w:val="0"/>
                <w:sz w:val="18"/>
                <w:szCs w:val="18"/>
              </w:rPr>
            </w:pPr>
            <w:r w:rsidRPr="00632C2C">
              <w:rPr>
                <w:rFonts w:ascii="黑体" w:eastAsia="黑体" w:hAnsi="黑体" w:cs="宋体" w:hint="eastAsia"/>
                <w:color w:val="000000"/>
                <w:kern w:val="0"/>
                <w:sz w:val="18"/>
                <w:szCs w:val="18"/>
              </w:rPr>
              <w:t>等级4</w:t>
            </w:r>
          </w:p>
        </w:tc>
        <w:tc>
          <w:tcPr>
            <w:tcW w:w="1593" w:type="dxa"/>
            <w:gridSpan w:val="3"/>
            <w:tcBorders>
              <w:top w:val="single" w:sz="8" w:space="0" w:color="auto"/>
              <w:left w:val="nil"/>
              <w:bottom w:val="single" w:sz="4" w:space="0" w:color="auto"/>
              <w:right w:val="single" w:sz="8" w:space="0" w:color="auto"/>
            </w:tcBorders>
            <w:shd w:val="clear" w:color="auto" w:fill="auto"/>
            <w:vAlign w:val="center"/>
            <w:hideMark/>
          </w:tcPr>
          <w:p w:rsidR="006553B4" w:rsidRPr="00632C2C" w:rsidRDefault="006553B4" w:rsidP="006553B4">
            <w:pPr>
              <w:widowControl/>
              <w:jc w:val="center"/>
              <w:rPr>
                <w:rFonts w:ascii="黑体" w:eastAsia="黑体" w:hAnsi="黑体" w:cs="宋体"/>
                <w:color w:val="000000"/>
                <w:kern w:val="0"/>
                <w:sz w:val="18"/>
                <w:szCs w:val="18"/>
              </w:rPr>
            </w:pPr>
            <w:r w:rsidRPr="00632C2C">
              <w:rPr>
                <w:rFonts w:ascii="黑体" w:eastAsia="黑体" w:hAnsi="黑体" w:cs="宋体" w:hint="eastAsia"/>
                <w:color w:val="000000"/>
                <w:kern w:val="0"/>
                <w:sz w:val="18"/>
                <w:szCs w:val="18"/>
              </w:rPr>
              <w:t>等级3</w:t>
            </w:r>
          </w:p>
        </w:tc>
        <w:tc>
          <w:tcPr>
            <w:tcW w:w="1593" w:type="dxa"/>
            <w:gridSpan w:val="3"/>
            <w:tcBorders>
              <w:top w:val="single" w:sz="8" w:space="0" w:color="auto"/>
              <w:left w:val="nil"/>
              <w:bottom w:val="single" w:sz="4" w:space="0" w:color="auto"/>
              <w:right w:val="single" w:sz="8" w:space="0" w:color="auto"/>
            </w:tcBorders>
            <w:shd w:val="clear" w:color="auto" w:fill="auto"/>
            <w:vAlign w:val="center"/>
            <w:hideMark/>
          </w:tcPr>
          <w:p w:rsidR="006553B4" w:rsidRPr="00632C2C" w:rsidRDefault="006553B4" w:rsidP="006553B4">
            <w:pPr>
              <w:widowControl/>
              <w:jc w:val="center"/>
              <w:rPr>
                <w:rFonts w:ascii="黑体" w:eastAsia="黑体" w:hAnsi="黑体" w:cs="宋体"/>
                <w:color w:val="000000"/>
                <w:kern w:val="0"/>
                <w:sz w:val="18"/>
                <w:szCs w:val="18"/>
              </w:rPr>
            </w:pPr>
            <w:r w:rsidRPr="00632C2C">
              <w:rPr>
                <w:rFonts w:ascii="黑体" w:eastAsia="黑体" w:hAnsi="黑体" w:cs="宋体" w:hint="eastAsia"/>
                <w:color w:val="000000"/>
                <w:kern w:val="0"/>
                <w:sz w:val="18"/>
                <w:szCs w:val="18"/>
              </w:rPr>
              <w:t>等级2</w:t>
            </w:r>
          </w:p>
        </w:tc>
        <w:tc>
          <w:tcPr>
            <w:tcW w:w="1593" w:type="dxa"/>
            <w:gridSpan w:val="3"/>
            <w:tcBorders>
              <w:top w:val="single" w:sz="8" w:space="0" w:color="auto"/>
              <w:left w:val="nil"/>
              <w:bottom w:val="single" w:sz="4" w:space="0" w:color="auto"/>
              <w:right w:val="single" w:sz="8" w:space="0" w:color="auto"/>
            </w:tcBorders>
            <w:shd w:val="clear" w:color="auto" w:fill="auto"/>
            <w:vAlign w:val="center"/>
            <w:hideMark/>
          </w:tcPr>
          <w:p w:rsidR="006553B4" w:rsidRPr="00632C2C" w:rsidRDefault="006553B4" w:rsidP="006553B4">
            <w:pPr>
              <w:widowControl/>
              <w:jc w:val="center"/>
              <w:rPr>
                <w:rFonts w:ascii="黑体" w:eastAsia="黑体" w:hAnsi="黑体" w:cs="宋体"/>
                <w:color w:val="000000"/>
                <w:kern w:val="0"/>
                <w:sz w:val="18"/>
                <w:szCs w:val="18"/>
              </w:rPr>
            </w:pPr>
            <w:r w:rsidRPr="00632C2C">
              <w:rPr>
                <w:rFonts w:ascii="黑体" w:eastAsia="黑体" w:hAnsi="黑体" w:cs="宋体" w:hint="eastAsia"/>
                <w:color w:val="000000"/>
                <w:kern w:val="0"/>
                <w:sz w:val="18"/>
                <w:szCs w:val="18"/>
              </w:rPr>
              <w:t>等级1</w:t>
            </w:r>
          </w:p>
        </w:tc>
      </w:tr>
      <w:tr w:rsidR="00194888" w:rsidRPr="00F23361" w:rsidTr="005063AF">
        <w:trPr>
          <w:trHeight w:val="285"/>
        </w:trPr>
        <w:tc>
          <w:tcPr>
            <w:tcW w:w="426" w:type="dxa"/>
            <w:vMerge/>
            <w:tcBorders>
              <w:top w:val="single" w:sz="8" w:space="0" w:color="auto"/>
              <w:left w:val="single" w:sz="8" w:space="0" w:color="auto"/>
              <w:bottom w:val="single" w:sz="8" w:space="0" w:color="auto"/>
              <w:right w:val="single" w:sz="8" w:space="0" w:color="auto"/>
            </w:tcBorders>
            <w:vAlign w:val="center"/>
            <w:hideMark/>
          </w:tcPr>
          <w:p w:rsidR="006553B4" w:rsidRPr="00632C2C" w:rsidRDefault="006553B4" w:rsidP="006553B4">
            <w:pPr>
              <w:widowControl/>
              <w:jc w:val="left"/>
              <w:rPr>
                <w:rFonts w:ascii="黑体" w:eastAsia="黑体" w:hAnsi="黑体" w:cs="宋体"/>
                <w:color w:val="000000"/>
                <w:kern w:val="0"/>
                <w:sz w:val="18"/>
                <w:szCs w:val="18"/>
              </w:rPr>
            </w:pPr>
          </w:p>
        </w:tc>
        <w:tc>
          <w:tcPr>
            <w:tcW w:w="1161" w:type="dxa"/>
            <w:vMerge/>
            <w:tcBorders>
              <w:top w:val="single" w:sz="8" w:space="0" w:color="auto"/>
              <w:left w:val="single" w:sz="8" w:space="0" w:color="auto"/>
              <w:bottom w:val="single" w:sz="8" w:space="0" w:color="auto"/>
              <w:right w:val="single" w:sz="4" w:space="0" w:color="auto"/>
            </w:tcBorders>
            <w:vAlign w:val="center"/>
            <w:hideMark/>
          </w:tcPr>
          <w:p w:rsidR="006553B4" w:rsidRPr="00632C2C" w:rsidRDefault="006553B4" w:rsidP="006553B4">
            <w:pPr>
              <w:widowControl/>
              <w:jc w:val="left"/>
              <w:rPr>
                <w:rFonts w:ascii="黑体" w:eastAsia="黑体" w:hAnsi="黑体" w:cs="宋体"/>
                <w:color w:val="000000"/>
                <w:kern w:val="0"/>
                <w:sz w:val="18"/>
                <w:szCs w:val="18"/>
              </w:rPr>
            </w:pPr>
          </w:p>
        </w:tc>
        <w:tc>
          <w:tcPr>
            <w:tcW w:w="53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553B4" w:rsidRPr="00632C2C" w:rsidRDefault="006553B4" w:rsidP="006553B4">
            <w:pPr>
              <w:widowControl/>
              <w:jc w:val="center"/>
              <w:rPr>
                <w:rFonts w:ascii="黑体" w:eastAsia="黑体" w:hAnsi="黑体" w:cs="宋体"/>
                <w:color w:val="000000"/>
                <w:kern w:val="0"/>
                <w:sz w:val="18"/>
                <w:szCs w:val="18"/>
              </w:rPr>
            </w:pPr>
            <w:r w:rsidRPr="00632C2C">
              <w:rPr>
                <w:rFonts w:ascii="黑体" w:eastAsia="黑体" w:hAnsi="黑体" w:cs="宋体" w:hint="eastAsia"/>
                <w:color w:val="000000"/>
                <w:kern w:val="0"/>
                <w:sz w:val="18"/>
                <w:szCs w:val="18"/>
              </w:rPr>
              <w:t>峰值</w:t>
            </w:r>
          </w:p>
        </w:tc>
        <w:tc>
          <w:tcPr>
            <w:tcW w:w="4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553B4" w:rsidRPr="00632C2C" w:rsidRDefault="006553B4" w:rsidP="006553B4">
            <w:pPr>
              <w:widowControl/>
              <w:jc w:val="center"/>
              <w:rPr>
                <w:rFonts w:ascii="黑体" w:eastAsia="黑体" w:hAnsi="黑体" w:cs="宋体"/>
                <w:color w:val="000000"/>
                <w:kern w:val="0"/>
                <w:sz w:val="18"/>
                <w:szCs w:val="18"/>
              </w:rPr>
            </w:pPr>
            <w:r w:rsidRPr="00632C2C">
              <w:rPr>
                <w:rFonts w:ascii="黑体" w:eastAsia="黑体" w:hAnsi="黑体" w:cs="宋体" w:hint="eastAsia"/>
                <w:color w:val="000000"/>
                <w:kern w:val="0"/>
                <w:sz w:val="18"/>
                <w:szCs w:val="18"/>
              </w:rPr>
              <w:t>准峰值</w:t>
            </w:r>
          </w:p>
        </w:tc>
        <w:tc>
          <w:tcPr>
            <w:tcW w:w="4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553B4" w:rsidRPr="00632C2C" w:rsidRDefault="006553B4" w:rsidP="006553B4">
            <w:pPr>
              <w:widowControl/>
              <w:jc w:val="center"/>
              <w:rPr>
                <w:rFonts w:ascii="黑体" w:eastAsia="黑体" w:hAnsi="黑体" w:cs="宋体"/>
                <w:color w:val="000000"/>
                <w:kern w:val="0"/>
                <w:sz w:val="18"/>
                <w:szCs w:val="18"/>
              </w:rPr>
            </w:pPr>
            <w:r w:rsidRPr="00632C2C">
              <w:rPr>
                <w:rFonts w:ascii="黑体" w:eastAsia="黑体" w:hAnsi="黑体" w:cs="宋体" w:hint="eastAsia"/>
                <w:color w:val="000000"/>
                <w:kern w:val="0"/>
                <w:sz w:val="18"/>
                <w:szCs w:val="18"/>
              </w:rPr>
              <w:t>平均值</w:t>
            </w:r>
          </w:p>
        </w:tc>
        <w:tc>
          <w:tcPr>
            <w:tcW w:w="53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553B4" w:rsidRPr="00632C2C" w:rsidRDefault="006553B4" w:rsidP="006553B4">
            <w:pPr>
              <w:widowControl/>
              <w:jc w:val="center"/>
              <w:rPr>
                <w:rFonts w:ascii="黑体" w:eastAsia="黑体" w:hAnsi="黑体" w:cs="宋体"/>
                <w:color w:val="000000"/>
                <w:kern w:val="0"/>
                <w:sz w:val="18"/>
                <w:szCs w:val="18"/>
              </w:rPr>
            </w:pPr>
            <w:r w:rsidRPr="00632C2C">
              <w:rPr>
                <w:rFonts w:ascii="黑体" w:eastAsia="黑体" w:hAnsi="黑体" w:cs="宋体" w:hint="eastAsia"/>
                <w:color w:val="000000"/>
                <w:kern w:val="0"/>
                <w:sz w:val="18"/>
                <w:szCs w:val="18"/>
              </w:rPr>
              <w:t>峰值</w:t>
            </w:r>
          </w:p>
        </w:tc>
        <w:tc>
          <w:tcPr>
            <w:tcW w:w="53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553B4" w:rsidRPr="00632C2C" w:rsidRDefault="006553B4" w:rsidP="006553B4">
            <w:pPr>
              <w:widowControl/>
              <w:jc w:val="center"/>
              <w:rPr>
                <w:rFonts w:ascii="黑体" w:eastAsia="黑体" w:hAnsi="黑体" w:cs="宋体"/>
                <w:color w:val="000000"/>
                <w:kern w:val="0"/>
                <w:sz w:val="18"/>
                <w:szCs w:val="18"/>
              </w:rPr>
            </w:pPr>
            <w:r w:rsidRPr="00632C2C">
              <w:rPr>
                <w:rFonts w:ascii="黑体" w:eastAsia="黑体" w:hAnsi="黑体" w:cs="宋体" w:hint="eastAsia"/>
                <w:color w:val="000000"/>
                <w:kern w:val="0"/>
                <w:sz w:val="18"/>
                <w:szCs w:val="18"/>
              </w:rPr>
              <w:t>准峰值</w:t>
            </w:r>
          </w:p>
        </w:tc>
        <w:tc>
          <w:tcPr>
            <w:tcW w:w="4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553B4" w:rsidRPr="00632C2C" w:rsidRDefault="006553B4" w:rsidP="006553B4">
            <w:pPr>
              <w:widowControl/>
              <w:jc w:val="center"/>
              <w:rPr>
                <w:rFonts w:ascii="黑体" w:eastAsia="黑体" w:hAnsi="黑体" w:cs="宋体"/>
                <w:color w:val="000000"/>
                <w:kern w:val="0"/>
                <w:sz w:val="18"/>
                <w:szCs w:val="18"/>
              </w:rPr>
            </w:pPr>
            <w:r w:rsidRPr="00632C2C">
              <w:rPr>
                <w:rFonts w:ascii="黑体" w:eastAsia="黑体" w:hAnsi="黑体" w:cs="宋体" w:hint="eastAsia"/>
                <w:color w:val="000000"/>
                <w:kern w:val="0"/>
                <w:sz w:val="18"/>
                <w:szCs w:val="18"/>
              </w:rPr>
              <w:t>平均值</w:t>
            </w:r>
          </w:p>
        </w:tc>
        <w:tc>
          <w:tcPr>
            <w:tcW w:w="53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553B4" w:rsidRPr="00632C2C" w:rsidRDefault="006553B4" w:rsidP="006553B4">
            <w:pPr>
              <w:widowControl/>
              <w:jc w:val="center"/>
              <w:rPr>
                <w:rFonts w:ascii="黑体" w:eastAsia="黑体" w:hAnsi="黑体" w:cs="宋体"/>
                <w:color w:val="000000"/>
                <w:kern w:val="0"/>
                <w:sz w:val="18"/>
                <w:szCs w:val="18"/>
              </w:rPr>
            </w:pPr>
            <w:r w:rsidRPr="00632C2C">
              <w:rPr>
                <w:rFonts w:ascii="黑体" w:eastAsia="黑体" w:hAnsi="黑体" w:cs="宋体" w:hint="eastAsia"/>
                <w:color w:val="000000"/>
                <w:kern w:val="0"/>
                <w:sz w:val="18"/>
                <w:szCs w:val="18"/>
              </w:rPr>
              <w:t>峰值</w:t>
            </w:r>
          </w:p>
        </w:tc>
        <w:tc>
          <w:tcPr>
            <w:tcW w:w="53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553B4" w:rsidRPr="00632C2C" w:rsidRDefault="006553B4" w:rsidP="006553B4">
            <w:pPr>
              <w:widowControl/>
              <w:jc w:val="center"/>
              <w:rPr>
                <w:rFonts w:ascii="黑体" w:eastAsia="黑体" w:hAnsi="黑体" w:cs="宋体"/>
                <w:color w:val="000000"/>
                <w:kern w:val="0"/>
                <w:sz w:val="18"/>
                <w:szCs w:val="18"/>
              </w:rPr>
            </w:pPr>
            <w:r w:rsidRPr="00632C2C">
              <w:rPr>
                <w:rFonts w:ascii="黑体" w:eastAsia="黑体" w:hAnsi="黑体" w:cs="宋体" w:hint="eastAsia"/>
                <w:color w:val="000000"/>
                <w:kern w:val="0"/>
                <w:sz w:val="18"/>
                <w:szCs w:val="18"/>
              </w:rPr>
              <w:t>准峰值</w:t>
            </w:r>
          </w:p>
        </w:tc>
        <w:tc>
          <w:tcPr>
            <w:tcW w:w="53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553B4" w:rsidRPr="00632C2C" w:rsidRDefault="006553B4" w:rsidP="006553B4">
            <w:pPr>
              <w:widowControl/>
              <w:jc w:val="center"/>
              <w:rPr>
                <w:rFonts w:ascii="黑体" w:eastAsia="黑体" w:hAnsi="黑体" w:cs="宋体"/>
                <w:color w:val="000000"/>
                <w:kern w:val="0"/>
                <w:sz w:val="18"/>
                <w:szCs w:val="18"/>
              </w:rPr>
            </w:pPr>
            <w:r w:rsidRPr="00632C2C">
              <w:rPr>
                <w:rFonts w:ascii="黑体" w:eastAsia="黑体" w:hAnsi="黑体" w:cs="宋体" w:hint="eastAsia"/>
                <w:color w:val="000000"/>
                <w:kern w:val="0"/>
                <w:sz w:val="18"/>
                <w:szCs w:val="18"/>
              </w:rPr>
              <w:t>平均值</w:t>
            </w:r>
          </w:p>
        </w:tc>
        <w:tc>
          <w:tcPr>
            <w:tcW w:w="53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553B4" w:rsidRPr="00632C2C" w:rsidRDefault="006553B4" w:rsidP="006553B4">
            <w:pPr>
              <w:widowControl/>
              <w:jc w:val="center"/>
              <w:rPr>
                <w:rFonts w:ascii="黑体" w:eastAsia="黑体" w:hAnsi="黑体" w:cs="宋体"/>
                <w:color w:val="000000"/>
                <w:kern w:val="0"/>
                <w:sz w:val="18"/>
                <w:szCs w:val="18"/>
              </w:rPr>
            </w:pPr>
            <w:r w:rsidRPr="00632C2C">
              <w:rPr>
                <w:rFonts w:ascii="黑体" w:eastAsia="黑体" w:hAnsi="黑体" w:cs="宋体" w:hint="eastAsia"/>
                <w:color w:val="000000"/>
                <w:kern w:val="0"/>
                <w:sz w:val="18"/>
                <w:szCs w:val="18"/>
              </w:rPr>
              <w:t>峰值</w:t>
            </w:r>
          </w:p>
        </w:tc>
        <w:tc>
          <w:tcPr>
            <w:tcW w:w="53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553B4" w:rsidRPr="00632C2C" w:rsidRDefault="006553B4" w:rsidP="006553B4">
            <w:pPr>
              <w:widowControl/>
              <w:jc w:val="center"/>
              <w:rPr>
                <w:rFonts w:ascii="黑体" w:eastAsia="黑体" w:hAnsi="黑体" w:cs="宋体"/>
                <w:color w:val="000000"/>
                <w:kern w:val="0"/>
                <w:sz w:val="18"/>
                <w:szCs w:val="18"/>
              </w:rPr>
            </w:pPr>
            <w:r w:rsidRPr="00632C2C">
              <w:rPr>
                <w:rFonts w:ascii="黑体" w:eastAsia="黑体" w:hAnsi="黑体" w:cs="宋体" w:hint="eastAsia"/>
                <w:color w:val="000000"/>
                <w:kern w:val="0"/>
                <w:sz w:val="18"/>
                <w:szCs w:val="18"/>
              </w:rPr>
              <w:t>准峰值</w:t>
            </w:r>
          </w:p>
        </w:tc>
        <w:tc>
          <w:tcPr>
            <w:tcW w:w="53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553B4" w:rsidRPr="00632C2C" w:rsidRDefault="006553B4" w:rsidP="006553B4">
            <w:pPr>
              <w:widowControl/>
              <w:jc w:val="center"/>
              <w:rPr>
                <w:rFonts w:ascii="黑体" w:eastAsia="黑体" w:hAnsi="黑体" w:cs="宋体"/>
                <w:color w:val="000000"/>
                <w:kern w:val="0"/>
                <w:sz w:val="18"/>
                <w:szCs w:val="18"/>
              </w:rPr>
            </w:pPr>
            <w:r w:rsidRPr="00632C2C">
              <w:rPr>
                <w:rFonts w:ascii="黑体" w:eastAsia="黑体" w:hAnsi="黑体" w:cs="宋体" w:hint="eastAsia"/>
                <w:color w:val="000000"/>
                <w:kern w:val="0"/>
                <w:sz w:val="18"/>
                <w:szCs w:val="18"/>
              </w:rPr>
              <w:t>平均值</w:t>
            </w:r>
          </w:p>
        </w:tc>
        <w:tc>
          <w:tcPr>
            <w:tcW w:w="53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553B4" w:rsidRPr="00632C2C" w:rsidRDefault="006553B4" w:rsidP="006553B4">
            <w:pPr>
              <w:widowControl/>
              <w:jc w:val="center"/>
              <w:rPr>
                <w:rFonts w:ascii="黑体" w:eastAsia="黑体" w:hAnsi="黑体" w:cs="宋体"/>
                <w:color w:val="000000"/>
                <w:kern w:val="0"/>
                <w:sz w:val="18"/>
                <w:szCs w:val="18"/>
              </w:rPr>
            </w:pPr>
            <w:r w:rsidRPr="00632C2C">
              <w:rPr>
                <w:rFonts w:ascii="黑体" w:eastAsia="黑体" w:hAnsi="黑体" w:cs="宋体" w:hint="eastAsia"/>
                <w:color w:val="000000"/>
                <w:kern w:val="0"/>
                <w:sz w:val="18"/>
                <w:szCs w:val="18"/>
              </w:rPr>
              <w:t>峰值</w:t>
            </w:r>
          </w:p>
        </w:tc>
        <w:tc>
          <w:tcPr>
            <w:tcW w:w="53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553B4" w:rsidRPr="00632C2C" w:rsidRDefault="006553B4" w:rsidP="006553B4">
            <w:pPr>
              <w:widowControl/>
              <w:jc w:val="center"/>
              <w:rPr>
                <w:rFonts w:ascii="黑体" w:eastAsia="黑体" w:hAnsi="黑体" w:cs="宋体"/>
                <w:color w:val="000000"/>
                <w:kern w:val="0"/>
                <w:sz w:val="18"/>
                <w:szCs w:val="18"/>
              </w:rPr>
            </w:pPr>
            <w:r w:rsidRPr="00632C2C">
              <w:rPr>
                <w:rFonts w:ascii="黑体" w:eastAsia="黑体" w:hAnsi="黑体" w:cs="宋体" w:hint="eastAsia"/>
                <w:color w:val="000000"/>
                <w:kern w:val="0"/>
                <w:sz w:val="18"/>
                <w:szCs w:val="18"/>
              </w:rPr>
              <w:t>准峰值</w:t>
            </w:r>
          </w:p>
        </w:tc>
        <w:tc>
          <w:tcPr>
            <w:tcW w:w="53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553B4" w:rsidRPr="00632C2C" w:rsidRDefault="006553B4" w:rsidP="006553B4">
            <w:pPr>
              <w:widowControl/>
              <w:jc w:val="center"/>
              <w:rPr>
                <w:rFonts w:ascii="黑体" w:eastAsia="黑体" w:hAnsi="黑体" w:cs="宋体"/>
                <w:color w:val="000000"/>
                <w:kern w:val="0"/>
                <w:sz w:val="18"/>
                <w:szCs w:val="18"/>
              </w:rPr>
            </w:pPr>
            <w:r w:rsidRPr="00632C2C">
              <w:rPr>
                <w:rFonts w:ascii="黑体" w:eastAsia="黑体" w:hAnsi="黑体" w:cs="宋体" w:hint="eastAsia"/>
                <w:color w:val="000000"/>
                <w:kern w:val="0"/>
                <w:sz w:val="18"/>
                <w:szCs w:val="18"/>
              </w:rPr>
              <w:t>平均值</w:t>
            </w:r>
          </w:p>
        </w:tc>
      </w:tr>
      <w:tr w:rsidR="00194888" w:rsidRPr="00F23361" w:rsidTr="005063AF">
        <w:trPr>
          <w:trHeight w:val="285"/>
        </w:trPr>
        <w:tc>
          <w:tcPr>
            <w:tcW w:w="426" w:type="dxa"/>
            <w:tcBorders>
              <w:top w:val="nil"/>
              <w:left w:val="single" w:sz="8" w:space="0" w:color="auto"/>
              <w:bottom w:val="nil"/>
              <w:right w:val="single" w:sz="8" w:space="0" w:color="auto"/>
            </w:tcBorders>
            <w:shd w:val="clear" w:color="auto" w:fill="auto"/>
            <w:vAlign w:val="center"/>
            <w:hideMark/>
          </w:tcPr>
          <w:p w:rsidR="006553B4" w:rsidRPr="00632C2C" w:rsidRDefault="006553B4" w:rsidP="006553B4">
            <w:pPr>
              <w:widowControl/>
              <w:jc w:val="left"/>
              <w:rPr>
                <w:rFonts w:ascii="宋体" w:hAnsi="宋体" w:cs="宋体"/>
                <w:color w:val="000000"/>
                <w:kern w:val="0"/>
                <w:sz w:val="18"/>
                <w:szCs w:val="18"/>
              </w:rPr>
            </w:pPr>
            <w:r w:rsidRPr="00632C2C">
              <w:rPr>
                <w:rFonts w:ascii="宋体" w:hAnsi="宋体" w:cs="宋体" w:hint="eastAsia"/>
                <w:color w:val="000000"/>
                <w:kern w:val="0"/>
                <w:sz w:val="18"/>
                <w:szCs w:val="18"/>
              </w:rPr>
              <w:t>1</w:t>
            </w:r>
          </w:p>
        </w:tc>
        <w:tc>
          <w:tcPr>
            <w:tcW w:w="116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0.009</w:t>
            </w:r>
            <w:r w:rsidR="00E56C39" w:rsidRPr="007D5125">
              <w:rPr>
                <w:rFonts w:ascii="宋体" w:hAnsi="宋体" w:hint="eastAsia"/>
                <w:sz w:val="18"/>
                <w:szCs w:val="18"/>
              </w:rPr>
              <w:t>～</w:t>
            </w:r>
            <w:r w:rsidRPr="00632C2C">
              <w:rPr>
                <w:rFonts w:ascii="宋体" w:hAnsi="宋体" w:cs="宋体" w:hint="eastAsia"/>
                <w:color w:val="000000"/>
                <w:kern w:val="0"/>
                <w:sz w:val="18"/>
                <w:szCs w:val="18"/>
              </w:rPr>
              <w:t>0.3</w:t>
            </w:r>
          </w:p>
        </w:tc>
        <w:tc>
          <w:tcPr>
            <w:tcW w:w="531" w:type="dxa"/>
            <w:tcBorders>
              <w:top w:val="single" w:sz="4" w:space="0" w:color="auto"/>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107</w:t>
            </w:r>
          </w:p>
        </w:tc>
        <w:tc>
          <w:tcPr>
            <w:tcW w:w="426" w:type="dxa"/>
            <w:tcBorders>
              <w:top w:val="single" w:sz="4" w:space="0" w:color="auto"/>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94</w:t>
            </w:r>
          </w:p>
        </w:tc>
        <w:tc>
          <w:tcPr>
            <w:tcW w:w="426" w:type="dxa"/>
            <w:tcBorders>
              <w:top w:val="single" w:sz="4" w:space="0" w:color="auto"/>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87</w:t>
            </w:r>
          </w:p>
        </w:tc>
        <w:tc>
          <w:tcPr>
            <w:tcW w:w="531" w:type="dxa"/>
            <w:tcBorders>
              <w:top w:val="single" w:sz="4" w:space="0" w:color="auto"/>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117</w:t>
            </w:r>
          </w:p>
        </w:tc>
        <w:tc>
          <w:tcPr>
            <w:tcW w:w="531" w:type="dxa"/>
            <w:tcBorders>
              <w:top w:val="single" w:sz="4" w:space="0" w:color="auto"/>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104</w:t>
            </w:r>
          </w:p>
        </w:tc>
        <w:tc>
          <w:tcPr>
            <w:tcW w:w="426" w:type="dxa"/>
            <w:tcBorders>
              <w:top w:val="single" w:sz="4" w:space="0" w:color="auto"/>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97</w:t>
            </w:r>
          </w:p>
        </w:tc>
        <w:tc>
          <w:tcPr>
            <w:tcW w:w="531" w:type="dxa"/>
            <w:tcBorders>
              <w:top w:val="single" w:sz="4" w:space="0" w:color="auto"/>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127</w:t>
            </w:r>
          </w:p>
        </w:tc>
        <w:tc>
          <w:tcPr>
            <w:tcW w:w="531" w:type="dxa"/>
            <w:tcBorders>
              <w:top w:val="single" w:sz="4" w:space="0" w:color="auto"/>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114</w:t>
            </w:r>
          </w:p>
        </w:tc>
        <w:tc>
          <w:tcPr>
            <w:tcW w:w="531" w:type="dxa"/>
            <w:tcBorders>
              <w:top w:val="single" w:sz="4" w:space="0" w:color="auto"/>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107</w:t>
            </w:r>
          </w:p>
        </w:tc>
        <w:tc>
          <w:tcPr>
            <w:tcW w:w="531" w:type="dxa"/>
            <w:tcBorders>
              <w:top w:val="single" w:sz="4" w:space="0" w:color="auto"/>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137</w:t>
            </w:r>
          </w:p>
        </w:tc>
        <w:tc>
          <w:tcPr>
            <w:tcW w:w="531" w:type="dxa"/>
            <w:tcBorders>
              <w:top w:val="single" w:sz="4" w:space="0" w:color="auto"/>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123</w:t>
            </w:r>
          </w:p>
        </w:tc>
        <w:tc>
          <w:tcPr>
            <w:tcW w:w="531" w:type="dxa"/>
            <w:tcBorders>
              <w:top w:val="single" w:sz="4" w:space="0" w:color="auto"/>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117</w:t>
            </w:r>
          </w:p>
        </w:tc>
        <w:tc>
          <w:tcPr>
            <w:tcW w:w="531" w:type="dxa"/>
            <w:tcBorders>
              <w:top w:val="single" w:sz="4" w:space="0" w:color="auto"/>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147</w:t>
            </w:r>
          </w:p>
        </w:tc>
        <w:tc>
          <w:tcPr>
            <w:tcW w:w="531" w:type="dxa"/>
            <w:tcBorders>
              <w:top w:val="single" w:sz="4" w:space="0" w:color="auto"/>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133</w:t>
            </w:r>
          </w:p>
        </w:tc>
        <w:tc>
          <w:tcPr>
            <w:tcW w:w="531" w:type="dxa"/>
            <w:tcBorders>
              <w:top w:val="single" w:sz="4" w:space="0" w:color="auto"/>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127</w:t>
            </w:r>
          </w:p>
        </w:tc>
      </w:tr>
      <w:tr w:rsidR="00194888" w:rsidRPr="00F23361" w:rsidTr="005063AF">
        <w:trPr>
          <w:trHeight w:val="285"/>
        </w:trPr>
        <w:tc>
          <w:tcPr>
            <w:tcW w:w="426" w:type="dxa"/>
            <w:tcBorders>
              <w:top w:val="nil"/>
              <w:left w:val="single" w:sz="8" w:space="0" w:color="auto"/>
              <w:bottom w:val="nil"/>
              <w:right w:val="single" w:sz="8" w:space="0" w:color="auto"/>
            </w:tcBorders>
            <w:shd w:val="clear" w:color="auto" w:fill="auto"/>
            <w:vAlign w:val="center"/>
            <w:hideMark/>
          </w:tcPr>
          <w:p w:rsidR="006553B4" w:rsidRPr="00632C2C" w:rsidRDefault="006553B4" w:rsidP="006553B4">
            <w:pPr>
              <w:widowControl/>
              <w:jc w:val="left"/>
              <w:rPr>
                <w:rFonts w:ascii="宋体" w:hAnsi="宋体" w:cs="宋体"/>
                <w:color w:val="000000"/>
                <w:kern w:val="0"/>
                <w:sz w:val="18"/>
                <w:szCs w:val="18"/>
              </w:rPr>
            </w:pPr>
            <w:r w:rsidRPr="00632C2C">
              <w:rPr>
                <w:rFonts w:ascii="宋体" w:hAnsi="宋体" w:cs="宋体" w:hint="eastAsia"/>
                <w:color w:val="000000"/>
                <w:kern w:val="0"/>
                <w:sz w:val="18"/>
                <w:szCs w:val="18"/>
              </w:rPr>
              <w:t>2</w:t>
            </w:r>
          </w:p>
        </w:tc>
        <w:tc>
          <w:tcPr>
            <w:tcW w:w="116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0.3</w:t>
            </w:r>
            <w:r w:rsidR="00E56C39" w:rsidRPr="007D5125">
              <w:rPr>
                <w:rFonts w:ascii="宋体" w:hAnsi="宋体" w:hint="eastAsia"/>
                <w:sz w:val="18"/>
                <w:szCs w:val="18"/>
              </w:rPr>
              <w:t>～</w:t>
            </w:r>
            <w:r w:rsidRPr="00632C2C">
              <w:rPr>
                <w:rFonts w:ascii="宋体" w:hAnsi="宋体" w:cs="宋体" w:hint="eastAsia"/>
                <w:color w:val="000000"/>
                <w:kern w:val="0"/>
                <w:sz w:val="18"/>
                <w:szCs w:val="18"/>
              </w:rPr>
              <w:t>1.8</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86</w:t>
            </w:r>
          </w:p>
        </w:tc>
        <w:tc>
          <w:tcPr>
            <w:tcW w:w="426"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73</w:t>
            </w:r>
          </w:p>
        </w:tc>
        <w:tc>
          <w:tcPr>
            <w:tcW w:w="426"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66</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94</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81</w:t>
            </w:r>
          </w:p>
        </w:tc>
        <w:tc>
          <w:tcPr>
            <w:tcW w:w="426"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74</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103</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90</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83</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112</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99</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92</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121</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108</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101</w:t>
            </w:r>
          </w:p>
        </w:tc>
      </w:tr>
      <w:tr w:rsidR="00194888" w:rsidRPr="00F23361" w:rsidTr="005063AF">
        <w:trPr>
          <w:trHeight w:val="285"/>
        </w:trPr>
        <w:tc>
          <w:tcPr>
            <w:tcW w:w="426" w:type="dxa"/>
            <w:tcBorders>
              <w:top w:val="nil"/>
              <w:left w:val="single" w:sz="8" w:space="0" w:color="auto"/>
              <w:bottom w:val="nil"/>
              <w:right w:val="single" w:sz="8" w:space="0" w:color="auto"/>
            </w:tcBorders>
            <w:shd w:val="clear" w:color="auto" w:fill="auto"/>
            <w:vAlign w:val="center"/>
            <w:hideMark/>
          </w:tcPr>
          <w:p w:rsidR="006553B4" w:rsidRPr="00632C2C" w:rsidRDefault="006553B4" w:rsidP="006553B4">
            <w:pPr>
              <w:widowControl/>
              <w:jc w:val="left"/>
              <w:rPr>
                <w:rFonts w:ascii="宋体" w:hAnsi="宋体" w:cs="宋体"/>
                <w:color w:val="000000"/>
                <w:kern w:val="0"/>
                <w:sz w:val="18"/>
                <w:szCs w:val="18"/>
              </w:rPr>
            </w:pPr>
            <w:r w:rsidRPr="00632C2C">
              <w:rPr>
                <w:rFonts w:ascii="宋体" w:hAnsi="宋体" w:cs="宋体" w:hint="eastAsia"/>
                <w:color w:val="000000"/>
                <w:kern w:val="0"/>
                <w:sz w:val="18"/>
                <w:szCs w:val="18"/>
              </w:rPr>
              <w:t>3</w:t>
            </w:r>
          </w:p>
        </w:tc>
        <w:tc>
          <w:tcPr>
            <w:tcW w:w="116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1.8</w:t>
            </w:r>
            <w:r w:rsidR="00E56C39" w:rsidRPr="007D5125">
              <w:rPr>
                <w:rFonts w:ascii="宋体" w:hAnsi="宋体" w:hint="eastAsia"/>
                <w:sz w:val="18"/>
                <w:szCs w:val="18"/>
              </w:rPr>
              <w:t>～</w:t>
            </w:r>
            <w:r w:rsidRPr="00632C2C">
              <w:rPr>
                <w:rFonts w:ascii="宋体" w:hAnsi="宋体" w:cs="宋体" w:hint="eastAsia"/>
                <w:color w:val="000000"/>
                <w:kern w:val="0"/>
                <w:sz w:val="18"/>
                <w:szCs w:val="18"/>
              </w:rPr>
              <w:t>6.2</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81</w:t>
            </w:r>
          </w:p>
        </w:tc>
        <w:tc>
          <w:tcPr>
            <w:tcW w:w="426"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68</w:t>
            </w:r>
          </w:p>
        </w:tc>
        <w:tc>
          <w:tcPr>
            <w:tcW w:w="426"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61</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89</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76</w:t>
            </w:r>
          </w:p>
        </w:tc>
        <w:tc>
          <w:tcPr>
            <w:tcW w:w="426"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69</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97</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84</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77</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106</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93</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86</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114</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101</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94</w:t>
            </w:r>
          </w:p>
        </w:tc>
      </w:tr>
      <w:tr w:rsidR="00194888" w:rsidRPr="00F23361" w:rsidTr="005063AF">
        <w:trPr>
          <w:trHeight w:val="285"/>
        </w:trPr>
        <w:tc>
          <w:tcPr>
            <w:tcW w:w="426" w:type="dxa"/>
            <w:tcBorders>
              <w:top w:val="nil"/>
              <w:left w:val="single" w:sz="8" w:space="0" w:color="auto"/>
              <w:bottom w:val="nil"/>
              <w:right w:val="single" w:sz="8" w:space="0" w:color="auto"/>
            </w:tcBorders>
            <w:shd w:val="clear" w:color="auto" w:fill="auto"/>
            <w:vAlign w:val="center"/>
            <w:hideMark/>
          </w:tcPr>
          <w:p w:rsidR="006553B4" w:rsidRPr="00632C2C" w:rsidRDefault="006553B4" w:rsidP="006553B4">
            <w:pPr>
              <w:widowControl/>
              <w:jc w:val="left"/>
              <w:rPr>
                <w:rFonts w:ascii="宋体" w:hAnsi="宋体" w:cs="宋体"/>
                <w:color w:val="000000"/>
                <w:kern w:val="0"/>
                <w:sz w:val="18"/>
                <w:szCs w:val="18"/>
              </w:rPr>
            </w:pPr>
            <w:r w:rsidRPr="00632C2C">
              <w:rPr>
                <w:rFonts w:ascii="宋体" w:hAnsi="宋体" w:cs="宋体" w:hint="eastAsia"/>
                <w:color w:val="000000"/>
                <w:kern w:val="0"/>
                <w:sz w:val="18"/>
                <w:szCs w:val="18"/>
              </w:rPr>
              <w:t>4</w:t>
            </w:r>
          </w:p>
        </w:tc>
        <w:tc>
          <w:tcPr>
            <w:tcW w:w="116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6.2</w:t>
            </w:r>
            <w:r w:rsidR="00E56C39" w:rsidRPr="007D5125">
              <w:rPr>
                <w:rFonts w:ascii="宋体" w:hAnsi="宋体" w:hint="eastAsia"/>
                <w:sz w:val="18"/>
                <w:szCs w:val="18"/>
              </w:rPr>
              <w:t>～</w:t>
            </w:r>
            <w:r w:rsidRPr="00632C2C">
              <w:rPr>
                <w:rFonts w:ascii="宋体" w:hAnsi="宋体" w:cs="宋体" w:hint="eastAsia"/>
                <w:color w:val="000000"/>
                <w:kern w:val="0"/>
                <w:sz w:val="18"/>
                <w:szCs w:val="18"/>
              </w:rPr>
              <w:t>28</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67</w:t>
            </w:r>
          </w:p>
        </w:tc>
        <w:tc>
          <w:tcPr>
            <w:tcW w:w="426"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54</w:t>
            </w:r>
          </w:p>
        </w:tc>
        <w:tc>
          <w:tcPr>
            <w:tcW w:w="426"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47</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74</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61</w:t>
            </w:r>
          </w:p>
        </w:tc>
        <w:tc>
          <w:tcPr>
            <w:tcW w:w="426"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54</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82</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69</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62</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90</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77</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70</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97</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84</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77</w:t>
            </w:r>
          </w:p>
        </w:tc>
      </w:tr>
      <w:tr w:rsidR="00194888" w:rsidRPr="00F23361" w:rsidTr="005063AF">
        <w:trPr>
          <w:trHeight w:val="285"/>
        </w:trPr>
        <w:tc>
          <w:tcPr>
            <w:tcW w:w="426" w:type="dxa"/>
            <w:tcBorders>
              <w:top w:val="nil"/>
              <w:left w:val="single" w:sz="8" w:space="0" w:color="auto"/>
              <w:bottom w:val="nil"/>
              <w:right w:val="single" w:sz="8" w:space="0" w:color="auto"/>
            </w:tcBorders>
            <w:shd w:val="clear" w:color="auto" w:fill="auto"/>
            <w:vAlign w:val="center"/>
            <w:hideMark/>
          </w:tcPr>
          <w:p w:rsidR="006553B4" w:rsidRPr="00632C2C" w:rsidRDefault="006553B4" w:rsidP="006553B4">
            <w:pPr>
              <w:widowControl/>
              <w:jc w:val="left"/>
              <w:rPr>
                <w:rFonts w:ascii="宋体" w:hAnsi="宋体" w:cs="宋体"/>
                <w:color w:val="000000"/>
                <w:kern w:val="0"/>
                <w:sz w:val="18"/>
                <w:szCs w:val="18"/>
              </w:rPr>
            </w:pPr>
            <w:r w:rsidRPr="00632C2C">
              <w:rPr>
                <w:rFonts w:ascii="宋体" w:hAnsi="宋体" w:cs="宋体" w:hint="eastAsia"/>
                <w:color w:val="000000"/>
                <w:kern w:val="0"/>
                <w:sz w:val="18"/>
                <w:szCs w:val="18"/>
              </w:rPr>
              <w:t>5</w:t>
            </w:r>
          </w:p>
        </w:tc>
        <w:tc>
          <w:tcPr>
            <w:tcW w:w="116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28</w:t>
            </w:r>
            <w:r w:rsidR="00E56C39" w:rsidRPr="007D5125">
              <w:rPr>
                <w:rFonts w:ascii="宋体" w:hAnsi="宋体" w:hint="eastAsia"/>
                <w:sz w:val="18"/>
                <w:szCs w:val="18"/>
              </w:rPr>
              <w:t>～</w:t>
            </w:r>
            <w:r w:rsidRPr="00632C2C">
              <w:rPr>
                <w:rFonts w:ascii="宋体" w:hAnsi="宋体" w:cs="宋体" w:hint="eastAsia"/>
                <w:color w:val="000000"/>
                <w:kern w:val="0"/>
                <w:sz w:val="18"/>
                <w:szCs w:val="18"/>
              </w:rPr>
              <w:t>41</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65</w:t>
            </w:r>
          </w:p>
        </w:tc>
        <w:tc>
          <w:tcPr>
            <w:tcW w:w="426"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52</w:t>
            </w:r>
          </w:p>
        </w:tc>
        <w:tc>
          <w:tcPr>
            <w:tcW w:w="426"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45</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72</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59</w:t>
            </w:r>
          </w:p>
        </w:tc>
        <w:tc>
          <w:tcPr>
            <w:tcW w:w="426"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52</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79</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66</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59</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87</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74</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67</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94</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81</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74</w:t>
            </w:r>
          </w:p>
        </w:tc>
      </w:tr>
      <w:tr w:rsidR="00194888" w:rsidRPr="00F23361" w:rsidTr="005063AF">
        <w:trPr>
          <w:trHeight w:val="285"/>
        </w:trPr>
        <w:tc>
          <w:tcPr>
            <w:tcW w:w="426" w:type="dxa"/>
            <w:tcBorders>
              <w:top w:val="nil"/>
              <w:left w:val="single" w:sz="8" w:space="0" w:color="auto"/>
              <w:bottom w:val="nil"/>
              <w:right w:val="single" w:sz="8" w:space="0" w:color="auto"/>
            </w:tcBorders>
            <w:shd w:val="clear" w:color="auto" w:fill="auto"/>
            <w:vAlign w:val="center"/>
            <w:hideMark/>
          </w:tcPr>
          <w:p w:rsidR="006553B4" w:rsidRPr="00632C2C" w:rsidRDefault="006553B4" w:rsidP="006553B4">
            <w:pPr>
              <w:widowControl/>
              <w:jc w:val="left"/>
              <w:rPr>
                <w:rFonts w:ascii="宋体" w:hAnsi="宋体" w:cs="宋体"/>
                <w:color w:val="000000"/>
                <w:kern w:val="0"/>
                <w:sz w:val="18"/>
                <w:szCs w:val="18"/>
              </w:rPr>
            </w:pPr>
            <w:r w:rsidRPr="00632C2C">
              <w:rPr>
                <w:rFonts w:ascii="宋体" w:hAnsi="宋体" w:cs="宋体" w:hint="eastAsia"/>
                <w:color w:val="000000"/>
                <w:kern w:val="0"/>
                <w:sz w:val="18"/>
                <w:szCs w:val="18"/>
              </w:rPr>
              <w:t>6</w:t>
            </w:r>
          </w:p>
        </w:tc>
        <w:tc>
          <w:tcPr>
            <w:tcW w:w="116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41</w:t>
            </w:r>
            <w:r w:rsidR="00E56C39" w:rsidRPr="007D5125">
              <w:rPr>
                <w:rFonts w:ascii="宋体" w:hAnsi="宋体" w:hint="eastAsia"/>
                <w:sz w:val="18"/>
                <w:szCs w:val="18"/>
              </w:rPr>
              <w:t>～</w:t>
            </w:r>
            <w:r w:rsidRPr="00632C2C">
              <w:rPr>
                <w:rFonts w:ascii="宋体" w:hAnsi="宋体" w:cs="宋体" w:hint="eastAsia"/>
                <w:color w:val="000000"/>
                <w:kern w:val="0"/>
                <w:sz w:val="18"/>
                <w:szCs w:val="18"/>
              </w:rPr>
              <w:t>68</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53</w:t>
            </w:r>
          </w:p>
        </w:tc>
        <w:tc>
          <w:tcPr>
            <w:tcW w:w="426"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44</w:t>
            </w:r>
          </w:p>
        </w:tc>
        <w:tc>
          <w:tcPr>
            <w:tcW w:w="426"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43</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60</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51</w:t>
            </w:r>
          </w:p>
        </w:tc>
        <w:tc>
          <w:tcPr>
            <w:tcW w:w="426"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50</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67</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58</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57</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75</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65</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65</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82</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72</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72</w:t>
            </w:r>
          </w:p>
        </w:tc>
      </w:tr>
      <w:tr w:rsidR="00194888" w:rsidRPr="00F23361" w:rsidTr="005063AF">
        <w:trPr>
          <w:trHeight w:val="285"/>
        </w:trPr>
        <w:tc>
          <w:tcPr>
            <w:tcW w:w="426" w:type="dxa"/>
            <w:tcBorders>
              <w:top w:val="nil"/>
              <w:left w:val="single" w:sz="8" w:space="0" w:color="auto"/>
              <w:bottom w:val="nil"/>
              <w:right w:val="single" w:sz="8" w:space="0" w:color="auto"/>
            </w:tcBorders>
            <w:shd w:val="clear" w:color="auto" w:fill="auto"/>
            <w:vAlign w:val="center"/>
            <w:hideMark/>
          </w:tcPr>
          <w:p w:rsidR="006553B4" w:rsidRPr="00632C2C" w:rsidRDefault="006553B4" w:rsidP="006553B4">
            <w:pPr>
              <w:widowControl/>
              <w:jc w:val="left"/>
              <w:rPr>
                <w:rFonts w:ascii="宋体" w:hAnsi="宋体" w:cs="宋体"/>
                <w:color w:val="000000"/>
                <w:kern w:val="0"/>
                <w:sz w:val="18"/>
                <w:szCs w:val="18"/>
              </w:rPr>
            </w:pPr>
            <w:r w:rsidRPr="00632C2C">
              <w:rPr>
                <w:rFonts w:ascii="宋体" w:hAnsi="宋体" w:cs="宋体" w:hint="eastAsia"/>
                <w:color w:val="000000"/>
                <w:kern w:val="0"/>
                <w:sz w:val="18"/>
                <w:szCs w:val="18"/>
              </w:rPr>
              <w:t>7</w:t>
            </w:r>
          </w:p>
        </w:tc>
        <w:tc>
          <w:tcPr>
            <w:tcW w:w="116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68</w:t>
            </w:r>
            <w:r w:rsidR="00E56C39" w:rsidRPr="007D5125">
              <w:rPr>
                <w:rFonts w:ascii="宋体" w:hAnsi="宋体" w:hint="eastAsia"/>
                <w:sz w:val="18"/>
                <w:szCs w:val="18"/>
              </w:rPr>
              <w:t>～</w:t>
            </w:r>
            <w:r w:rsidRPr="00632C2C">
              <w:rPr>
                <w:rFonts w:ascii="宋体" w:hAnsi="宋体" w:cs="宋体" w:hint="eastAsia"/>
                <w:color w:val="000000"/>
                <w:kern w:val="0"/>
                <w:sz w:val="18"/>
                <w:szCs w:val="18"/>
              </w:rPr>
              <w:t>88</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53</w:t>
            </w:r>
          </w:p>
        </w:tc>
        <w:tc>
          <w:tcPr>
            <w:tcW w:w="426"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44</w:t>
            </w:r>
          </w:p>
        </w:tc>
        <w:tc>
          <w:tcPr>
            <w:tcW w:w="426"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37</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60</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51</w:t>
            </w:r>
          </w:p>
        </w:tc>
        <w:tc>
          <w:tcPr>
            <w:tcW w:w="426"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44</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67</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58</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51</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75</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65</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58</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82</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72</w:t>
            </w:r>
          </w:p>
        </w:tc>
        <w:tc>
          <w:tcPr>
            <w:tcW w:w="531" w:type="dxa"/>
            <w:tcBorders>
              <w:top w:val="nil"/>
              <w:left w:val="nil"/>
              <w:bottom w:val="nil"/>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65</w:t>
            </w:r>
          </w:p>
        </w:tc>
      </w:tr>
      <w:tr w:rsidR="00194888" w:rsidRPr="00F23361" w:rsidTr="005063AF">
        <w:trPr>
          <w:trHeight w:val="300"/>
        </w:trPr>
        <w:tc>
          <w:tcPr>
            <w:tcW w:w="426" w:type="dxa"/>
            <w:tcBorders>
              <w:top w:val="nil"/>
              <w:left w:val="single" w:sz="8" w:space="0" w:color="auto"/>
              <w:bottom w:val="single" w:sz="4" w:space="0" w:color="auto"/>
              <w:right w:val="single" w:sz="8" w:space="0" w:color="auto"/>
            </w:tcBorders>
            <w:shd w:val="clear" w:color="auto" w:fill="auto"/>
            <w:vAlign w:val="center"/>
            <w:hideMark/>
          </w:tcPr>
          <w:p w:rsidR="006553B4" w:rsidRPr="00632C2C" w:rsidRDefault="006553B4" w:rsidP="006553B4">
            <w:pPr>
              <w:widowControl/>
              <w:jc w:val="left"/>
              <w:rPr>
                <w:rFonts w:ascii="宋体" w:hAnsi="宋体" w:cs="宋体"/>
                <w:color w:val="000000"/>
                <w:kern w:val="0"/>
                <w:sz w:val="18"/>
                <w:szCs w:val="18"/>
              </w:rPr>
            </w:pPr>
            <w:r w:rsidRPr="00632C2C">
              <w:rPr>
                <w:rFonts w:ascii="宋体" w:hAnsi="宋体" w:cs="宋体" w:hint="eastAsia"/>
                <w:color w:val="000000"/>
                <w:kern w:val="0"/>
                <w:sz w:val="18"/>
                <w:szCs w:val="18"/>
              </w:rPr>
              <w:t>8</w:t>
            </w:r>
          </w:p>
        </w:tc>
        <w:tc>
          <w:tcPr>
            <w:tcW w:w="1161" w:type="dxa"/>
            <w:tcBorders>
              <w:top w:val="nil"/>
              <w:left w:val="nil"/>
              <w:bottom w:val="single" w:sz="4" w:space="0" w:color="auto"/>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88</w:t>
            </w:r>
            <w:r w:rsidR="00E56C39" w:rsidRPr="007D5125">
              <w:rPr>
                <w:rFonts w:ascii="宋体" w:hAnsi="宋体" w:hint="eastAsia"/>
                <w:sz w:val="18"/>
                <w:szCs w:val="18"/>
              </w:rPr>
              <w:t>～</w:t>
            </w:r>
            <w:r w:rsidRPr="00632C2C">
              <w:rPr>
                <w:rFonts w:ascii="宋体" w:hAnsi="宋体" w:cs="宋体" w:hint="eastAsia"/>
                <w:color w:val="000000"/>
                <w:kern w:val="0"/>
                <w:sz w:val="18"/>
                <w:szCs w:val="18"/>
              </w:rPr>
              <w:t>108</w:t>
            </w:r>
          </w:p>
        </w:tc>
        <w:tc>
          <w:tcPr>
            <w:tcW w:w="531" w:type="dxa"/>
            <w:tcBorders>
              <w:top w:val="nil"/>
              <w:left w:val="nil"/>
              <w:bottom w:val="single" w:sz="4" w:space="0" w:color="auto"/>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57</w:t>
            </w:r>
          </w:p>
        </w:tc>
        <w:tc>
          <w:tcPr>
            <w:tcW w:w="426" w:type="dxa"/>
            <w:tcBorders>
              <w:top w:val="nil"/>
              <w:left w:val="nil"/>
              <w:bottom w:val="single" w:sz="4" w:space="0" w:color="auto"/>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44</w:t>
            </w:r>
          </w:p>
        </w:tc>
        <w:tc>
          <w:tcPr>
            <w:tcW w:w="426" w:type="dxa"/>
            <w:tcBorders>
              <w:top w:val="nil"/>
              <w:left w:val="nil"/>
              <w:bottom w:val="single" w:sz="4" w:space="0" w:color="auto"/>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37</w:t>
            </w:r>
          </w:p>
        </w:tc>
        <w:tc>
          <w:tcPr>
            <w:tcW w:w="531" w:type="dxa"/>
            <w:tcBorders>
              <w:top w:val="nil"/>
              <w:left w:val="nil"/>
              <w:bottom w:val="single" w:sz="4" w:space="0" w:color="auto"/>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64</w:t>
            </w:r>
          </w:p>
        </w:tc>
        <w:tc>
          <w:tcPr>
            <w:tcW w:w="531" w:type="dxa"/>
            <w:tcBorders>
              <w:top w:val="nil"/>
              <w:left w:val="nil"/>
              <w:bottom w:val="single" w:sz="4" w:space="0" w:color="auto"/>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51</w:t>
            </w:r>
          </w:p>
        </w:tc>
        <w:tc>
          <w:tcPr>
            <w:tcW w:w="426" w:type="dxa"/>
            <w:tcBorders>
              <w:top w:val="nil"/>
              <w:left w:val="nil"/>
              <w:bottom w:val="single" w:sz="4" w:space="0" w:color="auto"/>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44</w:t>
            </w:r>
          </w:p>
        </w:tc>
        <w:tc>
          <w:tcPr>
            <w:tcW w:w="531" w:type="dxa"/>
            <w:tcBorders>
              <w:top w:val="nil"/>
              <w:left w:val="nil"/>
              <w:bottom w:val="single" w:sz="4" w:space="0" w:color="auto"/>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71</w:t>
            </w:r>
          </w:p>
        </w:tc>
        <w:tc>
          <w:tcPr>
            <w:tcW w:w="531" w:type="dxa"/>
            <w:tcBorders>
              <w:top w:val="nil"/>
              <w:left w:val="nil"/>
              <w:bottom w:val="single" w:sz="4" w:space="0" w:color="auto"/>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58</w:t>
            </w:r>
          </w:p>
        </w:tc>
        <w:tc>
          <w:tcPr>
            <w:tcW w:w="531" w:type="dxa"/>
            <w:tcBorders>
              <w:top w:val="nil"/>
              <w:left w:val="nil"/>
              <w:bottom w:val="single" w:sz="4" w:space="0" w:color="auto"/>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51</w:t>
            </w:r>
          </w:p>
        </w:tc>
        <w:tc>
          <w:tcPr>
            <w:tcW w:w="531" w:type="dxa"/>
            <w:tcBorders>
              <w:top w:val="nil"/>
              <w:left w:val="nil"/>
              <w:bottom w:val="single" w:sz="4" w:space="0" w:color="auto"/>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78</w:t>
            </w:r>
          </w:p>
        </w:tc>
        <w:tc>
          <w:tcPr>
            <w:tcW w:w="531" w:type="dxa"/>
            <w:tcBorders>
              <w:top w:val="nil"/>
              <w:left w:val="nil"/>
              <w:bottom w:val="single" w:sz="4" w:space="0" w:color="auto"/>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65</w:t>
            </w:r>
          </w:p>
        </w:tc>
        <w:tc>
          <w:tcPr>
            <w:tcW w:w="531" w:type="dxa"/>
            <w:tcBorders>
              <w:top w:val="nil"/>
              <w:left w:val="nil"/>
              <w:bottom w:val="single" w:sz="4" w:space="0" w:color="auto"/>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58</w:t>
            </w:r>
          </w:p>
        </w:tc>
        <w:tc>
          <w:tcPr>
            <w:tcW w:w="531" w:type="dxa"/>
            <w:tcBorders>
              <w:top w:val="nil"/>
              <w:left w:val="nil"/>
              <w:bottom w:val="single" w:sz="4" w:space="0" w:color="auto"/>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85</w:t>
            </w:r>
          </w:p>
        </w:tc>
        <w:tc>
          <w:tcPr>
            <w:tcW w:w="531" w:type="dxa"/>
            <w:tcBorders>
              <w:top w:val="nil"/>
              <w:left w:val="nil"/>
              <w:bottom w:val="single" w:sz="4" w:space="0" w:color="auto"/>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72</w:t>
            </w:r>
          </w:p>
        </w:tc>
        <w:tc>
          <w:tcPr>
            <w:tcW w:w="531" w:type="dxa"/>
            <w:tcBorders>
              <w:top w:val="nil"/>
              <w:left w:val="nil"/>
              <w:bottom w:val="single" w:sz="4" w:space="0" w:color="auto"/>
              <w:right w:val="single" w:sz="8" w:space="0" w:color="auto"/>
            </w:tcBorders>
            <w:shd w:val="clear" w:color="auto" w:fill="auto"/>
            <w:vAlign w:val="center"/>
            <w:hideMark/>
          </w:tcPr>
          <w:p w:rsidR="006553B4" w:rsidRPr="00632C2C" w:rsidRDefault="006553B4" w:rsidP="006553B4">
            <w:pPr>
              <w:widowControl/>
              <w:jc w:val="center"/>
              <w:rPr>
                <w:rFonts w:ascii="宋体" w:hAnsi="宋体" w:cs="宋体"/>
                <w:color w:val="000000"/>
                <w:kern w:val="0"/>
                <w:sz w:val="18"/>
                <w:szCs w:val="18"/>
              </w:rPr>
            </w:pPr>
            <w:r w:rsidRPr="00632C2C">
              <w:rPr>
                <w:rFonts w:ascii="宋体" w:hAnsi="宋体" w:cs="宋体" w:hint="eastAsia"/>
                <w:color w:val="000000"/>
                <w:kern w:val="0"/>
                <w:sz w:val="18"/>
                <w:szCs w:val="18"/>
              </w:rPr>
              <w:t>65</w:t>
            </w:r>
          </w:p>
        </w:tc>
      </w:tr>
      <w:tr w:rsidR="00C06DEB" w:rsidRPr="00F23361" w:rsidTr="00C06DEB">
        <w:trPr>
          <w:trHeight w:val="300"/>
        </w:trPr>
        <w:tc>
          <w:tcPr>
            <w:tcW w:w="9237" w:type="dxa"/>
            <w:gridSpan w:val="17"/>
            <w:tcBorders>
              <w:top w:val="single" w:sz="4" w:space="0" w:color="auto"/>
              <w:left w:val="single" w:sz="4" w:space="0" w:color="auto"/>
              <w:bottom w:val="single" w:sz="4" w:space="0" w:color="auto"/>
              <w:right w:val="single" w:sz="4" w:space="0" w:color="auto"/>
            </w:tcBorders>
            <w:shd w:val="clear" w:color="auto" w:fill="auto"/>
            <w:vAlign w:val="center"/>
          </w:tcPr>
          <w:p w:rsidR="002C1A02" w:rsidRPr="00632C2C" w:rsidRDefault="002C1A02" w:rsidP="00C06DEB">
            <w:pPr>
              <w:widowControl/>
              <w:rPr>
                <w:rFonts w:ascii="宋体" w:hAnsi="宋体" w:cs="宋体"/>
                <w:color w:val="000000"/>
                <w:kern w:val="0"/>
                <w:sz w:val="18"/>
                <w:szCs w:val="18"/>
              </w:rPr>
            </w:pPr>
            <w:r w:rsidRPr="00632C2C">
              <w:rPr>
                <w:rFonts w:ascii="宋体" w:hAnsi="宋体" w:cs="宋体" w:hint="eastAsia"/>
                <w:color w:val="000000"/>
                <w:kern w:val="0"/>
                <w:sz w:val="18"/>
                <w:szCs w:val="18"/>
              </w:rPr>
              <w:t>注：</w:t>
            </w:r>
          </w:p>
          <w:p w:rsidR="001D5A61" w:rsidRDefault="001D5A61" w:rsidP="008418CA">
            <w:pPr>
              <w:widowControl/>
              <w:numPr>
                <w:ilvl w:val="0"/>
                <w:numId w:val="10"/>
              </w:numPr>
              <w:rPr>
                <w:rFonts w:ascii="宋体" w:hAnsi="宋体"/>
                <w:sz w:val="18"/>
                <w:szCs w:val="18"/>
              </w:rPr>
            </w:pPr>
            <w:r w:rsidRPr="001D5A61">
              <w:rPr>
                <w:rFonts w:ascii="宋体" w:hAnsi="宋体" w:hint="eastAsia"/>
                <w:sz w:val="18"/>
                <w:szCs w:val="18"/>
              </w:rPr>
              <w:t>高压传导发射电压法测试结果至少满足等级3的限值要求；</w:t>
            </w:r>
          </w:p>
          <w:p w:rsidR="002C1A02" w:rsidRPr="00632C2C" w:rsidRDefault="00F915B4" w:rsidP="008418CA">
            <w:pPr>
              <w:widowControl/>
              <w:numPr>
                <w:ilvl w:val="0"/>
                <w:numId w:val="10"/>
              </w:numPr>
              <w:rPr>
                <w:rFonts w:ascii="宋体" w:hAnsi="宋体" w:cs="宋体"/>
                <w:color w:val="000000"/>
                <w:kern w:val="0"/>
                <w:sz w:val="18"/>
                <w:szCs w:val="18"/>
              </w:rPr>
            </w:pPr>
            <w:r w:rsidRPr="00632C2C">
              <w:rPr>
                <w:rFonts w:ascii="宋体" w:hAnsi="宋体" w:cs="宋体" w:hint="eastAsia"/>
                <w:color w:val="000000"/>
                <w:kern w:val="0"/>
                <w:sz w:val="18"/>
                <w:szCs w:val="18"/>
              </w:rPr>
              <w:t>结合保护车载接受发射限</w:t>
            </w:r>
            <w:r w:rsidR="002C1A02" w:rsidRPr="00632C2C">
              <w:rPr>
                <w:rFonts w:ascii="宋体" w:hAnsi="宋体" w:cs="宋体" w:hint="eastAsia"/>
                <w:color w:val="000000"/>
                <w:kern w:val="0"/>
                <w:sz w:val="18"/>
                <w:szCs w:val="18"/>
              </w:rPr>
              <w:t>值，并为更好的与整车发射特性结合补充并完善了不同频段的限值要求</w:t>
            </w:r>
            <w:r w:rsidR="00632C2C" w:rsidRPr="00632C2C">
              <w:rPr>
                <w:rFonts w:ascii="宋体" w:hAnsi="宋体" w:cs="宋体" w:hint="eastAsia"/>
                <w:color w:val="000000"/>
                <w:kern w:val="0"/>
                <w:sz w:val="18"/>
                <w:szCs w:val="18"/>
              </w:rPr>
              <w:t>；</w:t>
            </w:r>
          </w:p>
          <w:p w:rsidR="002C1A02" w:rsidRPr="00632C2C" w:rsidRDefault="002C1A02" w:rsidP="008418CA">
            <w:pPr>
              <w:widowControl/>
              <w:numPr>
                <w:ilvl w:val="0"/>
                <w:numId w:val="10"/>
              </w:numPr>
              <w:rPr>
                <w:rFonts w:ascii="宋体" w:hAnsi="宋体" w:cs="宋体"/>
                <w:color w:val="000000"/>
                <w:kern w:val="0"/>
                <w:sz w:val="18"/>
                <w:szCs w:val="18"/>
              </w:rPr>
            </w:pPr>
            <w:r w:rsidRPr="00632C2C">
              <w:rPr>
                <w:rFonts w:ascii="宋体" w:hAnsi="宋体" w:hint="eastAsia"/>
                <w:sz w:val="18"/>
                <w:szCs w:val="18"/>
              </w:rPr>
              <w:t>由于EUT安装位置，车身结构和线束设计可能影响到无线电骚扰对车载无线电的耦合，所以定义了多个限值水平。</w:t>
            </w:r>
          </w:p>
        </w:tc>
      </w:tr>
    </w:tbl>
    <w:p w:rsidR="00E77D93" w:rsidRDefault="00632C2C" w:rsidP="00632C2C">
      <w:pPr>
        <w:ind w:firstLine="420"/>
        <w:rPr>
          <w:rFonts w:ascii="宋体" w:hAnsi="宋体"/>
          <w:szCs w:val="21"/>
        </w:rPr>
      </w:pPr>
      <w:r w:rsidRPr="00F23361">
        <w:rPr>
          <w:rFonts w:ascii="宋体" w:hAnsi="宋体" w:hint="eastAsia"/>
          <w:szCs w:val="21"/>
        </w:rPr>
        <w:t>如无其它设计输入和说明，所有EU</w:t>
      </w:r>
      <w:r w:rsidRPr="00F23361">
        <w:rPr>
          <w:rFonts w:ascii="宋体" w:hAnsi="宋体"/>
          <w:szCs w:val="21"/>
        </w:rPr>
        <w:t>T</w:t>
      </w:r>
      <w:r w:rsidRPr="00F23361">
        <w:rPr>
          <w:rFonts w:ascii="宋体" w:hAnsi="宋体" w:hint="eastAsia"/>
          <w:szCs w:val="21"/>
        </w:rPr>
        <w:t>高压传导发射电压法和电流法测试结果均应分别至少满足等级3的限值要求。</w:t>
      </w:r>
    </w:p>
    <w:p w:rsidR="00632C2C" w:rsidRPr="00F23361" w:rsidRDefault="00632C2C" w:rsidP="00632C2C">
      <w:pPr>
        <w:ind w:firstLine="420"/>
        <w:rPr>
          <w:rFonts w:ascii="宋体" w:hAnsi="宋体"/>
          <w:szCs w:val="21"/>
        </w:rPr>
      </w:pPr>
      <w:r w:rsidRPr="00F23361">
        <w:rPr>
          <w:rFonts w:ascii="宋体" w:hAnsi="宋体" w:hint="eastAsia"/>
          <w:szCs w:val="21"/>
        </w:rPr>
        <w:t>如有其它需求，各项目整车EMC开发责任工程师应参考本标准，制定不低于本要求的EMC设计指标要求。试验前测试所用限值和等级，各EUT开发部门或供应商需与整车EMC责任工程师共同协商确定。试验测试报告应满足本文4.</w:t>
      </w:r>
      <w:r>
        <w:rPr>
          <w:rFonts w:ascii="宋体" w:hAnsi="宋体"/>
          <w:szCs w:val="21"/>
        </w:rPr>
        <w:t>3</w:t>
      </w:r>
      <w:r w:rsidRPr="00F23361">
        <w:rPr>
          <w:rFonts w:ascii="宋体" w:hAnsi="宋体" w:hint="eastAsia"/>
          <w:szCs w:val="21"/>
        </w:rPr>
        <w:t>的要求。</w:t>
      </w:r>
    </w:p>
    <w:p w:rsidR="001131C3" w:rsidRPr="00F23361" w:rsidRDefault="001131C3" w:rsidP="008418CA">
      <w:pPr>
        <w:pStyle w:val="3"/>
        <w:numPr>
          <w:ilvl w:val="2"/>
          <w:numId w:val="4"/>
        </w:numPr>
        <w:rPr>
          <w:rFonts w:ascii="宋体" w:hAnsi="宋体"/>
          <w:szCs w:val="21"/>
        </w:rPr>
      </w:pPr>
      <w:bookmarkStart w:id="130" w:name="_Toc501461848"/>
      <w:r w:rsidRPr="00F23361">
        <w:rPr>
          <w:rFonts w:ascii="宋体" w:hAnsi="宋体" w:hint="eastAsia"/>
          <w:szCs w:val="21"/>
        </w:rPr>
        <w:t>测试</w:t>
      </w:r>
      <w:r w:rsidRPr="00F23361">
        <w:rPr>
          <w:rFonts w:ascii="宋体" w:hAnsi="宋体" w:hint="eastAsia"/>
          <w:szCs w:val="21"/>
          <w:lang w:eastAsia="zh-CN"/>
        </w:rPr>
        <w:t>和符合性判定方法</w:t>
      </w:r>
      <w:bookmarkEnd w:id="130"/>
    </w:p>
    <w:p w:rsidR="001131C3" w:rsidRPr="00F23361" w:rsidRDefault="001131C3" w:rsidP="00DE47CC">
      <w:pPr>
        <w:ind w:firstLine="420"/>
        <w:rPr>
          <w:rFonts w:ascii="宋体" w:hAnsi="宋体"/>
          <w:szCs w:val="21"/>
        </w:rPr>
      </w:pPr>
      <w:r w:rsidRPr="00F23361">
        <w:rPr>
          <w:rFonts w:ascii="宋体" w:hAnsi="宋体" w:hint="eastAsia"/>
          <w:szCs w:val="21"/>
        </w:rPr>
        <w:t>测试和符合性判定方法</w:t>
      </w:r>
      <w:r w:rsidR="00937C36" w:rsidRPr="00F23361">
        <w:rPr>
          <w:rFonts w:ascii="宋体" w:hAnsi="宋体" w:hint="eastAsia"/>
          <w:szCs w:val="21"/>
        </w:rPr>
        <w:t>见图</w:t>
      </w:r>
      <w:r w:rsidR="008C7086" w:rsidRPr="00F23361">
        <w:rPr>
          <w:rFonts w:ascii="宋体" w:hAnsi="宋体"/>
          <w:szCs w:val="21"/>
        </w:rPr>
        <w:t>2</w:t>
      </w:r>
      <w:r w:rsidR="00937C36" w:rsidRPr="00F23361">
        <w:rPr>
          <w:rFonts w:ascii="宋体" w:hAnsi="宋体" w:hint="eastAsia"/>
          <w:szCs w:val="21"/>
        </w:rPr>
        <w:t>，具体</w:t>
      </w:r>
      <w:r w:rsidRPr="00F23361">
        <w:rPr>
          <w:rFonts w:ascii="宋体" w:hAnsi="宋体" w:hint="eastAsia"/>
          <w:szCs w:val="21"/>
        </w:rPr>
        <w:t>参考本文5.1.</w:t>
      </w:r>
      <w:r w:rsidR="00DE47CC" w:rsidRPr="00F23361">
        <w:rPr>
          <w:rFonts w:ascii="宋体" w:hAnsi="宋体"/>
          <w:szCs w:val="21"/>
        </w:rPr>
        <w:t>2</w:t>
      </w:r>
      <w:r w:rsidRPr="00F23361">
        <w:rPr>
          <w:rFonts w:ascii="宋体" w:hAnsi="宋体" w:hint="eastAsia"/>
          <w:szCs w:val="21"/>
        </w:rPr>
        <w:t>。</w:t>
      </w:r>
    </w:p>
    <w:p w:rsidR="0002578C" w:rsidRPr="00F23361" w:rsidRDefault="001131C3" w:rsidP="008418CA">
      <w:pPr>
        <w:pStyle w:val="3"/>
        <w:numPr>
          <w:ilvl w:val="2"/>
          <w:numId w:val="4"/>
        </w:numPr>
        <w:rPr>
          <w:rFonts w:ascii="宋体" w:hAnsi="宋体"/>
          <w:szCs w:val="21"/>
          <w:lang w:eastAsia="zh-CN"/>
        </w:rPr>
      </w:pPr>
      <w:bookmarkStart w:id="131" w:name="_Toc501461849"/>
      <w:r w:rsidRPr="00F23361">
        <w:rPr>
          <w:rFonts w:ascii="宋体" w:hAnsi="宋体" w:hint="eastAsia"/>
          <w:szCs w:val="21"/>
          <w:lang w:eastAsia="zh-CN"/>
        </w:rPr>
        <w:t>试验</w:t>
      </w:r>
      <w:r w:rsidR="004E20E3" w:rsidRPr="00F23361">
        <w:rPr>
          <w:rFonts w:ascii="宋体" w:hAnsi="宋体" w:hint="eastAsia"/>
          <w:szCs w:val="21"/>
          <w:lang w:eastAsia="zh-CN"/>
        </w:rPr>
        <w:t>设备</w:t>
      </w:r>
      <w:r w:rsidRPr="00F23361">
        <w:rPr>
          <w:rFonts w:ascii="宋体" w:hAnsi="宋体" w:hint="eastAsia"/>
          <w:szCs w:val="21"/>
          <w:lang w:eastAsia="zh-CN"/>
        </w:rPr>
        <w:t>及布置要求</w:t>
      </w:r>
      <w:bookmarkEnd w:id="131"/>
    </w:p>
    <w:p w:rsidR="00634F01" w:rsidRPr="00F23361" w:rsidRDefault="00797320" w:rsidP="00797320">
      <w:pPr>
        <w:ind w:firstLine="420"/>
        <w:jc w:val="left"/>
        <w:rPr>
          <w:rFonts w:ascii="宋体" w:hAnsi="宋体"/>
          <w:szCs w:val="21"/>
        </w:rPr>
      </w:pPr>
      <w:r w:rsidRPr="00F23361">
        <w:rPr>
          <w:rFonts w:ascii="宋体" w:hAnsi="宋体" w:hint="eastAsia"/>
          <w:szCs w:val="21"/>
        </w:rPr>
        <w:t>根据不同类型的EUT，高压系统电压法和电流法测试布置可分别采用图</w:t>
      </w:r>
      <w:r w:rsidR="008C7086" w:rsidRPr="00F23361">
        <w:rPr>
          <w:rFonts w:ascii="宋体" w:hAnsi="宋体"/>
          <w:szCs w:val="21"/>
        </w:rPr>
        <w:t>6</w:t>
      </w:r>
      <w:r w:rsidRPr="00F23361">
        <w:rPr>
          <w:rFonts w:ascii="宋体" w:hAnsi="宋体" w:hint="eastAsia"/>
          <w:szCs w:val="21"/>
        </w:rPr>
        <w:t>、图</w:t>
      </w:r>
      <w:r w:rsidR="008C7086" w:rsidRPr="00F23361">
        <w:rPr>
          <w:rFonts w:ascii="宋体" w:hAnsi="宋体"/>
          <w:szCs w:val="21"/>
        </w:rPr>
        <w:t>7</w:t>
      </w:r>
      <w:r w:rsidRPr="00F23361">
        <w:rPr>
          <w:rFonts w:ascii="宋体" w:hAnsi="宋体" w:hint="eastAsia"/>
          <w:szCs w:val="21"/>
        </w:rPr>
        <w:t>和图</w:t>
      </w:r>
      <w:r w:rsidR="008C7086" w:rsidRPr="00F23361">
        <w:rPr>
          <w:rFonts w:ascii="宋体" w:hAnsi="宋体"/>
          <w:szCs w:val="21"/>
        </w:rPr>
        <w:t>8</w:t>
      </w:r>
      <w:r w:rsidRPr="00F23361">
        <w:rPr>
          <w:rFonts w:ascii="宋体" w:hAnsi="宋体" w:hint="eastAsia"/>
          <w:szCs w:val="21"/>
        </w:rPr>
        <w:t>的对应形式，具体测试布置、</w:t>
      </w:r>
      <w:r w:rsidR="007D74A1" w:rsidRPr="00F23361">
        <w:rPr>
          <w:rFonts w:ascii="宋体" w:hAnsi="宋体" w:hint="eastAsia"/>
          <w:szCs w:val="21"/>
        </w:rPr>
        <w:t>方法可</w:t>
      </w:r>
      <w:r w:rsidRPr="00F23361">
        <w:rPr>
          <w:rFonts w:ascii="宋体" w:hAnsi="宋体" w:hint="eastAsia"/>
          <w:szCs w:val="21"/>
        </w:rPr>
        <w:t>分别</w:t>
      </w:r>
      <w:r w:rsidR="007D74A1" w:rsidRPr="00F23361">
        <w:rPr>
          <w:rFonts w:ascii="宋体" w:hAnsi="宋体" w:hint="eastAsia"/>
          <w:szCs w:val="21"/>
        </w:rPr>
        <w:t>参考CISPR</w:t>
      </w:r>
      <w:r w:rsidR="007D74A1" w:rsidRPr="00F23361">
        <w:rPr>
          <w:rFonts w:ascii="宋体" w:hAnsi="宋体"/>
          <w:szCs w:val="21"/>
        </w:rPr>
        <w:t xml:space="preserve"> 25</w:t>
      </w:r>
      <w:r w:rsidR="007D74A1" w:rsidRPr="00F23361">
        <w:rPr>
          <w:rFonts w:ascii="宋体" w:hAnsi="宋体" w:hint="eastAsia"/>
          <w:szCs w:val="21"/>
        </w:rPr>
        <w:t>-</w:t>
      </w:r>
      <w:r w:rsidR="007D74A1" w:rsidRPr="00F23361">
        <w:rPr>
          <w:rFonts w:ascii="宋体" w:hAnsi="宋体"/>
          <w:szCs w:val="21"/>
        </w:rPr>
        <w:t>201</w:t>
      </w:r>
      <w:r w:rsidR="00385D1C" w:rsidRPr="00F23361">
        <w:rPr>
          <w:rFonts w:ascii="宋体" w:hAnsi="宋体"/>
          <w:szCs w:val="21"/>
        </w:rPr>
        <w:t>5</w:t>
      </w:r>
      <w:r w:rsidR="007D74A1" w:rsidRPr="00F23361">
        <w:rPr>
          <w:rFonts w:ascii="宋体" w:hAnsi="宋体" w:hint="eastAsia"/>
          <w:szCs w:val="21"/>
        </w:rPr>
        <w:t>中A</w:t>
      </w:r>
      <w:r w:rsidR="00A97D97" w:rsidRPr="00F23361">
        <w:rPr>
          <w:rFonts w:ascii="宋体" w:hAnsi="宋体" w:hint="eastAsia"/>
          <w:szCs w:val="21"/>
        </w:rPr>
        <w:t>nnex</w:t>
      </w:r>
      <w:r w:rsidR="00A97D97" w:rsidRPr="00F23361">
        <w:rPr>
          <w:rFonts w:ascii="宋体" w:hAnsi="宋体"/>
          <w:szCs w:val="21"/>
        </w:rPr>
        <w:t xml:space="preserve"> I</w:t>
      </w:r>
      <w:r w:rsidR="00FF0937" w:rsidRPr="00F23361">
        <w:rPr>
          <w:rFonts w:ascii="宋体" w:hAnsi="宋体" w:hint="eastAsia"/>
          <w:szCs w:val="21"/>
        </w:rPr>
        <w:t>.</w:t>
      </w:r>
      <w:r w:rsidR="00FF0937" w:rsidRPr="00F23361">
        <w:rPr>
          <w:rFonts w:ascii="宋体" w:hAnsi="宋体"/>
          <w:szCs w:val="21"/>
        </w:rPr>
        <w:t>2</w:t>
      </w:r>
      <w:r w:rsidRPr="00F23361">
        <w:rPr>
          <w:rFonts w:ascii="宋体" w:hAnsi="宋体" w:hint="eastAsia"/>
          <w:szCs w:val="21"/>
        </w:rPr>
        <w:t>和Annex</w:t>
      </w:r>
      <w:r w:rsidRPr="00F23361">
        <w:rPr>
          <w:rFonts w:ascii="宋体" w:hAnsi="宋体"/>
          <w:szCs w:val="21"/>
        </w:rPr>
        <w:t xml:space="preserve"> I</w:t>
      </w:r>
      <w:r w:rsidRPr="00F23361">
        <w:rPr>
          <w:rFonts w:ascii="宋体" w:hAnsi="宋体" w:hint="eastAsia"/>
          <w:szCs w:val="21"/>
        </w:rPr>
        <w:t>.</w:t>
      </w:r>
      <w:r w:rsidRPr="00F23361">
        <w:rPr>
          <w:rFonts w:ascii="宋体" w:hAnsi="宋体"/>
          <w:szCs w:val="21"/>
        </w:rPr>
        <w:t>3</w:t>
      </w:r>
      <w:r w:rsidR="00A97D97" w:rsidRPr="00F23361">
        <w:rPr>
          <w:rFonts w:ascii="宋体" w:hAnsi="宋体" w:hint="eastAsia"/>
          <w:szCs w:val="21"/>
        </w:rPr>
        <w:t>相关要求</w:t>
      </w:r>
      <w:r w:rsidR="00243B34" w:rsidRPr="00F23361">
        <w:rPr>
          <w:rFonts w:ascii="宋体" w:hAnsi="宋体" w:hint="eastAsia"/>
          <w:szCs w:val="21"/>
        </w:rPr>
        <w:t>。</w:t>
      </w:r>
    </w:p>
    <w:p w:rsidR="00A96B74" w:rsidRPr="00F23361" w:rsidRDefault="00270134" w:rsidP="007911CC">
      <w:pPr>
        <w:jc w:val="center"/>
        <w:rPr>
          <w:rFonts w:ascii="宋体" w:hAnsi="宋体"/>
          <w:szCs w:val="21"/>
        </w:rPr>
      </w:pPr>
      <w:r>
        <w:rPr>
          <w:rFonts w:ascii="宋体" w:hAnsi="宋体"/>
          <w:szCs w:val="21"/>
        </w:rPr>
        <w:pict>
          <v:shape id="_x0000_i1030" type="#_x0000_t75" style="width:243.75pt;height:243.75pt">
            <v:imagedata r:id="rId18" o:title=""/>
          </v:shape>
        </w:pict>
      </w:r>
      <w:r>
        <w:rPr>
          <w:rFonts w:ascii="宋体" w:hAnsi="宋体"/>
          <w:szCs w:val="21"/>
        </w:rPr>
        <w:pict>
          <v:shape id="_x0000_i1031" type="#_x0000_t75" style="width:200.25pt;height:243pt">
            <v:imagedata r:id="rId19" o:title=""/>
          </v:shape>
        </w:pict>
      </w:r>
    </w:p>
    <w:p w:rsidR="00634F01" w:rsidRPr="00632C2C" w:rsidRDefault="00634F01" w:rsidP="00027922">
      <w:pPr>
        <w:jc w:val="center"/>
        <w:rPr>
          <w:rFonts w:ascii="宋体" w:hAnsi="宋体"/>
          <w:sz w:val="18"/>
          <w:szCs w:val="18"/>
        </w:rPr>
      </w:pPr>
      <w:r w:rsidRPr="00632C2C">
        <w:rPr>
          <w:rFonts w:ascii="宋体" w:hAnsi="宋体" w:hint="eastAsia"/>
          <w:sz w:val="18"/>
          <w:szCs w:val="18"/>
        </w:rPr>
        <w:t>电压法                                   电流法</w:t>
      </w:r>
    </w:p>
    <w:p w:rsidR="00634F01" w:rsidRPr="00632C2C" w:rsidRDefault="00634F01" w:rsidP="005134DE">
      <w:pPr>
        <w:autoSpaceDE w:val="0"/>
        <w:autoSpaceDN w:val="0"/>
        <w:adjustRightInd w:val="0"/>
        <w:jc w:val="center"/>
        <w:rPr>
          <w:rFonts w:ascii="宋体" w:hAnsi="宋体" w:cs="Arial"/>
          <w:kern w:val="0"/>
          <w:sz w:val="18"/>
          <w:szCs w:val="18"/>
        </w:rPr>
      </w:pPr>
      <w:r w:rsidRPr="00632C2C">
        <w:rPr>
          <w:rFonts w:ascii="宋体" w:hAnsi="宋体" w:cs="Arial" w:hint="eastAsia"/>
          <w:kern w:val="0"/>
          <w:sz w:val="18"/>
          <w:szCs w:val="18"/>
        </w:rPr>
        <w:t>注：</w:t>
      </w:r>
      <w:r w:rsidR="005134DE" w:rsidRPr="00632C2C">
        <w:rPr>
          <w:rFonts w:ascii="宋体" w:hAnsi="宋体" w:cs="Arial"/>
          <w:kern w:val="0"/>
          <w:sz w:val="18"/>
          <w:szCs w:val="18"/>
        </w:rPr>
        <w:t>1</w:t>
      </w:r>
      <w:r w:rsidR="005134DE" w:rsidRPr="00632C2C">
        <w:rPr>
          <w:rFonts w:ascii="宋体" w:hAnsi="宋体" w:cs="Arial" w:hint="eastAsia"/>
          <w:kern w:val="0"/>
          <w:sz w:val="18"/>
          <w:szCs w:val="18"/>
        </w:rPr>
        <w:t>-</w:t>
      </w:r>
      <w:r w:rsidRPr="00632C2C">
        <w:rPr>
          <w:rFonts w:ascii="宋体" w:hAnsi="宋体" w:cs="Arial"/>
          <w:kern w:val="0"/>
          <w:sz w:val="18"/>
          <w:szCs w:val="18"/>
        </w:rPr>
        <w:t>EUT</w:t>
      </w:r>
      <w:r w:rsidR="005134DE" w:rsidRPr="00632C2C">
        <w:rPr>
          <w:rFonts w:ascii="宋体" w:hAnsi="宋体" w:cs="Arial" w:hint="eastAsia"/>
          <w:kern w:val="0"/>
          <w:sz w:val="18"/>
          <w:szCs w:val="18"/>
        </w:rPr>
        <w:t>；2-</w:t>
      </w:r>
      <w:r w:rsidRPr="00632C2C">
        <w:rPr>
          <w:rFonts w:ascii="宋体" w:hAnsi="宋体" w:cs="Arial" w:hint="eastAsia"/>
          <w:kern w:val="0"/>
          <w:sz w:val="18"/>
          <w:szCs w:val="18"/>
        </w:rPr>
        <w:t>接地平板</w:t>
      </w:r>
      <w:r w:rsidR="005134DE" w:rsidRPr="00632C2C">
        <w:rPr>
          <w:rFonts w:ascii="宋体" w:hAnsi="宋体" w:cs="Arial" w:hint="eastAsia"/>
          <w:kern w:val="0"/>
          <w:sz w:val="18"/>
          <w:szCs w:val="18"/>
        </w:rPr>
        <w:t>；3-</w:t>
      </w:r>
      <w:r w:rsidRPr="00632C2C">
        <w:rPr>
          <w:rFonts w:ascii="宋体" w:hAnsi="宋体" w:cs="Arial" w:hint="eastAsia"/>
          <w:kern w:val="0"/>
          <w:sz w:val="18"/>
          <w:szCs w:val="18"/>
        </w:rPr>
        <w:t>绝缘板</w:t>
      </w:r>
      <w:r w:rsidR="005134DE" w:rsidRPr="00632C2C">
        <w:rPr>
          <w:rFonts w:ascii="宋体" w:hAnsi="宋体" w:cs="Arial" w:hint="eastAsia"/>
          <w:kern w:val="0"/>
          <w:sz w:val="18"/>
          <w:szCs w:val="18"/>
        </w:rPr>
        <w:t>；</w:t>
      </w:r>
      <w:r w:rsidR="005134DE" w:rsidRPr="00632C2C">
        <w:rPr>
          <w:rFonts w:ascii="宋体" w:hAnsi="宋体" w:cs="Arial"/>
          <w:kern w:val="0"/>
          <w:sz w:val="18"/>
          <w:szCs w:val="18"/>
        </w:rPr>
        <w:t>4</w:t>
      </w:r>
      <w:r w:rsidR="005134DE" w:rsidRPr="00632C2C">
        <w:rPr>
          <w:rFonts w:ascii="宋体" w:hAnsi="宋体" w:cs="Arial" w:hint="eastAsia"/>
          <w:kern w:val="0"/>
          <w:sz w:val="18"/>
          <w:szCs w:val="18"/>
        </w:rPr>
        <w:t>-</w:t>
      </w:r>
      <w:r w:rsidRPr="00632C2C">
        <w:rPr>
          <w:rFonts w:ascii="宋体" w:hAnsi="宋体" w:cs="Arial" w:hint="eastAsia"/>
          <w:kern w:val="0"/>
          <w:sz w:val="18"/>
          <w:szCs w:val="18"/>
        </w:rPr>
        <w:t>50Ω负载/电流探头</w:t>
      </w:r>
      <w:r w:rsidR="005134DE" w:rsidRPr="00632C2C">
        <w:rPr>
          <w:rFonts w:ascii="宋体" w:hAnsi="宋体" w:cs="Arial" w:hint="eastAsia"/>
          <w:kern w:val="0"/>
          <w:sz w:val="18"/>
          <w:szCs w:val="18"/>
        </w:rPr>
        <w:t>；5-</w:t>
      </w:r>
      <w:r w:rsidRPr="00632C2C">
        <w:rPr>
          <w:rFonts w:ascii="宋体" w:hAnsi="宋体" w:cs="Arial" w:hint="eastAsia"/>
          <w:kern w:val="0"/>
          <w:sz w:val="18"/>
          <w:szCs w:val="18"/>
        </w:rPr>
        <w:t>低压线束</w:t>
      </w:r>
      <w:r w:rsidR="005134DE" w:rsidRPr="00632C2C">
        <w:rPr>
          <w:rFonts w:ascii="宋体" w:hAnsi="宋体" w:cs="Arial" w:hint="eastAsia"/>
          <w:kern w:val="0"/>
          <w:sz w:val="18"/>
          <w:szCs w:val="18"/>
        </w:rPr>
        <w:t>；6-</w:t>
      </w:r>
      <w:r w:rsidRPr="00632C2C">
        <w:rPr>
          <w:rFonts w:ascii="宋体" w:hAnsi="宋体" w:cs="Arial" w:hint="eastAsia"/>
          <w:kern w:val="0"/>
          <w:sz w:val="18"/>
          <w:szCs w:val="18"/>
        </w:rPr>
        <w:t>高压线束（HV+、</w:t>
      </w:r>
      <w:r w:rsidRPr="00632C2C">
        <w:rPr>
          <w:rFonts w:ascii="宋体" w:hAnsi="宋体" w:cs="Arial"/>
          <w:kern w:val="0"/>
          <w:sz w:val="18"/>
          <w:szCs w:val="18"/>
        </w:rPr>
        <w:t>HV-</w:t>
      </w:r>
      <w:r w:rsidRPr="00632C2C">
        <w:rPr>
          <w:rFonts w:ascii="宋体" w:hAnsi="宋体" w:cs="Arial" w:hint="eastAsia"/>
          <w:kern w:val="0"/>
          <w:sz w:val="18"/>
          <w:szCs w:val="18"/>
        </w:rPr>
        <w:t>）</w:t>
      </w:r>
      <w:r w:rsidR="005134DE" w:rsidRPr="00632C2C">
        <w:rPr>
          <w:rFonts w:ascii="宋体" w:hAnsi="宋体" w:cs="Arial" w:hint="eastAsia"/>
          <w:kern w:val="0"/>
          <w:sz w:val="18"/>
          <w:szCs w:val="18"/>
        </w:rPr>
        <w:t>；7-</w:t>
      </w:r>
      <w:r w:rsidRPr="00632C2C">
        <w:rPr>
          <w:rFonts w:ascii="宋体" w:hAnsi="宋体" w:cs="Arial" w:hint="eastAsia"/>
          <w:kern w:val="0"/>
          <w:sz w:val="18"/>
          <w:szCs w:val="18"/>
        </w:rPr>
        <w:t>低压负载模拟器</w:t>
      </w:r>
      <w:r w:rsidR="005134DE" w:rsidRPr="00632C2C">
        <w:rPr>
          <w:rFonts w:ascii="宋体" w:hAnsi="宋体" w:cs="Arial" w:hint="eastAsia"/>
          <w:kern w:val="0"/>
          <w:sz w:val="18"/>
          <w:szCs w:val="18"/>
        </w:rPr>
        <w:t>；8-</w:t>
      </w:r>
      <w:r w:rsidRPr="00632C2C">
        <w:rPr>
          <w:rFonts w:ascii="宋体" w:hAnsi="宋体" w:cs="Arial" w:hint="eastAsia"/>
          <w:kern w:val="0"/>
          <w:sz w:val="18"/>
          <w:szCs w:val="18"/>
        </w:rPr>
        <w:t>阻抗匹配网络（可选择）</w:t>
      </w:r>
      <w:r w:rsidR="005134DE" w:rsidRPr="00632C2C">
        <w:rPr>
          <w:rFonts w:ascii="宋体" w:hAnsi="宋体" w:cs="Arial" w:hint="eastAsia"/>
          <w:kern w:val="0"/>
          <w:sz w:val="18"/>
          <w:szCs w:val="18"/>
        </w:rPr>
        <w:t>；9-</w:t>
      </w:r>
      <w:r w:rsidRPr="00632C2C">
        <w:rPr>
          <w:rFonts w:ascii="宋体" w:hAnsi="宋体" w:cs="Arial" w:hint="eastAsia"/>
          <w:kern w:val="0"/>
          <w:sz w:val="18"/>
          <w:szCs w:val="18"/>
        </w:rPr>
        <w:t>低压人工电源网络(LV AN)</w:t>
      </w:r>
      <w:r w:rsidR="005134DE" w:rsidRPr="00632C2C">
        <w:rPr>
          <w:rFonts w:ascii="宋体" w:hAnsi="宋体" w:cs="Arial" w:hint="eastAsia"/>
          <w:kern w:val="0"/>
          <w:sz w:val="18"/>
          <w:szCs w:val="18"/>
        </w:rPr>
        <w:t>；10-</w:t>
      </w:r>
      <w:r w:rsidRPr="00632C2C">
        <w:rPr>
          <w:rFonts w:ascii="宋体" w:hAnsi="宋体" w:cs="Arial" w:hint="eastAsia"/>
          <w:kern w:val="0"/>
          <w:sz w:val="18"/>
          <w:szCs w:val="18"/>
        </w:rPr>
        <w:t>高压人工电源网络(</w:t>
      </w:r>
      <w:r w:rsidRPr="00632C2C">
        <w:rPr>
          <w:rFonts w:ascii="宋体" w:hAnsi="宋体" w:cs="Arial"/>
          <w:kern w:val="0"/>
          <w:sz w:val="18"/>
          <w:szCs w:val="18"/>
        </w:rPr>
        <w:t>HV AN</w:t>
      </w:r>
      <w:r w:rsidRPr="00632C2C">
        <w:rPr>
          <w:rFonts w:ascii="宋体" w:hAnsi="宋体" w:cs="Arial" w:hint="eastAsia"/>
          <w:kern w:val="0"/>
          <w:sz w:val="18"/>
          <w:szCs w:val="18"/>
        </w:rPr>
        <w:t>)</w:t>
      </w:r>
      <w:r w:rsidR="005134DE" w:rsidRPr="00632C2C">
        <w:rPr>
          <w:rFonts w:ascii="宋体" w:hAnsi="宋体" w:cs="Arial" w:hint="eastAsia"/>
          <w:kern w:val="0"/>
          <w:sz w:val="18"/>
          <w:szCs w:val="18"/>
        </w:rPr>
        <w:t>；11-</w:t>
      </w:r>
      <w:r w:rsidRPr="00632C2C">
        <w:rPr>
          <w:rFonts w:ascii="宋体" w:hAnsi="宋体" w:cs="Arial" w:hint="eastAsia"/>
          <w:kern w:val="0"/>
          <w:sz w:val="18"/>
          <w:szCs w:val="18"/>
        </w:rPr>
        <w:t>低压供电线</w:t>
      </w:r>
      <w:r w:rsidR="005134DE" w:rsidRPr="00632C2C">
        <w:rPr>
          <w:rFonts w:ascii="宋体" w:hAnsi="宋体" w:cs="Arial" w:hint="eastAsia"/>
          <w:kern w:val="0"/>
          <w:sz w:val="18"/>
          <w:szCs w:val="18"/>
        </w:rPr>
        <w:t>；12-</w:t>
      </w:r>
      <w:r w:rsidRPr="00632C2C">
        <w:rPr>
          <w:rFonts w:ascii="宋体" w:hAnsi="宋体" w:cs="Arial" w:hint="eastAsia"/>
          <w:kern w:val="0"/>
          <w:sz w:val="18"/>
          <w:szCs w:val="18"/>
        </w:rPr>
        <w:t>高压供电线</w:t>
      </w:r>
      <w:r w:rsidR="005134DE" w:rsidRPr="00632C2C">
        <w:rPr>
          <w:rFonts w:ascii="宋体" w:hAnsi="宋体" w:cs="Arial" w:hint="eastAsia"/>
          <w:kern w:val="0"/>
          <w:sz w:val="18"/>
          <w:szCs w:val="18"/>
        </w:rPr>
        <w:t>；13-</w:t>
      </w:r>
      <w:r w:rsidRPr="00632C2C">
        <w:rPr>
          <w:rFonts w:ascii="宋体" w:hAnsi="宋体" w:cs="Arial" w:hint="eastAsia"/>
          <w:kern w:val="0"/>
          <w:sz w:val="18"/>
          <w:szCs w:val="18"/>
        </w:rPr>
        <w:t>低压电源</w:t>
      </w:r>
      <w:r w:rsidR="005134DE" w:rsidRPr="00632C2C">
        <w:rPr>
          <w:rFonts w:ascii="宋体" w:hAnsi="宋体" w:cs="Arial" w:hint="eastAsia"/>
          <w:kern w:val="0"/>
          <w:sz w:val="18"/>
          <w:szCs w:val="18"/>
        </w:rPr>
        <w:t>；14-</w:t>
      </w:r>
      <w:r w:rsidRPr="00632C2C">
        <w:rPr>
          <w:rFonts w:ascii="宋体" w:hAnsi="宋体" w:cs="Arial" w:hint="eastAsia"/>
          <w:kern w:val="0"/>
          <w:sz w:val="18"/>
          <w:szCs w:val="18"/>
        </w:rPr>
        <w:t>屏蔽箱</w:t>
      </w:r>
      <w:r w:rsidR="005134DE" w:rsidRPr="00632C2C">
        <w:rPr>
          <w:rFonts w:ascii="宋体" w:hAnsi="宋体" w:cs="Arial" w:hint="eastAsia"/>
          <w:kern w:val="0"/>
          <w:sz w:val="18"/>
          <w:szCs w:val="18"/>
        </w:rPr>
        <w:t>；15-</w:t>
      </w:r>
      <w:r w:rsidRPr="00632C2C">
        <w:rPr>
          <w:rFonts w:ascii="宋体" w:hAnsi="宋体" w:cs="Arial" w:hint="eastAsia"/>
          <w:kern w:val="0"/>
          <w:sz w:val="18"/>
          <w:szCs w:val="18"/>
        </w:rPr>
        <w:t>高压电源</w:t>
      </w:r>
      <w:r w:rsidR="005134DE" w:rsidRPr="00632C2C">
        <w:rPr>
          <w:rFonts w:ascii="宋体" w:hAnsi="宋体" w:cs="Arial" w:hint="eastAsia"/>
          <w:kern w:val="0"/>
          <w:sz w:val="18"/>
          <w:szCs w:val="18"/>
        </w:rPr>
        <w:t>；16-</w:t>
      </w:r>
      <w:r w:rsidRPr="00632C2C">
        <w:rPr>
          <w:rFonts w:ascii="宋体" w:hAnsi="宋体" w:cs="Arial" w:hint="eastAsia"/>
          <w:kern w:val="0"/>
          <w:sz w:val="18"/>
          <w:szCs w:val="18"/>
        </w:rPr>
        <w:t>电源线滤波器</w:t>
      </w:r>
      <w:r w:rsidR="005134DE" w:rsidRPr="00632C2C">
        <w:rPr>
          <w:rFonts w:ascii="宋体" w:hAnsi="宋体" w:cs="Arial" w:hint="eastAsia"/>
          <w:kern w:val="0"/>
          <w:sz w:val="18"/>
          <w:szCs w:val="18"/>
        </w:rPr>
        <w:t>；17-</w:t>
      </w:r>
      <w:r w:rsidRPr="00632C2C">
        <w:rPr>
          <w:rFonts w:ascii="宋体" w:hAnsi="宋体" w:cs="Arial" w:hint="eastAsia"/>
          <w:kern w:val="0"/>
          <w:sz w:val="18"/>
          <w:szCs w:val="18"/>
        </w:rPr>
        <w:t>光纤馈通</w:t>
      </w:r>
      <w:r w:rsidR="005134DE" w:rsidRPr="00632C2C">
        <w:rPr>
          <w:rFonts w:ascii="宋体" w:hAnsi="宋体" w:cs="Arial" w:hint="eastAsia"/>
          <w:kern w:val="0"/>
          <w:sz w:val="18"/>
          <w:szCs w:val="18"/>
        </w:rPr>
        <w:t>；</w:t>
      </w:r>
      <w:r w:rsidR="005134DE" w:rsidRPr="00632C2C">
        <w:rPr>
          <w:rFonts w:ascii="宋体" w:hAnsi="宋体" w:cs="Arial"/>
          <w:kern w:val="0"/>
          <w:sz w:val="18"/>
          <w:szCs w:val="18"/>
        </w:rPr>
        <w:t>18</w:t>
      </w:r>
      <w:r w:rsidR="005134DE" w:rsidRPr="00632C2C">
        <w:rPr>
          <w:rFonts w:ascii="宋体" w:hAnsi="宋体" w:cs="Arial" w:hint="eastAsia"/>
          <w:kern w:val="0"/>
          <w:sz w:val="18"/>
          <w:szCs w:val="18"/>
        </w:rPr>
        <w:t>-</w:t>
      </w:r>
      <w:r w:rsidRPr="00632C2C">
        <w:rPr>
          <w:rFonts w:ascii="宋体" w:hAnsi="宋体" w:cs="Arial" w:hint="eastAsia"/>
          <w:kern w:val="0"/>
          <w:sz w:val="18"/>
          <w:szCs w:val="18"/>
        </w:rPr>
        <w:t>壁板连接器</w:t>
      </w:r>
      <w:r w:rsidR="005134DE" w:rsidRPr="00632C2C">
        <w:rPr>
          <w:rFonts w:ascii="宋体" w:hAnsi="宋体" w:cs="Arial" w:hint="eastAsia"/>
          <w:kern w:val="0"/>
          <w:sz w:val="18"/>
          <w:szCs w:val="18"/>
        </w:rPr>
        <w:t>；19-</w:t>
      </w:r>
      <w:r w:rsidRPr="00632C2C">
        <w:rPr>
          <w:rFonts w:ascii="宋体" w:hAnsi="宋体" w:cs="Arial" w:hint="eastAsia"/>
          <w:kern w:val="0"/>
          <w:sz w:val="18"/>
          <w:szCs w:val="18"/>
        </w:rPr>
        <w:t>监控系统</w:t>
      </w:r>
      <w:r w:rsidR="005134DE" w:rsidRPr="00632C2C">
        <w:rPr>
          <w:rFonts w:ascii="宋体" w:hAnsi="宋体" w:cs="Arial" w:hint="eastAsia"/>
          <w:kern w:val="0"/>
          <w:sz w:val="18"/>
          <w:szCs w:val="18"/>
        </w:rPr>
        <w:t>；20-</w:t>
      </w:r>
      <w:r w:rsidRPr="00632C2C">
        <w:rPr>
          <w:rFonts w:ascii="宋体" w:hAnsi="宋体" w:cs="Arial" w:hint="eastAsia"/>
          <w:kern w:val="0"/>
          <w:sz w:val="18"/>
          <w:szCs w:val="18"/>
        </w:rPr>
        <w:t>测量设备</w:t>
      </w:r>
      <w:r w:rsidR="005134DE" w:rsidRPr="00632C2C">
        <w:rPr>
          <w:rFonts w:ascii="宋体" w:hAnsi="宋体" w:cs="Arial" w:hint="eastAsia"/>
          <w:kern w:val="0"/>
          <w:sz w:val="18"/>
          <w:szCs w:val="18"/>
        </w:rPr>
        <w:t>；21-</w:t>
      </w:r>
      <w:r w:rsidRPr="00632C2C">
        <w:rPr>
          <w:rFonts w:ascii="宋体" w:hAnsi="宋体" w:cs="Arial" w:hint="eastAsia"/>
          <w:kern w:val="0"/>
          <w:sz w:val="18"/>
          <w:szCs w:val="18"/>
        </w:rPr>
        <w:t>同轴电缆</w:t>
      </w:r>
      <w:r w:rsidR="005134DE" w:rsidRPr="00632C2C">
        <w:rPr>
          <w:rFonts w:ascii="宋体" w:hAnsi="宋体" w:cs="Arial" w:hint="eastAsia"/>
          <w:kern w:val="0"/>
          <w:sz w:val="18"/>
          <w:szCs w:val="18"/>
        </w:rPr>
        <w:t>；22-</w:t>
      </w:r>
      <w:r w:rsidRPr="00632C2C">
        <w:rPr>
          <w:rFonts w:ascii="宋体" w:hAnsi="宋体" w:cs="Arial" w:hint="eastAsia"/>
          <w:kern w:val="0"/>
          <w:sz w:val="18"/>
          <w:szCs w:val="18"/>
        </w:rPr>
        <w:t>光纤</w:t>
      </w:r>
      <w:r w:rsidR="005134DE" w:rsidRPr="00632C2C">
        <w:rPr>
          <w:rFonts w:ascii="宋体" w:hAnsi="宋体" w:cs="Arial" w:hint="eastAsia"/>
          <w:kern w:val="0"/>
          <w:sz w:val="18"/>
          <w:szCs w:val="18"/>
        </w:rPr>
        <w:t>；23-</w:t>
      </w:r>
      <w:r w:rsidRPr="00632C2C">
        <w:rPr>
          <w:rFonts w:ascii="宋体" w:hAnsi="宋体" w:cs="Arial" w:hint="eastAsia"/>
          <w:kern w:val="0"/>
          <w:sz w:val="18"/>
          <w:szCs w:val="18"/>
        </w:rPr>
        <w:t>接地带</w:t>
      </w:r>
      <w:r w:rsidR="005134DE" w:rsidRPr="00632C2C">
        <w:rPr>
          <w:rFonts w:ascii="宋体" w:hAnsi="宋体" w:cs="Arial" w:hint="eastAsia"/>
          <w:kern w:val="0"/>
          <w:sz w:val="18"/>
          <w:szCs w:val="18"/>
        </w:rPr>
        <w:t>；24-</w:t>
      </w:r>
      <w:r w:rsidRPr="00632C2C">
        <w:rPr>
          <w:rFonts w:ascii="宋体" w:hAnsi="宋体" w:cs="Arial" w:hint="eastAsia"/>
          <w:kern w:val="0"/>
          <w:sz w:val="18"/>
          <w:szCs w:val="18"/>
        </w:rPr>
        <w:t>屏蔽室</w:t>
      </w:r>
      <w:r w:rsidR="005134DE" w:rsidRPr="00632C2C">
        <w:rPr>
          <w:rFonts w:ascii="宋体" w:hAnsi="宋体" w:cs="Arial" w:hint="eastAsia"/>
          <w:kern w:val="0"/>
          <w:sz w:val="18"/>
          <w:szCs w:val="18"/>
        </w:rPr>
        <w:t>；</w:t>
      </w:r>
      <w:r w:rsidR="005134DE" w:rsidRPr="00632C2C">
        <w:rPr>
          <w:rFonts w:ascii="宋体" w:hAnsi="宋体" w:cs="Arial"/>
          <w:kern w:val="0"/>
          <w:sz w:val="18"/>
          <w:szCs w:val="18"/>
        </w:rPr>
        <w:t>25</w:t>
      </w:r>
      <w:r w:rsidR="005134DE" w:rsidRPr="00632C2C">
        <w:rPr>
          <w:rFonts w:ascii="宋体" w:hAnsi="宋体" w:cs="Arial" w:hint="eastAsia"/>
          <w:kern w:val="0"/>
          <w:sz w:val="18"/>
          <w:szCs w:val="18"/>
        </w:rPr>
        <w:t>-</w:t>
      </w:r>
      <w:r w:rsidRPr="00632C2C">
        <w:rPr>
          <w:rFonts w:ascii="宋体" w:hAnsi="宋体" w:cs="Arial" w:hint="eastAsia"/>
          <w:kern w:val="0"/>
          <w:sz w:val="18"/>
          <w:szCs w:val="18"/>
        </w:rPr>
        <w:t>50Ω负载</w:t>
      </w:r>
    </w:p>
    <w:p w:rsidR="002F49F8" w:rsidRPr="00632C2C" w:rsidRDefault="002F49F8" w:rsidP="00D27017">
      <w:pPr>
        <w:spacing w:beforeLines="50" w:before="156" w:afterLines="50" w:after="156"/>
        <w:jc w:val="center"/>
        <w:rPr>
          <w:rFonts w:ascii="黑体" w:eastAsia="黑体" w:hAnsi="黑体"/>
          <w:szCs w:val="21"/>
        </w:rPr>
      </w:pPr>
      <w:r w:rsidRPr="00632C2C">
        <w:rPr>
          <w:rFonts w:ascii="黑体" w:eastAsia="黑体" w:hAnsi="黑体" w:hint="eastAsia"/>
          <w:szCs w:val="21"/>
        </w:rPr>
        <w:t>图</w:t>
      </w:r>
      <w:r w:rsidR="00385D1C" w:rsidRPr="00632C2C">
        <w:rPr>
          <w:rFonts w:ascii="黑体" w:eastAsia="黑体" w:hAnsi="黑体"/>
          <w:szCs w:val="21"/>
        </w:rPr>
        <w:t>6</w:t>
      </w:r>
      <w:r w:rsidRPr="00632C2C">
        <w:rPr>
          <w:rFonts w:ascii="黑体" w:eastAsia="黑体" w:hAnsi="黑体" w:hint="eastAsia"/>
          <w:szCs w:val="21"/>
        </w:rPr>
        <w:t xml:space="preserve"> 高压传导发射-</w:t>
      </w:r>
      <w:r w:rsidRPr="00632C2C">
        <w:rPr>
          <w:rFonts w:ascii="黑体" w:eastAsia="黑体" w:hAnsi="黑体"/>
          <w:szCs w:val="21"/>
        </w:rPr>
        <w:t>EUT</w:t>
      </w:r>
      <w:r w:rsidRPr="00632C2C">
        <w:rPr>
          <w:rFonts w:ascii="黑体" w:eastAsia="黑体" w:hAnsi="黑体" w:hint="eastAsia"/>
          <w:szCs w:val="21"/>
        </w:rPr>
        <w:t>使用屏蔽供电系统供电</w:t>
      </w:r>
    </w:p>
    <w:p w:rsidR="00A97D97" w:rsidRPr="00F23361" w:rsidRDefault="00270134" w:rsidP="00A97D97">
      <w:pPr>
        <w:jc w:val="center"/>
        <w:rPr>
          <w:rFonts w:ascii="宋体" w:hAnsi="宋体"/>
          <w:szCs w:val="21"/>
        </w:rPr>
      </w:pPr>
      <w:r>
        <w:rPr>
          <w:rFonts w:ascii="宋体" w:hAnsi="宋体"/>
          <w:szCs w:val="21"/>
        </w:rPr>
        <w:pict>
          <v:shape id="_x0000_i1032" type="#_x0000_t75" style="width:249.75pt;height:253.5pt">
            <v:imagedata r:id="rId20" o:title=""/>
          </v:shape>
        </w:pict>
      </w:r>
      <w:r>
        <w:rPr>
          <w:rFonts w:ascii="宋体" w:hAnsi="宋体"/>
          <w:szCs w:val="21"/>
        </w:rPr>
        <w:pict>
          <v:shape id="_x0000_i1033" type="#_x0000_t75" style="width:207pt;height:252pt">
            <v:imagedata r:id="rId21" o:title=""/>
          </v:shape>
        </w:pict>
      </w:r>
    </w:p>
    <w:p w:rsidR="00634F01" w:rsidRPr="00593356" w:rsidRDefault="00634F01" w:rsidP="00634F01">
      <w:pPr>
        <w:jc w:val="center"/>
        <w:rPr>
          <w:rFonts w:ascii="宋体" w:hAnsi="宋体"/>
          <w:sz w:val="18"/>
          <w:szCs w:val="18"/>
        </w:rPr>
      </w:pPr>
      <w:r w:rsidRPr="00593356">
        <w:rPr>
          <w:rFonts w:ascii="宋体" w:hAnsi="宋体" w:hint="eastAsia"/>
          <w:sz w:val="18"/>
          <w:szCs w:val="18"/>
        </w:rPr>
        <w:t>电压法                                   电流法</w:t>
      </w:r>
    </w:p>
    <w:p w:rsidR="00F95E70" w:rsidRPr="00593356" w:rsidRDefault="00634F01" w:rsidP="00AF2BBB">
      <w:pPr>
        <w:autoSpaceDE w:val="0"/>
        <w:autoSpaceDN w:val="0"/>
        <w:adjustRightInd w:val="0"/>
        <w:jc w:val="center"/>
        <w:rPr>
          <w:rFonts w:ascii="宋体" w:hAnsi="宋体" w:cs="Arial"/>
          <w:kern w:val="0"/>
          <w:sz w:val="18"/>
          <w:szCs w:val="18"/>
        </w:rPr>
      </w:pPr>
      <w:r w:rsidRPr="00593356">
        <w:rPr>
          <w:rFonts w:ascii="宋体" w:hAnsi="宋体" w:cs="Arial" w:hint="eastAsia"/>
          <w:kern w:val="0"/>
          <w:sz w:val="18"/>
          <w:szCs w:val="18"/>
        </w:rPr>
        <w:t>注：</w:t>
      </w:r>
      <w:r w:rsidR="00AF2BBB" w:rsidRPr="00593356">
        <w:rPr>
          <w:rFonts w:ascii="宋体" w:hAnsi="宋体" w:cs="Arial"/>
          <w:kern w:val="0"/>
          <w:sz w:val="18"/>
          <w:szCs w:val="18"/>
        </w:rPr>
        <w:t>1</w:t>
      </w:r>
      <w:r w:rsidR="00AF2BBB" w:rsidRPr="00593356">
        <w:rPr>
          <w:rFonts w:ascii="宋体" w:hAnsi="宋体" w:cs="Arial" w:hint="eastAsia"/>
          <w:kern w:val="0"/>
          <w:sz w:val="18"/>
          <w:szCs w:val="18"/>
        </w:rPr>
        <w:t>-</w:t>
      </w:r>
      <w:r w:rsidRPr="00593356">
        <w:rPr>
          <w:rFonts w:ascii="宋体" w:hAnsi="宋体" w:cs="Arial"/>
          <w:kern w:val="0"/>
          <w:sz w:val="18"/>
          <w:szCs w:val="18"/>
        </w:rPr>
        <w:t>EUT</w:t>
      </w:r>
      <w:r w:rsidR="00AF2BBB" w:rsidRPr="00593356">
        <w:rPr>
          <w:rFonts w:ascii="宋体" w:hAnsi="宋体" w:cs="Arial" w:hint="eastAsia"/>
          <w:kern w:val="0"/>
          <w:sz w:val="18"/>
          <w:szCs w:val="18"/>
        </w:rPr>
        <w:t>；2-</w:t>
      </w:r>
      <w:r w:rsidRPr="00593356">
        <w:rPr>
          <w:rFonts w:ascii="宋体" w:hAnsi="宋体" w:cs="Arial" w:hint="eastAsia"/>
          <w:kern w:val="0"/>
          <w:sz w:val="18"/>
          <w:szCs w:val="18"/>
        </w:rPr>
        <w:t>接地平板</w:t>
      </w:r>
      <w:r w:rsidR="00AF2BBB" w:rsidRPr="00593356">
        <w:rPr>
          <w:rFonts w:ascii="宋体" w:hAnsi="宋体" w:cs="Arial" w:hint="eastAsia"/>
          <w:kern w:val="0"/>
          <w:sz w:val="18"/>
          <w:szCs w:val="18"/>
        </w:rPr>
        <w:t>；3-</w:t>
      </w:r>
      <w:r w:rsidRPr="00593356">
        <w:rPr>
          <w:rFonts w:ascii="宋体" w:hAnsi="宋体" w:cs="Arial" w:hint="eastAsia"/>
          <w:kern w:val="0"/>
          <w:sz w:val="18"/>
          <w:szCs w:val="18"/>
        </w:rPr>
        <w:t>绝缘板</w:t>
      </w:r>
      <w:r w:rsidR="00AF2BBB" w:rsidRPr="00593356">
        <w:rPr>
          <w:rFonts w:ascii="宋体" w:hAnsi="宋体" w:cs="Arial" w:hint="eastAsia"/>
          <w:kern w:val="0"/>
          <w:sz w:val="18"/>
          <w:szCs w:val="18"/>
        </w:rPr>
        <w:t>；</w:t>
      </w:r>
      <w:r w:rsidR="00AF2BBB" w:rsidRPr="00593356">
        <w:rPr>
          <w:rFonts w:ascii="宋体" w:hAnsi="宋体" w:cs="Arial"/>
          <w:kern w:val="0"/>
          <w:sz w:val="18"/>
          <w:szCs w:val="18"/>
        </w:rPr>
        <w:t>4</w:t>
      </w:r>
      <w:r w:rsidR="00AF2BBB" w:rsidRPr="00593356">
        <w:rPr>
          <w:rFonts w:ascii="宋体" w:hAnsi="宋体" w:cs="Arial" w:hint="eastAsia"/>
          <w:kern w:val="0"/>
          <w:sz w:val="18"/>
          <w:szCs w:val="18"/>
        </w:rPr>
        <w:t>-</w:t>
      </w:r>
      <w:r w:rsidRPr="00593356">
        <w:rPr>
          <w:rFonts w:ascii="宋体" w:hAnsi="宋体" w:cs="Arial" w:hint="eastAsia"/>
          <w:kern w:val="0"/>
          <w:sz w:val="18"/>
          <w:szCs w:val="18"/>
        </w:rPr>
        <w:t>50Ω负载/电流探头</w:t>
      </w:r>
      <w:r w:rsidR="00AF2BBB" w:rsidRPr="00593356">
        <w:rPr>
          <w:rFonts w:ascii="宋体" w:hAnsi="宋体" w:cs="Arial" w:hint="eastAsia"/>
          <w:kern w:val="0"/>
          <w:sz w:val="18"/>
          <w:szCs w:val="18"/>
        </w:rPr>
        <w:t>；5-</w:t>
      </w:r>
      <w:r w:rsidRPr="00593356">
        <w:rPr>
          <w:rFonts w:ascii="宋体" w:hAnsi="宋体" w:cs="Arial" w:hint="eastAsia"/>
          <w:kern w:val="0"/>
          <w:sz w:val="18"/>
          <w:szCs w:val="18"/>
        </w:rPr>
        <w:t>低压线束</w:t>
      </w:r>
      <w:r w:rsidR="00AF2BBB" w:rsidRPr="00593356">
        <w:rPr>
          <w:rFonts w:ascii="宋体" w:hAnsi="宋体" w:cs="Arial" w:hint="eastAsia"/>
          <w:kern w:val="0"/>
          <w:sz w:val="18"/>
          <w:szCs w:val="18"/>
        </w:rPr>
        <w:t>；6-</w:t>
      </w:r>
      <w:r w:rsidRPr="00593356">
        <w:rPr>
          <w:rFonts w:ascii="宋体" w:hAnsi="宋体" w:cs="Arial" w:hint="eastAsia"/>
          <w:kern w:val="0"/>
          <w:sz w:val="18"/>
          <w:szCs w:val="18"/>
        </w:rPr>
        <w:t>高压线束（HV+、</w:t>
      </w:r>
      <w:r w:rsidRPr="00593356">
        <w:rPr>
          <w:rFonts w:ascii="宋体" w:hAnsi="宋体" w:cs="Arial"/>
          <w:kern w:val="0"/>
          <w:sz w:val="18"/>
          <w:szCs w:val="18"/>
        </w:rPr>
        <w:t>HV-</w:t>
      </w:r>
      <w:r w:rsidRPr="00593356">
        <w:rPr>
          <w:rFonts w:ascii="宋体" w:hAnsi="宋体" w:cs="Arial" w:hint="eastAsia"/>
          <w:kern w:val="0"/>
          <w:sz w:val="18"/>
          <w:szCs w:val="18"/>
        </w:rPr>
        <w:t>）</w:t>
      </w:r>
      <w:r w:rsidR="00AF2BBB" w:rsidRPr="00593356">
        <w:rPr>
          <w:rFonts w:ascii="宋体" w:hAnsi="宋体" w:cs="Arial" w:hint="eastAsia"/>
          <w:kern w:val="0"/>
          <w:sz w:val="18"/>
          <w:szCs w:val="18"/>
        </w:rPr>
        <w:t>；7-</w:t>
      </w:r>
      <w:r w:rsidRPr="00593356">
        <w:rPr>
          <w:rFonts w:ascii="宋体" w:hAnsi="宋体" w:cs="Arial" w:hint="eastAsia"/>
          <w:kern w:val="0"/>
          <w:sz w:val="18"/>
          <w:szCs w:val="18"/>
        </w:rPr>
        <w:t>低压负载模拟器</w:t>
      </w:r>
      <w:r w:rsidR="00AF2BBB" w:rsidRPr="00593356">
        <w:rPr>
          <w:rFonts w:ascii="宋体" w:hAnsi="宋体" w:cs="Arial" w:hint="eastAsia"/>
          <w:kern w:val="0"/>
          <w:sz w:val="18"/>
          <w:szCs w:val="18"/>
        </w:rPr>
        <w:t>；8-</w:t>
      </w:r>
      <w:r w:rsidRPr="00593356">
        <w:rPr>
          <w:rFonts w:ascii="宋体" w:hAnsi="宋体" w:cs="Arial" w:hint="eastAsia"/>
          <w:kern w:val="0"/>
          <w:sz w:val="18"/>
          <w:szCs w:val="18"/>
        </w:rPr>
        <w:t>阻抗匹配网络（可选择）</w:t>
      </w:r>
      <w:r w:rsidR="00AF2BBB" w:rsidRPr="00593356">
        <w:rPr>
          <w:rFonts w:ascii="宋体" w:hAnsi="宋体" w:cs="Arial" w:hint="eastAsia"/>
          <w:kern w:val="0"/>
          <w:sz w:val="18"/>
          <w:szCs w:val="18"/>
        </w:rPr>
        <w:t>；9-</w:t>
      </w:r>
      <w:r w:rsidRPr="00593356">
        <w:rPr>
          <w:rFonts w:ascii="宋体" w:hAnsi="宋体" w:cs="Arial" w:hint="eastAsia"/>
          <w:kern w:val="0"/>
          <w:sz w:val="18"/>
          <w:szCs w:val="18"/>
        </w:rPr>
        <w:t>低压人工电源网络(LV AN)</w:t>
      </w:r>
      <w:r w:rsidR="00AF2BBB" w:rsidRPr="00593356">
        <w:rPr>
          <w:rFonts w:ascii="宋体" w:hAnsi="宋体" w:cs="Arial" w:hint="eastAsia"/>
          <w:kern w:val="0"/>
          <w:sz w:val="18"/>
          <w:szCs w:val="18"/>
        </w:rPr>
        <w:t>；10-</w:t>
      </w:r>
      <w:r w:rsidRPr="00593356">
        <w:rPr>
          <w:rFonts w:ascii="宋体" w:hAnsi="宋体" w:cs="Arial" w:hint="eastAsia"/>
          <w:kern w:val="0"/>
          <w:sz w:val="18"/>
          <w:szCs w:val="18"/>
        </w:rPr>
        <w:t>高压人工电源网络(</w:t>
      </w:r>
      <w:r w:rsidRPr="00593356">
        <w:rPr>
          <w:rFonts w:ascii="宋体" w:hAnsi="宋体" w:cs="Arial"/>
          <w:kern w:val="0"/>
          <w:sz w:val="18"/>
          <w:szCs w:val="18"/>
        </w:rPr>
        <w:t>HV AN</w:t>
      </w:r>
      <w:r w:rsidRPr="00593356">
        <w:rPr>
          <w:rFonts w:ascii="宋体" w:hAnsi="宋体" w:cs="Arial" w:hint="eastAsia"/>
          <w:kern w:val="0"/>
          <w:sz w:val="18"/>
          <w:szCs w:val="18"/>
        </w:rPr>
        <w:t>)</w:t>
      </w:r>
      <w:r w:rsidR="00AF2BBB" w:rsidRPr="00593356">
        <w:rPr>
          <w:rFonts w:ascii="宋体" w:hAnsi="宋体" w:cs="Arial" w:hint="eastAsia"/>
          <w:kern w:val="0"/>
          <w:sz w:val="18"/>
          <w:szCs w:val="18"/>
        </w:rPr>
        <w:t>；11-</w:t>
      </w:r>
      <w:r w:rsidRPr="00593356">
        <w:rPr>
          <w:rFonts w:ascii="宋体" w:hAnsi="宋体" w:cs="Arial" w:hint="eastAsia"/>
          <w:kern w:val="0"/>
          <w:sz w:val="18"/>
          <w:szCs w:val="18"/>
        </w:rPr>
        <w:t>低压供电线</w:t>
      </w:r>
      <w:r w:rsidR="00AF2BBB" w:rsidRPr="00593356">
        <w:rPr>
          <w:rFonts w:ascii="宋体" w:hAnsi="宋体" w:cs="Arial" w:hint="eastAsia"/>
          <w:kern w:val="0"/>
          <w:sz w:val="18"/>
          <w:szCs w:val="18"/>
        </w:rPr>
        <w:t>；12-</w:t>
      </w:r>
      <w:r w:rsidRPr="00593356">
        <w:rPr>
          <w:rFonts w:ascii="宋体" w:hAnsi="宋体" w:cs="Arial" w:hint="eastAsia"/>
          <w:kern w:val="0"/>
          <w:sz w:val="18"/>
          <w:szCs w:val="18"/>
        </w:rPr>
        <w:t>高压供电线</w:t>
      </w:r>
      <w:r w:rsidR="00AF2BBB" w:rsidRPr="00593356">
        <w:rPr>
          <w:rFonts w:ascii="宋体" w:hAnsi="宋体" w:cs="Arial" w:hint="eastAsia"/>
          <w:kern w:val="0"/>
          <w:sz w:val="18"/>
          <w:szCs w:val="18"/>
        </w:rPr>
        <w:t>；13-</w:t>
      </w:r>
      <w:r w:rsidRPr="00593356">
        <w:rPr>
          <w:rFonts w:ascii="宋体" w:hAnsi="宋体" w:cs="Arial" w:hint="eastAsia"/>
          <w:kern w:val="0"/>
          <w:sz w:val="18"/>
          <w:szCs w:val="18"/>
        </w:rPr>
        <w:t>低压电源</w:t>
      </w:r>
      <w:r w:rsidR="00AF2BBB" w:rsidRPr="00593356">
        <w:rPr>
          <w:rFonts w:ascii="宋体" w:hAnsi="宋体" w:cs="Arial" w:hint="eastAsia"/>
          <w:kern w:val="0"/>
          <w:sz w:val="18"/>
          <w:szCs w:val="18"/>
        </w:rPr>
        <w:t>；14-</w:t>
      </w:r>
      <w:r w:rsidRPr="00593356">
        <w:rPr>
          <w:rFonts w:ascii="宋体" w:hAnsi="宋体" w:cs="Arial" w:hint="eastAsia"/>
          <w:kern w:val="0"/>
          <w:sz w:val="18"/>
          <w:szCs w:val="18"/>
        </w:rPr>
        <w:t>屏蔽箱</w:t>
      </w:r>
      <w:r w:rsidR="00AF2BBB" w:rsidRPr="00593356">
        <w:rPr>
          <w:rFonts w:ascii="宋体" w:hAnsi="宋体" w:cs="Arial" w:hint="eastAsia"/>
          <w:kern w:val="0"/>
          <w:sz w:val="18"/>
          <w:szCs w:val="18"/>
        </w:rPr>
        <w:t>；15-</w:t>
      </w:r>
      <w:r w:rsidRPr="00593356">
        <w:rPr>
          <w:rFonts w:ascii="宋体" w:hAnsi="宋体" w:cs="Arial" w:hint="eastAsia"/>
          <w:kern w:val="0"/>
          <w:sz w:val="18"/>
          <w:szCs w:val="18"/>
        </w:rPr>
        <w:t>高压电源</w:t>
      </w:r>
      <w:r w:rsidR="00AF2BBB" w:rsidRPr="00593356">
        <w:rPr>
          <w:rFonts w:ascii="宋体" w:hAnsi="宋体" w:cs="Arial" w:hint="eastAsia"/>
          <w:kern w:val="0"/>
          <w:sz w:val="18"/>
          <w:szCs w:val="18"/>
        </w:rPr>
        <w:t>；16-</w:t>
      </w:r>
      <w:r w:rsidRPr="00593356">
        <w:rPr>
          <w:rFonts w:ascii="宋体" w:hAnsi="宋体" w:cs="Arial" w:hint="eastAsia"/>
          <w:kern w:val="0"/>
          <w:sz w:val="18"/>
          <w:szCs w:val="18"/>
        </w:rPr>
        <w:t>电源线滤波器</w:t>
      </w:r>
      <w:r w:rsidR="00AF2BBB" w:rsidRPr="00593356">
        <w:rPr>
          <w:rFonts w:ascii="宋体" w:hAnsi="宋体" w:cs="Arial" w:hint="eastAsia"/>
          <w:kern w:val="0"/>
          <w:sz w:val="18"/>
          <w:szCs w:val="18"/>
        </w:rPr>
        <w:t>；17-</w:t>
      </w:r>
      <w:r w:rsidRPr="00593356">
        <w:rPr>
          <w:rFonts w:ascii="宋体" w:hAnsi="宋体" w:cs="Arial" w:hint="eastAsia"/>
          <w:kern w:val="0"/>
          <w:sz w:val="18"/>
          <w:szCs w:val="18"/>
        </w:rPr>
        <w:t>光纤馈通</w:t>
      </w:r>
      <w:r w:rsidR="00AF2BBB" w:rsidRPr="00593356">
        <w:rPr>
          <w:rFonts w:ascii="宋体" w:hAnsi="宋体" w:cs="Arial" w:hint="eastAsia"/>
          <w:kern w:val="0"/>
          <w:sz w:val="18"/>
          <w:szCs w:val="18"/>
        </w:rPr>
        <w:t>；18-</w:t>
      </w:r>
      <w:r w:rsidRPr="00593356">
        <w:rPr>
          <w:rFonts w:ascii="宋体" w:hAnsi="宋体" w:cs="Arial" w:hint="eastAsia"/>
          <w:kern w:val="0"/>
          <w:sz w:val="18"/>
          <w:szCs w:val="18"/>
        </w:rPr>
        <w:t>壁板连接器</w:t>
      </w:r>
      <w:r w:rsidR="00AF2BBB" w:rsidRPr="00593356">
        <w:rPr>
          <w:rFonts w:ascii="宋体" w:hAnsi="宋体" w:cs="Arial" w:hint="eastAsia"/>
          <w:kern w:val="0"/>
          <w:sz w:val="18"/>
          <w:szCs w:val="18"/>
        </w:rPr>
        <w:t>；19-</w:t>
      </w:r>
      <w:r w:rsidRPr="00593356">
        <w:rPr>
          <w:rFonts w:ascii="宋体" w:hAnsi="宋体" w:cs="Arial" w:hint="eastAsia"/>
          <w:kern w:val="0"/>
          <w:sz w:val="18"/>
          <w:szCs w:val="18"/>
        </w:rPr>
        <w:t>监控系统</w:t>
      </w:r>
      <w:r w:rsidR="00AF2BBB" w:rsidRPr="00593356">
        <w:rPr>
          <w:rFonts w:ascii="宋体" w:hAnsi="宋体" w:cs="Arial" w:hint="eastAsia"/>
          <w:kern w:val="0"/>
          <w:sz w:val="18"/>
          <w:szCs w:val="18"/>
        </w:rPr>
        <w:t>；20-</w:t>
      </w:r>
      <w:r w:rsidRPr="00593356">
        <w:rPr>
          <w:rFonts w:ascii="宋体" w:hAnsi="宋体" w:cs="Arial" w:hint="eastAsia"/>
          <w:kern w:val="0"/>
          <w:sz w:val="18"/>
          <w:szCs w:val="18"/>
        </w:rPr>
        <w:t>测量设备</w:t>
      </w:r>
      <w:r w:rsidR="00AF2BBB" w:rsidRPr="00593356">
        <w:rPr>
          <w:rFonts w:ascii="宋体" w:hAnsi="宋体" w:cs="Arial" w:hint="eastAsia"/>
          <w:kern w:val="0"/>
          <w:sz w:val="18"/>
          <w:szCs w:val="18"/>
        </w:rPr>
        <w:t>；21-</w:t>
      </w:r>
      <w:r w:rsidRPr="00593356">
        <w:rPr>
          <w:rFonts w:ascii="宋体" w:hAnsi="宋体" w:cs="Arial" w:hint="eastAsia"/>
          <w:kern w:val="0"/>
          <w:sz w:val="18"/>
          <w:szCs w:val="18"/>
        </w:rPr>
        <w:t>同轴电缆</w:t>
      </w:r>
      <w:r w:rsidR="00AF2BBB" w:rsidRPr="00593356">
        <w:rPr>
          <w:rFonts w:ascii="宋体" w:hAnsi="宋体" w:cs="Arial" w:hint="eastAsia"/>
          <w:kern w:val="0"/>
          <w:sz w:val="18"/>
          <w:szCs w:val="18"/>
        </w:rPr>
        <w:t>；22-</w:t>
      </w:r>
      <w:r w:rsidRPr="00593356">
        <w:rPr>
          <w:rFonts w:ascii="宋体" w:hAnsi="宋体" w:cs="Arial" w:hint="eastAsia"/>
          <w:kern w:val="0"/>
          <w:sz w:val="18"/>
          <w:szCs w:val="18"/>
        </w:rPr>
        <w:t>光纤</w:t>
      </w:r>
      <w:r w:rsidR="00AF2BBB" w:rsidRPr="00593356">
        <w:rPr>
          <w:rFonts w:ascii="宋体" w:hAnsi="宋体" w:cs="Arial" w:hint="eastAsia"/>
          <w:kern w:val="0"/>
          <w:sz w:val="18"/>
          <w:szCs w:val="18"/>
        </w:rPr>
        <w:t>；23-</w:t>
      </w:r>
      <w:r w:rsidRPr="00593356">
        <w:rPr>
          <w:rFonts w:ascii="宋体" w:hAnsi="宋体" w:cs="Arial" w:hint="eastAsia"/>
          <w:kern w:val="0"/>
          <w:sz w:val="18"/>
          <w:szCs w:val="18"/>
        </w:rPr>
        <w:t>接地带</w:t>
      </w:r>
      <w:r w:rsidR="00AF2BBB" w:rsidRPr="00593356">
        <w:rPr>
          <w:rFonts w:ascii="宋体" w:hAnsi="宋体" w:cs="Arial" w:hint="eastAsia"/>
          <w:kern w:val="0"/>
          <w:sz w:val="18"/>
          <w:szCs w:val="18"/>
        </w:rPr>
        <w:t>；24-</w:t>
      </w:r>
      <w:r w:rsidRPr="00593356">
        <w:rPr>
          <w:rFonts w:ascii="宋体" w:hAnsi="宋体" w:cs="Arial" w:hint="eastAsia"/>
          <w:kern w:val="0"/>
          <w:sz w:val="18"/>
          <w:szCs w:val="18"/>
        </w:rPr>
        <w:t>电机</w:t>
      </w:r>
      <w:r w:rsidR="00AF2BBB" w:rsidRPr="00593356">
        <w:rPr>
          <w:rFonts w:ascii="宋体" w:hAnsi="宋体" w:cs="Arial" w:hint="eastAsia"/>
          <w:kern w:val="0"/>
          <w:sz w:val="18"/>
          <w:szCs w:val="18"/>
        </w:rPr>
        <w:t>；</w:t>
      </w:r>
      <w:r w:rsidR="00AF2BBB" w:rsidRPr="00593356">
        <w:rPr>
          <w:rFonts w:ascii="宋体" w:hAnsi="宋体" w:cs="Arial"/>
          <w:kern w:val="0"/>
          <w:sz w:val="18"/>
          <w:szCs w:val="18"/>
        </w:rPr>
        <w:t>25</w:t>
      </w:r>
      <w:r w:rsidR="00AF2BBB" w:rsidRPr="00593356">
        <w:rPr>
          <w:rFonts w:ascii="宋体" w:hAnsi="宋体" w:cs="Arial" w:hint="eastAsia"/>
          <w:kern w:val="0"/>
          <w:sz w:val="18"/>
          <w:szCs w:val="18"/>
        </w:rPr>
        <w:t>-</w:t>
      </w:r>
      <w:r w:rsidRPr="00593356">
        <w:rPr>
          <w:rFonts w:ascii="宋体" w:hAnsi="宋体" w:cs="Arial" w:hint="eastAsia"/>
          <w:kern w:val="0"/>
          <w:sz w:val="18"/>
          <w:szCs w:val="18"/>
        </w:rPr>
        <w:t>电机三相线</w:t>
      </w:r>
      <w:r w:rsidR="00AF2BBB" w:rsidRPr="00593356">
        <w:rPr>
          <w:rFonts w:ascii="宋体" w:hAnsi="宋体" w:cs="Arial" w:hint="eastAsia"/>
          <w:kern w:val="0"/>
          <w:sz w:val="18"/>
          <w:szCs w:val="18"/>
        </w:rPr>
        <w:t>；26-</w:t>
      </w:r>
      <w:r w:rsidRPr="00593356">
        <w:rPr>
          <w:rFonts w:ascii="宋体" w:hAnsi="宋体" w:cs="Arial" w:hint="eastAsia"/>
          <w:kern w:val="0"/>
          <w:sz w:val="18"/>
          <w:szCs w:val="18"/>
        </w:rPr>
        <w:t>机械连接</w:t>
      </w:r>
      <w:r w:rsidR="00AF2BBB" w:rsidRPr="00593356">
        <w:rPr>
          <w:rFonts w:ascii="宋体" w:hAnsi="宋体" w:cs="Arial" w:hint="eastAsia"/>
          <w:kern w:val="0"/>
          <w:sz w:val="18"/>
          <w:szCs w:val="18"/>
        </w:rPr>
        <w:t>；27-</w:t>
      </w:r>
      <w:r w:rsidRPr="00593356">
        <w:rPr>
          <w:rFonts w:ascii="宋体" w:hAnsi="宋体" w:cs="Arial" w:hint="eastAsia"/>
          <w:kern w:val="0"/>
          <w:sz w:val="18"/>
          <w:szCs w:val="18"/>
        </w:rPr>
        <w:t>滤波轴承</w:t>
      </w:r>
      <w:r w:rsidR="00AF2BBB" w:rsidRPr="00593356">
        <w:rPr>
          <w:rFonts w:ascii="宋体" w:hAnsi="宋体" w:cs="Arial" w:hint="eastAsia"/>
          <w:kern w:val="0"/>
          <w:sz w:val="18"/>
          <w:szCs w:val="18"/>
        </w:rPr>
        <w:t>；28-</w:t>
      </w:r>
      <w:r w:rsidRPr="00593356">
        <w:rPr>
          <w:rFonts w:ascii="宋体" w:hAnsi="宋体" w:cs="Arial" w:hint="eastAsia"/>
          <w:kern w:val="0"/>
          <w:sz w:val="18"/>
          <w:szCs w:val="18"/>
        </w:rPr>
        <w:t>测功机</w:t>
      </w:r>
      <w:r w:rsidR="00AF2BBB" w:rsidRPr="00593356">
        <w:rPr>
          <w:rFonts w:ascii="宋体" w:hAnsi="宋体" w:cs="Arial" w:hint="eastAsia"/>
          <w:kern w:val="0"/>
          <w:sz w:val="18"/>
          <w:szCs w:val="18"/>
        </w:rPr>
        <w:t>；29-</w:t>
      </w:r>
      <w:r w:rsidRPr="00593356">
        <w:rPr>
          <w:rFonts w:ascii="宋体" w:hAnsi="宋体" w:cs="Arial" w:hint="eastAsia"/>
          <w:kern w:val="0"/>
          <w:sz w:val="18"/>
          <w:szCs w:val="18"/>
        </w:rPr>
        <w:t>屏蔽箱</w:t>
      </w:r>
      <w:r w:rsidR="00AF2BBB" w:rsidRPr="00593356">
        <w:rPr>
          <w:rFonts w:ascii="宋体" w:hAnsi="宋体" w:cs="Arial" w:hint="eastAsia"/>
          <w:kern w:val="0"/>
          <w:sz w:val="18"/>
          <w:szCs w:val="18"/>
        </w:rPr>
        <w:t>；</w:t>
      </w:r>
      <w:r w:rsidR="00AF2BBB" w:rsidRPr="00593356">
        <w:rPr>
          <w:rFonts w:ascii="宋体" w:hAnsi="宋体" w:cs="Arial"/>
          <w:kern w:val="0"/>
          <w:sz w:val="18"/>
          <w:szCs w:val="18"/>
        </w:rPr>
        <w:t>30</w:t>
      </w:r>
      <w:r w:rsidR="00AF2BBB" w:rsidRPr="00593356">
        <w:rPr>
          <w:rFonts w:ascii="宋体" w:hAnsi="宋体" w:cs="Arial" w:hint="eastAsia"/>
          <w:kern w:val="0"/>
          <w:sz w:val="18"/>
          <w:szCs w:val="18"/>
        </w:rPr>
        <w:t>-</w:t>
      </w:r>
      <w:r w:rsidRPr="00593356">
        <w:rPr>
          <w:rFonts w:ascii="宋体" w:hAnsi="宋体" w:cs="Arial" w:hint="eastAsia"/>
          <w:kern w:val="0"/>
          <w:sz w:val="18"/>
          <w:szCs w:val="18"/>
        </w:rPr>
        <w:t>50Ω负载</w:t>
      </w:r>
    </w:p>
    <w:p w:rsidR="002F49F8" w:rsidRPr="00593356" w:rsidRDefault="002F49F8" w:rsidP="00D27017">
      <w:pPr>
        <w:spacing w:beforeLines="50" w:before="156" w:afterLines="50" w:after="156"/>
        <w:jc w:val="center"/>
        <w:rPr>
          <w:rFonts w:ascii="黑体" w:eastAsia="黑体" w:hAnsi="黑体"/>
          <w:szCs w:val="21"/>
        </w:rPr>
      </w:pPr>
      <w:r w:rsidRPr="00593356">
        <w:rPr>
          <w:rFonts w:ascii="黑体" w:eastAsia="黑体" w:hAnsi="黑体" w:hint="eastAsia"/>
          <w:szCs w:val="21"/>
        </w:rPr>
        <w:t>图</w:t>
      </w:r>
      <w:r w:rsidR="00385D1C" w:rsidRPr="00593356">
        <w:rPr>
          <w:rFonts w:ascii="黑体" w:eastAsia="黑体" w:hAnsi="黑体"/>
          <w:szCs w:val="21"/>
        </w:rPr>
        <w:t>7</w:t>
      </w:r>
      <w:r w:rsidRPr="00593356">
        <w:rPr>
          <w:rFonts w:ascii="黑体" w:eastAsia="黑体" w:hAnsi="黑体" w:hint="eastAsia"/>
          <w:szCs w:val="21"/>
        </w:rPr>
        <w:t xml:space="preserve"> 高压传导发射-电机系统-</w:t>
      </w:r>
      <w:r w:rsidRPr="00593356">
        <w:rPr>
          <w:rFonts w:ascii="黑体" w:eastAsia="黑体" w:hAnsi="黑体"/>
          <w:szCs w:val="21"/>
        </w:rPr>
        <w:t>EUT</w:t>
      </w:r>
      <w:r w:rsidRPr="00593356">
        <w:rPr>
          <w:rFonts w:ascii="黑体" w:eastAsia="黑体" w:hAnsi="黑体" w:hint="eastAsia"/>
          <w:szCs w:val="21"/>
        </w:rPr>
        <w:t>使用屏蔽供电系统供电</w:t>
      </w:r>
    </w:p>
    <w:p w:rsidR="00A97D97" w:rsidRPr="00F23361" w:rsidRDefault="00270134" w:rsidP="006D0616">
      <w:pPr>
        <w:jc w:val="center"/>
        <w:rPr>
          <w:rFonts w:ascii="宋体" w:hAnsi="宋体"/>
          <w:szCs w:val="21"/>
        </w:rPr>
      </w:pPr>
      <w:r>
        <w:rPr>
          <w:rFonts w:ascii="宋体" w:hAnsi="宋体"/>
          <w:szCs w:val="21"/>
        </w:rPr>
        <w:pict>
          <v:shape id="_x0000_i1034" type="#_x0000_t75" style="width:245.25pt;height:253.5pt">
            <v:imagedata r:id="rId22" o:title=""/>
          </v:shape>
        </w:pict>
      </w:r>
      <w:r>
        <w:rPr>
          <w:rFonts w:ascii="宋体" w:hAnsi="宋体"/>
          <w:szCs w:val="21"/>
        </w:rPr>
        <w:pict>
          <v:shape id="_x0000_i1035" type="#_x0000_t75" style="width:207pt;height:258pt">
            <v:imagedata r:id="rId23" o:title=""/>
          </v:shape>
        </w:pict>
      </w:r>
    </w:p>
    <w:p w:rsidR="0055185E" w:rsidRPr="00593356" w:rsidRDefault="0055185E" w:rsidP="003725F4">
      <w:pPr>
        <w:autoSpaceDE w:val="0"/>
        <w:autoSpaceDN w:val="0"/>
        <w:adjustRightInd w:val="0"/>
        <w:jc w:val="center"/>
        <w:rPr>
          <w:rFonts w:ascii="宋体" w:hAnsi="宋体"/>
          <w:sz w:val="18"/>
          <w:szCs w:val="18"/>
        </w:rPr>
      </w:pPr>
      <w:r w:rsidRPr="00593356">
        <w:rPr>
          <w:rFonts w:ascii="宋体" w:hAnsi="宋体" w:hint="eastAsia"/>
          <w:sz w:val="18"/>
          <w:szCs w:val="18"/>
        </w:rPr>
        <w:t>电压法                                   电流法</w:t>
      </w:r>
    </w:p>
    <w:p w:rsidR="003725F4" w:rsidRPr="00593356" w:rsidRDefault="009D75C8" w:rsidP="00515E05">
      <w:pPr>
        <w:autoSpaceDE w:val="0"/>
        <w:autoSpaceDN w:val="0"/>
        <w:adjustRightInd w:val="0"/>
        <w:jc w:val="center"/>
        <w:rPr>
          <w:rFonts w:ascii="宋体" w:hAnsi="宋体" w:cs="Arial"/>
          <w:kern w:val="0"/>
          <w:sz w:val="18"/>
          <w:szCs w:val="18"/>
        </w:rPr>
      </w:pPr>
      <w:r w:rsidRPr="00593356">
        <w:rPr>
          <w:rFonts w:ascii="宋体" w:hAnsi="宋体" w:cs="Arial" w:hint="eastAsia"/>
          <w:kern w:val="0"/>
          <w:sz w:val="18"/>
          <w:szCs w:val="18"/>
        </w:rPr>
        <w:t>注：</w:t>
      </w:r>
      <w:r w:rsidR="00AF2BBB" w:rsidRPr="00593356">
        <w:rPr>
          <w:rFonts w:ascii="宋体" w:hAnsi="宋体" w:cs="Arial"/>
          <w:kern w:val="0"/>
          <w:sz w:val="18"/>
          <w:szCs w:val="18"/>
        </w:rPr>
        <w:t>1</w:t>
      </w:r>
      <w:r w:rsidR="00515E05" w:rsidRPr="00593356">
        <w:rPr>
          <w:rFonts w:ascii="宋体" w:hAnsi="宋体" w:cs="Arial"/>
          <w:kern w:val="0"/>
          <w:sz w:val="18"/>
          <w:szCs w:val="18"/>
        </w:rPr>
        <w:t>-</w:t>
      </w:r>
      <w:r w:rsidR="006D0616" w:rsidRPr="00593356">
        <w:rPr>
          <w:rFonts w:ascii="宋体" w:hAnsi="宋体" w:cs="Arial"/>
          <w:kern w:val="0"/>
          <w:sz w:val="18"/>
          <w:szCs w:val="18"/>
        </w:rPr>
        <w:t>EUT</w:t>
      </w:r>
      <w:r w:rsidR="00515E05" w:rsidRPr="00593356">
        <w:rPr>
          <w:rFonts w:ascii="宋体" w:hAnsi="宋体" w:cs="Arial" w:hint="eastAsia"/>
          <w:kern w:val="0"/>
          <w:sz w:val="18"/>
          <w:szCs w:val="18"/>
        </w:rPr>
        <w:t>；</w:t>
      </w:r>
      <w:r w:rsidR="00AF2BBB" w:rsidRPr="00593356">
        <w:rPr>
          <w:rFonts w:ascii="宋体" w:hAnsi="宋体" w:cs="Arial" w:hint="eastAsia"/>
          <w:kern w:val="0"/>
          <w:sz w:val="18"/>
          <w:szCs w:val="18"/>
        </w:rPr>
        <w:t>2</w:t>
      </w:r>
      <w:r w:rsidR="00515E05" w:rsidRPr="00593356">
        <w:rPr>
          <w:rFonts w:ascii="宋体" w:hAnsi="宋体" w:cs="Arial"/>
          <w:kern w:val="0"/>
          <w:sz w:val="18"/>
          <w:szCs w:val="18"/>
        </w:rPr>
        <w:t>-</w:t>
      </w:r>
      <w:r w:rsidR="006D0616" w:rsidRPr="00593356">
        <w:rPr>
          <w:rFonts w:ascii="宋体" w:hAnsi="宋体" w:cs="Arial" w:hint="eastAsia"/>
          <w:kern w:val="0"/>
          <w:sz w:val="18"/>
          <w:szCs w:val="18"/>
        </w:rPr>
        <w:t>接地平板</w:t>
      </w:r>
      <w:r w:rsidR="00515E05" w:rsidRPr="00593356">
        <w:rPr>
          <w:rFonts w:ascii="宋体" w:hAnsi="宋体" w:cs="Arial" w:hint="eastAsia"/>
          <w:kern w:val="0"/>
          <w:sz w:val="18"/>
          <w:szCs w:val="18"/>
        </w:rPr>
        <w:t>；</w:t>
      </w:r>
      <w:r w:rsidR="00AF2BBB" w:rsidRPr="00593356">
        <w:rPr>
          <w:rFonts w:ascii="宋体" w:hAnsi="宋体" w:cs="Arial" w:hint="eastAsia"/>
          <w:kern w:val="0"/>
          <w:sz w:val="18"/>
          <w:szCs w:val="18"/>
        </w:rPr>
        <w:t>3</w:t>
      </w:r>
      <w:r w:rsidR="00515E05" w:rsidRPr="00593356">
        <w:rPr>
          <w:rFonts w:ascii="宋体" w:hAnsi="宋体" w:cs="Arial"/>
          <w:kern w:val="0"/>
          <w:sz w:val="18"/>
          <w:szCs w:val="18"/>
        </w:rPr>
        <w:t>-</w:t>
      </w:r>
      <w:r w:rsidR="006D0616" w:rsidRPr="00593356">
        <w:rPr>
          <w:rFonts w:ascii="宋体" w:hAnsi="宋体" w:cs="Arial" w:hint="eastAsia"/>
          <w:kern w:val="0"/>
          <w:sz w:val="18"/>
          <w:szCs w:val="18"/>
        </w:rPr>
        <w:t>绝缘板</w:t>
      </w:r>
      <w:r w:rsidR="00515E05" w:rsidRPr="00593356">
        <w:rPr>
          <w:rFonts w:ascii="宋体" w:hAnsi="宋体" w:cs="Arial" w:hint="eastAsia"/>
          <w:kern w:val="0"/>
          <w:sz w:val="18"/>
          <w:szCs w:val="18"/>
        </w:rPr>
        <w:t>；</w:t>
      </w:r>
      <w:r w:rsidR="00AF2BBB" w:rsidRPr="00593356">
        <w:rPr>
          <w:rFonts w:ascii="宋体" w:hAnsi="宋体" w:cs="Arial"/>
          <w:kern w:val="0"/>
          <w:sz w:val="18"/>
          <w:szCs w:val="18"/>
        </w:rPr>
        <w:t>4</w:t>
      </w:r>
      <w:r w:rsidR="00515E05" w:rsidRPr="00593356">
        <w:rPr>
          <w:rFonts w:ascii="宋体" w:hAnsi="宋体" w:cs="Arial"/>
          <w:kern w:val="0"/>
          <w:sz w:val="18"/>
          <w:szCs w:val="18"/>
        </w:rPr>
        <w:t>-</w:t>
      </w:r>
      <w:r w:rsidR="006D0616" w:rsidRPr="00593356">
        <w:rPr>
          <w:rFonts w:ascii="宋体" w:hAnsi="宋体" w:cs="Arial" w:hint="eastAsia"/>
          <w:kern w:val="0"/>
          <w:sz w:val="18"/>
          <w:szCs w:val="18"/>
        </w:rPr>
        <w:t>50Ω负载/电流探头</w:t>
      </w:r>
      <w:r w:rsidR="00515E05" w:rsidRPr="00593356">
        <w:rPr>
          <w:rFonts w:ascii="宋体" w:hAnsi="宋体" w:cs="Arial" w:hint="eastAsia"/>
          <w:kern w:val="0"/>
          <w:sz w:val="18"/>
          <w:szCs w:val="18"/>
        </w:rPr>
        <w:t>；</w:t>
      </w:r>
      <w:r w:rsidR="00AF2BBB" w:rsidRPr="00593356">
        <w:rPr>
          <w:rFonts w:ascii="宋体" w:hAnsi="宋体" w:cs="Arial" w:hint="eastAsia"/>
          <w:kern w:val="0"/>
          <w:sz w:val="18"/>
          <w:szCs w:val="18"/>
        </w:rPr>
        <w:t>5</w:t>
      </w:r>
      <w:r w:rsidR="00515E05" w:rsidRPr="00593356">
        <w:rPr>
          <w:rFonts w:ascii="宋体" w:hAnsi="宋体" w:cs="Arial"/>
          <w:kern w:val="0"/>
          <w:sz w:val="18"/>
          <w:szCs w:val="18"/>
        </w:rPr>
        <w:t>-</w:t>
      </w:r>
      <w:r w:rsidR="006D0616" w:rsidRPr="00593356">
        <w:rPr>
          <w:rFonts w:ascii="宋体" w:hAnsi="宋体" w:cs="Arial" w:hint="eastAsia"/>
          <w:kern w:val="0"/>
          <w:sz w:val="18"/>
          <w:szCs w:val="18"/>
        </w:rPr>
        <w:t>低压线束</w:t>
      </w:r>
      <w:r w:rsidR="00515E05" w:rsidRPr="00593356">
        <w:rPr>
          <w:rFonts w:ascii="宋体" w:hAnsi="宋体" w:cs="Arial" w:hint="eastAsia"/>
          <w:kern w:val="0"/>
          <w:sz w:val="18"/>
          <w:szCs w:val="18"/>
        </w:rPr>
        <w:t>；</w:t>
      </w:r>
      <w:r w:rsidR="00AF2BBB" w:rsidRPr="00593356">
        <w:rPr>
          <w:rFonts w:ascii="宋体" w:hAnsi="宋体" w:cs="Arial" w:hint="eastAsia"/>
          <w:kern w:val="0"/>
          <w:sz w:val="18"/>
          <w:szCs w:val="18"/>
        </w:rPr>
        <w:t>6</w:t>
      </w:r>
      <w:r w:rsidR="00515E05" w:rsidRPr="00593356">
        <w:rPr>
          <w:rFonts w:ascii="宋体" w:hAnsi="宋体" w:cs="Arial"/>
          <w:kern w:val="0"/>
          <w:sz w:val="18"/>
          <w:szCs w:val="18"/>
        </w:rPr>
        <w:t>-</w:t>
      </w:r>
      <w:r w:rsidR="006D0616" w:rsidRPr="00593356">
        <w:rPr>
          <w:rFonts w:ascii="宋体" w:hAnsi="宋体" w:cs="Arial" w:hint="eastAsia"/>
          <w:kern w:val="0"/>
          <w:sz w:val="18"/>
          <w:szCs w:val="18"/>
        </w:rPr>
        <w:t>高压线束（HV+、</w:t>
      </w:r>
      <w:r w:rsidR="006D0616" w:rsidRPr="00593356">
        <w:rPr>
          <w:rFonts w:ascii="宋体" w:hAnsi="宋体" w:cs="Arial"/>
          <w:kern w:val="0"/>
          <w:sz w:val="18"/>
          <w:szCs w:val="18"/>
        </w:rPr>
        <w:t>HV-</w:t>
      </w:r>
      <w:r w:rsidR="006D0616" w:rsidRPr="00593356">
        <w:rPr>
          <w:rFonts w:ascii="宋体" w:hAnsi="宋体" w:cs="Arial" w:hint="eastAsia"/>
          <w:kern w:val="0"/>
          <w:sz w:val="18"/>
          <w:szCs w:val="18"/>
        </w:rPr>
        <w:t>）</w:t>
      </w:r>
      <w:r w:rsidR="00515E05" w:rsidRPr="00593356">
        <w:rPr>
          <w:rFonts w:ascii="宋体" w:hAnsi="宋体" w:cs="Arial" w:hint="eastAsia"/>
          <w:kern w:val="0"/>
          <w:sz w:val="18"/>
          <w:szCs w:val="18"/>
        </w:rPr>
        <w:t>；</w:t>
      </w:r>
      <w:r w:rsidR="00AF2BBB" w:rsidRPr="00593356">
        <w:rPr>
          <w:rFonts w:ascii="宋体" w:hAnsi="宋体" w:cs="Arial" w:hint="eastAsia"/>
          <w:kern w:val="0"/>
          <w:sz w:val="18"/>
          <w:szCs w:val="18"/>
        </w:rPr>
        <w:t>7</w:t>
      </w:r>
      <w:r w:rsidR="00515E05" w:rsidRPr="00593356">
        <w:rPr>
          <w:rFonts w:ascii="宋体" w:hAnsi="宋体" w:cs="Arial"/>
          <w:kern w:val="0"/>
          <w:sz w:val="18"/>
          <w:szCs w:val="18"/>
        </w:rPr>
        <w:t>-</w:t>
      </w:r>
      <w:r w:rsidR="006D0616" w:rsidRPr="00593356">
        <w:rPr>
          <w:rFonts w:ascii="宋体" w:hAnsi="宋体" w:cs="Arial" w:hint="eastAsia"/>
          <w:kern w:val="0"/>
          <w:sz w:val="18"/>
          <w:szCs w:val="18"/>
        </w:rPr>
        <w:t>低压负载模拟器</w:t>
      </w:r>
      <w:r w:rsidR="00515E05" w:rsidRPr="00593356">
        <w:rPr>
          <w:rFonts w:ascii="宋体" w:hAnsi="宋体" w:cs="Arial" w:hint="eastAsia"/>
          <w:kern w:val="0"/>
          <w:sz w:val="18"/>
          <w:szCs w:val="18"/>
        </w:rPr>
        <w:t>；</w:t>
      </w:r>
      <w:r w:rsidR="00AF2BBB" w:rsidRPr="00593356">
        <w:rPr>
          <w:rFonts w:ascii="宋体" w:hAnsi="宋体" w:cs="Arial" w:hint="eastAsia"/>
          <w:kern w:val="0"/>
          <w:sz w:val="18"/>
          <w:szCs w:val="18"/>
        </w:rPr>
        <w:t>8</w:t>
      </w:r>
      <w:r w:rsidR="00515E05" w:rsidRPr="00593356">
        <w:rPr>
          <w:rFonts w:ascii="宋体" w:hAnsi="宋体" w:cs="Arial"/>
          <w:kern w:val="0"/>
          <w:sz w:val="18"/>
          <w:szCs w:val="18"/>
        </w:rPr>
        <w:t>-</w:t>
      </w:r>
      <w:r w:rsidR="006D0616" w:rsidRPr="00593356">
        <w:rPr>
          <w:rFonts w:ascii="宋体" w:hAnsi="宋体" w:cs="Arial" w:hint="eastAsia"/>
          <w:kern w:val="0"/>
          <w:sz w:val="18"/>
          <w:szCs w:val="18"/>
        </w:rPr>
        <w:t>阻抗匹配网络（可选择）</w:t>
      </w:r>
      <w:r w:rsidR="00515E05" w:rsidRPr="00593356">
        <w:rPr>
          <w:rFonts w:ascii="宋体" w:hAnsi="宋体" w:cs="Arial" w:hint="eastAsia"/>
          <w:kern w:val="0"/>
          <w:sz w:val="18"/>
          <w:szCs w:val="18"/>
        </w:rPr>
        <w:t>；</w:t>
      </w:r>
      <w:r w:rsidR="00AF2BBB" w:rsidRPr="00593356">
        <w:rPr>
          <w:rFonts w:ascii="宋体" w:hAnsi="宋体" w:cs="Arial" w:hint="eastAsia"/>
          <w:kern w:val="0"/>
          <w:sz w:val="18"/>
          <w:szCs w:val="18"/>
        </w:rPr>
        <w:t>9</w:t>
      </w:r>
      <w:r w:rsidR="00515E05" w:rsidRPr="00593356">
        <w:rPr>
          <w:rFonts w:ascii="宋体" w:hAnsi="宋体" w:cs="Arial"/>
          <w:kern w:val="0"/>
          <w:sz w:val="18"/>
          <w:szCs w:val="18"/>
        </w:rPr>
        <w:t>-</w:t>
      </w:r>
      <w:r w:rsidR="006D0616" w:rsidRPr="00593356">
        <w:rPr>
          <w:rFonts w:ascii="宋体" w:hAnsi="宋体" w:cs="Arial" w:hint="eastAsia"/>
          <w:kern w:val="0"/>
          <w:sz w:val="18"/>
          <w:szCs w:val="18"/>
        </w:rPr>
        <w:t>低压人工电源网络(LV AN)</w:t>
      </w:r>
      <w:r w:rsidR="00515E05" w:rsidRPr="00593356">
        <w:rPr>
          <w:rFonts w:ascii="宋体" w:hAnsi="宋体" w:cs="Arial" w:hint="eastAsia"/>
          <w:kern w:val="0"/>
          <w:sz w:val="18"/>
          <w:szCs w:val="18"/>
        </w:rPr>
        <w:t>；</w:t>
      </w:r>
      <w:r w:rsidR="00AF2BBB" w:rsidRPr="00593356">
        <w:rPr>
          <w:rFonts w:ascii="宋体" w:hAnsi="宋体" w:cs="Arial" w:hint="eastAsia"/>
          <w:kern w:val="0"/>
          <w:sz w:val="18"/>
          <w:szCs w:val="18"/>
        </w:rPr>
        <w:t>10</w:t>
      </w:r>
      <w:r w:rsidR="00515E05" w:rsidRPr="00593356">
        <w:rPr>
          <w:rFonts w:ascii="宋体" w:hAnsi="宋体" w:cs="Arial"/>
          <w:kern w:val="0"/>
          <w:sz w:val="18"/>
          <w:szCs w:val="18"/>
        </w:rPr>
        <w:t>-</w:t>
      </w:r>
      <w:r w:rsidR="006D0616" w:rsidRPr="00593356">
        <w:rPr>
          <w:rFonts w:ascii="宋体" w:hAnsi="宋体" w:cs="Arial" w:hint="eastAsia"/>
          <w:kern w:val="0"/>
          <w:sz w:val="18"/>
          <w:szCs w:val="18"/>
        </w:rPr>
        <w:t>高压人工电源网络(</w:t>
      </w:r>
      <w:r w:rsidR="006D0616" w:rsidRPr="00593356">
        <w:rPr>
          <w:rFonts w:ascii="宋体" w:hAnsi="宋体" w:cs="Arial"/>
          <w:kern w:val="0"/>
          <w:sz w:val="18"/>
          <w:szCs w:val="18"/>
        </w:rPr>
        <w:t>HV AN</w:t>
      </w:r>
      <w:r w:rsidR="006D0616" w:rsidRPr="00593356">
        <w:rPr>
          <w:rFonts w:ascii="宋体" w:hAnsi="宋体" w:cs="Arial" w:hint="eastAsia"/>
          <w:kern w:val="0"/>
          <w:sz w:val="18"/>
          <w:szCs w:val="18"/>
        </w:rPr>
        <w:t>)</w:t>
      </w:r>
      <w:r w:rsidR="00515E05" w:rsidRPr="00593356">
        <w:rPr>
          <w:rFonts w:ascii="宋体" w:hAnsi="宋体" w:cs="Arial" w:hint="eastAsia"/>
          <w:kern w:val="0"/>
          <w:sz w:val="18"/>
          <w:szCs w:val="18"/>
        </w:rPr>
        <w:t>；</w:t>
      </w:r>
      <w:r w:rsidR="008067A6" w:rsidRPr="00593356">
        <w:rPr>
          <w:rFonts w:ascii="宋体" w:hAnsi="宋体" w:cs="Arial" w:hint="eastAsia"/>
          <w:kern w:val="0"/>
          <w:sz w:val="18"/>
          <w:szCs w:val="18"/>
        </w:rPr>
        <w:t>11</w:t>
      </w:r>
      <w:r w:rsidR="00515E05" w:rsidRPr="00593356">
        <w:rPr>
          <w:rFonts w:ascii="宋体" w:hAnsi="宋体" w:cs="Arial"/>
          <w:kern w:val="0"/>
          <w:sz w:val="18"/>
          <w:szCs w:val="18"/>
        </w:rPr>
        <w:t>-</w:t>
      </w:r>
      <w:r w:rsidR="006D0616" w:rsidRPr="00593356">
        <w:rPr>
          <w:rFonts w:ascii="宋体" w:hAnsi="宋体" w:cs="Arial" w:hint="eastAsia"/>
          <w:kern w:val="0"/>
          <w:sz w:val="18"/>
          <w:szCs w:val="18"/>
        </w:rPr>
        <w:t>低压供电线</w:t>
      </w:r>
      <w:r w:rsidR="00515E05" w:rsidRPr="00593356">
        <w:rPr>
          <w:rFonts w:ascii="宋体" w:hAnsi="宋体" w:cs="Arial" w:hint="eastAsia"/>
          <w:kern w:val="0"/>
          <w:sz w:val="18"/>
          <w:szCs w:val="18"/>
        </w:rPr>
        <w:t>；</w:t>
      </w:r>
      <w:r w:rsidR="008067A6" w:rsidRPr="00593356">
        <w:rPr>
          <w:rFonts w:ascii="宋体" w:hAnsi="宋体" w:cs="Arial" w:hint="eastAsia"/>
          <w:kern w:val="0"/>
          <w:sz w:val="18"/>
          <w:szCs w:val="18"/>
        </w:rPr>
        <w:t>12</w:t>
      </w:r>
      <w:r w:rsidR="00515E05" w:rsidRPr="00593356">
        <w:rPr>
          <w:rFonts w:ascii="宋体" w:hAnsi="宋体" w:cs="Arial"/>
          <w:kern w:val="0"/>
          <w:sz w:val="18"/>
          <w:szCs w:val="18"/>
        </w:rPr>
        <w:t>-</w:t>
      </w:r>
      <w:r w:rsidR="006D0616" w:rsidRPr="00593356">
        <w:rPr>
          <w:rFonts w:ascii="宋体" w:hAnsi="宋体" w:cs="Arial" w:hint="eastAsia"/>
          <w:kern w:val="0"/>
          <w:sz w:val="18"/>
          <w:szCs w:val="18"/>
        </w:rPr>
        <w:t>高压供电线</w:t>
      </w:r>
      <w:r w:rsidR="00515E05" w:rsidRPr="00593356">
        <w:rPr>
          <w:rFonts w:ascii="宋体" w:hAnsi="宋体" w:cs="Arial" w:hint="eastAsia"/>
          <w:kern w:val="0"/>
          <w:sz w:val="18"/>
          <w:szCs w:val="18"/>
        </w:rPr>
        <w:t>；</w:t>
      </w:r>
      <w:r w:rsidR="008067A6" w:rsidRPr="00593356">
        <w:rPr>
          <w:rFonts w:ascii="宋体" w:hAnsi="宋体" w:cs="Arial" w:hint="eastAsia"/>
          <w:kern w:val="0"/>
          <w:sz w:val="18"/>
          <w:szCs w:val="18"/>
        </w:rPr>
        <w:t>13</w:t>
      </w:r>
      <w:r w:rsidR="00515E05" w:rsidRPr="00593356">
        <w:rPr>
          <w:rFonts w:ascii="宋体" w:hAnsi="宋体" w:cs="Arial"/>
          <w:kern w:val="0"/>
          <w:sz w:val="18"/>
          <w:szCs w:val="18"/>
        </w:rPr>
        <w:t>-</w:t>
      </w:r>
      <w:r w:rsidR="006D0616" w:rsidRPr="00593356">
        <w:rPr>
          <w:rFonts w:ascii="宋体" w:hAnsi="宋体" w:cs="Arial" w:hint="eastAsia"/>
          <w:kern w:val="0"/>
          <w:sz w:val="18"/>
          <w:szCs w:val="18"/>
        </w:rPr>
        <w:t>低压电源</w:t>
      </w:r>
      <w:r w:rsidR="00515E05" w:rsidRPr="00593356">
        <w:rPr>
          <w:rFonts w:ascii="宋体" w:hAnsi="宋体" w:cs="Arial" w:hint="eastAsia"/>
          <w:kern w:val="0"/>
          <w:sz w:val="18"/>
          <w:szCs w:val="18"/>
        </w:rPr>
        <w:t>；</w:t>
      </w:r>
      <w:r w:rsidR="008067A6" w:rsidRPr="00593356">
        <w:rPr>
          <w:rFonts w:ascii="宋体" w:hAnsi="宋体" w:cs="Arial" w:hint="eastAsia"/>
          <w:kern w:val="0"/>
          <w:sz w:val="18"/>
          <w:szCs w:val="18"/>
        </w:rPr>
        <w:t>14</w:t>
      </w:r>
      <w:r w:rsidR="00515E05" w:rsidRPr="00593356">
        <w:rPr>
          <w:rFonts w:ascii="宋体" w:hAnsi="宋体" w:cs="Arial"/>
          <w:kern w:val="0"/>
          <w:sz w:val="18"/>
          <w:szCs w:val="18"/>
        </w:rPr>
        <w:t>-</w:t>
      </w:r>
      <w:r w:rsidR="006D0616" w:rsidRPr="00593356">
        <w:rPr>
          <w:rFonts w:ascii="宋体" w:hAnsi="宋体" w:cs="Arial" w:hint="eastAsia"/>
          <w:kern w:val="0"/>
          <w:sz w:val="18"/>
          <w:szCs w:val="18"/>
        </w:rPr>
        <w:t>屏蔽箱</w:t>
      </w:r>
      <w:r w:rsidR="00515E05" w:rsidRPr="00593356">
        <w:rPr>
          <w:rFonts w:ascii="宋体" w:hAnsi="宋体" w:cs="Arial" w:hint="eastAsia"/>
          <w:kern w:val="0"/>
          <w:sz w:val="18"/>
          <w:szCs w:val="18"/>
        </w:rPr>
        <w:t>；</w:t>
      </w:r>
      <w:r w:rsidR="008067A6" w:rsidRPr="00593356">
        <w:rPr>
          <w:rFonts w:ascii="宋体" w:hAnsi="宋体" w:cs="Arial" w:hint="eastAsia"/>
          <w:kern w:val="0"/>
          <w:sz w:val="18"/>
          <w:szCs w:val="18"/>
        </w:rPr>
        <w:t>15</w:t>
      </w:r>
      <w:r w:rsidR="00515E05" w:rsidRPr="00593356">
        <w:rPr>
          <w:rFonts w:ascii="宋体" w:hAnsi="宋体" w:cs="Arial"/>
          <w:kern w:val="0"/>
          <w:sz w:val="18"/>
          <w:szCs w:val="18"/>
        </w:rPr>
        <w:t>-</w:t>
      </w:r>
      <w:r w:rsidR="006D0616" w:rsidRPr="00593356">
        <w:rPr>
          <w:rFonts w:ascii="宋体" w:hAnsi="宋体" w:cs="Arial" w:hint="eastAsia"/>
          <w:kern w:val="0"/>
          <w:sz w:val="18"/>
          <w:szCs w:val="18"/>
        </w:rPr>
        <w:t>高压电源</w:t>
      </w:r>
      <w:r w:rsidR="00515E05" w:rsidRPr="00593356">
        <w:rPr>
          <w:rFonts w:ascii="宋体" w:hAnsi="宋体" w:cs="Arial" w:hint="eastAsia"/>
          <w:kern w:val="0"/>
          <w:sz w:val="18"/>
          <w:szCs w:val="18"/>
        </w:rPr>
        <w:t>；</w:t>
      </w:r>
      <w:r w:rsidR="008067A6" w:rsidRPr="00593356">
        <w:rPr>
          <w:rFonts w:ascii="宋体" w:hAnsi="宋体" w:cs="Arial" w:hint="eastAsia"/>
          <w:kern w:val="0"/>
          <w:sz w:val="18"/>
          <w:szCs w:val="18"/>
        </w:rPr>
        <w:t>16</w:t>
      </w:r>
      <w:r w:rsidR="00515E05" w:rsidRPr="00593356">
        <w:rPr>
          <w:rFonts w:ascii="宋体" w:hAnsi="宋体" w:cs="Arial"/>
          <w:kern w:val="0"/>
          <w:sz w:val="18"/>
          <w:szCs w:val="18"/>
        </w:rPr>
        <w:t>-</w:t>
      </w:r>
      <w:r w:rsidR="006D0616" w:rsidRPr="00593356">
        <w:rPr>
          <w:rFonts w:ascii="宋体" w:hAnsi="宋体" w:cs="Arial" w:hint="eastAsia"/>
          <w:kern w:val="0"/>
          <w:sz w:val="18"/>
          <w:szCs w:val="18"/>
        </w:rPr>
        <w:t>电源线滤波器</w:t>
      </w:r>
      <w:r w:rsidR="00515E05" w:rsidRPr="00593356">
        <w:rPr>
          <w:rFonts w:ascii="宋体" w:hAnsi="宋体" w:cs="Arial" w:hint="eastAsia"/>
          <w:kern w:val="0"/>
          <w:sz w:val="18"/>
          <w:szCs w:val="18"/>
        </w:rPr>
        <w:t>；</w:t>
      </w:r>
      <w:r w:rsidR="008067A6" w:rsidRPr="00593356">
        <w:rPr>
          <w:rFonts w:ascii="宋体" w:hAnsi="宋体" w:cs="Arial" w:hint="eastAsia"/>
          <w:kern w:val="0"/>
          <w:sz w:val="18"/>
          <w:szCs w:val="18"/>
        </w:rPr>
        <w:t>17</w:t>
      </w:r>
      <w:r w:rsidR="00515E05" w:rsidRPr="00593356">
        <w:rPr>
          <w:rFonts w:ascii="宋体" w:hAnsi="宋体" w:cs="Arial"/>
          <w:kern w:val="0"/>
          <w:sz w:val="18"/>
          <w:szCs w:val="18"/>
        </w:rPr>
        <w:t>-</w:t>
      </w:r>
      <w:r w:rsidR="006D0616" w:rsidRPr="00593356">
        <w:rPr>
          <w:rFonts w:ascii="宋体" w:hAnsi="宋体" w:cs="Arial" w:hint="eastAsia"/>
          <w:kern w:val="0"/>
          <w:sz w:val="18"/>
          <w:szCs w:val="18"/>
        </w:rPr>
        <w:t>光纤馈通</w:t>
      </w:r>
      <w:r w:rsidR="00515E05" w:rsidRPr="00593356">
        <w:rPr>
          <w:rFonts w:ascii="宋体" w:hAnsi="宋体" w:cs="Arial" w:hint="eastAsia"/>
          <w:kern w:val="0"/>
          <w:sz w:val="18"/>
          <w:szCs w:val="18"/>
        </w:rPr>
        <w:t>；</w:t>
      </w:r>
      <w:r w:rsidR="008067A6" w:rsidRPr="00593356">
        <w:rPr>
          <w:rFonts w:ascii="宋体" w:hAnsi="宋体" w:cs="Arial" w:hint="eastAsia"/>
          <w:kern w:val="0"/>
          <w:sz w:val="18"/>
          <w:szCs w:val="18"/>
        </w:rPr>
        <w:t>18</w:t>
      </w:r>
      <w:r w:rsidR="00515E05" w:rsidRPr="00593356">
        <w:rPr>
          <w:rFonts w:ascii="宋体" w:hAnsi="宋体" w:cs="Arial"/>
          <w:kern w:val="0"/>
          <w:sz w:val="18"/>
          <w:szCs w:val="18"/>
        </w:rPr>
        <w:t>-</w:t>
      </w:r>
      <w:r w:rsidR="006D0616" w:rsidRPr="00593356">
        <w:rPr>
          <w:rFonts w:ascii="宋体" w:hAnsi="宋体" w:cs="Arial" w:hint="eastAsia"/>
          <w:kern w:val="0"/>
          <w:sz w:val="18"/>
          <w:szCs w:val="18"/>
        </w:rPr>
        <w:t>壁板连接器</w:t>
      </w:r>
      <w:r w:rsidR="00515E05" w:rsidRPr="00593356">
        <w:rPr>
          <w:rFonts w:ascii="宋体" w:hAnsi="宋体" w:cs="Arial" w:hint="eastAsia"/>
          <w:kern w:val="0"/>
          <w:sz w:val="18"/>
          <w:szCs w:val="18"/>
        </w:rPr>
        <w:t>；</w:t>
      </w:r>
      <w:r w:rsidR="008067A6" w:rsidRPr="00593356">
        <w:rPr>
          <w:rFonts w:ascii="宋体" w:hAnsi="宋体" w:cs="Arial" w:hint="eastAsia"/>
          <w:kern w:val="0"/>
          <w:sz w:val="18"/>
          <w:szCs w:val="18"/>
        </w:rPr>
        <w:t>19</w:t>
      </w:r>
      <w:r w:rsidR="00515E05" w:rsidRPr="00593356">
        <w:rPr>
          <w:rFonts w:ascii="宋体" w:hAnsi="宋体" w:cs="Arial"/>
          <w:kern w:val="0"/>
          <w:sz w:val="18"/>
          <w:szCs w:val="18"/>
        </w:rPr>
        <w:t>-</w:t>
      </w:r>
      <w:r w:rsidR="006D0616" w:rsidRPr="00593356">
        <w:rPr>
          <w:rFonts w:ascii="宋体" w:hAnsi="宋体" w:cs="Arial" w:hint="eastAsia"/>
          <w:kern w:val="0"/>
          <w:sz w:val="18"/>
          <w:szCs w:val="18"/>
        </w:rPr>
        <w:t>监控系统</w:t>
      </w:r>
      <w:r w:rsidR="00515E05" w:rsidRPr="00593356">
        <w:rPr>
          <w:rFonts w:ascii="宋体" w:hAnsi="宋体" w:cs="Arial" w:hint="eastAsia"/>
          <w:kern w:val="0"/>
          <w:sz w:val="18"/>
          <w:szCs w:val="18"/>
        </w:rPr>
        <w:t>；</w:t>
      </w:r>
      <w:r w:rsidR="008067A6" w:rsidRPr="00593356">
        <w:rPr>
          <w:rFonts w:ascii="宋体" w:hAnsi="宋体" w:cs="Arial" w:hint="eastAsia"/>
          <w:kern w:val="0"/>
          <w:sz w:val="18"/>
          <w:szCs w:val="18"/>
        </w:rPr>
        <w:t>20</w:t>
      </w:r>
      <w:r w:rsidR="00515E05" w:rsidRPr="00593356">
        <w:rPr>
          <w:rFonts w:ascii="宋体" w:hAnsi="宋体" w:cs="Arial"/>
          <w:kern w:val="0"/>
          <w:sz w:val="18"/>
          <w:szCs w:val="18"/>
        </w:rPr>
        <w:t>-</w:t>
      </w:r>
      <w:r w:rsidR="006D0616" w:rsidRPr="00593356">
        <w:rPr>
          <w:rFonts w:ascii="宋体" w:hAnsi="宋体" w:cs="Arial" w:hint="eastAsia"/>
          <w:kern w:val="0"/>
          <w:sz w:val="18"/>
          <w:szCs w:val="18"/>
        </w:rPr>
        <w:t>测量设备</w:t>
      </w:r>
      <w:r w:rsidR="00515E05" w:rsidRPr="00593356">
        <w:rPr>
          <w:rFonts w:ascii="宋体" w:hAnsi="宋体" w:cs="Arial" w:hint="eastAsia"/>
          <w:kern w:val="0"/>
          <w:sz w:val="18"/>
          <w:szCs w:val="18"/>
        </w:rPr>
        <w:t>；</w:t>
      </w:r>
      <w:r w:rsidR="008067A6" w:rsidRPr="00593356">
        <w:rPr>
          <w:rFonts w:ascii="宋体" w:hAnsi="宋体" w:cs="Arial" w:hint="eastAsia"/>
          <w:kern w:val="0"/>
          <w:sz w:val="18"/>
          <w:szCs w:val="18"/>
        </w:rPr>
        <w:t>21</w:t>
      </w:r>
      <w:r w:rsidR="00515E05" w:rsidRPr="00593356">
        <w:rPr>
          <w:rFonts w:ascii="宋体" w:hAnsi="宋体" w:cs="Arial"/>
          <w:kern w:val="0"/>
          <w:sz w:val="18"/>
          <w:szCs w:val="18"/>
        </w:rPr>
        <w:t>-</w:t>
      </w:r>
      <w:r w:rsidR="006D0616" w:rsidRPr="00593356">
        <w:rPr>
          <w:rFonts w:ascii="宋体" w:hAnsi="宋体" w:cs="Arial" w:hint="eastAsia"/>
          <w:kern w:val="0"/>
          <w:sz w:val="18"/>
          <w:szCs w:val="18"/>
        </w:rPr>
        <w:t>同轴电缆</w:t>
      </w:r>
      <w:r w:rsidR="00515E05" w:rsidRPr="00593356">
        <w:rPr>
          <w:rFonts w:ascii="宋体" w:hAnsi="宋体" w:cs="Arial" w:hint="eastAsia"/>
          <w:kern w:val="0"/>
          <w:sz w:val="18"/>
          <w:szCs w:val="18"/>
        </w:rPr>
        <w:t>；</w:t>
      </w:r>
      <w:r w:rsidR="008067A6" w:rsidRPr="00593356">
        <w:rPr>
          <w:rFonts w:ascii="宋体" w:hAnsi="宋体" w:cs="Arial" w:hint="eastAsia"/>
          <w:kern w:val="0"/>
          <w:sz w:val="18"/>
          <w:szCs w:val="18"/>
        </w:rPr>
        <w:t>22</w:t>
      </w:r>
      <w:r w:rsidR="00515E05" w:rsidRPr="00593356">
        <w:rPr>
          <w:rFonts w:ascii="宋体" w:hAnsi="宋体" w:cs="Arial"/>
          <w:kern w:val="0"/>
          <w:sz w:val="18"/>
          <w:szCs w:val="18"/>
        </w:rPr>
        <w:t>-</w:t>
      </w:r>
      <w:r w:rsidR="006D0616" w:rsidRPr="00593356">
        <w:rPr>
          <w:rFonts w:ascii="宋体" w:hAnsi="宋体" w:cs="Arial" w:hint="eastAsia"/>
          <w:kern w:val="0"/>
          <w:sz w:val="18"/>
          <w:szCs w:val="18"/>
        </w:rPr>
        <w:t>光纤</w:t>
      </w:r>
      <w:r w:rsidR="00515E05" w:rsidRPr="00593356">
        <w:rPr>
          <w:rFonts w:ascii="宋体" w:hAnsi="宋体" w:cs="Arial" w:hint="eastAsia"/>
          <w:kern w:val="0"/>
          <w:sz w:val="18"/>
          <w:szCs w:val="18"/>
        </w:rPr>
        <w:t>；</w:t>
      </w:r>
      <w:r w:rsidR="008067A6" w:rsidRPr="00593356">
        <w:rPr>
          <w:rFonts w:ascii="宋体" w:hAnsi="宋体" w:cs="Arial" w:hint="eastAsia"/>
          <w:kern w:val="0"/>
          <w:sz w:val="18"/>
          <w:szCs w:val="18"/>
        </w:rPr>
        <w:t>23</w:t>
      </w:r>
      <w:r w:rsidR="00515E05" w:rsidRPr="00593356">
        <w:rPr>
          <w:rFonts w:ascii="宋体" w:hAnsi="宋体" w:cs="Arial"/>
          <w:kern w:val="0"/>
          <w:sz w:val="18"/>
          <w:szCs w:val="18"/>
        </w:rPr>
        <w:t>-</w:t>
      </w:r>
      <w:r w:rsidR="006D0616" w:rsidRPr="00593356">
        <w:rPr>
          <w:rFonts w:ascii="宋体" w:hAnsi="宋体" w:cs="Arial" w:hint="eastAsia"/>
          <w:kern w:val="0"/>
          <w:sz w:val="18"/>
          <w:szCs w:val="18"/>
        </w:rPr>
        <w:t>接地带</w:t>
      </w:r>
      <w:r w:rsidR="00515E05" w:rsidRPr="00593356">
        <w:rPr>
          <w:rFonts w:ascii="宋体" w:hAnsi="宋体" w:cs="Arial" w:hint="eastAsia"/>
          <w:kern w:val="0"/>
          <w:sz w:val="18"/>
          <w:szCs w:val="18"/>
        </w:rPr>
        <w:t>；</w:t>
      </w:r>
      <w:r w:rsidR="008067A6" w:rsidRPr="00593356">
        <w:rPr>
          <w:rFonts w:ascii="宋体" w:hAnsi="宋体" w:cs="Arial" w:hint="eastAsia"/>
          <w:kern w:val="0"/>
          <w:sz w:val="18"/>
          <w:szCs w:val="18"/>
        </w:rPr>
        <w:t>24</w:t>
      </w:r>
      <w:r w:rsidR="00515E05" w:rsidRPr="00593356">
        <w:rPr>
          <w:rFonts w:ascii="宋体" w:hAnsi="宋体" w:cs="Arial"/>
          <w:kern w:val="0"/>
          <w:sz w:val="18"/>
          <w:szCs w:val="18"/>
        </w:rPr>
        <w:t>-</w:t>
      </w:r>
      <w:r w:rsidR="006D0616" w:rsidRPr="00593356">
        <w:rPr>
          <w:rFonts w:ascii="宋体" w:hAnsi="宋体" w:cs="Arial" w:hint="eastAsia"/>
          <w:kern w:val="0"/>
          <w:sz w:val="18"/>
          <w:szCs w:val="18"/>
        </w:rPr>
        <w:t>交流电源</w:t>
      </w:r>
      <w:r w:rsidR="00515E05" w:rsidRPr="00593356">
        <w:rPr>
          <w:rFonts w:ascii="宋体" w:hAnsi="宋体" w:cs="Arial" w:hint="eastAsia"/>
          <w:kern w:val="0"/>
          <w:sz w:val="18"/>
          <w:szCs w:val="18"/>
        </w:rPr>
        <w:t>；</w:t>
      </w:r>
      <w:r w:rsidR="008067A6" w:rsidRPr="00593356">
        <w:rPr>
          <w:rFonts w:ascii="宋体" w:hAnsi="宋体" w:cs="Arial" w:hint="eastAsia"/>
          <w:kern w:val="0"/>
          <w:sz w:val="18"/>
          <w:szCs w:val="18"/>
        </w:rPr>
        <w:t>25</w:t>
      </w:r>
      <w:r w:rsidR="00515E05" w:rsidRPr="00593356">
        <w:rPr>
          <w:rFonts w:ascii="宋体" w:hAnsi="宋体" w:cs="Arial"/>
          <w:kern w:val="0"/>
          <w:sz w:val="18"/>
          <w:szCs w:val="18"/>
        </w:rPr>
        <w:t>-</w:t>
      </w:r>
      <w:r w:rsidR="006D0616" w:rsidRPr="00593356">
        <w:rPr>
          <w:rFonts w:ascii="宋体" w:hAnsi="宋体" w:cs="Arial" w:hint="eastAsia"/>
          <w:kern w:val="0"/>
          <w:sz w:val="18"/>
          <w:szCs w:val="18"/>
        </w:rPr>
        <w:t>交流人工电源网络（AMN）</w:t>
      </w:r>
      <w:r w:rsidR="00515E05" w:rsidRPr="00593356">
        <w:rPr>
          <w:rFonts w:ascii="宋体" w:hAnsi="宋体" w:cs="Arial" w:hint="eastAsia"/>
          <w:kern w:val="0"/>
          <w:sz w:val="18"/>
          <w:szCs w:val="18"/>
        </w:rPr>
        <w:t>；</w:t>
      </w:r>
      <w:r w:rsidR="008067A6" w:rsidRPr="00593356">
        <w:rPr>
          <w:rFonts w:ascii="宋体" w:hAnsi="宋体" w:cs="Arial" w:hint="eastAsia"/>
          <w:kern w:val="0"/>
          <w:sz w:val="18"/>
          <w:szCs w:val="18"/>
        </w:rPr>
        <w:t>26</w:t>
      </w:r>
      <w:r w:rsidR="00515E05" w:rsidRPr="00593356">
        <w:rPr>
          <w:rFonts w:ascii="宋体" w:hAnsi="宋体" w:cs="Arial"/>
          <w:kern w:val="0"/>
          <w:sz w:val="18"/>
          <w:szCs w:val="18"/>
        </w:rPr>
        <w:t>-</w:t>
      </w:r>
      <w:r w:rsidR="006D0616" w:rsidRPr="00593356">
        <w:rPr>
          <w:rFonts w:ascii="宋体" w:hAnsi="宋体" w:cs="Arial" w:hint="eastAsia"/>
          <w:kern w:val="0"/>
          <w:sz w:val="18"/>
          <w:szCs w:val="18"/>
        </w:rPr>
        <w:t>交流充电负载模拟器</w:t>
      </w:r>
      <w:r w:rsidR="00515E05" w:rsidRPr="00593356">
        <w:rPr>
          <w:rFonts w:ascii="宋体" w:hAnsi="宋体" w:cs="Arial" w:hint="eastAsia"/>
          <w:kern w:val="0"/>
          <w:sz w:val="18"/>
          <w:szCs w:val="18"/>
        </w:rPr>
        <w:t>；</w:t>
      </w:r>
      <w:r w:rsidR="008067A6" w:rsidRPr="00593356">
        <w:rPr>
          <w:rFonts w:ascii="宋体" w:hAnsi="宋体" w:cs="Arial" w:hint="eastAsia"/>
          <w:kern w:val="0"/>
          <w:sz w:val="18"/>
          <w:szCs w:val="18"/>
        </w:rPr>
        <w:t>27</w:t>
      </w:r>
      <w:r w:rsidR="00515E05" w:rsidRPr="00593356">
        <w:rPr>
          <w:rFonts w:ascii="宋体" w:hAnsi="宋体" w:cs="Arial"/>
          <w:kern w:val="0"/>
          <w:sz w:val="18"/>
          <w:szCs w:val="18"/>
        </w:rPr>
        <w:t>-</w:t>
      </w:r>
      <w:r w:rsidR="006D0616" w:rsidRPr="00593356">
        <w:rPr>
          <w:rFonts w:ascii="宋体" w:hAnsi="宋体" w:cs="Arial" w:hint="eastAsia"/>
          <w:kern w:val="0"/>
          <w:sz w:val="18"/>
          <w:szCs w:val="18"/>
        </w:rPr>
        <w:t>屏蔽室</w:t>
      </w:r>
      <w:r w:rsidR="00515E05" w:rsidRPr="00593356">
        <w:rPr>
          <w:rFonts w:ascii="宋体" w:hAnsi="宋体" w:cs="Arial" w:hint="eastAsia"/>
          <w:kern w:val="0"/>
          <w:sz w:val="18"/>
          <w:szCs w:val="18"/>
        </w:rPr>
        <w:t>；</w:t>
      </w:r>
      <w:r w:rsidR="00515E05" w:rsidRPr="00593356">
        <w:rPr>
          <w:rFonts w:ascii="宋体" w:hAnsi="宋体" w:cs="Arial"/>
          <w:kern w:val="0"/>
          <w:sz w:val="18"/>
          <w:szCs w:val="18"/>
        </w:rPr>
        <w:t>28-</w:t>
      </w:r>
      <w:r w:rsidR="006D0616" w:rsidRPr="00593356">
        <w:rPr>
          <w:rFonts w:ascii="宋体" w:hAnsi="宋体" w:cs="Arial" w:hint="eastAsia"/>
          <w:kern w:val="0"/>
          <w:sz w:val="18"/>
          <w:szCs w:val="18"/>
        </w:rPr>
        <w:t>50Ω负载</w:t>
      </w:r>
      <w:r w:rsidR="00515E05" w:rsidRPr="00593356">
        <w:rPr>
          <w:rFonts w:ascii="宋体" w:hAnsi="宋体" w:cs="Arial" w:hint="eastAsia"/>
          <w:kern w:val="0"/>
          <w:sz w:val="18"/>
          <w:szCs w:val="18"/>
        </w:rPr>
        <w:t>；29-</w:t>
      </w:r>
      <w:r w:rsidR="006D0616" w:rsidRPr="00593356">
        <w:rPr>
          <w:rFonts w:ascii="宋体" w:hAnsi="宋体" w:cs="Arial" w:hint="eastAsia"/>
          <w:kern w:val="0"/>
          <w:sz w:val="18"/>
          <w:szCs w:val="18"/>
        </w:rPr>
        <w:t>屏蔽箱</w:t>
      </w:r>
      <w:r w:rsidR="00515E05" w:rsidRPr="00593356">
        <w:rPr>
          <w:rFonts w:ascii="宋体" w:hAnsi="宋体" w:cs="Arial" w:hint="eastAsia"/>
          <w:kern w:val="0"/>
          <w:sz w:val="18"/>
          <w:szCs w:val="18"/>
        </w:rPr>
        <w:t>；</w:t>
      </w:r>
      <w:r w:rsidR="00515E05" w:rsidRPr="00593356">
        <w:rPr>
          <w:rFonts w:ascii="宋体" w:hAnsi="宋体" w:cs="Arial"/>
          <w:kern w:val="0"/>
          <w:sz w:val="18"/>
          <w:szCs w:val="18"/>
        </w:rPr>
        <w:t>30</w:t>
      </w:r>
      <w:r w:rsidR="00515E05" w:rsidRPr="00593356">
        <w:rPr>
          <w:rFonts w:ascii="宋体" w:hAnsi="宋体" w:cs="Arial" w:hint="eastAsia"/>
          <w:kern w:val="0"/>
          <w:sz w:val="18"/>
          <w:szCs w:val="18"/>
        </w:rPr>
        <w:t>-；31-</w:t>
      </w:r>
      <w:r w:rsidR="006D0616" w:rsidRPr="00593356">
        <w:rPr>
          <w:rFonts w:ascii="宋体" w:hAnsi="宋体" w:cs="Arial" w:hint="eastAsia"/>
          <w:kern w:val="0"/>
          <w:sz w:val="18"/>
          <w:szCs w:val="18"/>
        </w:rPr>
        <w:t>交流线</w:t>
      </w:r>
    </w:p>
    <w:p w:rsidR="002F49F8" w:rsidRPr="00D27017" w:rsidRDefault="002F49F8" w:rsidP="00D27017">
      <w:pPr>
        <w:spacing w:beforeLines="50" w:before="156" w:afterLines="50" w:after="156"/>
        <w:jc w:val="center"/>
        <w:rPr>
          <w:rFonts w:ascii="黑体" w:eastAsia="黑体" w:hAnsi="黑体"/>
          <w:szCs w:val="21"/>
        </w:rPr>
      </w:pPr>
      <w:r w:rsidRPr="00593356">
        <w:rPr>
          <w:rFonts w:ascii="黑体" w:eastAsia="黑体" w:hAnsi="黑体" w:hint="eastAsia"/>
          <w:szCs w:val="21"/>
        </w:rPr>
        <w:t>图</w:t>
      </w:r>
      <w:r w:rsidR="00385D1C" w:rsidRPr="00593356">
        <w:rPr>
          <w:rFonts w:ascii="黑体" w:eastAsia="黑体" w:hAnsi="黑体"/>
          <w:szCs w:val="21"/>
        </w:rPr>
        <w:t>8</w:t>
      </w:r>
      <w:r w:rsidRPr="00593356">
        <w:rPr>
          <w:rFonts w:ascii="黑体" w:eastAsia="黑体" w:hAnsi="黑体" w:hint="eastAsia"/>
          <w:szCs w:val="21"/>
        </w:rPr>
        <w:t xml:space="preserve"> 传导发射测试布置-功率变换或充电设备-</w:t>
      </w:r>
      <w:r w:rsidRPr="00593356">
        <w:rPr>
          <w:rFonts w:ascii="黑体" w:eastAsia="黑体" w:hAnsi="黑体"/>
          <w:szCs w:val="21"/>
        </w:rPr>
        <w:t>EUT</w:t>
      </w:r>
      <w:r w:rsidRPr="00593356">
        <w:rPr>
          <w:rFonts w:ascii="黑体" w:eastAsia="黑体" w:hAnsi="黑体" w:hint="eastAsia"/>
          <w:szCs w:val="21"/>
        </w:rPr>
        <w:t>使用屏蔽供电系统供电</w:t>
      </w:r>
    </w:p>
    <w:p w:rsidR="00D33A39" w:rsidRPr="00F23361" w:rsidRDefault="00D33A39" w:rsidP="008418CA">
      <w:pPr>
        <w:pStyle w:val="2"/>
        <w:numPr>
          <w:ilvl w:val="1"/>
          <w:numId w:val="4"/>
        </w:numPr>
        <w:rPr>
          <w:rFonts w:ascii="宋体" w:eastAsia="宋体" w:hAnsi="宋体"/>
          <w:szCs w:val="21"/>
        </w:rPr>
      </w:pPr>
      <w:bookmarkStart w:id="132" w:name="_Toc501461850"/>
      <w:r w:rsidRPr="00F23361">
        <w:rPr>
          <w:rFonts w:ascii="宋体" w:eastAsia="宋体" w:hAnsi="宋体" w:hint="eastAsia"/>
          <w:szCs w:val="21"/>
        </w:rPr>
        <w:t>交流</w:t>
      </w:r>
      <w:r w:rsidR="00706F6B" w:rsidRPr="00F23361">
        <w:rPr>
          <w:rFonts w:ascii="宋体" w:eastAsia="宋体" w:hAnsi="宋体" w:hint="eastAsia"/>
          <w:szCs w:val="21"/>
        </w:rPr>
        <w:t>充电端口</w:t>
      </w:r>
      <w:r w:rsidR="001678F7" w:rsidRPr="00F23361">
        <w:rPr>
          <w:rFonts w:ascii="宋体" w:eastAsia="宋体" w:hAnsi="宋体" w:hint="eastAsia"/>
          <w:szCs w:val="21"/>
        </w:rPr>
        <w:t>AC</w:t>
      </w:r>
      <w:r w:rsidRPr="00F23361">
        <w:rPr>
          <w:rFonts w:ascii="宋体" w:eastAsia="宋体" w:hAnsi="宋体" w:hint="eastAsia"/>
          <w:szCs w:val="21"/>
        </w:rPr>
        <w:t>传导发射-CE0</w:t>
      </w:r>
      <w:r w:rsidR="005C1AF8" w:rsidRPr="00F23361">
        <w:rPr>
          <w:rFonts w:ascii="宋体" w:eastAsia="宋体" w:hAnsi="宋体" w:hint="eastAsia"/>
          <w:szCs w:val="21"/>
        </w:rPr>
        <w:t>3</w:t>
      </w:r>
      <w:bookmarkEnd w:id="132"/>
    </w:p>
    <w:p w:rsidR="008619FE" w:rsidRPr="00F23361" w:rsidRDefault="008619FE" w:rsidP="008418CA">
      <w:pPr>
        <w:pStyle w:val="3"/>
        <w:numPr>
          <w:ilvl w:val="2"/>
          <w:numId w:val="4"/>
        </w:numPr>
        <w:rPr>
          <w:rFonts w:ascii="宋体" w:hAnsi="宋体"/>
          <w:szCs w:val="21"/>
        </w:rPr>
      </w:pPr>
      <w:bookmarkStart w:id="133" w:name="_Toc501461851"/>
      <w:r w:rsidRPr="00F23361">
        <w:rPr>
          <w:rFonts w:ascii="宋体" w:hAnsi="宋体"/>
          <w:szCs w:val="21"/>
        </w:rPr>
        <w:t>AC</w:t>
      </w:r>
      <w:r w:rsidRPr="00F23361">
        <w:rPr>
          <w:rFonts w:ascii="宋体" w:hAnsi="宋体" w:hint="eastAsia"/>
          <w:szCs w:val="21"/>
          <w:lang w:eastAsia="zh-CN"/>
        </w:rPr>
        <w:t>传导发射</w:t>
      </w:r>
      <w:r w:rsidRPr="00F23361">
        <w:rPr>
          <w:rFonts w:ascii="宋体" w:hAnsi="宋体" w:hint="eastAsia"/>
          <w:szCs w:val="21"/>
        </w:rPr>
        <w:t>限值</w:t>
      </w:r>
      <w:r w:rsidR="00593356">
        <w:rPr>
          <w:rFonts w:ascii="宋体" w:hAnsi="宋体" w:hint="eastAsia"/>
          <w:szCs w:val="21"/>
          <w:lang w:eastAsia="zh-CN"/>
        </w:rPr>
        <w:t>要求</w:t>
      </w:r>
      <w:bookmarkEnd w:id="133"/>
    </w:p>
    <w:p w:rsidR="008619FE" w:rsidRPr="00F23361" w:rsidRDefault="008619FE" w:rsidP="008619FE">
      <w:pPr>
        <w:ind w:firstLine="420"/>
        <w:rPr>
          <w:rFonts w:ascii="宋体" w:hAnsi="宋体"/>
          <w:szCs w:val="21"/>
        </w:rPr>
      </w:pPr>
      <w:r w:rsidRPr="00F23361">
        <w:rPr>
          <w:rFonts w:ascii="宋体" w:hAnsi="宋体"/>
          <w:szCs w:val="21"/>
        </w:rPr>
        <w:t>规定</w:t>
      </w:r>
      <w:r w:rsidRPr="00F23361">
        <w:rPr>
          <w:rFonts w:ascii="宋体" w:hAnsi="宋体" w:hint="eastAsia"/>
          <w:szCs w:val="21"/>
        </w:rPr>
        <w:t>车载充电机为B级IT</w:t>
      </w:r>
      <w:r w:rsidRPr="00F23361">
        <w:rPr>
          <w:rFonts w:ascii="宋体" w:hAnsi="宋体"/>
          <w:szCs w:val="21"/>
        </w:rPr>
        <w:t>E</w:t>
      </w:r>
      <w:r w:rsidRPr="00F23361">
        <w:rPr>
          <w:rFonts w:ascii="宋体" w:hAnsi="宋体" w:hint="eastAsia"/>
          <w:szCs w:val="21"/>
        </w:rPr>
        <w:t>，执行B级ITE</w:t>
      </w:r>
      <w:r w:rsidR="002F29DC" w:rsidRPr="00F23361">
        <w:rPr>
          <w:rFonts w:ascii="宋体" w:hAnsi="宋体" w:hint="eastAsia"/>
          <w:szCs w:val="21"/>
        </w:rPr>
        <w:t>电源端子如表6中传导发射</w:t>
      </w:r>
      <w:r w:rsidRPr="00F23361">
        <w:rPr>
          <w:rFonts w:ascii="宋体" w:hAnsi="宋体" w:hint="eastAsia"/>
          <w:szCs w:val="21"/>
        </w:rPr>
        <w:t>限值。</w:t>
      </w:r>
      <w:r w:rsidRPr="00F23361">
        <w:rPr>
          <w:rFonts w:ascii="宋体" w:hAnsi="宋体"/>
          <w:szCs w:val="21"/>
        </w:rPr>
        <w:t>为了保持测试的一致性，本标准规定传导发射测试结果与测试限值留有6dB余量为合格</w:t>
      </w:r>
      <w:r w:rsidR="00593356">
        <w:rPr>
          <w:rFonts w:ascii="宋体" w:hAnsi="宋体" w:hint="eastAsia"/>
          <w:szCs w:val="21"/>
        </w:rPr>
        <w:t>，</w:t>
      </w:r>
      <w:r w:rsidR="00187B6B">
        <w:rPr>
          <w:rFonts w:ascii="宋体" w:hAnsi="宋体" w:hint="eastAsia"/>
          <w:szCs w:val="21"/>
        </w:rPr>
        <w:t>E</w:t>
      </w:r>
      <w:r w:rsidR="00187B6B">
        <w:rPr>
          <w:rFonts w:ascii="宋体" w:hAnsi="宋体"/>
          <w:szCs w:val="21"/>
        </w:rPr>
        <w:t>UT</w:t>
      </w:r>
      <w:r w:rsidR="00187B6B">
        <w:rPr>
          <w:rFonts w:ascii="宋体" w:hAnsi="宋体" w:hint="eastAsia"/>
          <w:szCs w:val="21"/>
        </w:rPr>
        <w:t>需要达到等级2要求</w:t>
      </w:r>
      <w:r w:rsidRPr="00F23361">
        <w:rPr>
          <w:rFonts w:ascii="宋体" w:hAnsi="宋体"/>
          <w:szCs w:val="21"/>
        </w:rPr>
        <w:t>。</w:t>
      </w:r>
      <w:r w:rsidR="00BC3DDB" w:rsidRPr="00F23361">
        <w:rPr>
          <w:rFonts w:ascii="宋体" w:hAnsi="宋体" w:hint="eastAsia"/>
          <w:szCs w:val="21"/>
        </w:rPr>
        <w:t>试验测试报告应满足本文4.</w:t>
      </w:r>
      <w:r w:rsidR="00BC3DDB">
        <w:rPr>
          <w:rFonts w:ascii="宋体" w:hAnsi="宋体"/>
          <w:szCs w:val="21"/>
        </w:rPr>
        <w:t>3</w:t>
      </w:r>
      <w:r w:rsidR="00BC3DDB" w:rsidRPr="00F23361">
        <w:rPr>
          <w:rFonts w:ascii="宋体" w:hAnsi="宋体" w:hint="eastAsia"/>
          <w:szCs w:val="21"/>
        </w:rPr>
        <w:t>的要求。</w:t>
      </w:r>
    </w:p>
    <w:p w:rsidR="008619FE" w:rsidRPr="00187B6B" w:rsidRDefault="008C7086" w:rsidP="00FA6491">
      <w:pPr>
        <w:spacing w:beforeLines="50" w:before="156" w:afterLines="50" w:after="156"/>
        <w:jc w:val="center"/>
        <w:rPr>
          <w:rFonts w:ascii="黑体" w:eastAsia="黑体" w:hAnsi="黑体"/>
          <w:szCs w:val="21"/>
        </w:rPr>
      </w:pPr>
      <w:r w:rsidRPr="00187B6B">
        <w:rPr>
          <w:rFonts w:ascii="黑体" w:eastAsia="黑体" w:hAnsi="黑体" w:hint="eastAsia"/>
          <w:szCs w:val="21"/>
        </w:rPr>
        <w:t>表</w:t>
      </w:r>
      <w:r w:rsidR="00593356" w:rsidRPr="00187B6B">
        <w:rPr>
          <w:rFonts w:ascii="黑体" w:eastAsia="黑体" w:hAnsi="黑体"/>
          <w:szCs w:val="21"/>
        </w:rPr>
        <w:t>6</w:t>
      </w:r>
      <w:r w:rsidRPr="00187B6B">
        <w:rPr>
          <w:rFonts w:ascii="黑体" w:eastAsia="黑体" w:hAnsi="黑体" w:hint="eastAsia"/>
          <w:szCs w:val="21"/>
        </w:rPr>
        <w:t xml:space="preserve"> </w:t>
      </w:r>
      <w:r w:rsidR="008619FE" w:rsidRPr="00187B6B">
        <w:rPr>
          <w:rFonts w:ascii="黑体" w:eastAsia="黑体" w:hAnsi="黑体" w:hint="eastAsia"/>
          <w:szCs w:val="21"/>
        </w:rPr>
        <w:t>AC传导发射限值</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8"/>
        <w:gridCol w:w="1553"/>
        <w:gridCol w:w="1581"/>
        <w:gridCol w:w="2364"/>
        <w:gridCol w:w="2364"/>
      </w:tblGrid>
      <w:tr w:rsidR="00593356" w:rsidRPr="00F23361" w:rsidTr="007D5125">
        <w:trPr>
          <w:jc w:val="center"/>
        </w:trPr>
        <w:tc>
          <w:tcPr>
            <w:tcW w:w="1708" w:type="dxa"/>
            <w:vMerge w:val="restart"/>
            <w:shd w:val="clear" w:color="auto" w:fill="auto"/>
            <w:vAlign w:val="center"/>
          </w:tcPr>
          <w:p w:rsidR="00593356" w:rsidRPr="00187B6B" w:rsidRDefault="00593356" w:rsidP="00E010F5">
            <w:pPr>
              <w:jc w:val="center"/>
              <w:rPr>
                <w:rFonts w:ascii="黑体" w:eastAsia="黑体" w:hAnsi="黑体"/>
                <w:sz w:val="18"/>
                <w:szCs w:val="18"/>
              </w:rPr>
            </w:pPr>
            <w:r w:rsidRPr="00187B6B">
              <w:rPr>
                <w:rFonts w:ascii="黑体" w:eastAsia="黑体" w:hAnsi="黑体" w:hint="eastAsia"/>
                <w:sz w:val="18"/>
                <w:szCs w:val="18"/>
              </w:rPr>
              <w:t>频率范围/</w:t>
            </w:r>
            <w:r w:rsidRPr="00187B6B">
              <w:rPr>
                <w:rFonts w:ascii="黑体" w:eastAsia="黑体" w:hAnsi="黑体"/>
                <w:sz w:val="18"/>
                <w:szCs w:val="18"/>
              </w:rPr>
              <w:t>MHz</w:t>
            </w:r>
          </w:p>
        </w:tc>
        <w:tc>
          <w:tcPr>
            <w:tcW w:w="7862" w:type="dxa"/>
            <w:gridSpan w:val="4"/>
            <w:shd w:val="clear" w:color="auto" w:fill="auto"/>
            <w:vAlign w:val="center"/>
          </w:tcPr>
          <w:p w:rsidR="00593356" w:rsidRPr="00187B6B" w:rsidRDefault="00593356" w:rsidP="00E010F5">
            <w:pPr>
              <w:jc w:val="center"/>
              <w:rPr>
                <w:rFonts w:ascii="黑体" w:eastAsia="黑体" w:hAnsi="黑体"/>
                <w:sz w:val="18"/>
                <w:szCs w:val="18"/>
              </w:rPr>
            </w:pPr>
            <w:r w:rsidRPr="00187B6B">
              <w:rPr>
                <w:rFonts w:ascii="黑体" w:eastAsia="黑体" w:hAnsi="黑体" w:hint="eastAsia"/>
                <w:sz w:val="18"/>
                <w:szCs w:val="18"/>
              </w:rPr>
              <w:t>限值/d</w:t>
            </w:r>
            <w:r w:rsidRPr="00187B6B">
              <w:rPr>
                <w:rFonts w:ascii="黑体" w:eastAsia="黑体" w:hAnsi="黑体"/>
                <w:sz w:val="18"/>
                <w:szCs w:val="18"/>
              </w:rPr>
              <w:t>B(μV</w:t>
            </w:r>
            <w:r w:rsidRPr="00187B6B">
              <w:rPr>
                <w:rFonts w:ascii="黑体" w:eastAsia="黑体" w:hAnsi="黑体" w:hint="eastAsia"/>
                <w:sz w:val="18"/>
                <w:szCs w:val="18"/>
              </w:rPr>
              <w:t>)</w:t>
            </w:r>
          </w:p>
        </w:tc>
      </w:tr>
      <w:tr w:rsidR="00593356" w:rsidRPr="00F23361" w:rsidTr="007D5125">
        <w:trPr>
          <w:jc w:val="center"/>
        </w:trPr>
        <w:tc>
          <w:tcPr>
            <w:tcW w:w="1708" w:type="dxa"/>
            <w:vMerge/>
            <w:shd w:val="clear" w:color="auto" w:fill="auto"/>
            <w:vAlign w:val="center"/>
          </w:tcPr>
          <w:p w:rsidR="00593356" w:rsidRPr="00187B6B" w:rsidRDefault="00593356" w:rsidP="00E010F5">
            <w:pPr>
              <w:jc w:val="center"/>
              <w:rPr>
                <w:rFonts w:ascii="黑体" w:eastAsia="黑体" w:hAnsi="黑体"/>
                <w:sz w:val="18"/>
                <w:szCs w:val="18"/>
              </w:rPr>
            </w:pPr>
          </w:p>
        </w:tc>
        <w:tc>
          <w:tcPr>
            <w:tcW w:w="3134" w:type="dxa"/>
            <w:gridSpan w:val="2"/>
            <w:shd w:val="clear" w:color="auto" w:fill="auto"/>
            <w:vAlign w:val="center"/>
          </w:tcPr>
          <w:p w:rsidR="00593356" w:rsidRPr="00187B6B" w:rsidRDefault="00593356" w:rsidP="00E010F5">
            <w:pPr>
              <w:jc w:val="center"/>
              <w:rPr>
                <w:rFonts w:ascii="黑体" w:eastAsia="黑体" w:hAnsi="黑体"/>
                <w:sz w:val="18"/>
                <w:szCs w:val="18"/>
              </w:rPr>
            </w:pPr>
            <w:r w:rsidRPr="00187B6B">
              <w:rPr>
                <w:rFonts w:ascii="黑体" w:eastAsia="黑体" w:hAnsi="黑体" w:hint="eastAsia"/>
                <w:sz w:val="18"/>
                <w:szCs w:val="18"/>
              </w:rPr>
              <w:t>等级1</w:t>
            </w:r>
          </w:p>
        </w:tc>
        <w:tc>
          <w:tcPr>
            <w:tcW w:w="4728" w:type="dxa"/>
            <w:gridSpan w:val="2"/>
          </w:tcPr>
          <w:p w:rsidR="00593356" w:rsidRPr="00187B6B" w:rsidRDefault="00593356" w:rsidP="00E010F5">
            <w:pPr>
              <w:jc w:val="center"/>
              <w:rPr>
                <w:rFonts w:ascii="黑体" w:eastAsia="黑体" w:hAnsi="黑体"/>
                <w:sz w:val="18"/>
                <w:szCs w:val="18"/>
              </w:rPr>
            </w:pPr>
            <w:r w:rsidRPr="00187B6B">
              <w:rPr>
                <w:rFonts w:ascii="黑体" w:eastAsia="黑体" w:hAnsi="黑体" w:hint="eastAsia"/>
                <w:sz w:val="18"/>
                <w:szCs w:val="18"/>
              </w:rPr>
              <w:t>等级2</w:t>
            </w:r>
          </w:p>
        </w:tc>
      </w:tr>
      <w:tr w:rsidR="00593356" w:rsidRPr="00F23361" w:rsidTr="007D5125">
        <w:trPr>
          <w:jc w:val="center"/>
        </w:trPr>
        <w:tc>
          <w:tcPr>
            <w:tcW w:w="1708" w:type="dxa"/>
            <w:vMerge/>
            <w:shd w:val="clear" w:color="auto" w:fill="auto"/>
            <w:vAlign w:val="center"/>
          </w:tcPr>
          <w:p w:rsidR="00593356" w:rsidRPr="00187B6B" w:rsidRDefault="00593356" w:rsidP="00593356">
            <w:pPr>
              <w:jc w:val="center"/>
              <w:rPr>
                <w:rFonts w:ascii="黑体" w:eastAsia="黑体" w:hAnsi="黑体"/>
                <w:sz w:val="18"/>
                <w:szCs w:val="18"/>
              </w:rPr>
            </w:pPr>
          </w:p>
        </w:tc>
        <w:tc>
          <w:tcPr>
            <w:tcW w:w="1553" w:type="dxa"/>
            <w:shd w:val="clear" w:color="auto" w:fill="auto"/>
            <w:vAlign w:val="center"/>
          </w:tcPr>
          <w:p w:rsidR="00593356" w:rsidRPr="00187B6B" w:rsidRDefault="00593356" w:rsidP="00593356">
            <w:pPr>
              <w:jc w:val="center"/>
              <w:rPr>
                <w:rFonts w:ascii="黑体" w:eastAsia="黑体" w:hAnsi="黑体"/>
                <w:sz w:val="18"/>
                <w:szCs w:val="18"/>
              </w:rPr>
            </w:pPr>
            <w:r w:rsidRPr="00187B6B">
              <w:rPr>
                <w:rFonts w:ascii="黑体" w:eastAsia="黑体" w:hAnsi="黑体" w:hint="eastAsia"/>
                <w:sz w:val="18"/>
                <w:szCs w:val="18"/>
              </w:rPr>
              <w:t>准峰值</w:t>
            </w:r>
          </w:p>
        </w:tc>
        <w:tc>
          <w:tcPr>
            <w:tcW w:w="1581" w:type="dxa"/>
            <w:shd w:val="clear" w:color="auto" w:fill="auto"/>
            <w:vAlign w:val="center"/>
          </w:tcPr>
          <w:p w:rsidR="00593356" w:rsidRPr="00187B6B" w:rsidRDefault="00593356" w:rsidP="00593356">
            <w:pPr>
              <w:jc w:val="center"/>
              <w:rPr>
                <w:rFonts w:ascii="黑体" w:eastAsia="黑体" w:hAnsi="黑体"/>
                <w:sz w:val="18"/>
                <w:szCs w:val="18"/>
              </w:rPr>
            </w:pPr>
            <w:r w:rsidRPr="00187B6B">
              <w:rPr>
                <w:rFonts w:ascii="黑体" w:eastAsia="黑体" w:hAnsi="黑体" w:hint="eastAsia"/>
                <w:sz w:val="18"/>
                <w:szCs w:val="18"/>
              </w:rPr>
              <w:t>平均值</w:t>
            </w:r>
          </w:p>
        </w:tc>
        <w:tc>
          <w:tcPr>
            <w:tcW w:w="2364" w:type="dxa"/>
            <w:vAlign w:val="center"/>
          </w:tcPr>
          <w:p w:rsidR="00593356" w:rsidRPr="00187B6B" w:rsidRDefault="00593356" w:rsidP="00593356">
            <w:pPr>
              <w:jc w:val="center"/>
              <w:rPr>
                <w:rFonts w:ascii="黑体" w:eastAsia="黑体" w:hAnsi="黑体"/>
                <w:sz w:val="18"/>
                <w:szCs w:val="18"/>
              </w:rPr>
            </w:pPr>
            <w:r w:rsidRPr="00187B6B">
              <w:rPr>
                <w:rFonts w:ascii="黑体" w:eastAsia="黑体" w:hAnsi="黑体" w:hint="eastAsia"/>
                <w:sz w:val="18"/>
                <w:szCs w:val="18"/>
              </w:rPr>
              <w:t>准峰值</w:t>
            </w:r>
          </w:p>
        </w:tc>
        <w:tc>
          <w:tcPr>
            <w:tcW w:w="2364" w:type="dxa"/>
            <w:vAlign w:val="center"/>
          </w:tcPr>
          <w:p w:rsidR="00593356" w:rsidRPr="00187B6B" w:rsidRDefault="00593356" w:rsidP="00593356">
            <w:pPr>
              <w:jc w:val="center"/>
              <w:rPr>
                <w:rFonts w:ascii="黑体" w:eastAsia="黑体" w:hAnsi="黑体"/>
                <w:sz w:val="18"/>
                <w:szCs w:val="18"/>
              </w:rPr>
            </w:pPr>
            <w:r w:rsidRPr="00187B6B">
              <w:rPr>
                <w:rFonts w:ascii="黑体" w:eastAsia="黑体" w:hAnsi="黑体" w:hint="eastAsia"/>
                <w:sz w:val="18"/>
                <w:szCs w:val="18"/>
              </w:rPr>
              <w:t>平均值</w:t>
            </w:r>
          </w:p>
        </w:tc>
      </w:tr>
      <w:tr w:rsidR="00593356" w:rsidRPr="00F23361" w:rsidTr="007D5125">
        <w:trPr>
          <w:jc w:val="center"/>
        </w:trPr>
        <w:tc>
          <w:tcPr>
            <w:tcW w:w="1708" w:type="dxa"/>
            <w:shd w:val="clear" w:color="auto" w:fill="auto"/>
            <w:vAlign w:val="center"/>
          </w:tcPr>
          <w:p w:rsidR="00593356" w:rsidRPr="00187B6B" w:rsidRDefault="00593356" w:rsidP="00593356">
            <w:pPr>
              <w:jc w:val="center"/>
              <w:rPr>
                <w:rFonts w:ascii="宋体" w:hAnsi="宋体"/>
                <w:sz w:val="18"/>
                <w:szCs w:val="18"/>
              </w:rPr>
            </w:pPr>
            <w:r w:rsidRPr="00187B6B">
              <w:rPr>
                <w:rFonts w:ascii="宋体" w:hAnsi="宋体" w:hint="eastAsia"/>
                <w:sz w:val="18"/>
                <w:szCs w:val="18"/>
              </w:rPr>
              <w:t>0.15</w:t>
            </w:r>
            <w:r w:rsidR="00E56C39" w:rsidRPr="007D5125">
              <w:rPr>
                <w:rFonts w:ascii="宋体" w:hAnsi="宋体" w:hint="eastAsia"/>
                <w:sz w:val="18"/>
                <w:szCs w:val="18"/>
              </w:rPr>
              <w:t>～</w:t>
            </w:r>
            <w:r w:rsidRPr="00187B6B">
              <w:rPr>
                <w:rFonts w:ascii="宋体" w:hAnsi="宋体" w:hint="eastAsia"/>
                <w:sz w:val="18"/>
                <w:szCs w:val="18"/>
              </w:rPr>
              <w:t>0.50</w:t>
            </w:r>
          </w:p>
        </w:tc>
        <w:tc>
          <w:tcPr>
            <w:tcW w:w="1553" w:type="dxa"/>
            <w:shd w:val="clear" w:color="auto" w:fill="auto"/>
            <w:vAlign w:val="center"/>
          </w:tcPr>
          <w:p w:rsidR="00593356" w:rsidRPr="00187B6B" w:rsidRDefault="00593356" w:rsidP="00593356">
            <w:pPr>
              <w:jc w:val="center"/>
              <w:rPr>
                <w:rFonts w:ascii="宋体" w:hAnsi="宋体"/>
                <w:sz w:val="18"/>
                <w:szCs w:val="18"/>
              </w:rPr>
            </w:pPr>
            <w:r w:rsidRPr="00187B6B">
              <w:rPr>
                <w:rFonts w:ascii="宋体" w:hAnsi="宋体" w:hint="eastAsia"/>
                <w:sz w:val="18"/>
                <w:szCs w:val="18"/>
              </w:rPr>
              <w:t>66</w:t>
            </w:r>
            <w:r w:rsidR="00E56C39" w:rsidRPr="007D5125">
              <w:rPr>
                <w:rFonts w:ascii="宋体" w:hAnsi="宋体" w:hint="eastAsia"/>
                <w:sz w:val="18"/>
                <w:szCs w:val="18"/>
              </w:rPr>
              <w:t>～</w:t>
            </w:r>
            <w:r w:rsidRPr="00187B6B">
              <w:rPr>
                <w:rFonts w:ascii="宋体" w:hAnsi="宋体" w:hint="eastAsia"/>
                <w:sz w:val="18"/>
                <w:szCs w:val="18"/>
              </w:rPr>
              <w:t>56</w:t>
            </w:r>
          </w:p>
        </w:tc>
        <w:tc>
          <w:tcPr>
            <w:tcW w:w="1581" w:type="dxa"/>
            <w:shd w:val="clear" w:color="auto" w:fill="auto"/>
            <w:vAlign w:val="center"/>
          </w:tcPr>
          <w:p w:rsidR="00593356" w:rsidRPr="00187B6B" w:rsidRDefault="00593356" w:rsidP="00593356">
            <w:pPr>
              <w:jc w:val="center"/>
              <w:rPr>
                <w:rFonts w:ascii="宋体" w:hAnsi="宋体"/>
                <w:sz w:val="18"/>
                <w:szCs w:val="18"/>
              </w:rPr>
            </w:pPr>
            <w:r w:rsidRPr="00187B6B">
              <w:rPr>
                <w:rFonts w:ascii="宋体" w:hAnsi="宋体" w:hint="eastAsia"/>
                <w:sz w:val="18"/>
                <w:szCs w:val="18"/>
              </w:rPr>
              <w:t>56</w:t>
            </w:r>
            <w:r w:rsidR="00E56C39" w:rsidRPr="007D5125">
              <w:rPr>
                <w:rFonts w:ascii="宋体" w:hAnsi="宋体" w:hint="eastAsia"/>
                <w:sz w:val="18"/>
                <w:szCs w:val="18"/>
              </w:rPr>
              <w:t>～</w:t>
            </w:r>
            <w:r w:rsidRPr="00187B6B">
              <w:rPr>
                <w:rFonts w:ascii="宋体" w:hAnsi="宋体" w:hint="eastAsia"/>
                <w:sz w:val="18"/>
                <w:szCs w:val="18"/>
              </w:rPr>
              <w:t>46</w:t>
            </w:r>
          </w:p>
        </w:tc>
        <w:tc>
          <w:tcPr>
            <w:tcW w:w="2364" w:type="dxa"/>
            <w:vAlign w:val="center"/>
          </w:tcPr>
          <w:p w:rsidR="00593356" w:rsidRPr="00187B6B" w:rsidRDefault="00593356" w:rsidP="00593356">
            <w:pPr>
              <w:jc w:val="center"/>
              <w:rPr>
                <w:rFonts w:ascii="宋体" w:hAnsi="宋体"/>
                <w:sz w:val="18"/>
                <w:szCs w:val="18"/>
              </w:rPr>
            </w:pPr>
            <w:r w:rsidRPr="00187B6B">
              <w:rPr>
                <w:rFonts w:ascii="宋体" w:hAnsi="宋体" w:hint="eastAsia"/>
                <w:sz w:val="18"/>
                <w:szCs w:val="18"/>
              </w:rPr>
              <w:t>6</w:t>
            </w:r>
            <w:r w:rsidR="00187B6B" w:rsidRPr="00187B6B">
              <w:rPr>
                <w:rFonts w:ascii="宋体" w:hAnsi="宋体"/>
                <w:sz w:val="18"/>
                <w:szCs w:val="18"/>
              </w:rPr>
              <w:t>0</w:t>
            </w:r>
            <w:r w:rsidR="00E56C39" w:rsidRPr="007D5125">
              <w:rPr>
                <w:rFonts w:ascii="宋体" w:hAnsi="宋体" w:hint="eastAsia"/>
                <w:sz w:val="18"/>
                <w:szCs w:val="18"/>
              </w:rPr>
              <w:t>～</w:t>
            </w:r>
            <w:r w:rsidRPr="00187B6B">
              <w:rPr>
                <w:rFonts w:ascii="宋体" w:hAnsi="宋体" w:hint="eastAsia"/>
                <w:sz w:val="18"/>
                <w:szCs w:val="18"/>
              </w:rPr>
              <w:t>5</w:t>
            </w:r>
            <w:r w:rsidR="00187B6B" w:rsidRPr="00187B6B">
              <w:rPr>
                <w:rFonts w:ascii="宋体" w:hAnsi="宋体"/>
                <w:sz w:val="18"/>
                <w:szCs w:val="18"/>
              </w:rPr>
              <w:t>0</w:t>
            </w:r>
          </w:p>
        </w:tc>
        <w:tc>
          <w:tcPr>
            <w:tcW w:w="2364" w:type="dxa"/>
            <w:vAlign w:val="center"/>
          </w:tcPr>
          <w:p w:rsidR="00593356" w:rsidRPr="00187B6B" w:rsidRDefault="00593356" w:rsidP="00593356">
            <w:pPr>
              <w:jc w:val="center"/>
              <w:rPr>
                <w:rFonts w:ascii="宋体" w:hAnsi="宋体"/>
                <w:sz w:val="18"/>
                <w:szCs w:val="18"/>
              </w:rPr>
            </w:pPr>
            <w:r w:rsidRPr="00187B6B">
              <w:rPr>
                <w:rFonts w:ascii="宋体" w:hAnsi="宋体" w:hint="eastAsia"/>
                <w:sz w:val="18"/>
                <w:szCs w:val="18"/>
              </w:rPr>
              <w:t>5</w:t>
            </w:r>
            <w:r w:rsidR="00187B6B" w:rsidRPr="00187B6B">
              <w:rPr>
                <w:rFonts w:ascii="宋体" w:hAnsi="宋体"/>
                <w:sz w:val="18"/>
                <w:szCs w:val="18"/>
              </w:rPr>
              <w:t>0</w:t>
            </w:r>
            <w:r w:rsidR="00E56C39" w:rsidRPr="007D5125">
              <w:rPr>
                <w:rFonts w:ascii="宋体" w:hAnsi="宋体" w:hint="eastAsia"/>
                <w:sz w:val="18"/>
                <w:szCs w:val="18"/>
              </w:rPr>
              <w:t>～</w:t>
            </w:r>
            <w:r w:rsidRPr="00187B6B">
              <w:rPr>
                <w:rFonts w:ascii="宋体" w:hAnsi="宋体" w:hint="eastAsia"/>
                <w:sz w:val="18"/>
                <w:szCs w:val="18"/>
              </w:rPr>
              <w:t>4</w:t>
            </w:r>
            <w:r w:rsidR="00187B6B" w:rsidRPr="00187B6B">
              <w:rPr>
                <w:rFonts w:ascii="宋体" w:hAnsi="宋体"/>
                <w:sz w:val="18"/>
                <w:szCs w:val="18"/>
              </w:rPr>
              <w:t>0</w:t>
            </w:r>
          </w:p>
        </w:tc>
      </w:tr>
      <w:tr w:rsidR="00593356" w:rsidRPr="00F23361" w:rsidTr="007D5125">
        <w:trPr>
          <w:jc w:val="center"/>
        </w:trPr>
        <w:tc>
          <w:tcPr>
            <w:tcW w:w="1708" w:type="dxa"/>
            <w:shd w:val="clear" w:color="auto" w:fill="auto"/>
            <w:vAlign w:val="center"/>
          </w:tcPr>
          <w:p w:rsidR="00593356" w:rsidRPr="00187B6B" w:rsidRDefault="00593356" w:rsidP="00593356">
            <w:pPr>
              <w:jc w:val="center"/>
              <w:rPr>
                <w:rFonts w:ascii="宋体" w:hAnsi="宋体"/>
                <w:sz w:val="18"/>
                <w:szCs w:val="18"/>
              </w:rPr>
            </w:pPr>
            <w:r w:rsidRPr="00187B6B">
              <w:rPr>
                <w:rFonts w:ascii="宋体" w:hAnsi="宋体" w:hint="eastAsia"/>
                <w:sz w:val="18"/>
                <w:szCs w:val="18"/>
              </w:rPr>
              <w:t>0.50</w:t>
            </w:r>
            <w:r w:rsidR="00E56C39" w:rsidRPr="007D5125">
              <w:rPr>
                <w:rFonts w:ascii="宋体" w:hAnsi="宋体" w:hint="eastAsia"/>
                <w:sz w:val="18"/>
                <w:szCs w:val="18"/>
              </w:rPr>
              <w:t>～</w:t>
            </w:r>
            <w:r w:rsidRPr="00187B6B">
              <w:rPr>
                <w:rFonts w:ascii="宋体" w:hAnsi="宋体" w:hint="eastAsia"/>
                <w:sz w:val="18"/>
                <w:szCs w:val="18"/>
              </w:rPr>
              <w:t>5</w:t>
            </w:r>
          </w:p>
        </w:tc>
        <w:tc>
          <w:tcPr>
            <w:tcW w:w="1553" w:type="dxa"/>
            <w:shd w:val="clear" w:color="auto" w:fill="auto"/>
            <w:vAlign w:val="center"/>
          </w:tcPr>
          <w:p w:rsidR="00593356" w:rsidRPr="00187B6B" w:rsidRDefault="00593356" w:rsidP="00593356">
            <w:pPr>
              <w:jc w:val="center"/>
              <w:rPr>
                <w:rFonts w:ascii="宋体" w:hAnsi="宋体"/>
                <w:sz w:val="18"/>
                <w:szCs w:val="18"/>
              </w:rPr>
            </w:pPr>
            <w:r w:rsidRPr="00187B6B">
              <w:rPr>
                <w:rFonts w:ascii="宋体" w:hAnsi="宋体" w:hint="eastAsia"/>
                <w:sz w:val="18"/>
                <w:szCs w:val="18"/>
              </w:rPr>
              <w:t>56</w:t>
            </w:r>
          </w:p>
        </w:tc>
        <w:tc>
          <w:tcPr>
            <w:tcW w:w="1581" w:type="dxa"/>
            <w:shd w:val="clear" w:color="auto" w:fill="auto"/>
            <w:vAlign w:val="center"/>
          </w:tcPr>
          <w:p w:rsidR="00593356" w:rsidRPr="00187B6B" w:rsidRDefault="00593356" w:rsidP="00593356">
            <w:pPr>
              <w:jc w:val="center"/>
              <w:rPr>
                <w:rFonts w:ascii="宋体" w:hAnsi="宋体"/>
                <w:sz w:val="18"/>
                <w:szCs w:val="18"/>
              </w:rPr>
            </w:pPr>
            <w:r w:rsidRPr="00187B6B">
              <w:rPr>
                <w:rFonts w:ascii="宋体" w:hAnsi="宋体" w:hint="eastAsia"/>
                <w:sz w:val="18"/>
                <w:szCs w:val="18"/>
              </w:rPr>
              <w:t>46</w:t>
            </w:r>
          </w:p>
        </w:tc>
        <w:tc>
          <w:tcPr>
            <w:tcW w:w="2364" w:type="dxa"/>
            <w:vAlign w:val="center"/>
          </w:tcPr>
          <w:p w:rsidR="00593356" w:rsidRPr="00187B6B" w:rsidRDefault="00593356" w:rsidP="00593356">
            <w:pPr>
              <w:jc w:val="center"/>
              <w:rPr>
                <w:rFonts w:ascii="宋体" w:hAnsi="宋体"/>
                <w:sz w:val="18"/>
                <w:szCs w:val="18"/>
              </w:rPr>
            </w:pPr>
            <w:r w:rsidRPr="00187B6B">
              <w:rPr>
                <w:rFonts w:ascii="宋体" w:hAnsi="宋体" w:hint="eastAsia"/>
                <w:sz w:val="18"/>
                <w:szCs w:val="18"/>
              </w:rPr>
              <w:t>5</w:t>
            </w:r>
            <w:r w:rsidR="00187B6B" w:rsidRPr="00187B6B">
              <w:rPr>
                <w:rFonts w:ascii="宋体" w:hAnsi="宋体"/>
                <w:sz w:val="18"/>
                <w:szCs w:val="18"/>
              </w:rPr>
              <w:t>0</w:t>
            </w:r>
          </w:p>
        </w:tc>
        <w:tc>
          <w:tcPr>
            <w:tcW w:w="2364" w:type="dxa"/>
            <w:vAlign w:val="center"/>
          </w:tcPr>
          <w:p w:rsidR="00593356" w:rsidRPr="00187B6B" w:rsidRDefault="00593356" w:rsidP="00593356">
            <w:pPr>
              <w:jc w:val="center"/>
              <w:rPr>
                <w:rFonts w:ascii="宋体" w:hAnsi="宋体"/>
                <w:sz w:val="18"/>
                <w:szCs w:val="18"/>
              </w:rPr>
            </w:pPr>
            <w:r w:rsidRPr="00187B6B">
              <w:rPr>
                <w:rFonts w:ascii="宋体" w:hAnsi="宋体" w:hint="eastAsia"/>
                <w:sz w:val="18"/>
                <w:szCs w:val="18"/>
              </w:rPr>
              <w:t>4</w:t>
            </w:r>
            <w:r w:rsidR="00187B6B" w:rsidRPr="00187B6B">
              <w:rPr>
                <w:rFonts w:ascii="宋体" w:hAnsi="宋体"/>
                <w:sz w:val="18"/>
                <w:szCs w:val="18"/>
              </w:rPr>
              <w:t>0</w:t>
            </w:r>
          </w:p>
        </w:tc>
      </w:tr>
      <w:tr w:rsidR="00593356" w:rsidRPr="00F23361" w:rsidTr="007D5125">
        <w:trPr>
          <w:jc w:val="center"/>
        </w:trPr>
        <w:tc>
          <w:tcPr>
            <w:tcW w:w="1708" w:type="dxa"/>
            <w:shd w:val="clear" w:color="auto" w:fill="auto"/>
            <w:vAlign w:val="center"/>
          </w:tcPr>
          <w:p w:rsidR="00593356" w:rsidRPr="00187B6B" w:rsidRDefault="00593356" w:rsidP="00593356">
            <w:pPr>
              <w:jc w:val="center"/>
              <w:rPr>
                <w:rFonts w:ascii="宋体" w:hAnsi="宋体"/>
                <w:sz w:val="18"/>
                <w:szCs w:val="18"/>
              </w:rPr>
            </w:pPr>
            <w:r w:rsidRPr="00187B6B">
              <w:rPr>
                <w:rFonts w:ascii="宋体" w:hAnsi="宋体" w:hint="eastAsia"/>
                <w:sz w:val="18"/>
                <w:szCs w:val="18"/>
              </w:rPr>
              <w:t>5</w:t>
            </w:r>
            <w:r w:rsidR="00E56C39" w:rsidRPr="007D5125">
              <w:rPr>
                <w:rFonts w:ascii="宋体" w:hAnsi="宋体" w:hint="eastAsia"/>
                <w:sz w:val="18"/>
                <w:szCs w:val="18"/>
              </w:rPr>
              <w:t>～</w:t>
            </w:r>
            <w:r w:rsidRPr="00187B6B">
              <w:rPr>
                <w:rFonts w:ascii="宋体" w:hAnsi="宋体" w:hint="eastAsia"/>
                <w:sz w:val="18"/>
                <w:szCs w:val="18"/>
              </w:rPr>
              <w:t>30</w:t>
            </w:r>
          </w:p>
        </w:tc>
        <w:tc>
          <w:tcPr>
            <w:tcW w:w="1553" w:type="dxa"/>
            <w:shd w:val="clear" w:color="auto" w:fill="auto"/>
            <w:vAlign w:val="center"/>
          </w:tcPr>
          <w:p w:rsidR="00593356" w:rsidRPr="00187B6B" w:rsidRDefault="00593356" w:rsidP="00593356">
            <w:pPr>
              <w:jc w:val="center"/>
              <w:rPr>
                <w:rFonts w:ascii="宋体" w:hAnsi="宋体"/>
                <w:sz w:val="18"/>
                <w:szCs w:val="18"/>
              </w:rPr>
            </w:pPr>
            <w:r w:rsidRPr="00187B6B">
              <w:rPr>
                <w:rFonts w:ascii="宋体" w:hAnsi="宋体" w:hint="eastAsia"/>
                <w:sz w:val="18"/>
                <w:szCs w:val="18"/>
              </w:rPr>
              <w:t>60</w:t>
            </w:r>
          </w:p>
        </w:tc>
        <w:tc>
          <w:tcPr>
            <w:tcW w:w="1581" w:type="dxa"/>
            <w:shd w:val="clear" w:color="auto" w:fill="auto"/>
            <w:vAlign w:val="center"/>
          </w:tcPr>
          <w:p w:rsidR="00593356" w:rsidRPr="00187B6B" w:rsidRDefault="00593356" w:rsidP="00593356">
            <w:pPr>
              <w:jc w:val="center"/>
              <w:rPr>
                <w:rFonts w:ascii="宋体" w:hAnsi="宋体"/>
                <w:sz w:val="18"/>
                <w:szCs w:val="18"/>
              </w:rPr>
            </w:pPr>
            <w:r w:rsidRPr="00187B6B">
              <w:rPr>
                <w:rFonts w:ascii="宋体" w:hAnsi="宋体" w:hint="eastAsia"/>
                <w:sz w:val="18"/>
                <w:szCs w:val="18"/>
              </w:rPr>
              <w:t>50</w:t>
            </w:r>
          </w:p>
        </w:tc>
        <w:tc>
          <w:tcPr>
            <w:tcW w:w="2364" w:type="dxa"/>
            <w:vAlign w:val="center"/>
          </w:tcPr>
          <w:p w:rsidR="00593356" w:rsidRPr="00187B6B" w:rsidRDefault="00187B6B" w:rsidP="00593356">
            <w:pPr>
              <w:jc w:val="center"/>
              <w:rPr>
                <w:rFonts w:ascii="宋体" w:hAnsi="宋体"/>
                <w:sz w:val="18"/>
                <w:szCs w:val="18"/>
              </w:rPr>
            </w:pPr>
            <w:r w:rsidRPr="00187B6B">
              <w:rPr>
                <w:rFonts w:ascii="宋体" w:hAnsi="宋体"/>
                <w:sz w:val="18"/>
                <w:szCs w:val="18"/>
              </w:rPr>
              <w:t>54</w:t>
            </w:r>
          </w:p>
        </w:tc>
        <w:tc>
          <w:tcPr>
            <w:tcW w:w="2364" w:type="dxa"/>
            <w:vAlign w:val="center"/>
          </w:tcPr>
          <w:p w:rsidR="00593356" w:rsidRPr="00187B6B" w:rsidRDefault="00187B6B" w:rsidP="00593356">
            <w:pPr>
              <w:jc w:val="center"/>
              <w:rPr>
                <w:rFonts w:ascii="宋体" w:hAnsi="宋体"/>
                <w:sz w:val="18"/>
                <w:szCs w:val="18"/>
              </w:rPr>
            </w:pPr>
            <w:r w:rsidRPr="00187B6B">
              <w:rPr>
                <w:rFonts w:ascii="宋体" w:hAnsi="宋体"/>
                <w:sz w:val="18"/>
                <w:szCs w:val="18"/>
              </w:rPr>
              <w:t>44</w:t>
            </w:r>
          </w:p>
        </w:tc>
      </w:tr>
      <w:tr w:rsidR="00593356" w:rsidRPr="00F23361" w:rsidTr="007D5125">
        <w:trPr>
          <w:jc w:val="center"/>
        </w:trPr>
        <w:tc>
          <w:tcPr>
            <w:tcW w:w="9570" w:type="dxa"/>
            <w:gridSpan w:val="5"/>
            <w:shd w:val="clear" w:color="auto" w:fill="auto"/>
            <w:vAlign w:val="center"/>
          </w:tcPr>
          <w:p w:rsidR="00593356" w:rsidRPr="00187B6B" w:rsidRDefault="00593356" w:rsidP="00593356">
            <w:pPr>
              <w:rPr>
                <w:rFonts w:ascii="宋体" w:hAnsi="宋体"/>
                <w:sz w:val="18"/>
                <w:szCs w:val="18"/>
              </w:rPr>
            </w:pPr>
            <w:r w:rsidRPr="00187B6B">
              <w:rPr>
                <w:rFonts w:ascii="宋体" w:hAnsi="宋体" w:hint="eastAsia"/>
                <w:sz w:val="18"/>
                <w:szCs w:val="18"/>
              </w:rPr>
              <w:t>注：</w:t>
            </w:r>
          </w:p>
          <w:p w:rsidR="00187B6B" w:rsidRPr="00187B6B" w:rsidRDefault="00593356" w:rsidP="008418CA">
            <w:pPr>
              <w:numPr>
                <w:ilvl w:val="0"/>
                <w:numId w:val="14"/>
              </w:numPr>
              <w:rPr>
                <w:rFonts w:ascii="宋体" w:hAnsi="宋体"/>
                <w:sz w:val="18"/>
                <w:szCs w:val="18"/>
              </w:rPr>
            </w:pPr>
            <w:r w:rsidRPr="00187B6B">
              <w:rPr>
                <w:rFonts w:ascii="宋体" w:hAnsi="宋体" w:hint="eastAsia"/>
                <w:sz w:val="18"/>
                <w:szCs w:val="18"/>
              </w:rPr>
              <w:t>在过渡频率（0.50</w:t>
            </w:r>
            <w:r w:rsidRPr="00187B6B">
              <w:rPr>
                <w:rFonts w:ascii="宋体" w:hAnsi="宋体"/>
                <w:sz w:val="18"/>
                <w:szCs w:val="18"/>
              </w:rPr>
              <w:t>MHz和5MHz</w:t>
            </w:r>
            <w:r w:rsidRPr="00187B6B">
              <w:rPr>
                <w:rFonts w:ascii="宋体" w:hAnsi="宋体" w:hint="eastAsia"/>
                <w:sz w:val="18"/>
                <w:szCs w:val="18"/>
              </w:rPr>
              <w:t>）处应采用较低的限值；</w:t>
            </w:r>
          </w:p>
          <w:p w:rsidR="00593356" w:rsidRPr="00187B6B" w:rsidRDefault="00593356" w:rsidP="008418CA">
            <w:pPr>
              <w:numPr>
                <w:ilvl w:val="0"/>
                <w:numId w:val="14"/>
              </w:numPr>
              <w:rPr>
                <w:rFonts w:ascii="宋体" w:hAnsi="宋体"/>
                <w:sz w:val="18"/>
                <w:szCs w:val="18"/>
              </w:rPr>
            </w:pPr>
            <w:r w:rsidRPr="00187B6B">
              <w:rPr>
                <w:rFonts w:ascii="宋体" w:hAnsi="宋体"/>
                <w:sz w:val="18"/>
                <w:szCs w:val="18"/>
              </w:rPr>
              <w:t>在0.15MHz</w:t>
            </w:r>
            <w:r w:rsidR="00E56C39" w:rsidRPr="007D5125">
              <w:rPr>
                <w:rFonts w:ascii="宋体" w:hAnsi="宋体" w:hint="eastAsia"/>
                <w:sz w:val="18"/>
                <w:szCs w:val="18"/>
              </w:rPr>
              <w:t>～</w:t>
            </w:r>
            <w:r w:rsidRPr="00187B6B">
              <w:rPr>
                <w:rFonts w:ascii="宋体" w:hAnsi="宋体"/>
                <w:sz w:val="18"/>
                <w:szCs w:val="18"/>
              </w:rPr>
              <w:t>0.50MHz频率范围内，限值随频率的对数呈线性减小。</w:t>
            </w:r>
          </w:p>
        </w:tc>
      </w:tr>
    </w:tbl>
    <w:p w:rsidR="008619FE" w:rsidRPr="00F23361" w:rsidRDefault="008619FE" w:rsidP="008418CA">
      <w:pPr>
        <w:pStyle w:val="3"/>
        <w:numPr>
          <w:ilvl w:val="2"/>
          <w:numId w:val="4"/>
        </w:numPr>
        <w:rPr>
          <w:rFonts w:ascii="宋体" w:hAnsi="宋体"/>
          <w:szCs w:val="21"/>
          <w:lang w:eastAsia="zh-CN"/>
        </w:rPr>
      </w:pPr>
      <w:bookmarkStart w:id="134" w:name="_Toc501461852"/>
      <w:r w:rsidRPr="00F23361">
        <w:rPr>
          <w:rFonts w:ascii="宋体" w:hAnsi="宋体"/>
          <w:szCs w:val="21"/>
        </w:rPr>
        <w:t>AC</w:t>
      </w:r>
      <w:r w:rsidRPr="00F23361">
        <w:rPr>
          <w:rFonts w:ascii="宋体" w:hAnsi="宋体" w:hint="eastAsia"/>
          <w:szCs w:val="21"/>
          <w:lang w:eastAsia="zh-CN"/>
        </w:rPr>
        <w:t>传导发射测试方法</w:t>
      </w:r>
      <w:bookmarkEnd w:id="134"/>
    </w:p>
    <w:p w:rsidR="008619FE" w:rsidRPr="00F23361" w:rsidRDefault="008619FE" w:rsidP="008619FE">
      <w:pPr>
        <w:ind w:firstLineChars="200" w:firstLine="420"/>
        <w:rPr>
          <w:rFonts w:ascii="宋体" w:hAnsi="宋体"/>
          <w:szCs w:val="21"/>
        </w:rPr>
      </w:pPr>
      <w:r w:rsidRPr="00F23361">
        <w:rPr>
          <w:rFonts w:ascii="宋体" w:hAnsi="宋体" w:hint="eastAsia"/>
          <w:szCs w:val="21"/>
        </w:rPr>
        <w:t>EUT的工作条件由制造商根据EUT的典型应用以及预期产生最大的发射电平来确定。EUT应按设计要求在额定（标称）工作电压范围内和典型的负载条件下进行。只要可能，应使用实际负载；如果使用模拟负载应能在射频特性和功能方面代表实际的负载。</w:t>
      </w:r>
    </w:p>
    <w:p w:rsidR="008619FE" w:rsidRPr="00F23361" w:rsidRDefault="002F29DC" w:rsidP="008619FE">
      <w:pPr>
        <w:ind w:firstLineChars="200" w:firstLine="420"/>
        <w:rPr>
          <w:rFonts w:ascii="宋体" w:hAnsi="宋体"/>
          <w:szCs w:val="21"/>
        </w:rPr>
      </w:pPr>
      <w:r w:rsidRPr="00F23361">
        <w:rPr>
          <w:rFonts w:ascii="宋体" w:hAnsi="宋体" w:hint="eastAsia"/>
          <w:szCs w:val="21"/>
        </w:rPr>
        <w:t>A</w:t>
      </w:r>
      <w:r w:rsidRPr="00F23361">
        <w:rPr>
          <w:rFonts w:ascii="宋体" w:hAnsi="宋体"/>
          <w:szCs w:val="21"/>
        </w:rPr>
        <w:t>C</w:t>
      </w:r>
      <w:r w:rsidRPr="00F23361">
        <w:rPr>
          <w:rFonts w:ascii="宋体" w:hAnsi="宋体" w:hint="eastAsia"/>
          <w:szCs w:val="21"/>
        </w:rPr>
        <w:t>传导发射测试应在屏蔽室内进行。</w:t>
      </w:r>
      <w:r w:rsidR="008619FE" w:rsidRPr="00F23361">
        <w:rPr>
          <w:rFonts w:ascii="宋体" w:hAnsi="宋体" w:hint="eastAsia"/>
          <w:szCs w:val="21"/>
        </w:rPr>
        <w:t>本部分规定EUT为台式设备，测试时应放在非导电的桌子上，测试布置示意图如下图所示，参照GB</w:t>
      </w:r>
      <w:r w:rsidR="008619FE" w:rsidRPr="00F23361">
        <w:rPr>
          <w:rFonts w:ascii="宋体" w:hAnsi="宋体"/>
          <w:szCs w:val="21"/>
        </w:rPr>
        <w:t xml:space="preserve"> </w:t>
      </w:r>
      <w:r w:rsidR="008619FE" w:rsidRPr="00F23361">
        <w:rPr>
          <w:rFonts w:ascii="宋体" w:hAnsi="宋体" w:hint="eastAsia"/>
          <w:szCs w:val="21"/>
        </w:rPr>
        <w:t>9254中9.5.2台式设备方法2布置</w:t>
      </w:r>
      <w:r w:rsidR="00BD6811">
        <w:rPr>
          <w:rFonts w:ascii="宋体" w:hAnsi="宋体" w:hint="eastAsia"/>
          <w:szCs w:val="21"/>
        </w:rPr>
        <w:t>。</w:t>
      </w:r>
    </w:p>
    <w:p w:rsidR="008619FE" w:rsidRPr="00F23361" w:rsidRDefault="00270134" w:rsidP="008619FE">
      <w:pPr>
        <w:jc w:val="center"/>
        <w:rPr>
          <w:rFonts w:ascii="宋体" w:hAnsi="宋体"/>
          <w:noProof/>
          <w:szCs w:val="21"/>
        </w:rPr>
      </w:pPr>
      <w:r>
        <w:rPr>
          <w:rFonts w:ascii="宋体" w:hAnsi="宋体"/>
          <w:noProof/>
          <w:szCs w:val="21"/>
        </w:rPr>
        <w:pict>
          <v:shape id="_x0000_i1036" type="#_x0000_t75" style="width:318pt;height:176.25pt;visibility:visible">
            <v:imagedata r:id="rId24" o:title=""/>
          </v:shape>
        </w:pict>
      </w:r>
    </w:p>
    <w:p w:rsidR="008619FE" w:rsidRPr="00187B6B" w:rsidRDefault="008619FE" w:rsidP="00D27017">
      <w:pPr>
        <w:spacing w:beforeLines="50" w:before="156" w:afterLines="50" w:after="156"/>
        <w:jc w:val="center"/>
        <w:rPr>
          <w:rFonts w:ascii="黑体" w:eastAsia="黑体" w:hAnsi="黑体"/>
          <w:szCs w:val="21"/>
        </w:rPr>
      </w:pPr>
      <w:r w:rsidRPr="00187B6B">
        <w:rPr>
          <w:rFonts w:ascii="黑体" w:eastAsia="黑体" w:hAnsi="黑体"/>
          <w:szCs w:val="21"/>
        </w:rPr>
        <w:t>图</w:t>
      </w:r>
      <w:r w:rsidR="00463C54" w:rsidRPr="00187B6B">
        <w:rPr>
          <w:rFonts w:ascii="黑体" w:eastAsia="黑体" w:hAnsi="黑体"/>
          <w:szCs w:val="21"/>
        </w:rPr>
        <w:t>9</w:t>
      </w:r>
      <w:r w:rsidRPr="00187B6B">
        <w:rPr>
          <w:rFonts w:ascii="黑体" w:eastAsia="黑体" w:hAnsi="黑体"/>
          <w:szCs w:val="21"/>
        </w:rPr>
        <w:t xml:space="preserve">  </w:t>
      </w:r>
      <w:r w:rsidR="00463C54" w:rsidRPr="00187B6B">
        <w:rPr>
          <w:rFonts w:ascii="黑体" w:eastAsia="黑体" w:hAnsi="黑体"/>
          <w:szCs w:val="21"/>
        </w:rPr>
        <w:t>AC</w:t>
      </w:r>
      <w:r w:rsidRPr="00187B6B">
        <w:rPr>
          <w:rFonts w:ascii="黑体" w:eastAsia="黑体" w:hAnsi="黑体"/>
          <w:szCs w:val="21"/>
        </w:rPr>
        <w:t>传导发射测试布置图</w:t>
      </w:r>
    </w:p>
    <w:p w:rsidR="00326AA8" w:rsidRPr="00F23361" w:rsidRDefault="00326AA8" w:rsidP="008418CA">
      <w:pPr>
        <w:pStyle w:val="2"/>
        <w:numPr>
          <w:ilvl w:val="1"/>
          <w:numId w:val="4"/>
        </w:numPr>
        <w:rPr>
          <w:rFonts w:ascii="宋体" w:eastAsia="宋体" w:hAnsi="宋体"/>
          <w:szCs w:val="21"/>
        </w:rPr>
      </w:pPr>
      <w:bookmarkStart w:id="135" w:name="_Toc501461853"/>
      <w:r w:rsidRPr="00F23361">
        <w:rPr>
          <w:rFonts w:ascii="宋体" w:eastAsia="宋体" w:hAnsi="宋体" w:hint="eastAsia"/>
          <w:szCs w:val="21"/>
        </w:rPr>
        <w:t>电压变化</w:t>
      </w:r>
      <w:r w:rsidR="00A8135E" w:rsidRPr="00F23361">
        <w:rPr>
          <w:rFonts w:ascii="宋体" w:eastAsia="宋体" w:hAnsi="宋体" w:hint="eastAsia"/>
          <w:szCs w:val="21"/>
        </w:rPr>
        <w:t>、</w:t>
      </w:r>
      <w:r w:rsidRPr="00F23361">
        <w:rPr>
          <w:rFonts w:ascii="宋体" w:eastAsia="宋体" w:hAnsi="宋体" w:hint="eastAsia"/>
          <w:szCs w:val="21"/>
        </w:rPr>
        <w:t>波动和闪烁</w:t>
      </w:r>
      <w:r w:rsidR="00DF4A61" w:rsidRPr="00F23361">
        <w:rPr>
          <w:rFonts w:ascii="宋体" w:eastAsia="宋体" w:hAnsi="宋体" w:hint="eastAsia"/>
          <w:szCs w:val="21"/>
        </w:rPr>
        <w:t>-</w:t>
      </w:r>
      <w:r w:rsidR="00A8135E" w:rsidRPr="00F23361">
        <w:rPr>
          <w:rFonts w:ascii="宋体" w:eastAsia="宋体" w:hAnsi="宋体"/>
          <w:szCs w:val="21"/>
        </w:rPr>
        <w:t>CE0</w:t>
      </w:r>
      <w:r w:rsidR="00463C54" w:rsidRPr="00F23361">
        <w:rPr>
          <w:rFonts w:ascii="宋体" w:eastAsia="宋体" w:hAnsi="宋体"/>
          <w:szCs w:val="21"/>
        </w:rPr>
        <w:t>4</w:t>
      </w:r>
      <w:bookmarkEnd w:id="135"/>
    </w:p>
    <w:p w:rsidR="008619FE" w:rsidRPr="00F23361" w:rsidRDefault="008619FE" w:rsidP="008418CA">
      <w:pPr>
        <w:pStyle w:val="3"/>
        <w:numPr>
          <w:ilvl w:val="2"/>
          <w:numId w:val="4"/>
        </w:numPr>
        <w:spacing w:beforeLines="50" w:before="156" w:afterLines="50" w:after="156"/>
        <w:rPr>
          <w:rFonts w:ascii="宋体" w:hAnsi="宋体"/>
          <w:szCs w:val="21"/>
          <w:lang w:eastAsia="zh-CN"/>
        </w:rPr>
      </w:pPr>
      <w:bookmarkStart w:id="136" w:name="_Toc501461854"/>
      <w:r w:rsidRPr="00F23361">
        <w:rPr>
          <w:rFonts w:ascii="宋体" w:hAnsi="宋体" w:hint="eastAsia"/>
          <w:szCs w:val="21"/>
          <w:lang w:eastAsia="zh-CN"/>
        </w:rPr>
        <w:t>测试的评定</w:t>
      </w:r>
      <w:bookmarkEnd w:id="136"/>
    </w:p>
    <w:p w:rsidR="008619FE" w:rsidRPr="00F23361" w:rsidRDefault="008619FE" w:rsidP="008619FE">
      <w:pPr>
        <w:ind w:firstLine="420"/>
        <w:rPr>
          <w:rFonts w:ascii="宋体" w:hAnsi="宋体"/>
          <w:szCs w:val="21"/>
        </w:rPr>
      </w:pPr>
      <w:r w:rsidRPr="00F23361">
        <w:rPr>
          <w:rFonts w:ascii="宋体" w:hAnsi="宋体" w:hint="eastAsia"/>
          <w:szCs w:val="21"/>
        </w:rPr>
        <w:t>电压变化、电压波动和闪烁的评定参考GB 17625.2中4电压变化、电压波动和闪烁的评定。闪烁评定是依据EUT的电压变化特性，即任意两个连续的相线-中线电压U(t</w:t>
      </w:r>
      <w:r w:rsidRPr="00F23361">
        <w:rPr>
          <w:rFonts w:ascii="宋体" w:hAnsi="宋体" w:hint="eastAsia"/>
          <w:szCs w:val="21"/>
          <w:vertAlign w:val="subscript"/>
        </w:rPr>
        <w:t>1</w:t>
      </w:r>
      <w:r w:rsidRPr="00F23361">
        <w:rPr>
          <w:rFonts w:ascii="宋体" w:hAnsi="宋体" w:hint="eastAsia"/>
          <w:szCs w:val="21"/>
        </w:rPr>
        <w:t>)和U(t</w:t>
      </w:r>
      <w:r w:rsidRPr="00F23361">
        <w:rPr>
          <w:rFonts w:ascii="宋体" w:hAnsi="宋体" w:hint="eastAsia"/>
          <w:szCs w:val="21"/>
          <w:vertAlign w:val="subscript"/>
        </w:rPr>
        <w:t>2</w:t>
      </w:r>
      <w:r w:rsidRPr="00F23361">
        <w:rPr>
          <w:rFonts w:ascii="宋体" w:hAnsi="宋体" w:hint="eastAsia"/>
          <w:szCs w:val="21"/>
        </w:rPr>
        <w:t>)的差ΔU：</w:t>
      </w:r>
    </w:p>
    <w:p w:rsidR="008619FE" w:rsidRPr="00F23361" w:rsidRDefault="008619FE" w:rsidP="008619FE">
      <w:pPr>
        <w:ind w:firstLineChars="1750" w:firstLine="3675"/>
        <w:rPr>
          <w:rFonts w:ascii="宋体" w:hAnsi="宋体"/>
          <w:szCs w:val="21"/>
        </w:rPr>
      </w:pPr>
      <w:r w:rsidRPr="00F23361">
        <w:rPr>
          <w:rFonts w:ascii="宋体" w:hAnsi="宋体" w:hint="eastAsia"/>
          <w:szCs w:val="21"/>
        </w:rPr>
        <w:t>ΔU= U(t</w:t>
      </w:r>
      <w:r w:rsidRPr="00F23361">
        <w:rPr>
          <w:rFonts w:ascii="宋体" w:hAnsi="宋体" w:hint="eastAsia"/>
          <w:szCs w:val="21"/>
          <w:vertAlign w:val="subscript"/>
        </w:rPr>
        <w:t>1</w:t>
      </w:r>
      <w:r w:rsidRPr="00F23361">
        <w:rPr>
          <w:rFonts w:ascii="宋体" w:hAnsi="宋体" w:hint="eastAsia"/>
          <w:szCs w:val="21"/>
        </w:rPr>
        <w:t>)- U(t</w:t>
      </w:r>
      <w:r w:rsidRPr="00F23361">
        <w:rPr>
          <w:rFonts w:ascii="宋体" w:hAnsi="宋体" w:hint="eastAsia"/>
          <w:szCs w:val="21"/>
          <w:vertAlign w:val="subscript"/>
        </w:rPr>
        <w:t>2</w:t>
      </w:r>
      <w:r w:rsidRPr="00F23361">
        <w:rPr>
          <w:rFonts w:ascii="宋体" w:hAnsi="宋体" w:hint="eastAsia"/>
          <w:szCs w:val="21"/>
        </w:rPr>
        <w:t>)  ……………………………………（1）</w:t>
      </w:r>
    </w:p>
    <w:p w:rsidR="008619FE" w:rsidRPr="00F23361" w:rsidRDefault="008619FE" w:rsidP="008619FE">
      <w:pPr>
        <w:ind w:firstLine="420"/>
        <w:rPr>
          <w:rFonts w:ascii="宋体" w:hAnsi="宋体"/>
          <w:szCs w:val="21"/>
        </w:rPr>
      </w:pPr>
      <w:r w:rsidRPr="00F23361">
        <w:rPr>
          <w:rFonts w:ascii="宋体" w:hAnsi="宋体" w:hint="eastAsia"/>
          <w:szCs w:val="21"/>
        </w:rPr>
        <w:t>电压有效值U(t</w:t>
      </w:r>
      <w:r w:rsidRPr="00F23361">
        <w:rPr>
          <w:rFonts w:ascii="宋体" w:hAnsi="宋体" w:hint="eastAsia"/>
          <w:szCs w:val="21"/>
          <w:vertAlign w:val="subscript"/>
        </w:rPr>
        <w:t>1</w:t>
      </w:r>
      <w:r w:rsidRPr="00F23361">
        <w:rPr>
          <w:rFonts w:ascii="宋体" w:hAnsi="宋体" w:hint="eastAsia"/>
          <w:szCs w:val="21"/>
        </w:rPr>
        <w:t>)和U(t</w:t>
      </w:r>
      <w:r w:rsidRPr="00F23361">
        <w:rPr>
          <w:rFonts w:ascii="宋体" w:hAnsi="宋体" w:hint="eastAsia"/>
          <w:szCs w:val="21"/>
          <w:vertAlign w:val="subscript"/>
        </w:rPr>
        <w:t>2</w:t>
      </w:r>
      <w:r w:rsidRPr="00F23361">
        <w:rPr>
          <w:rFonts w:ascii="宋体" w:hAnsi="宋体" w:hint="eastAsia"/>
          <w:szCs w:val="21"/>
        </w:rPr>
        <w:t>)应由测量得出，相对电压变化由下式给出：</w:t>
      </w:r>
    </w:p>
    <w:p w:rsidR="008619FE" w:rsidRPr="00F23361" w:rsidRDefault="008619FE" w:rsidP="008619FE">
      <w:pPr>
        <w:ind w:firstLine="420"/>
        <w:rPr>
          <w:rFonts w:ascii="宋体" w:hAnsi="宋体"/>
          <w:szCs w:val="21"/>
        </w:rPr>
      </w:pPr>
      <w:r w:rsidRPr="00F23361">
        <w:rPr>
          <w:rFonts w:ascii="宋体" w:hAnsi="宋体" w:hint="eastAsia"/>
          <w:szCs w:val="21"/>
        </w:rPr>
        <w:t xml:space="preserve">                               “d”=ΔU/ U</w:t>
      </w:r>
      <w:r w:rsidRPr="00F23361">
        <w:rPr>
          <w:rFonts w:ascii="宋体" w:hAnsi="宋体" w:hint="eastAsia"/>
          <w:szCs w:val="21"/>
          <w:vertAlign w:val="subscript"/>
        </w:rPr>
        <w:t xml:space="preserve">n          </w:t>
      </w:r>
      <w:r w:rsidRPr="00F23361">
        <w:rPr>
          <w:rFonts w:ascii="宋体" w:hAnsi="宋体" w:hint="eastAsia"/>
          <w:szCs w:val="21"/>
        </w:rPr>
        <w:t>……………………………………（2）</w:t>
      </w:r>
    </w:p>
    <w:p w:rsidR="008619FE" w:rsidRPr="00F23361" w:rsidRDefault="008619FE" w:rsidP="008619FE">
      <w:pPr>
        <w:ind w:firstLine="420"/>
        <w:rPr>
          <w:rFonts w:ascii="宋体" w:hAnsi="宋体"/>
          <w:szCs w:val="21"/>
        </w:rPr>
      </w:pPr>
      <w:r w:rsidRPr="00F23361">
        <w:rPr>
          <w:rFonts w:ascii="宋体" w:hAnsi="宋体" w:hint="eastAsia"/>
          <w:szCs w:val="21"/>
        </w:rPr>
        <w:t>本部分规定对于所有电压波动（在线评定），P</w:t>
      </w:r>
      <w:r w:rsidRPr="00F23361">
        <w:rPr>
          <w:rFonts w:ascii="宋体" w:hAnsi="宋体" w:hint="eastAsia"/>
          <w:szCs w:val="21"/>
          <w:vertAlign w:val="subscript"/>
        </w:rPr>
        <w:t>st</w:t>
      </w:r>
      <w:r w:rsidRPr="00F23361">
        <w:rPr>
          <w:rFonts w:ascii="宋体" w:hAnsi="宋体" w:hint="eastAsia"/>
          <w:szCs w:val="21"/>
        </w:rPr>
        <w:t>评定方法采用直接测量。</w:t>
      </w:r>
    </w:p>
    <w:p w:rsidR="008619FE" w:rsidRDefault="008619FE" w:rsidP="008619FE">
      <w:pPr>
        <w:ind w:firstLine="420"/>
        <w:rPr>
          <w:rFonts w:ascii="宋体" w:hAnsi="宋体"/>
          <w:szCs w:val="21"/>
        </w:rPr>
      </w:pPr>
      <w:r w:rsidRPr="00F23361">
        <w:rPr>
          <w:rFonts w:ascii="宋体" w:hAnsi="宋体" w:hint="eastAsia"/>
          <w:szCs w:val="21"/>
        </w:rPr>
        <w:t>本部分规定的限值适用于EUT电源端的电压波动和闪烁，该限值是按GB 17625.2中第6章和附录A规定的试验条件并根据第4章测量或计算得出。</w:t>
      </w:r>
      <w:r w:rsidR="008748DF" w:rsidRPr="00F23361">
        <w:rPr>
          <w:rFonts w:ascii="宋体" w:hAnsi="宋体" w:hint="eastAsia"/>
          <w:szCs w:val="21"/>
        </w:rPr>
        <w:t>相关</w:t>
      </w:r>
      <w:r w:rsidRPr="00F23361">
        <w:rPr>
          <w:rFonts w:ascii="宋体" w:hAnsi="宋体" w:hint="eastAsia"/>
          <w:szCs w:val="21"/>
        </w:rPr>
        <w:t>限值</w:t>
      </w:r>
      <w:r w:rsidR="008748DF" w:rsidRPr="00F23361">
        <w:rPr>
          <w:rFonts w:ascii="宋体" w:hAnsi="宋体" w:hint="eastAsia"/>
          <w:szCs w:val="21"/>
        </w:rPr>
        <w:t>要求包括</w:t>
      </w:r>
      <w:r w:rsidRPr="00F23361">
        <w:rPr>
          <w:rFonts w:ascii="宋体" w:hAnsi="宋体" w:hint="eastAsia"/>
          <w:szCs w:val="21"/>
        </w:rPr>
        <w:t>P</w:t>
      </w:r>
      <w:r w:rsidRPr="00F23361">
        <w:rPr>
          <w:rFonts w:ascii="宋体" w:hAnsi="宋体" w:hint="eastAsia"/>
          <w:szCs w:val="21"/>
          <w:vertAlign w:val="subscript"/>
        </w:rPr>
        <w:t>st</w:t>
      </w:r>
      <w:r w:rsidRPr="00F23361">
        <w:rPr>
          <w:rFonts w:ascii="宋体" w:hAnsi="宋体" w:hint="eastAsia"/>
          <w:szCs w:val="21"/>
        </w:rPr>
        <w:t>值不大于1.0</w:t>
      </w:r>
      <w:r w:rsidR="008748DF" w:rsidRPr="00F23361">
        <w:rPr>
          <w:rFonts w:ascii="宋体" w:hAnsi="宋体" w:hint="eastAsia"/>
          <w:szCs w:val="21"/>
        </w:rPr>
        <w:t>，</w:t>
      </w:r>
      <w:r w:rsidRPr="00F23361">
        <w:rPr>
          <w:rFonts w:ascii="宋体" w:hAnsi="宋体" w:hint="eastAsia"/>
          <w:szCs w:val="21"/>
        </w:rPr>
        <w:t>P</w:t>
      </w:r>
      <w:r w:rsidRPr="00F23361">
        <w:rPr>
          <w:rFonts w:ascii="宋体" w:hAnsi="宋体" w:hint="eastAsia"/>
          <w:szCs w:val="21"/>
          <w:vertAlign w:val="subscript"/>
        </w:rPr>
        <w:t>lt</w:t>
      </w:r>
      <w:r w:rsidRPr="00F23361">
        <w:rPr>
          <w:rFonts w:ascii="宋体" w:hAnsi="宋体" w:hint="eastAsia"/>
          <w:szCs w:val="21"/>
        </w:rPr>
        <w:t>值不大于0.65</w:t>
      </w:r>
      <w:r w:rsidR="008748DF" w:rsidRPr="00F23361">
        <w:rPr>
          <w:rFonts w:ascii="宋体" w:hAnsi="宋体" w:hint="eastAsia"/>
          <w:szCs w:val="21"/>
        </w:rPr>
        <w:t>，</w:t>
      </w:r>
      <w:r w:rsidRPr="00F23361">
        <w:rPr>
          <w:rFonts w:ascii="宋体" w:hAnsi="宋体" w:hint="eastAsia"/>
          <w:szCs w:val="21"/>
        </w:rPr>
        <w:t>在电压变化期间d(t)值超过3.3%的时间不大于500ms</w:t>
      </w:r>
      <w:r w:rsidR="008748DF" w:rsidRPr="00F23361">
        <w:rPr>
          <w:rFonts w:ascii="宋体" w:hAnsi="宋体" w:hint="eastAsia"/>
          <w:szCs w:val="21"/>
        </w:rPr>
        <w:t>，</w:t>
      </w:r>
      <w:r w:rsidRPr="00F23361">
        <w:rPr>
          <w:rFonts w:ascii="宋体" w:hAnsi="宋体" w:hint="eastAsia"/>
          <w:szCs w:val="21"/>
        </w:rPr>
        <w:t>相对稳态电压变化d</w:t>
      </w:r>
      <w:r w:rsidRPr="00F23361">
        <w:rPr>
          <w:rFonts w:ascii="宋体" w:hAnsi="宋体" w:hint="eastAsia"/>
          <w:szCs w:val="21"/>
          <w:vertAlign w:val="subscript"/>
        </w:rPr>
        <w:t>c</w:t>
      </w:r>
      <w:r w:rsidRPr="00F23361">
        <w:rPr>
          <w:rFonts w:ascii="宋体" w:hAnsi="宋体" w:hint="eastAsia"/>
          <w:szCs w:val="21"/>
        </w:rPr>
        <w:t>不超过3.3%。若上述条件满足，则最大相对电压变化d</w:t>
      </w:r>
      <w:r w:rsidRPr="00F23361">
        <w:rPr>
          <w:rFonts w:ascii="宋体" w:hAnsi="宋体" w:hint="eastAsia"/>
          <w:szCs w:val="21"/>
          <w:vertAlign w:val="subscript"/>
        </w:rPr>
        <w:t>max</w:t>
      </w:r>
      <w:r w:rsidRPr="00F23361">
        <w:rPr>
          <w:rFonts w:ascii="宋体" w:hAnsi="宋体" w:hint="eastAsia"/>
          <w:szCs w:val="21"/>
        </w:rPr>
        <w:t>不超过4%，无附加条件。</w:t>
      </w:r>
    </w:p>
    <w:p w:rsidR="00BC3DDB" w:rsidRPr="00F23361" w:rsidRDefault="00BC3DDB" w:rsidP="008619FE">
      <w:pPr>
        <w:ind w:firstLine="420"/>
        <w:rPr>
          <w:rFonts w:ascii="宋体" w:hAnsi="宋体"/>
          <w:szCs w:val="21"/>
        </w:rPr>
      </w:pPr>
      <w:r w:rsidRPr="00F23361">
        <w:rPr>
          <w:rFonts w:ascii="宋体" w:hAnsi="宋体" w:hint="eastAsia"/>
          <w:szCs w:val="21"/>
        </w:rPr>
        <w:t>试验测试报告应满足本文4.</w:t>
      </w:r>
      <w:r>
        <w:rPr>
          <w:rFonts w:ascii="宋体" w:hAnsi="宋体"/>
          <w:szCs w:val="21"/>
        </w:rPr>
        <w:t>3</w:t>
      </w:r>
      <w:r w:rsidRPr="00F23361">
        <w:rPr>
          <w:rFonts w:ascii="宋体" w:hAnsi="宋体" w:hint="eastAsia"/>
          <w:szCs w:val="21"/>
        </w:rPr>
        <w:t>的要求。</w:t>
      </w:r>
    </w:p>
    <w:p w:rsidR="008619FE" w:rsidRPr="00F23361" w:rsidRDefault="008619FE" w:rsidP="008418CA">
      <w:pPr>
        <w:pStyle w:val="3"/>
        <w:numPr>
          <w:ilvl w:val="2"/>
          <w:numId w:val="4"/>
        </w:numPr>
        <w:spacing w:beforeLines="50" w:before="156" w:afterLines="50" w:after="156"/>
        <w:rPr>
          <w:rFonts w:ascii="宋体" w:hAnsi="宋体"/>
          <w:szCs w:val="21"/>
          <w:lang w:eastAsia="zh-CN"/>
        </w:rPr>
      </w:pPr>
      <w:bookmarkStart w:id="137" w:name="_Toc501461855"/>
      <w:r w:rsidRPr="00F23361">
        <w:rPr>
          <w:rFonts w:ascii="宋体" w:hAnsi="宋体" w:hint="eastAsia"/>
          <w:szCs w:val="21"/>
          <w:lang w:eastAsia="zh-CN"/>
        </w:rPr>
        <w:t>测试布置</w:t>
      </w:r>
      <w:bookmarkEnd w:id="137"/>
    </w:p>
    <w:p w:rsidR="008748DF" w:rsidRPr="00F23361" w:rsidRDefault="008619FE" w:rsidP="008748DF">
      <w:pPr>
        <w:ind w:firstLine="420"/>
        <w:rPr>
          <w:rFonts w:ascii="宋体" w:hAnsi="宋体"/>
          <w:szCs w:val="21"/>
        </w:rPr>
      </w:pPr>
      <w:r w:rsidRPr="00F23361">
        <w:rPr>
          <w:rFonts w:ascii="宋体" w:hAnsi="宋体" w:hint="eastAsia"/>
          <w:szCs w:val="21"/>
        </w:rPr>
        <w:t>证实EUT符合限值的试验应采用图</w:t>
      </w:r>
      <w:r w:rsidR="001B3527" w:rsidRPr="00F23361">
        <w:rPr>
          <w:rFonts w:ascii="宋体" w:hAnsi="宋体"/>
          <w:szCs w:val="21"/>
        </w:rPr>
        <w:t>1</w:t>
      </w:r>
      <w:r w:rsidR="00D073D0">
        <w:rPr>
          <w:rFonts w:ascii="宋体" w:hAnsi="宋体"/>
          <w:szCs w:val="21"/>
        </w:rPr>
        <w:t>0</w:t>
      </w:r>
      <w:r w:rsidRPr="00F23361">
        <w:rPr>
          <w:rFonts w:ascii="宋体" w:hAnsi="宋体" w:hint="eastAsia"/>
          <w:szCs w:val="21"/>
        </w:rPr>
        <w:t>所示的试验电路。</w:t>
      </w:r>
      <w:r w:rsidR="008748DF" w:rsidRPr="00F23361">
        <w:rPr>
          <w:rFonts w:ascii="宋体" w:hAnsi="宋体" w:hint="eastAsia"/>
          <w:szCs w:val="21"/>
        </w:rPr>
        <w:t>试验电路由试验电源电压、参考阻抗、EUT和闪烁计（如有必要）组成。其中，试验电源电压（开路电压）应为设备的额定电压。如果对设备规定了一个电压范围，那么试验电压应为单相220V或三相380V。试验电压应保持在标称值±2%的范围内，频率应为50（1±0.5%）Hz，电源电压总谐波失真率应小于3%。如果P</w:t>
      </w:r>
      <w:r w:rsidR="008748DF" w:rsidRPr="00F23361">
        <w:rPr>
          <w:rFonts w:ascii="宋体" w:hAnsi="宋体" w:hint="eastAsia"/>
          <w:szCs w:val="21"/>
          <w:vertAlign w:val="subscript"/>
        </w:rPr>
        <w:t>st</w:t>
      </w:r>
      <w:r w:rsidR="008748DF" w:rsidRPr="00F23361">
        <w:rPr>
          <w:rFonts w:ascii="宋体" w:hAnsi="宋体" w:hint="eastAsia"/>
          <w:szCs w:val="21"/>
        </w:rPr>
        <w:t>值小于0.4，则在试验期间可忽略试验电源电压的波动。且每次试验前后都应验证该条件。</w:t>
      </w:r>
    </w:p>
    <w:p w:rsidR="008619FE" w:rsidRPr="00F23361" w:rsidRDefault="00270134" w:rsidP="008619FE">
      <w:pPr>
        <w:ind w:firstLine="420"/>
        <w:jc w:val="center"/>
        <w:rPr>
          <w:rFonts w:ascii="宋体" w:hAnsi="宋体"/>
          <w:szCs w:val="21"/>
        </w:rPr>
      </w:pPr>
      <w:r>
        <w:rPr>
          <w:rFonts w:ascii="宋体" w:hAnsi="宋体"/>
          <w:szCs w:val="21"/>
        </w:rPr>
        <w:pict>
          <v:shape id="_x0000_i1037" type="#_x0000_t75" style="width:231.75pt;height:168.75pt">
            <v:imagedata r:id="rId25" o:title="图2"/>
          </v:shape>
        </w:pict>
      </w:r>
    </w:p>
    <w:p w:rsidR="008619FE" w:rsidRPr="00187B6B" w:rsidRDefault="00187B6B" w:rsidP="00187B6B">
      <w:pPr>
        <w:jc w:val="center"/>
        <w:rPr>
          <w:rFonts w:ascii="宋体" w:hAnsi="宋体"/>
          <w:sz w:val="18"/>
          <w:szCs w:val="18"/>
        </w:rPr>
      </w:pPr>
      <w:r w:rsidRPr="00187B6B">
        <w:rPr>
          <w:rFonts w:ascii="宋体" w:hAnsi="宋体" w:hint="eastAsia"/>
          <w:sz w:val="18"/>
          <w:szCs w:val="18"/>
        </w:rPr>
        <w:t>注：</w:t>
      </w:r>
      <w:r w:rsidR="008619FE" w:rsidRPr="00187B6B">
        <w:rPr>
          <w:rFonts w:ascii="宋体" w:hAnsi="宋体" w:hint="eastAsia"/>
          <w:sz w:val="18"/>
          <w:szCs w:val="18"/>
        </w:rPr>
        <w:t>EUT—受试设备；M—测量设备；S—由电源电压发生器G和参考阻抗Z组成的供电电源，Z由下列元件组成：R</w:t>
      </w:r>
      <w:r w:rsidR="008619FE" w:rsidRPr="00187B6B">
        <w:rPr>
          <w:rFonts w:ascii="宋体" w:hAnsi="宋体" w:hint="eastAsia"/>
          <w:sz w:val="18"/>
          <w:szCs w:val="18"/>
          <w:vertAlign w:val="subscript"/>
        </w:rPr>
        <w:t>A</w:t>
      </w:r>
      <w:r w:rsidR="008619FE" w:rsidRPr="00187B6B">
        <w:rPr>
          <w:rFonts w:ascii="宋体" w:hAnsi="宋体" w:hint="eastAsia"/>
          <w:sz w:val="18"/>
          <w:szCs w:val="18"/>
        </w:rPr>
        <w:t>=0.24Ω；jX</w:t>
      </w:r>
      <w:r w:rsidR="008619FE" w:rsidRPr="00187B6B">
        <w:rPr>
          <w:rFonts w:ascii="宋体" w:hAnsi="宋体" w:hint="eastAsia"/>
          <w:sz w:val="18"/>
          <w:szCs w:val="18"/>
          <w:vertAlign w:val="subscript"/>
        </w:rPr>
        <w:t>A</w:t>
      </w:r>
      <w:r w:rsidR="008619FE" w:rsidRPr="00187B6B">
        <w:rPr>
          <w:rFonts w:ascii="宋体" w:hAnsi="宋体" w:hint="eastAsia"/>
          <w:sz w:val="18"/>
          <w:szCs w:val="18"/>
        </w:rPr>
        <w:t>=0.15Ω50 Hz；R</w:t>
      </w:r>
      <w:r w:rsidR="008619FE" w:rsidRPr="00187B6B">
        <w:rPr>
          <w:rFonts w:ascii="宋体" w:hAnsi="宋体" w:hint="eastAsia"/>
          <w:sz w:val="18"/>
          <w:szCs w:val="18"/>
          <w:vertAlign w:val="subscript"/>
        </w:rPr>
        <w:t>N</w:t>
      </w:r>
      <w:r w:rsidR="008619FE" w:rsidRPr="00187B6B">
        <w:rPr>
          <w:rFonts w:ascii="宋体" w:hAnsi="宋体" w:hint="eastAsia"/>
          <w:sz w:val="18"/>
          <w:szCs w:val="18"/>
        </w:rPr>
        <w:t>=0.16Ω；jX</w:t>
      </w:r>
      <w:r w:rsidR="008619FE" w:rsidRPr="00187B6B">
        <w:rPr>
          <w:rFonts w:ascii="宋体" w:hAnsi="宋体" w:hint="eastAsia"/>
          <w:sz w:val="18"/>
          <w:szCs w:val="18"/>
          <w:vertAlign w:val="subscript"/>
        </w:rPr>
        <w:t>N</w:t>
      </w:r>
      <w:r w:rsidR="008619FE" w:rsidRPr="00187B6B">
        <w:rPr>
          <w:rFonts w:ascii="宋体" w:hAnsi="宋体" w:hint="eastAsia"/>
          <w:sz w:val="18"/>
          <w:szCs w:val="18"/>
        </w:rPr>
        <w:t>=0.10Ω50 Hz；G——电压源。</w:t>
      </w:r>
    </w:p>
    <w:p w:rsidR="008619FE" w:rsidRPr="00187B6B" w:rsidRDefault="008619FE" w:rsidP="0058263B">
      <w:pPr>
        <w:spacing w:beforeLines="50" w:before="156" w:afterLines="50" w:after="156"/>
        <w:jc w:val="center"/>
        <w:rPr>
          <w:rFonts w:ascii="黑体" w:eastAsia="黑体" w:hAnsi="黑体"/>
          <w:szCs w:val="21"/>
        </w:rPr>
      </w:pPr>
      <w:r w:rsidRPr="00187B6B">
        <w:rPr>
          <w:rFonts w:ascii="黑体" w:eastAsia="黑体" w:hAnsi="黑体" w:hint="eastAsia"/>
          <w:szCs w:val="21"/>
        </w:rPr>
        <w:t>图</w:t>
      </w:r>
      <w:r w:rsidR="00385D1C" w:rsidRPr="00187B6B">
        <w:rPr>
          <w:rFonts w:ascii="黑体" w:eastAsia="黑体" w:hAnsi="黑体"/>
          <w:szCs w:val="21"/>
        </w:rPr>
        <w:t>1</w:t>
      </w:r>
      <w:r w:rsidR="00463C54" w:rsidRPr="00187B6B">
        <w:rPr>
          <w:rFonts w:ascii="黑体" w:eastAsia="黑体" w:hAnsi="黑体"/>
          <w:szCs w:val="21"/>
        </w:rPr>
        <w:t>0</w:t>
      </w:r>
      <w:r w:rsidRPr="00187B6B">
        <w:rPr>
          <w:rFonts w:ascii="黑体" w:eastAsia="黑体" w:hAnsi="黑体" w:hint="eastAsia"/>
          <w:szCs w:val="21"/>
        </w:rPr>
        <w:t xml:space="preserve"> 由三相四线制电源引出用于单相和三相电源的参考网络</w:t>
      </w:r>
    </w:p>
    <w:p w:rsidR="008619FE" w:rsidRPr="00F23361" w:rsidRDefault="008619FE" w:rsidP="008748DF">
      <w:pPr>
        <w:ind w:firstLine="420"/>
        <w:rPr>
          <w:rFonts w:ascii="宋体" w:hAnsi="宋体"/>
          <w:szCs w:val="21"/>
          <w:lang w:val="x-none" w:eastAsia="x-none"/>
        </w:rPr>
      </w:pPr>
      <w:r w:rsidRPr="00F23361">
        <w:rPr>
          <w:rFonts w:ascii="宋体" w:hAnsi="宋体" w:hint="eastAsia"/>
          <w:szCs w:val="21"/>
        </w:rPr>
        <w:t>相对电压变化d(t)可直接测量，本部分规定应使用闪烁计的基准方法测量EUT的P</w:t>
      </w:r>
      <w:r w:rsidRPr="00F23361">
        <w:rPr>
          <w:rFonts w:ascii="宋体" w:hAnsi="宋体" w:hint="eastAsia"/>
          <w:szCs w:val="21"/>
          <w:vertAlign w:val="subscript"/>
        </w:rPr>
        <w:t>st</w:t>
      </w:r>
      <w:r w:rsidRPr="00F23361">
        <w:rPr>
          <w:rFonts w:ascii="宋体" w:hAnsi="宋体" w:hint="eastAsia"/>
          <w:szCs w:val="21"/>
        </w:rPr>
        <w:t>值。具体试验条件见GB 17625.2中6 试验条件。</w:t>
      </w:r>
    </w:p>
    <w:p w:rsidR="00BC7B37" w:rsidRPr="00F23361" w:rsidRDefault="00BC7B37" w:rsidP="008418CA">
      <w:pPr>
        <w:pStyle w:val="2"/>
        <w:numPr>
          <w:ilvl w:val="1"/>
          <w:numId w:val="4"/>
        </w:numPr>
        <w:rPr>
          <w:rFonts w:ascii="宋体" w:eastAsia="宋体" w:hAnsi="宋体"/>
          <w:szCs w:val="21"/>
        </w:rPr>
      </w:pPr>
      <w:bookmarkStart w:id="138" w:name="_Toc501461856"/>
      <w:r w:rsidRPr="00F23361">
        <w:rPr>
          <w:rFonts w:ascii="宋体" w:eastAsia="宋体" w:hAnsi="宋体" w:hint="eastAsia"/>
          <w:szCs w:val="21"/>
        </w:rPr>
        <w:t>谐波电流发射</w:t>
      </w:r>
      <w:r w:rsidR="001131C3" w:rsidRPr="00F23361">
        <w:rPr>
          <w:rFonts w:ascii="宋体" w:eastAsia="宋体" w:hAnsi="宋体" w:hint="eastAsia"/>
          <w:szCs w:val="21"/>
        </w:rPr>
        <w:t>-</w:t>
      </w:r>
      <w:r w:rsidR="001131C3" w:rsidRPr="00F23361">
        <w:rPr>
          <w:rFonts w:ascii="宋体" w:eastAsia="宋体" w:hAnsi="宋体"/>
          <w:szCs w:val="21"/>
        </w:rPr>
        <w:t>CE0</w:t>
      </w:r>
      <w:r w:rsidR="00463C54" w:rsidRPr="00F23361">
        <w:rPr>
          <w:rFonts w:ascii="宋体" w:eastAsia="宋体" w:hAnsi="宋体"/>
          <w:szCs w:val="21"/>
        </w:rPr>
        <w:t>5</w:t>
      </w:r>
      <w:bookmarkEnd w:id="138"/>
    </w:p>
    <w:p w:rsidR="00370178" w:rsidRPr="00F23361" w:rsidRDefault="00370178" w:rsidP="008418CA">
      <w:pPr>
        <w:pStyle w:val="3"/>
        <w:numPr>
          <w:ilvl w:val="2"/>
          <w:numId w:val="4"/>
        </w:numPr>
        <w:rPr>
          <w:rFonts w:ascii="宋体" w:hAnsi="宋体"/>
          <w:szCs w:val="21"/>
        </w:rPr>
      </w:pPr>
      <w:bookmarkStart w:id="139" w:name="_Toc501461857"/>
      <w:r w:rsidRPr="00F23361">
        <w:rPr>
          <w:rFonts w:ascii="宋体" w:hAnsi="宋体" w:hint="eastAsia"/>
          <w:szCs w:val="21"/>
          <w:lang w:eastAsia="zh-CN"/>
        </w:rPr>
        <w:t>谐波电流发射限值</w:t>
      </w:r>
      <w:r w:rsidR="00F64B20">
        <w:rPr>
          <w:rFonts w:ascii="宋体" w:hAnsi="宋体" w:hint="eastAsia"/>
          <w:szCs w:val="21"/>
          <w:lang w:eastAsia="zh-CN"/>
        </w:rPr>
        <w:t>要求</w:t>
      </w:r>
      <w:bookmarkEnd w:id="139"/>
    </w:p>
    <w:p w:rsidR="00370178" w:rsidRPr="00F23361" w:rsidRDefault="001B3527" w:rsidP="00370178">
      <w:pPr>
        <w:ind w:firstLine="420"/>
        <w:rPr>
          <w:rFonts w:ascii="宋体" w:hAnsi="宋体"/>
          <w:szCs w:val="21"/>
        </w:rPr>
      </w:pPr>
      <w:r w:rsidRPr="00F23361">
        <w:rPr>
          <w:rFonts w:ascii="宋体" w:hAnsi="宋体" w:hint="eastAsia"/>
          <w:szCs w:val="21"/>
          <w:lang w:val="x-none"/>
        </w:rPr>
        <w:t>谐波电流发射</w:t>
      </w:r>
      <w:r w:rsidR="00370178" w:rsidRPr="00F23361">
        <w:rPr>
          <w:rFonts w:ascii="宋体" w:hAnsi="宋体" w:hint="eastAsia"/>
          <w:szCs w:val="21"/>
        </w:rPr>
        <w:t>测试用于评价EUT正常工作时通过输入电源线注入到公用低压供电系统中谐波电流的大小。</w:t>
      </w:r>
      <w:r w:rsidRPr="00F23361">
        <w:rPr>
          <w:rFonts w:ascii="宋体" w:hAnsi="宋体" w:hint="eastAsia"/>
          <w:szCs w:val="21"/>
        </w:rPr>
        <w:t>谐波电流发射</w:t>
      </w:r>
      <w:r w:rsidR="00370178" w:rsidRPr="00F23361">
        <w:rPr>
          <w:rFonts w:ascii="宋体" w:hAnsi="宋体" w:hint="eastAsia"/>
          <w:szCs w:val="21"/>
        </w:rPr>
        <w:t>测试规定了在指定的试验条件下EUT输入电流可能产生的谐波分量的限值，具体见表</w:t>
      </w:r>
      <w:r w:rsidRPr="00F23361">
        <w:rPr>
          <w:rFonts w:ascii="宋体" w:hAnsi="宋体"/>
          <w:szCs w:val="21"/>
        </w:rPr>
        <w:t>7</w:t>
      </w:r>
      <w:r w:rsidR="00370178" w:rsidRPr="00F23361">
        <w:rPr>
          <w:rFonts w:ascii="宋体" w:hAnsi="宋体" w:hint="eastAsia"/>
          <w:szCs w:val="21"/>
        </w:rPr>
        <w:t>所规定限值，该限值等同于GB 17625.1中A类设备的限值，测量方法见GB 17625.1中6.2谐波电流测量。</w:t>
      </w:r>
      <w:r w:rsidR="00BC3DDB" w:rsidRPr="00F23361">
        <w:rPr>
          <w:rFonts w:ascii="宋体" w:hAnsi="宋体" w:hint="eastAsia"/>
          <w:szCs w:val="21"/>
        </w:rPr>
        <w:t>试验测试报告应满足本文4.</w:t>
      </w:r>
      <w:r w:rsidR="00BC3DDB">
        <w:rPr>
          <w:rFonts w:ascii="宋体" w:hAnsi="宋体"/>
          <w:szCs w:val="21"/>
        </w:rPr>
        <w:t>3</w:t>
      </w:r>
      <w:r w:rsidR="00BC3DDB" w:rsidRPr="00F23361">
        <w:rPr>
          <w:rFonts w:ascii="宋体" w:hAnsi="宋体" w:hint="eastAsia"/>
          <w:szCs w:val="21"/>
        </w:rPr>
        <w:t>的要求。</w:t>
      </w:r>
    </w:p>
    <w:p w:rsidR="00370178" w:rsidRPr="00187B6B" w:rsidRDefault="001B3527" w:rsidP="00FA6491">
      <w:pPr>
        <w:spacing w:beforeLines="50" w:before="156" w:afterLines="50" w:after="156"/>
        <w:jc w:val="center"/>
        <w:rPr>
          <w:rFonts w:ascii="黑体" w:eastAsia="黑体" w:hAnsi="黑体"/>
          <w:szCs w:val="21"/>
        </w:rPr>
      </w:pPr>
      <w:r w:rsidRPr="00187B6B">
        <w:rPr>
          <w:rFonts w:ascii="黑体" w:eastAsia="黑体" w:hAnsi="黑体" w:hint="eastAsia"/>
          <w:szCs w:val="21"/>
        </w:rPr>
        <w:t>表</w:t>
      </w:r>
      <w:r w:rsidR="00187B6B" w:rsidRPr="00187B6B">
        <w:rPr>
          <w:rFonts w:ascii="黑体" w:eastAsia="黑体" w:hAnsi="黑体"/>
          <w:szCs w:val="21"/>
        </w:rPr>
        <w:t>7</w:t>
      </w:r>
      <w:r w:rsidRPr="00187B6B">
        <w:rPr>
          <w:rFonts w:ascii="黑体" w:eastAsia="黑体" w:hAnsi="黑体" w:hint="eastAsia"/>
          <w:szCs w:val="21"/>
        </w:rPr>
        <w:t xml:space="preserve"> </w:t>
      </w:r>
      <w:r w:rsidR="00463C54" w:rsidRPr="00187B6B">
        <w:rPr>
          <w:rFonts w:ascii="黑体" w:eastAsia="黑体" w:hAnsi="黑体" w:hint="eastAsia"/>
          <w:szCs w:val="21"/>
        </w:rPr>
        <w:t>谐波电流发射</w:t>
      </w:r>
      <w:r w:rsidR="00370178" w:rsidRPr="00187B6B">
        <w:rPr>
          <w:rFonts w:ascii="黑体" w:eastAsia="黑体" w:hAnsi="黑体" w:hint="eastAsia"/>
          <w:szCs w:val="21"/>
        </w:rPr>
        <w:t>测试限值要求</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94"/>
        <w:gridCol w:w="3758"/>
      </w:tblGrid>
      <w:tr w:rsidR="00370178" w:rsidRPr="00F23361" w:rsidTr="00463C54">
        <w:trPr>
          <w:jc w:val="center"/>
        </w:trPr>
        <w:tc>
          <w:tcPr>
            <w:tcW w:w="3294" w:type="dxa"/>
            <w:shd w:val="clear" w:color="auto" w:fill="auto"/>
            <w:vAlign w:val="center"/>
          </w:tcPr>
          <w:p w:rsidR="00370178" w:rsidRPr="00187B6B" w:rsidRDefault="00370178" w:rsidP="009D75C8">
            <w:pPr>
              <w:jc w:val="center"/>
              <w:rPr>
                <w:rFonts w:ascii="黑体" w:eastAsia="黑体" w:hAnsi="黑体"/>
                <w:sz w:val="18"/>
                <w:szCs w:val="18"/>
              </w:rPr>
            </w:pPr>
            <w:r w:rsidRPr="00187B6B">
              <w:rPr>
                <w:rFonts w:ascii="黑体" w:eastAsia="黑体" w:hAnsi="黑体" w:hint="eastAsia"/>
                <w:sz w:val="18"/>
                <w:szCs w:val="18"/>
              </w:rPr>
              <w:t>谐波次数</w:t>
            </w:r>
            <w:r w:rsidR="009D75C8" w:rsidRPr="00187B6B">
              <w:rPr>
                <w:rFonts w:ascii="黑体" w:eastAsia="黑体" w:hAnsi="黑体" w:hint="eastAsia"/>
                <w:sz w:val="18"/>
                <w:szCs w:val="18"/>
              </w:rPr>
              <w:t>/</w:t>
            </w:r>
            <w:r w:rsidRPr="00187B6B">
              <w:rPr>
                <w:rFonts w:ascii="黑体" w:eastAsia="黑体" w:hAnsi="黑体" w:hint="eastAsia"/>
                <w:sz w:val="18"/>
                <w:szCs w:val="18"/>
              </w:rPr>
              <w:t>n</w:t>
            </w:r>
          </w:p>
        </w:tc>
        <w:tc>
          <w:tcPr>
            <w:tcW w:w="3758" w:type="dxa"/>
            <w:shd w:val="clear" w:color="auto" w:fill="auto"/>
            <w:vAlign w:val="center"/>
          </w:tcPr>
          <w:p w:rsidR="00370178" w:rsidRPr="00187B6B" w:rsidRDefault="00370178" w:rsidP="009D75C8">
            <w:pPr>
              <w:jc w:val="center"/>
              <w:rPr>
                <w:rFonts w:ascii="黑体" w:eastAsia="黑体" w:hAnsi="黑体"/>
                <w:sz w:val="18"/>
                <w:szCs w:val="18"/>
              </w:rPr>
            </w:pPr>
            <w:r w:rsidRPr="00187B6B">
              <w:rPr>
                <w:rFonts w:ascii="黑体" w:eastAsia="黑体" w:hAnsi="黑体" w:hint="eastAsia"/>
                <w:sz w:val="18"/>
                <w:szCs w:val="18"/>
              </w:rPr>
              <w:t>最大允许谐波电流</w:t>
            </w:r>
            <w:r w:rsidR="009D75C8" w:rsidRPr="00187B6B">
              <w:rPr>
                <w:rFonts w:ascii="黑体" w:eastAsia="黑体" w:hAnsi="黑体" w:hint="eastAsia"/>
                <w:sz w:val="18"/>
                <w:szCs w:val="18"/>
              </w:rPr>
              <w:t>/</w:t>
            </w:r>
            <w:r w:rsidRPr="00187B6B">
              <w:rPr>
                <w:rFonts w:ascii="黑体" w:eastAsia="黑体" w:hAnsi="黑体" w:hint="eastAsia"/>
                <w:sz w:val="18"/>
                <w:szCs w:val="18"/>
              </w:rPr>
              <w:t>A</w:t>
            </w:r>
          </w:p>
        </w:tc>
      </w:tr>
      <w:tr w:rsidR="00370178" w:rsidRPr="00F23361" w:rsidTr="00463C54">
        <w:trPr>
          <w:jc w:val="center"/>
        </w:trPr>
        <w:tc>
          <w:tcPr>
            <w:tcW w:w="7052" w:type="dxa"/>
            <w:gridSpan w:val="2"/>
            <w:shd w:val="clear" w:color="auto" w:fill="auto"/>
            <w:vAlign w:val="center"/>
          </w:tcPr>
          <w:p w:rsidR="00370178" w:rsidRPr="00187B6B" w:rsidRDefault="00370178" w:rsidP="00E010F5">
            <w:pPr>
              <w:jc w:val="center"/>
              <w:rPr>
                <w:rFonts w:ascii="宋体" w:hAnsi="宋体"/>
                <w:sz w:val="18"/>
                <w:szCs w:val="18"/>
              </w:rPr>
            </w:pPr>
            <w:r w:rsidRPr="00187B6B">
              <w:rPr>
                <w:rFonts w:ascii="宋体" w:hAnsi="宋体" w:hint="eastAsia"/>
                <w:sz w:val="18"/>
                <w:szCs w:val="18"/>
              </w:rPr>
              <w:t>奇次谐波</w:t>
            </w:r>
          </w:p>
        </w:tc>
      </w:tr>
      <w:tr w:rsidR="00370178" w:rsidRPr="00F23361" w:rsidTr="00463C54">
        <w:trPr>
          <w:jc w:val="center"/>
        </w:trPr>
        <w:tc>
          <w:tcPr>
            <w:tcW w:w="3294" w:type="dxa"/>
            <w:shd w:val="clear" w:color="auto" w:fill="auto"/>
            <w:vAlign w:val="center"/>
          </w:tcPr>
          <w:p w:rsidR="00370178" w:rsidRPr="00187B6B" w:rsidRDefault="00370178" w:rsidP="00E010F5">
            <w:pPr>
              <w:jc w:val="center"/>
              <w:rPr>
                <w:rFonts w:ascii="宋体" w:hAnsi="宋体"/>
                <w:sz w:val="18"/>
                <w:szCs w:val="18"/>
              </w:rPr>
            </w:pPr>
            <w:r w:rsidRPr="00187B6B">
              <w:rPr>
                <w:rFonts w:ascii="宋体" w:hAnsi="宋体" w:hint="eastAsia"/>
                <w:sz w:val="18"/>
                <w:szCs w:val="18"/>
              </w:rPr>
              <w:t>3</w:t>
            </w:r>
          </w:p>
        </w:tc>
        <w:tc>
          <w:tcPr>
            <w:tcW w:w="3758" w:type="dxa"/>
            <w:shd w:val="clear" w:color="auto" w:fill="auto"/>
            <w:vAlign w:val="center"/>
          </w:tcPr>
          <w:p w:rsidR="00370178" w:rsidRPr="00187B6B" w:rsidRDefault="00370178" w:rsidP="00E010F5">
            <w:pPr>
              <w:jc w:val="center"/>
              <w:rPr>
                <w:rFonts w:ascii="宋体" w:hAnsi="宋体"/>
                <w:sz w:val="18"/>
                <w:szCs w:val="18"/>
              </w:rPr>
            </w:pPr>
            <w:r w:rsidRPr="00187B6B">
              <w:rPr>
                <w:rFonts w:ascii="宋体" w:hAnsi="宋体" w:hint="eastAsia"/>
                <w:sz w:val="18"/>
                <w:szCs w:val="18"/>
              </w:rPr>
              <w:t>2.30</w:t>
            </w:r>
          </w:p>
        </w:tc>
      </w:tr>
      <w:tr w:rsidR="00370178" w:rsidRPr="00F23361" w:rsidTr="00463C54">
        <w:trPr>
          <w:jc w:val="center"/>
        </w:trPr>
        <w:tc>
          <w:tcPr>
            <w:tcW w:w="3294" w:type="dxa"/>
            <w:shd w:val="clear" w:color="auto" w:fill="auto"/>
            <w:vAlign w:val="center"/>
          </w:tcPr>
          <w:p w:rsidR="00370178" w:rsidRPr="00187B6B" w:rsidRDefault="00370178" w:rsidP="00E010F5">
            <w:pPr>
              <w:jc w:val="center"/>
              <w:rPr>
                <w:rFonts w:ascii="宋体" w:hAnsi="宋体"/>
                <w:sz w:val="18"/>
                <w:szCs w:val="18"/>
              </w:rPr>
            </w:pPr>
            <w:r w:rsidRPr="00187B6B">
              <w:rPr>
                <w:rFonts w:ascii="宋体" w:hAnsi="宋体" w:hint="eastAsia"/>
                <w:sz w:val="18"/>
                <w:szCs w:val="18"/>
              </w:rPr>
              <w:t>5</w:t>
            </w:r>
          </w:p>
        </w:tc>
        <w:tc>
          <w:tcPr>
            <w:tcW w:w="3758" w:type="dxa"/>
            <w:shd w:val="clear" w:color="auto" w:fill="auto"/>
            <w:vAlign w:val="center"/>
          </w:tcPr>
          <w:p w:rsidR="00370178" w:rsidRPr="00187B6B" w:rsidRDefault="00370178" w:rsidP="00E010F5">
            <w:pPr>
              <w:jc w:val="center"/>
              <w:rPr>
                <w:rFonts w:ascii="宋体" w:hAnsi="宋体"/>
                <w:sz w:val="18"/>
                <w:szCs w:val="18"/>
              </w:rPr>
            </w:pPr>
            <w:r w:rsidRPr="00187B6B">
              <w:rPr>
                <w:rFonts w:ascii="宋体" w:hAnsi="宋体" w:hint="eastAsia"/>
                <w:sz w:val="18"/>
                <w:szCs w:val="18"/>
              </w:rPr>
              <w:t>1.14</w:t>
            </w:r>
          </w:p>
        </w:tc>
      </w:tr>
      <w:tr w:rsidR="00370178" w:rsidRPr="00F23361" w:rsidTr="00463C54">
        <w:trPr>
          <w:jc w:val="center"/>
        </w:trPr>
        <w:tc>
          <w:tcPr>
            <w:tcW w:w="3294" w:type="dxa"/>
            <w:shd w:val="clear" w:color="auto" w:fill="auto"/>
            <w:vAlign w:val="center"/>
          </w:tcPr>
          <w:p w:rsidR="00370178" w:rsidRPr="00187B6B" w:rsidRDefault="00370178" w:rsidP="00E010F5">
            <w:pPr>
              <w:jc w:val="center"/>
              <w:rPr>
                <w:rFonts w:ascii="宋体" w:hAnsi="宋体"/>
                <w:sz w:val="18"/>
                <w:szCs w:val="18"/>
              </w:rPr>
            </w:pPr>
            <w:r w:rsidRPr="00187B6B">
              <w:rPr>
                <w:rFonts w:ascii="宋体" w:hAnsi="宋体" w:hint="eastAsia"/>
                <w:sz w:val="18"/>
                <w:szCs w:val="18"/>
              </w:rPr>
              <w:t>7</w:t>
            </w:r>
          </w:p>
        </w:tc>
        <w:tc>
          <w:tcPr>
            <w:tcW w:w="3758" w:type="dxa"/>
            <w:shd w:val="clear" w:color="auto" w:fill="auto"/>
            <w:vAlign w:val="center"/>
          </w:tcPr>
          <w:p w:rsidR="00370178" w:rsidRPr="00187B6B" w:rsidRDefault="00370178" w:rsidP="00E010F5">
            <w:pPr>
              <w:jc w:val="center"/>
              <w:rPr>
                <w:rFonts w:ascii="宋体" w:hAnsi="宋体"/>
                <w:sz w:val="18"/>
                <w:szCs w:val="18"/>
              </w:rPr>
            </w:pPr>
            <w:r w:rsidRPr="00187B6B">
              <w:rPr>
                <w:rFonts w:ascii="宋体" w:hAnsi="宋体" w:hint="eastAsia"/>
                <w:sz w:val="18"/>
                <w:szCs w:val="18"/>
              </w:rPr>
              <w:t>0.77</w:t>
            </w:r>
          </w:p>
        </w:tc>
      </w:tr>
      <w:tr w:rsidR="00370178" w:rsidRPr="00F23361" w:rsidTr="00463C54">
        <w:trPr>
          <w:jc w:val="center"/>
        </w:trPr>
        <w:tc>
          <w:tcPr>
            <w:tcW w:w="3294" w:type="dxa"/>
            <w:shd w:val="clear" w:color="auto" w:fill="auto"/>
            <w:vAlign w:val="center"/>
          </w:tcPr>
          <w:p w:rsidR="00370178" w:rsidRPr="00187B6B" w:rsidRDefault="00370178" w:rsidP="00E010F5">
            <w:pPr>
              <w:jc w:val="center"/>
              <w:rPr>
                <w:rFonts w:ascii="宋体" w:hAnsi="宋体"/>
                <w:sz w:val="18"/>
                <w:szCs w:val="18"/>
              </w:rPr>
            </w:pPr>
            <w:r w:rsidRPr="00187B6B">
              <w:rPr>
                <w:rFonts w:ascii="宋体" w:hAnsi="宋体" w:hint="eastAsia"/>
                <w:sz w:val="18"/>
                <w:szCs w:val="18"/>
              </w:rPr>
              <w:t>9</w:t>
            </w:r>
          </w:p>
        </w:tc>
        <w:tc>
          <w:tcPr>
            <w:tcW w:w="3758" w:type="dxa"/>
            <w:shd w:val="clear" w:color="auto" w:fill="auto"/>
            <w:vAlign w:val="center"/>
          </w:tcPr>
          <w:p w:rsidR="00370178" w:rsidRPr="00187B6B" w:rsidRDefault="00370178" w:rsidP="00E010F5">
            <w:pPr>
              <w:jc w:val="center"/>
              <w:rPr>
                <w:rFonts w:ascii="宋体" w:hAnsi="宋体"/>
                <w:sz w:val="18"/>
                <w:szCs w:val="18"/>
              </w:rPr>
            </w:pPr>
            <w:r w:rsidRPr="00187B6B">
              <w:rPr>
                <w:rFonts w:ascii="宋体" w:hAnsi="宋体" w:hint="eastAsia"/>
                <w:sz w:val="18"/>
                <w:szCs w:val="18"/>
              </w:rPr>
              <w:t>0.40</w:t>
            </w:r>
          </w:p>
        </w:tc>
      </w:tr>
      <w:tr w:rsidR="00370178" w:rsidRPr="00F23361" w:rsidTr="00463C54">
        <w:trPr>
          <w:jc w:val="center"/>
        </w:trPr>
        <w:tc>
          <w:tcPr>
            <w:tcW w:w="3294" w:type="dxa"/>
            <w:shd w:val="clear" w:color="auto" w:fill="auto"/>
            <w:vAlign w:val="center"/>
          </w:tcPr>
          <w:p w:rsidR="00370178" w:rsidRPr="00187B6B" w:rsidRDefault="00370178" w:rsidP="00E010F5">
            <w:pPr>
              <w:jc w:val="center"/>
              <w:rPr>
                <w:rFonts w:ascii="宋体" w:hAnsi="宋体"/>
                <w:sz w:val="18"/>
                <w:szCs w:val="18"/>
              </w:rPr>
            </w:pPr>
            <w:r w:rsidRPr="00187B6B">
              <w:rPr>
                <w:rFonts w:ascii="宋体" w:hAnsi="宋体" w:hint="eastAsia"/>
                <w:sz w:val="18"/>
                <w:szCs w:val="18"/>
              </w:rPr>
              <w:t>11</w:t>
            </w:r>
          </w:p>
        </w:tc>
        <w:tc>
          <w:tcPr>
            <w:tcW w:w="3758" w:type="dxa"/>
            <w:shd w:val="clear" w:color="auto" w:fill="auto"/>
            <w:vAlign w:val="center"/>
          </w:tcPr>
          <w:p w:rsidR="00370178" w:rsidRPr="00187B6B" w:rsidRDefault="00370178" w:rsidP="00E010F5">
            <w:pPr>
              <w:jc w:val="center"/>
              <w:rPr>
                <w:rFonts w:ascii="宋体" w:hAnsi="宋体"/>
                <w:sz w:val="18"/>
                <w:szCs w:val="18"/>
              </w:rPr>
            </w:pPr>
            <w:r w:rsidRPr="00187B6B">
              <w:rPr>
                <w:rFonts w:ascii="宋体" w:hAnsi="宋体" w:hint="eastAsia"/>
                <w:sz w:val="18"/>
                <w:szCs w:val="18"/>
              </w:rPr>
              <w:t>0.33</w:t>
            </w:r>
          </w:p>
        </w:tc>
      </w:tr>
      <w:tr w:rsidR="00370178" w:rsidRPr="00F23361" w:rsidTr="00463C54">
        <w:trPr>
          <w:jc w:val="center"/>
        </w:trPr>
        <w:tc>
          <w:tcPr>
            <w:tcW w:w="3294" w:type="dxa"/>
            <w:shd w:val="clear" w:color="auto" w:fill="auto"/>
            <w:vAlign w:val="center"/>
          </w:tcPr>
          <w:p w:rsidR="00370178" w:rsidRPr="00187B6B" w:rsidRDefault="00370178" w:rsidP="00E010F5">
            <w:pPr>
              <w:jc w:val="center"/>
              <w:rPr>
                <w:rFonts w:ascii="宋体" w:hAnsi="宋体"/>
                <w:sz w:val="18"/>
                <w:szCs w:val="18"/>
              </w:rPr>
            </w:pPr>
            <w:r w:rsidRPr="00187B6B">
              <w:rPr>
                <w:rFonts w:ascii="宋体" w:hAnsi="宋体" w:hint="eastAsia"/>
                <w:sz w:val="18"/>
                <w:szCs w:val="18"/>
              </w:rPr>
              <w:t>13</w:t>
            </w:r>
          </w:p>
        </w:tc>
        <w:tc>
          <w:tcPr>
            <w:tcW w:w="3758" w:type="dxa"/>
            <w:shd w:val="clear" w:color="auto" w:fill="auto"/>
            <w:vAlign w:val="center"/>
          </w:tcPr>
          <w:p w:rsidR="00370178" w:rsidRPr="00187B6B" w:rsidRDefault="00370178" w:rsidP="00E010F5">
            <w:pPr>
              <w:jc w:val="center"/>
              <w:rPr>
                <w:rFonts w:ascii="宋体" w:hAnsi="宋体"/>
                <w:sz w:val="18"/>
                <w:szCs w:val="18"/>
              </w:rPr>
            </w:pPr>
            <w:r w:rsidRPr="00187B6B">
              <w:rPr>
                <w:rFonts w:ascii="宋体" w:hAnsi="宋体" w:hint="eastAsia"/>
                <w:sz w:val="18"/>
                <w:szCs w:val="18"/>
              </w:rPr>
              <w:t>0.21</w:t>
            </w:r>
          </w:p>
        </w:tc>
      </w:tr>
      <w:tr w:rsidR="00370178" w:rsidRPr="00F23361" w:rsidTr="00463C54">
        <w:trPr>
          <w:jc w:val="center"/>
        </w:trPr>
        <w:tc>
          <w:tcPr>
            <w:tcW w:w="3294" w:type="dxa"/>
            <w:shd w:val="clear" w:color="auto" w:fill="auto"/>
            <w:vAlign w:val="center"/>
          </w:tcPr>
          <w:p w:rsidR="00370178" w:rsidRPr="00187B6B" w:rsidRDefault="00370178" w:rsidP="00E010F5">
            <w:pPr>
              <w:jc w:val="center"/>
              <w:rPr>
                <w:rFonts w:ascii="宋体" w:hAnsi="宋体"/>
                <w:sz w:val="18"/>
                <w:szCs w:val="18"/>
              </w:rPr>
            </w:pPr>
            <w:r w:rsidRPr="00187B6B">
              <w:rPr>
                <w:rFonts w:ascii="宋体" w:hAnsi="宋体" w:hint="eastAsia"/>
                <w:sz w:val="18"/>
                <w:szCs w:val="18"/>
              </w:rPr>
              <w:t>15≤n≤39</w:t>
            </w:r>
          </w:p>
        </w:tc>
        <w:tc>
          <w:tcPr>
            <w:tcW w:w="3758" w:type="dxa"/>
            <w:shd w:val="clear" w:color="auto" w:fill="auto"/>
            <w:vAlign w:val="center"/>
          </w:tcPr>
          <w:p w:rsidR="00370178" w:rsidRPr="00187B6B" w:rsidRDefault="00370178" w:rsidP="00E010F5">
            <w:pPr>
              <w:jc w:val="center"/>
              <w:rPr>
                <w:rFonts w:ascii="宋体" w:hAnsi="宋体"/>
                <w:sz w:val="18"/>
                <w:szCs w:val="18"/>
              </w:rPr>
            </w:pPr>
            <w:r w:rsidRPr="00187B6B">
              <w:rPr>
                <w:rFonts w:ascii="宋体" w:hAnsi="宋体" w:hint="eastAsia"/>
                <w:sz w:val="18"/>
                <w:szCs w:val="18"/>
              </w:rPr>
              <w:t>0.15×15/n</w:t>
            </w:r>
          </w:p>
        </w:tc>
      </w:tr>
      <w:tr w:rsidR="00370178" w:rsidRPr="00F23361" w:rsidTr="00463C54">
        <w:trPr>
          <w:jc w:val="center"/>
        </w:trPr>
        <w:tc>
          <w:tcPr>
            <w:tcW w:w="7052" w:type="dxa"/>
            <w:gridSpan w:val="2"/>
            <w:shd w:val="clear" w:color="auto" w:fill="auto"/>
            <w:vAlign w:val="center"/>
          </w:tcPr>
          <w:p w:rsidR="00370178" w:rsidRPr="00187B6B" w:rsidRDefault="00370178" w:rsidP="00E010F5">
            <w:pPr>
              <w:jc w:val="center"/>
              <w:rPr>
                <w:rFonts w:ascii="宋体" w:hAnsi="宋体"/>
                <w:sz w:val="18"/>
                <w:szCs w:val="18"/>
              </w:rPr>
            </w:pPr>
            <w:r w:rsidRPr="00187B6B">
              <w:rPr>
                <w:rFonts w:ascii="宋体" w:hAnsi="宋体" w:hint="eastAsia"/>
                <w:sz w:val="18"/>
                <w:szCs w:val="18"/>
              </w:rPr>
              <w:t>偶次谐波</w:t>
            </w:r>
          </w:p>
        </w:tc>
      </w:tr>
      <w:tr w:rsidR="00370178" w:rsidRPr="00F23361" w:rsidTr="00463C54">
        <w:trPr>
          <w:jc w:val="center"/>
        </w:trPr>
        <w:tc>
          <w:tcPr>
            <w:tcW w:w="3294" w:type="dxa"/>
            <w:shd w:val="clear" w:color="auto" w:fill="auto"/>
            <w:vAlign w:val="center"/>
          </w:tcPr>
          <w:p w:rsidR="00370178" w:rsidRPr="00187B6B" w:rsidRDefault="00370178" w:rsidP="00E010F5">
            <w:pPr>
              <w:jc w:val="center"/>
              <w:rPr>
                <w:rFonts w:ascii="宋体" w:hAnsi="宋体"/>
                <w:sz w:val="18"/>
                <w:szCs w:val="18"/>
              </w:rPr>
            </w:pPr>
            <w:r w:rsidRPr="00187B6B">
              <w:rPr>
                <w:rFonts w:ascii="宋体" w:hAnsi="宋体" w:hint="eastAsia"/>
                <w:sz w:val="18"/>
                <w:szCs w:val="18"/>
              </w:rPr>
              <w:t>2</w:t>
            </w:r>
          </w:p>
        </w:tc>
        <w:tc>
          <w:tcPr>
            <w:tcW w:w="3758" w:type="dxa"/>
            <w:shd w:val="clear" w:color="auto" w:fill="auto"/>
            <w:vAlign w:val="center"/>
          </w:tcPr>
          <w:p w:rsidR="00370178" w:rsidRPr="00187B6B" w:rsidRDefault="00370178" w:rsidP="00E010F5">
            <w:pPr>
              <w:jc w:val="center"/>
              <w:rPr>
                <w:rFonts w:ascii="宋体" w:hAnsi="宋体"/>
                <w:sz w:val="18"/>
                <w:szCs w:val="18"/>
              </w:rPr>
            </w:pPr>
            <w:r w:rsidRPr="00187B6B">
              <w:rPr>
                <w:rFonts w:ascii="宋体" w:hAnsi="宋体" w:hint="eastAsia"/>
                <w:sz w:val="18"/>
                <w:szCs w:val="18"/>
              </w:rPr>
              <w:t>1.08</w:t>
            </w:r>
          </w:p>
        </w:tc>
      </w:tr>
      <w:tr w:rsidR="00370178" w:rsidRPr="00F23361" w:rsidTr="00463C54">
        <w:trPr>
          <w:jc w:val="center"/>
        </w:trPr>
        <w:tc>
          <w:tcPr>
            <w:tcW w:w="3294" w:type="dxa"/>
            <w:shd w:val="clear" w:color="auto" w:fill="auto"/>
            <w:vAlign w:val="center"/>
          </w:tcPr>
          <w:p w:rsidR="00370178" w:rsidRPr="00187B6B" w:rsidRDefault="00370178" w:rsidP="00E010F5">
            <w:pPr>
              <w:jc w:val="center"/>
              <w:rPr>
                <w:rFonts w:ascii="宋体" w:hAnsi="宋体"/>
                <w:sz w:val="18"/>
                <w:szCs w:val="18"/>
              </w:rPr>
            </w:pPr>
            <w:r w:rsidRPr="00187B6B">
              <w:rPr>
                <w:rFonts w:ascii="宋体" w:hAnsi="宋体" w:hint="eastAsia"/>
                <w:sz w:val="18"/>
                <w:szCs w:val="18"/>
              </w:rPr>
              <w:t>4</w:t>
            </w:r>
          </w:p>
        </w:tc>
        <w:tc>
          <w:tcPr>
            <w:tcW w:w="3758" w:type="dxa"/>
            <w:shd w:val="clear" w:color="auto" w:fill="auto"/>
            <w:vAlign w:val="center"/>
          </w:tcPr>
          <w:p w:rsidR="00370178" w:rsidRPr="00187B6B" w:rsidRDefault="00370178" w:rsidP="00E010F5">
            <w:pPr>
              <w:jc w:val="center"/>
              <w:rPr>
                <w:rFonts w:ascii="宋体" w:hAnsi="宋体"/>
                <w:sz w:val="18"/>
                <w:szCs w:val="18"/>
              </w:rPr>
            </w:pPr>
            <w:r w:rsidRPr="00187B6B">
              <w:rPr>
                <w:rFonts w:ascii="宋体" w:hAnsi="宋体" w:hint="eastAsia"/>
                <w:sz w:val="18"/>
                <w:szCs w:val="18"/>
              </w:rPr>
              <w:t>0.43</w:t>
            </w:r>
          </w:p>
        </w:tc>
      </w:tr>
      <w:tr w:rsidR="00370178" w:rsidRPr="00F23361" w:rsidTr="00463C54">
        <w:trPr>
          <w:jc w:val="center"/>
        </w:trPr>
        <w:tc>
          <w:tcPr>
            <w:tcW w:w="3294" w:type="dxa"/>
            <w:shd w:val="clear" w:color="auto" w:fill="auto"/>
            <w:vAlign w:val="center"/>
          </w:tcPr>
          <w:p w:rsidR="00370178" w:rsidRPr="00187B6B" w:rsidRDefault="00370178" w:rsidP="00E010F5">
            <w:pPr>
              <w:jc w:val="center"/>
              <w:rPr>
                <w:rFonts w:ascii="宋体" w:hAnsi="宋体"/>
                <w:sz w:val="18"/>
                <w:szCs w:val="18"/>
              </w:rPr>
            </w:pPr>
            <w:r w:rsidRPr="00187B6B">
              <w:rPr>
                <w:rFonts w:ascii="宋体" w:hAnsi="宋体" w:hint="eastAsia"/>
                <w:sz w:val="18"/>
                <w:szCs w:val="18"/>
              </w:rPr>
              <w:t>6</w:t>
            </w:r>
          </w:p>
        </w:tc>
        <w:tc>
          <w:tcPr>
            <w:tcW w:w="3758" w:type="dxa"/>
            <w:shd w:val="clear" w:color="auto" w:fill="auto"/>
            <w:vAlign w:val="center"/>
          </w:tcPr>
          <w:p w:rsidR="00370178" w:rsidRPr="00187B6B" w:rsidRDefault="00370178" w:rsidP="00E010F5">
            <w:pPr>
              <w:jc w:val="center"/>
              <w:rPr>
                <w:rFonts w:ascii="宋体" w:hAnsi="宋体"/>
                <w:sz w:val="18"/>
                <w:szCs w:val="18"/>
              </w:rPr>
            </w:pPr>
            <w:r w:rsidRPr="00187B6B">
              <w:rPr>
                <w:rFonts w:ascii="宋体" w:hAnsi="宋体" w:hint="eastAsia"/>
                <w:sz w:val="18"/>
                <w:szCs w:val="18"/>
              </w:rPr>
              <w:t>0.30</w:t>
            </w:r>
          </w:p>
        </w:tc>
      </w:tr>
      <w:tr w:rsidR="00370178" w:rsidRPr="00F23361" w:rsidTr="00463C54">
        <w:trPr>
          <w:trHeight w:val="53"/>
          <w:jc w:val="center"/>
        </w:trPr>
        <w:tc>
          <w:tcPr>
            <w:tcW w:w="3294" w:type="dxa"/>
            <w:shd w:val="clear" w:color="auto" w:fill="auto"/>
            <w:vAlign w:val="center"/>
          </w:tcPr>
          <w:p w:rsidR="00370178" w:rsidRPr="00187B6B" w:rsidRDefault="00370178" w:rsidP="00E010F5">
            <w:pPr>
              <w:jc w:val="center"/>
              <w:rPr>
                <w:rFonts w:ascii="宋体" w:hAnsi="宋体"/>
                <w:sz w:val="18"/>
                <w:szCs w:val="18"/>
              </w:rPr>
            </w:pPr>
            <w:r w:rsidRPr="00187B6B">
              <w:rPr>
                <w:rFonts w:ascii="宋体" w:hAnsi="宋体" w:hint="eastAsia"/>
                <w:sz w:val="18"/>
                <w:szCs w:val="18"/>
              </w:rPr>
              <w:t>8≤n≤40</w:t>
            </w:r>
          </w:p>
        </w:tc>
        <w:tc>
          <w:tcPr>
            <w:tcW w:w="3758" w:type="dxa"/>
            <w:shd w:val="clear" w:color="auto" w:fill="auto"/>
            <w:vAlign w:val="center"/>
          </w:tcPr>
          <w:p w:rsidR="00370178" w:rsidRPr="00187B6B" w:rsidRDefault="00370178" w:rsidP="00E010F5">
            <w:pPr>
              <w:jc w:val="center"/>
              <w:rPr>
                <w:rFonts w:ascii="宋体" w:hAnsi="宋体"/>
                <w:sz w:val="18"/>
                <w:szCs w:val="18"/>
              </w:rPr>
            </w:pPr>
            <w:r w:rsidRPr="00187B6B">
              <w:rPr>
                <w:rFonts w:ascii="宋体" w:hAnsi="宋体" w:hint="eastAsia"/>
                <w:sz w:val="18"/>
                <w:szCs w:val="18"/>
              </w:rPr>
              <w:t>0.23×8/n</w:t>
            </w:r>
          </w:p>
        </w:tc>
      </w:tr>
    </w:tbl>
    <w:p w:rsidR="003720DE" w:rsidRPr="00F23361" w:rsidRDefault="003720DE" w:rsidP="008418CA">
      <w:pPr>
        <w:pStyle w:val="2"/>
        <w:numPr>
          <w:ilvl w:val="1"/>
          <w:numId w:val="4"/>
        </w:numPr>
        <w:rPr>
          <w:rFonts w:ascii="宋体" w:eastAsia="宋体" w:hAnsi="宋体"/>
          <w:szCs w:val="21"/>
        </w:rPr>
      </w:pPr>
      <w:bookmarkStart w:id="140" w:name="_Toc501461858"/>
      <w:bookmarkEnd w:id="127"/>
      <w:r w:rsidRPr="00F23361">
        <w:rPr>
          <w:rFonts w:ascii="宋体" w:eastAsia="宋体" w:hAnsi="宋体" w:hint="eastAsia"/>
          <w:szCs w:val="21"/>
        </w:rPr>
        <w:t>低压瞬态传导发射-</w:t>
      </w:r>
      <w:r w:rsidRPr="00F23361">
        <w:rPr>
          <w:rFonts w:ascii="宋体" w:eastAsia="宋体" w:hAnsi="宋体"/>
          <w:szCs w:val="21"/>
        </w:rPr>
        <w:t>C</w:t>
      </w:r>
      <w:r w:rsidR="00463C54" w:rsidRPr="00F23361">
        <w:rPr>
          <w:rFonts w:ascii="宋体" w:eastAsia="宋体" w:hAnsi="宋体"/>
          <w:szCs w:val="21"/>
        </w:rPr>
        <w:t>T</w:t>
      </w:r>
      <w:r w:rsidRPr="00F23361">
        <w:rPr>
          <w:rFonts w:ascii="宋体" w:eastAsia="宋体" w:hAnsi="宋体"/>
          <w:szCs w:val="21"/>
        </w:rPr>
        <w:t>E0</w:t>
      </w:r>
      <w:r w:rsidR="00463C54" w:rsidRPr="00F23361">
        <w:rPr>
          <w:rFonts w:ascii="宋体" w:eastAsia="宋体" w:hAnsi="宋体"/>
          <w:szCs w:val="21"/>
        </w:rPr>
        <w:t>1</w:t>
      </w:r>
      <w:bookmarkEnd w:id="140"/>
    </w:p>
    <w:p w:rsidR="003720DE" w:rsidRPr="00F23361" w:rsidRDefault="003720DE" w:rsidP="008418CA">
      <w:pPr>
        <w:pStyle w:val="3"/>
        <w:numPr>
          <w:ilvl w:val="2"/>
          <w:numId w:val="4"/>
        </w:numPr>
        <w:rPr>
          <w:rFonts w:ascii="宋体" w:hAnsi="宋体"/>
          <w:szCs w:val="21"/>
        </w:rPr>
      </w:pPr>
      <w:bookmarkStart w:id="141" w:name="_Toc501461859"/>
      <w:r w:rsidRPr="00F23361">
        <w:rPr>
          <w:rFonts w:ascii="宋体" w:hAnsi="宋体" w:hint="eastAsia"/>
          <w:szCs w:val="21"/>
          <w:lang w:eastAsia="zh-CN"/>
        </w:rPr>
        <w:t>发射</w:t>
      </w:r>
      <w:r w:rsidRPr="00F23361">
        <w:rPr>
          <w:rFonts w:ascii="宋体" w:hAnsi="宋体" w:hint="eastAsia"/>
          <w:szCs w:val="21"/>
        </w:rPr>
        <w:t>限值</w:t>
      </w:r>
      <w:r w:rsidR="0014239B">
        <w:rPr>
          <w:rFonts w:ascii="宋体" w:hAnsi="宋体" w:hint="eastAsia"/>
          <w:szCs w:val="21"/>
          <w:lang w:eastAsia="zh-CN"/>
        </w:rPr>
        <w:t>及测试步骤</w:t>
      </w:r>
      <w:bookmarkEnd w:id="141"/>
    </w:p>
    <w:p w:rsidR="003720DE" w:rsidRPr="00F23361" w:rsidRDefault="003720DE" w:rsidP="003720DE">
      <w:pPr>
        <w:ind w:firstLine="420"/>
        <w:rPr>
          <w:rFonts w:ascii="宋体" w:hAnsi="宋体"/>
          <w:szCs w:val="21"/>
          <w:lang w:val="x-none"/>
        </w:rPr>
      </w:pPr>
      <w:r w:rsidRPr="00F23361">
        <w:rPr>
          <w:rFonts w:ascii="宋体" w:hAnsi="宋体" w:hint="eastAsia"/>
          <w:szCs w:val="21"/>
          <w:lang w:val="x-none"/>
        </w:rPr>
        <w:t>不同EUT发射等级至少应达到表</w:t>
      </w:r>
      <w:r w:rsidR="00187B6B">
        <w:rPr>
          <w:rFonts w:ascii="宋体" w:hAnsi="宋体"/>
          <w:szCs w:val="21"/>
          <w:lang w:val="x-none"/>
        </w:rPr>
        <w:t>8</w:t>
      </w:r>
      <w:r w:rsidRPr="00F23361">
        <w:rPr>
          <w:rFonts w:ascii="宋体" w:hAnsi="宋体" w:hint="eastAsia"/>
          <w:szCs w:val="21"/>
          <w:lang w:val="x-none"/>
        </w:rPr>
        <w:t>中等级3的要求</w:t>
      </w:r>
      <w:r w:rsidR="00BC3DDB">
        <w:rPr>
          <w:rFonts w:ascii="宋体" w:hAnsi="宋体" w:hint="eastAsia"/>
          <w:szCs w:val="21"/>
          <w:lang w:val="x-none"/>
        </w:rPr>
        <w:t>。</w:t>
      </w:r>
    </w:p>
    <w:p w:rsidR="003720DE" w:rsidRPr="00FA6491" w:rsidRDefault="003720DE" w:rsidP="00FA6491">
      <w:pPr>
        <w:spacing w:beforeLines="50" w:before="156" w:afterLines="50" w:after="156"/>
        <w:jc w:val="center"/>
        <w:rPr>
          <w:rFonts w:ascii="黑体" w:eastAsia="黑体" w:hAnsi="黑体"/>
          <w:szCs w:val="21"/>
        </w:rPr>
      </w:pPr>
      <w:r w:rsidRPr="00FA6491">
        <w:rPr>
          <w:rFonts w:ascii="黑体" w:eastAsia="黑体" w:hAnsi="黑体" w:hint="eastAsia"/>
          <w:szCs w:val="21"/>
        </w:rPr>
        <w:t>表</w:t>
      </w:r>
      <w:r w:rsidR="00187B6B" w:rsidRPr="00FA6491">
        <w:rPr>
          <w:rFonts w:ascii="黑体" w:eastAsia="黑体" w:hAnsi="黑体"/>
          <w:szCs w:val="21"/>
        </w:rPr>
        <w:t>8</w:t>
      </w:r>
      <w:r w:rsidRPr="00FA6491">
        <w:rPr>
          <w:rFonts w:ascii="黑体" w:eastAsia="黑体" w:hAnsi="黑体"/>
          <w:szCs w:val="21"/>
        </w:rPr>
        <w:t xml:space="preserve"> </w:t>
      </w:r>
      <w:r w:rsidRPr="00FA6491">
        <w:rPr>
          <w:rFonts w:ascii="黑体" w:eastAsia="黑体" w:hAnsi="黑体" w:hint="eastAsia"/>
          <w:szCs w:val="21"/>
        </w:rPr>
        <w:t>低压瞬态传导发射限值</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65"/>
        <w:gridCol w:w="1069"/>
        <w:gridCol w:w="1452"/>
        <w:gridCol w:w="1507"/>
        <w:gridCol w:w="1521"/>
        <w:gridCol w:w="1522"/>
      </w:tblGrid>
      <w:tr w:rsidR="003720DE" w:rsidRPr="00F23361" w:rsidTr="00884F34">
        <w:trPr>
          <w:jc w:val="center"/>
        </w:trPr>
        <w:tc>
          <w:tcPr>
            <w:tcW w:w="1965" w:type="dxa"/>
            <w:vMerge w:val="restart"/>
            <w:shd w:val="clear" w:color="auto" w:fill="auto"/>
            <w:vAlign w:val="center"/>
          </w:tcPr>
          <w:p w:rsidR="003720DE" w:rsidRPr="00187B6B" w:rsidRDefault="003720DE" w:rsidP="00884F34">
            <w:pPr>
              <w:jc w:val="center"/>
              <w:rPr>
                <w:rFonts w:ascii="黑体" w:eastAsia="黑体" w:hAnsi="黑体"/>
                <w:sz w:val="18"/>
                <w:szCs w:val="18"/>
                <w:lang w:val="x-none" w:eastAsia="x-none"/>
              </w:rPr>
            </w:pPr>
            <w:r w:rsidRPr="00187B6B">
              <w:rPr>
                <w:rFonts w:ascii="黑体" w:eastAsia="黑体" w:hAnsi="黑体" w:hint="eastAsia"/>
                <w:sz w:val="18"/>
                <w:szCs w:val="18"/>
                <w:lang w:val="x-none"/>
              </w:rPr>
              <w:t>测试形式</w:t>
            </w:r>
          </w:p>
        </w:tc>
        <w:tc>
          <w:tcPr>
            <w:tcW w:w="1069" w:type="dxa"/>
            <w:vMerge w:val="restart"/>
            <w:shd w:val="clear" w:color="auto" w:fill="auto"/>
            <w:vAlign w:val="center"/>
          </w:tcPr>
          <w:p w:rsidR="003720DE" w:rsidRPr="00187B6B" w:rsidRDefault="003720DE" w:rsidP="00884F34">
            <w:pPr>
              <w:jc w:val="center"/>
              <w:rPr>
                <w:rFonts w:ascii="黑体" w:eastAsia="黑体" w:hAnsi="黑体"/>
                <w:sz w:val="18"/>
                <w:szCs w:val="18"/>
                <w:lang w:val="x-none"/>
              </w:rPr>
            </w:pPr>
            <w:r w:rsidRPr="00187B6B">
              <w:rPr>
                <w:rFonts w:ascii="黑体" w:eastAsia="黑体" w:hAnsi="黑体" w:hint="eastAsia"/>
                <w:sz w:val="18"/>
                <w:szCs w:val="18"/>
                <w:lang w:val="x-none"/>
              </w:rPr>
              <w:t>脉冲形式</w:t>
            </w:r>
          </w:p>
        </w:tc>
        <w:tc>
          <w:tcPr>
            <w:tcW w:w="6002" w:type="dxa"/>
            <w:gridSpan w:val="4"/>
            <w:vAlign w:val="center"/>
          </w:tcPr>
          <w:p w:rsidR="003720DE" w:rsidRPr="00187B6B" w:rsidRDefault="003720DE" w:rsidP="00884F34">
            <w:pPr>
              <w:jc w:val="center"/>
              <w:rPr>
                <w:rFonts w:ascii="黑体" w:eastAsia="黑体" w:hAnsi="黑体"/>
                <w:sz w:val="18"/>
                <w:szCs w:val="18"/>
                <w:lang w:val="x-none"/>
              </w:rPr>
            </w:pPr>
            <w:r w:rsidRPr="00187B6B">
              <w:rPr>
                <w:rFonts w:ascii="黑体" w:eastAsia="黑体" w:hAnsi="黑体" w:hint="eastAsia"/>
                <w:sz w:val="18"/>
                <w:szCs w:val="18"/>
                <w:lang w:val="x-none"/>
              </w:rPr>
              <w:t>发射脉冲幅值等级</w:t>
            </w:r>
          </w:p>
        </w:tc>
      </w:tr>
      <w:tr w:rsidR="003720DE" w:rsidRPr="00F23361" w:rsidTr="00884F34">
        <w:trPr>
          <w:jc w:val="center"/>
        </w:trPr>
        <w:tc>
          <w:tcPr>
            <w:tcW w:w="1965" w:type="dxa"/>
            <w:vMerge/>
            <w:shd w:val="clear" w:color="auto" w:fill="auto"/>
            <w:vAlign w:val="center"/>
          </w:tcPr>
          <w:p w:rsidR="003720DE" w:rsidRPr="00187B6B" w:rsidRDefault="003720DE" w:rsidP="00884F34">
            <w:pPr>
              <w:jc w:val="center"/>
              <w:rPr>
                <w:rFonts w:ascii="黑体" w:eastAsia="黑体" w:hAnsi="黑体"/>
                <w:sz w:val="18"/>
                <w:szCs w:val="18"/>
                <w:lang w:val="x-none" w:eastAsia="x-none"/>
              </w:rPr>
            </w:pPr>
          </w:p>
        </w:tc>
        <w:tc>
          <w:tcPr>
            <w:tcW w:w="1069" w:type="dxa"/>
            <w:vMerge/>
            <w:shd w:val="clear" w:color="auto" w:fill="auto"/>
            <w:vAlign w:val="center"/>
          </w:tcPr>
          <w:p w:rsidR="003720DE" w:rsidRPr="00187B6B" w:rsidRDefault="003720DE" w:rsidP="00884F34">
            <w:pPr>
              <w:jc w:val="center"/>
              <w:rPr>
                <w:rFonts w:ascii="黑体" w:eastAsia="黑体" w:hAnsi="黑体"/>
                <w:sz w:val="18"/>
                <w:szCs w:val="18"/>
                <w:lang w:val="x-none" w:eastAsia="x-none"/>
              </w:rPr>
            </w:pPr>
          </w:p>
        </w:tc>
        <w:tc>
          <w:tcPr>
            <w:tcW w:w="1452" w:type="dxa"/>
            <w:vAlign w:val="center"/>
          </w:tcPr>
          <w:p w:rsidR="003720DE" w:rsidRPr="00187B6B" w:rsidRDefault="003720DE" w:rsidP="00884F34">
            <w:pPr>
              <w:jc w:val="center"/>
              <w:rPr>
                <w:rFonts w:ascii="黑体" w:eastAsia="黑体" w:hAnsi="黑体"/>
                <w:sz w:val="18"/>
                <w:szCs w:val="18"/>
                <w:lang w:val="x-none"/>
              </w:rPr>
            </w:pPr>
            <w:r w:rsidRPr="00187B6B">
              <w:rPr>
                <w:rFonts w:ascii="黑体" w:eastAsia="黑体" w:hAnsi="黑体" w:hint="eastAsia"/>
                <w:sz w:val="18"/>
                <w:szCs w:val="18"/>
                <w:lang w:val="x-none"/>
              </w:rPr>
              <w:t>等级1</w:t>
            </w:r>
          </w:p>
        </w:tc>
        <w:tc>
          <w:tcPr>
            <w:tcW w:w="1507" w:type="dxa"/>
            <w:shd w:val="clear" w:color="auto" w:fill="auto"/>
            <w:vAlign w:val="center"/>
          </w:tcPr>
          <w:p w:rsidR="003720DE" w:rsidRPr="00187B6B" w:rsidRDefault="003720DE" w:rsidP="00884F34">
            <w:pPr>
              <w:jc w:val="center"/>
              <w:rPr>
                <w:rFonts w:ascii="黑体" w:eastAsia="黑体" w:hAnsi="黑体"/>
                <w:sz w:val="18"/>
                <w:szCs w:val="18"/>
                <w:lang w:val="x-none"/>
              </w:rPr>
            </w:pPr>
            <w:r w:rsidRPr="00187B6B">
              <w:rPr>
                <w:rFonts w:ascii="黑体" w:eastAsia="黑体" w:hAnsi="黑体" w:hint="eastAsia"/>
                <w:sz w:val="18"/>
                <w:szCs w:val="18"/>
                <w:lang w:val="x-none"/>
              </w:rPr>
              <w:t>等级2</w:t>
            </w:r>
          </w:p>
        </w:tc>
        <w:tc>
          <w:tcPr>
            <w:tcW w:w="1521" w:type="dxa"/>
            <w:shd w:val="clear" w:color="auto" w:fill="auto"/>
            <w:vAlign w:val="center"/>
          </w:tcPr>
          <w:p w:rsidR="003720DE" w:rsidRPr="00187B6B" w:rsidRDefault="003720DE" w:rsidP="00884F34">
            <w:pPr>
              <w:jc w:val="center"/>
              <w:rPr>
                <w:rFonts w:ascii="黑体" w:eastAsia="黑体" w:hAnsi="黑体"/>
                <w:sz w:val="18"/>
                <w:szCs w:val="18"/>
                <w:lang w:val="x-none"/>
              </w:rPr>
            </w:pPr>
            <w:r w:rsidRPr="00187B6B">
              <w:rPr>
                <w:rFonts w:ascii="黑体" w:eastAsia="黑体" w:hAnsi="黑体" w:hint="eastAsia"/>
                <w:sz w:val="18"/>
                <w:szCs w:val="18"/>
                <w:lang w:val="x-none"/>
              </w:rPr>
              <w:t>等级3</w:t>
            </w:r>
          </w:p>
        </w:tc>
        <w:tc>
          <w:tcPr>
            <w:tcW w:w="1522" w:type="dxa"/>
            <w:shd w:val="clear" w:color="auto" w:fill="auto"/>
            <w:vAlign w:val="center"/>
          </w:tcPr>
          <w:p w:rsidR="003720DE" w:rsidRPr="00187B6B" w:rsidRDefault="003720DE" w:rsidP="00884F34">
            <w:pPr>
              <w:jc w:val="center"/>
              <w:rPr>
                <w:rFonts w:ascii="黑体" w:eastAsia="黑体" w:hAnsi="黑体"/>
                <w:sz w:val="18"/>
                <w:szCs w:val="18"/>
                <w:lang w:val="x-none"/>
              </w:rPr>
            </w:pPr>
            <w:r w:rsidRPr="00187B6B">
              <w:rPr>
                <w:rFonts w:ascii="黑体" w:eastAsia="黑体" w:hAnsi="黑体" w:hint="eastAsia"/>
                <w:sz w:val="18"/>
                <w:szCs w:val="18"/>
                <w:lang w:val="x-none"/>
              </w:rPr>
              <w:t>等级4</w:t>
            </w:r>
          </w:p>
        </w:tc>
      </w:tr>
      <w:tr w:rsidR="003720DE" w:rsidRPr="00F23361" w:rsidTr="00884F34">
        <w:trPr>
          <w:jc w:val="center"/>
        </w:trPr>
        <w:tc>
          <w:tcPr>
            <w:tcW w:w="1965" w:type="dxa"/>
            <w:vMerge w:val="restart"/>
            <w:shd w:val="clear" w:color="auto" w:fill="auto"/>
            <w:vAlign w:val="center"/>
          </w:tcPr>
          <w:p w:rsidR="003720DE" w:rsidRPr="00187B6B" w:rsidRDefault="003720DE" w:rsidP="00884F34">
            <w:pPr>
              <w:jc w:val="center"/>
              <w:rPr>
                <w:rFonts w:ascii="宋体" w:hAnsi="宋体"/>
                <w:sz w:val="18"/>
                <w:szCs w:val="18"/>
                <w:lang w:val="x-none"/>
              </w:rPr>
            </w:pPr>
            <w:r w:rsidRPr="00187B6B">
              <w:rPr>
                <w:rFonts w:ascii="宋体" w:hAnsi="宋体" w:hint="eastAsia"/>
                <w:sz w:val="18"/>
                <w:szCs w:val="18"/>
                <w:lang w:val="x-none"/>
              </w:rPr>
              <w:t>慢脉冲</w:t>
            </w:r>
          </w:p>
          <w:p w:rsidR="003720DE" w:rsidRPr="00187B6B" w:rsidRDefault="003720DE" w:rsidP="00884F34">
            <w:pPr>
              <w:jc w:val="center"/>
              <w:rPr>
                <w:rFonts w:ascii="宋体" w:hAnsi="宋体"/>
                <w:sz w:val="18"/>
                <w:szCs w:val="18"/>
                <w:lang w:val="x-none" w:eastAsia="x-none"/>
              </w:rPr>
            </w:pPr>
            <w:r w:rsidRPr="00187B6B">
              <w:rPr>
                <w:rFonts w:ascii="宋体" w:hAnsi="宋体" w:hint="eastAsia"/>
                <w:sz w:val="18"/>
                <w:szCs w:val="18"/>
                <w:lang w:val="x-none"/>
              </w:rPr>
              <w:t>（毫秒级或更慢）</w:t>
            </w:r>
          </w:p>
        </w:tc>
        <w:tc>
          <w:tcPr>
            <w:tcW w:w="1069" w:type="dxa"/>
            <w:shd w:val="clear" w:color="auto" w:fill="auto"/>
            <w:vAlign w:val="center"/>
          </w:tcPr>
          <w:p w:rsidR="003720DE" w:rsidRPr="00187B6B" w:rsidRDefault="003720DE" w:rsidP="00884F34">
            <w:pPr>
              <w:jc w:val="center"/>
              <w:rPr>
                <w:rFonts w:ascii="宋体" w:hAnsi="宋体"/>
                <w:sz w:val="18"/>
                <w:szCs w:val="18"/>
                <w:lang w:val="x-none" w:eastAsia="x-none"/>
              </w:rPr>
            </w:pPr>
            <w:r w:rsidRPr="00187B6B">
              <w:rPr>
                <w:rFonts w:ascii="宋体" w:hAnsi="宋体" w:hint="eastAsia"/>
                <w:sz w:val="18"/>
                <w:szCs w:val="18"/>
                <w:lang w:val="x-none"/>
              </w:rPr>
              <w:t>正脉冲</w:t>
            </w:r>
          </w:p>
        </w:tc>
        <w:tc>
          <w:tcPr>
            <w:tcW w:w="1452" w:type="dxa"/>
            <w:vAlign w:val="center"/>
          </w:tcPr>
          <w:p w:rsidR="003720DE" w:rsidRPr="00187B6B" w:rsidRDefault="003720DE" w:rsidP="00884F34">
            <w:pPr>
              <w:jc w:val="center"/>
              <w:rPr>
                <w:rFonts w:ascii="宋体" w:hAnsi="宋体"/>
                <w:sz w:val="18"/>
                <w:szCs w:val="18"/>
                <w:lang w:val="x-none"/>
              </w:rPr>
            </w:pPr>
            <w:r w:rsidRPr="00187B6B">
              <w:rPr>
                <w:rFonts w:ascii="宋体" w:hAnsi="宋体" w:hint="eastAsia"/>
                <w:sz w:val="18"/>
                <w:szCs w:val="18"/>
                <w:lang w:val="x-none"/>
              </w:rPr>
              <w:t>-</w:t>
            </w:r>
          </w:p>
        </w:tc>
        <w:tc>
          <w:tcPr>
            <w:tcW w:w="1507" w:type="dxa"/>
            <w:shd w:val="clear" w:color="auto" w:fill="auto"/>
            <w:vAlign w:val="center"/>
          </w:tcPr>
          <w:p w:rsidR="003720DE" w:rsidRPr="00187B6B" w:rsidRDefault="003720DE" w:rsidP="00884F34">
            <w:pPr>
              <w:jc w:val="center"/>
              <w:rPr>
                <w:rFonts w:ascii="宋体" w:hAnsi="宋体"/>
                <w:sz w:val="18"/>
                <w:szCs w:val="18"/>
                <w:lang w:val="x-none"/>
              </w:rPr>
            </w:pPr>
            <w:r w:rsidRPr="00187B6B">
              <w:rPr>
                <w:rFonts w:ascii="宋体" w:hAnsi="宋体"/>
                <w:sz w:val="18"/>
                <w:szCs w:val="18"/>
                <w:lang w:val="x-none"/>
              </w:rPr>
              <w:t>+</w:t>
            </w:r>
            <w:r w:rsidRPr="00187B6B">
              <w:rPr>
                <w:rFonts w:ascii="宋体" w:hAnsi="宋体" w:hint="eastAsia"/>
                <w:sz w:val="18"/>
                <w:szCs w:val="18"/>
                <w:lang w:val="x-none"/>
              </w:rPr>
              <w:t>25</w:t>
            </w:r>
            <w:r w:rsidRPr="00187B6B">
              <w:rPr>
                <w:rFonts w:ascii="宋体" w:hAnsi="宋体"/>
                <w:sz w:val="18"/>
                <w:szCs w:val="18"/>
                <w:lang w:val="x-none"/>
              </w:rPr>
              <w:t>V</w:t>
            </w:r>
          </w:p>
        </w:tc>
        <w:tc>
          <w:tcPr>
            <w:tcW w:w="1521" w:type="dxa"/>
            <w:shd w:val="clear" w:color="auto" w:fill="auto"/>
            <w:vAlign w:val="center"/>
          </w:tcPr>
          <w:p w:rsidR="003720DE" w:rsidRPr="00187B6B" w:rsidRDefault="003720DE" w:rsidP="00884F34">
            <w:pPr>
              <w:jc w:val="center"/>
              <w:rPr>
                <w:rFonts w:ascii="宋体" w:hAnsi="宋体"/>
                <w:sz w:val="18"/>
                <w:szCs w:val="18"/>
                <w:lang w:val="x-none"/>
              </w:rPr>
            </w:pPr>
            <w:r w:rsidRPr="00187B6B">
              <w:rPr>
                <w:rFonts w:ascii="宋体" w:hAnsi="宋体"/>
                <w:sz w:val="18"/>
                <w:szCs w:val="18"/>
                <w:lang w:val="x-none"/>
              </w:rPr>
              <w:t>+</w:t>
            </w:r>
            <w:r w:rsidRPr="00187B6B">
              <w:rPr>
                <w:rFonts w:ascii="宋体" w:hAnsi="宋体" w:hint="eastAsia"/>
                <w:sz w:val="18"/>
                <w:szCs w:val="18"/>
                <w:lang w:val="x-none"/>
              </w:rPr>
              <w:t>37</w:t>
            </w:r>
            <w:r w:rsidRPr="00187B6B">
              <w:rPr>
                <w:rFonts w:ascii="宋体" w:hAnsi="宋体"/>
                <w:sz w:val="18"/>
                <w:szCs w:val="18"/>
                <w:lang w:val="x-none"/>
              </w:rPr>
              <w:t>V</w:t>
            </w:r>
          </w:p>
        </w:tc>
        <w:tc>
          <w:tcPr>
            <w:tcW w:w="1522" w:type="dxa"/>
            <w:shd w:val="clear" w:color="auto" w:fill="auto"/>
            <w:vAlign w:val="center"/>
          </w:tcPr>
          <w:p w:rsidR="003720DE" w:rsidRPr="00187B6B" w:rsidRDefault="003720DE" w:rsidP="00884F34">
            <w:pPr>
              <w:jc w:val="center"/>
              <w:rPr>
                <w:rFonts w:ascii="宋体" w:hAnsi="宋体"/>
                <w:sz w:val="18"/>
                <w:szCs w:val="18"/>
                <w:lang w:val="x-none"/>
              </w:rPr>
            </w:pPr>
            <w:r w:rsidRPr="00187B6B">
              <w:rPr>
                <w:rFonts w:ascii="宋体" w:hAnsi="宋体"/>
                <w:sz w:val="18"/>
                <w:szCs w:val="18"/>
                <w:lang w:val="x-none"/>
              </w:rPr>
              <w:t>+</w:t>
            </w:r>
            <w:r w:rsidRPr="00187B6B">
              <w:rPr>
                <w:rFonts w:ascii="宋体" w:hAnsi="宋体" w:hint="eastAsia"/>
                <w:sz w:val="18"/>
                <w:szCs w:val="18"/>
                <w:lang w:val="x-none"/>
              </w:rPr>
              <w:t>75</w:t>
            </w:r>
            <w:r w:rsidRPr="00187B6B">
              <w:rPr>
                <w:rFonts w:ascii="宋体" w:hAnsi="宋体"/>
                <w:sz w:val="18"/>
                <w:szCs w:val="18"/>
                <w:lang w:val="x-none"/>
              </w:rPr>
              <w:t>V</w:t>
            </w:r>
          </w:p>
        </w:tc>
      </w:tr>
      <w:tr w:rsidR="003720DE" w:rsidRPr="00F23361" w:rsidTr="00884F34">
        <w:trPr>
          <w:jc w:val="center"/>
        </w:trPr>
        <w:tc>
          <w:tcPr>
            <w:tcW w:w="1965" w:type="dxa"/>
            <w:vMerge/>
            <w:shd w:val="clear" w:color="auto" w:fill="auto"/>
            <w:vAlign w:val="center"/>
          </w:tcPr>
          <w:p w:rsidR="003720DE" w:rsidRPr="00187B6B" w:rsidRDefault="003720DE" w:rsidP="00884F34">
            <w:pPr>
              <w:jc w:val="center"/>
              <w:rPr>
                <w:rFonts w:ascii="宋体" w:hAnsi="宋体"/>
                <w:sz w:val="18"/>
                <w:szCs w:val="18"/>
                <w:lang w:val="x-none" w:eastAsia="x-none"/>
              </w:rPr>
            </w:pPr>
          </w:p>
        </w:tc>
        <w:tc>
          <w:tcPr>
            <w:tcW w:w="1069" w:type="dxa"/>
            <w:shd w:val="clear" w:color="auto" w:fill="auto"/>
            <w:vAlign w:val="center"/>
          </w:tcPr>
          <w:p w:rsidR="003720DE" w:rsidRPr="00187B6B" w:rsidRDefault="003720DE" w:rsidP="00884F34">
            <w:pPr>
              <w:jc w:val="center"/>
              <w:rPr>
                <w:rFonts w:ascii="宋体" w:hAnsi="宋体"/>
                <w:sz w:val="18"/>
                <w:szCs w:val="18"/>
                <w:lang w:val="x-none" w:eastAsia="x-none"/>
              </w:rPr>
            </w:pPr>
            <w:r w:rsidRPr="00187B6B">
              <w:rPr>
                <w:rFonts w:ascii="宋体" w:hAnsi="宋体" w:hint="eastAsia"/>
                <w:sz w:val="18"/>
                <w:szCs w:val="18"/>
                <w:lang w:val="x-none"/>
              </w:rPr>
              <w:t>负脉冲</w:t>
            </w:r>
          </w:p>
        </w:tc>
        <w:tc>
          <w:tcPr>
            <w:tcW w:w="1452" w:type="dxa"/>
            <w:vAlign w:val="center"/>
          </w:tcPr>
          <w:p w:rsidR="003720DE" w:rsidRPr="00187B6B" w:rsidRDefault="003720DE" w:rsidP="00884F34">
            <w:pPr>
              <w:jc w:val="center"/>
              <w:rPr>
                <w:rFonts w:ascii="宋体" w:hAnsi="宋体"/>
                <w:sz w:val="18"/>
                <w:szCs w:val="18"/>
                <w:lang w:val="x-none"/>
              </w:rPr>
            </w:pPr>
            <w:r w:rsidRPr="00187B6B">
              <w:rPr>
                <w:rFonts w:ascii="宋体" w:hAnsi="宋体" w:hint="eastAsia"/>
                <w:sz w:val="18"/>
                <w:szCs w:val="18"/>
                <w:lang w:val="x-none"/>
              </w:rPr>
              <w:t>-</w:t>
            </w:r>
          </w:p>
        </w:tc>
        <w:tc>
          <w:tcPr>
            <w:tcW w:w="1507" w:type="dxa"/>
            <w:shd w:val="clear" w:color="auto" w:fill="auto"/>
            <w:vAlign w:val="center"/>
          </w:tcPr>
          <w:p w:rsidR="003720DE" w:rsidRPr="00187B6B" w:rsidRDefault="003720DE" w:rsidP="00884F34">
            <w:pPr>
              <w:jc w:val="center"/>
              <w:rPr>
                <w:rFonts w:ascii="宋体" w:hAnsi="宋体"/>
                <w:sz w:val="18"/>
                <w:szCs w:val="18"/>
                <w:lang w:val="x-none"/>
              </w:rPr>
            </w:pPr>
            <w:r w:rsidRPr="00187B6B">
              <w:rPr>
                <w:rFonts w:ascii="宋体" w:hAnsi="宋体"/>
                <w:sz w:val="18"/>
                <w:szCs w:val="18"/>
                <w:lang w:val="x-none"/>
              </w:rPr>
              <w:t>-</w:t>
            </w:r>
            <w:r w:rsidRPr="00187B6B">
              <w:rPr>
                <w:rFonts w:ascii="宋体" w:hAnsi="宋体" w:hint="eastAsia"/>
                <w:sz w:val="18"/>
                <w:szCs w:val="18"/>
                <w:lang w:val="x-none"/>
              </w:rPr>
              <w:t>50</w:t>
            </w:r>
            <w:r w:rsidRPr="00187B6B">
              <w:rPr>
                <w:rFonts w:ascii="宋体" w:hAnsi="宋体"/>
                <w:sz w:val="18"/>
                <w:szCs w:val="18"/>
                <w:lang w:val="x-none"/>
              </w:rPr>
              <w:t>V</w:t>
            </w:r>
          </w:p>
        </w:tc>
        <w:tc>
          <w:tcPr>
            <w:tcW w:w="1521" w:type="dxa"/>
            <w:shd w:val="clear" w:color="auto" w:fill="auto"/>
            <w:vAlign w:val="center"/>
          </w:tcPr>
          <w:p w:rsidR="003720DE" w:rsidRPr="00187B6B" w:rsidRDefault="003720DE" w:rsidP="00884F34">
            <w:pPr>
              <w:jc w:val="center"/>
              <w:rPr>
                <w:rFonts w:ascii="宋体" w:hAnsi="宋体"/>
                <w:sz w:val="18"/>
                <w:szCs w:val="18"/>
                <w:lang w:val="x-none"/>
              </w:rPr>
            </w:pPr>
            <w:r w:rsidRPr="00187B6B">
              <w:rPr>
                <w:rFonts w:ascii="宋体" w:hAnsi="宋体"/>
                <w:sz w:val="18"/>
                <w:szCs w:val="18"/>
                <w:lang w:val="x-none"/>
              </w:rPr>
              <w:t>-</w:t>
            </w:r>
            <w:r w:rsidRPr="00187B6B">
              <w:rPr>
                <w:rFonts w:ascii="宋体" w:hAnsi="宋体" w:hint="eastAsia"/>
                <w:sz w:val="18"/>
                <w:szCs w:val="18"/>
                <w:lang w:val="x-none"/>
              </w:rPr>
              <w:t>75</w:t>
            </w:r>
            <w:r w:rsidRPr="00187B6B">
              <w:rPr>
                <w:rFonts w:ascii="宋体" w:hAnsi="宋体"/>
                <w:sz w:val="18"/>
                <w:szCs w:val="18"/>
                <w:lang w:val="x-none"/>
              </w:rPr>
              <w:t>V</w:t>
            </w:r>
          </w:p>
        </w:tc>
        <w:tc>
          <w:tcPr>
            <w:tcW w:w="1522" w:type="dxa"/>
            <w:shd w:val="clear" w:color="auto" w:fill="auto"/>
            <w:vAlign w:val="center"/>
          </w:tcPr>
          <w:p w:rsidR="003720DE" w:rsidRPr="00187B6B" w:rsidRDefault="003720DE" w:rsidP="00884F34">
            <w:pPr>
              <w:jc w:val="center"/>
              <w:rPr>
                <w:rFonts w:ascii="宋体" w:hAnsi="宋体"/>
                <w:sz w:val="18"/>
                <w:szCs w:val="18"/>
                <w:lang w:val="x-none"/>
              </w:rPr>
            </w:pPr>
            <w:r w:rsidRPr="00187B6B">
              <w:rPr>
                <w:rFonts w:ascii="宋体" w:hAnsi="宋体"/>
                <w:sz w:val="18"/>
                <w:szCs w:val="18"/>
                <w:lang w:val="x-none"/>
              </w:rPr>
              <w:t>-</w:t>
            </w:r>
            <w:r w:rsidRPr="00187B6B">
              <w:rPr>
                <w:rFonts w:ascii="宋体" w:hAnsi="宋体" w:hint="eastAsia"/>
                <w:sz w:val="18"/>
                <w:szCs w:val="18"/>
                <w:lang w:val="x-none"/>
              </w:rPr>
              <w:t>100</w:t>
            </w:r>
            <w:r w:rsidRPr="00187B6B">
              <w:rPr>
                <w:rFonts w:ascii="宋体" w:hAnsi="宋体"/>
                <w:sz w:val="18"/>
                <w:szCs w:val="18"/>
                <w:lang w:val="x-none"/>
              </w:rPr>
              <w:t>V</w:t>
            </w:r>
          </w:p>
        </w:tc>
      </w:tr>
      <w:tr w:rsidR="003720DE" w:rsidRPr="00F23361" w:rsidTr="00884F34">
        <w:trPr>
          <w:jc w:val="center"/>
        </w:trPr>
        <w:tc>
          <w:tcPr>
            <w:tcW w:w="1965" w:type="dxa"/>
            <w:vMerge w:val="restart"/>
            <w:shd w:val="clear" w:color="auto" w:fill="auto"/>
            <w:vAlign w:val="center"/>
          </w:tcPr>
          <w:p w:rsidR="003720DE" w:rsidRPr="00187B6B" w:rsidRDefault="003720DE" w:rsidP="00884F34">
            <w:pPr>
              <w:jc w:val="center"/>
              <w:rPr>
                <w:rFonts w:ascii="宋体" w:hAnsi="宋体"/>
                <w:sz w:val="18"/>
                <w:szCs w:val="18"/>
                <w:lang w:val="x-none"/>
              </w:rPr>
            </w:pPr>
            <w:r w:rsidRPr="00187B6B">
              <w:rPr>
                <w:rFonts w:ascii="宋体" w:hAnsi="宋体" w:hint="eastAsia"/>
                <w:sz w:val="18"/>
                <w:szCs w:val="18"/>
                <w:lang w:val="x-none"/>
              </w:rPr>
              <w:t>快脉冲</w:t>
            </w:r>
          </w:p>
          <w:p w:rsidR="003720DE" w:rsidRPr="00187B6B" w:rsidRDefault="003720DE" w:rsidP="00884F34">
            <w:pPr>
              <w:jc w:val="center"/>
              <w:rPr>
                <w:rFonts w:ascii="宋体" w:hAnsi="宋体"/>
                <w:sz w:val="18"/>
                <w:szCs w:val="18"/>
                <w:lang w:val="x-none"/>
              </w:rPr>
            </w:pPr>
            <w:r w:rsidRPr="00187B6B">
              <w:rPr>
                <w:rFonts w:ascii="宋体" w:hAnsi="宋体" w:hint="eastAsia"/>
                <w:sz w:val="18"/>
                <w:szCs w:val="18"/>
                <w:lang w:val="x-none"/>
              </w:rPr>
              <w:t>（微秒至纳秒级）</w:t>
            </w:r>
          </w:p>
        </w:tc>
        <w:tc>
          <w:tcPr>
            <w:tcW w:w="1069" w:type="dxa"/>
            <w:shd w:val="clear" w:color="auto" w:fill="auto"/>
            <w:vAlign w:val="center"/>
          </w:tcPr>
          <w:p w:rsidR="003720DE" w:rsidRPr="00187B6B" w:rsidRDefault="003720DE" w:rsidP="00884F34">
            <w:pPr>
              <w:jc w:val="center"/>
              <w:rPr>
                <w:rFonts w:ascii="宋体" w:hAnsi="宋体"/>
                <w:sz w:val="18"/>
                <w:szCs w:val="18"/>
                <w:lang w:val="x-none" w:eastAsia="x-none"/>
              </w:rPr>
            </w:pPr>
            <w:r w:rsidRPr="00187B6B">
              <w:rPr>
                <w:rFonts w:ascii="宋体" w:hAnsi="宋体" w:hint="eastAsia"/>
                <w:sz w:val="18"/>
                <w:szCs w:val="18"/>
                <w:lang w:val="x-none"/>
              </w:rPr>
              <w:t>正脉冲</w:t>
            </w:r>
          </w:p>
        </w:tc>
        <w:tc>
          <w:tcPr>
            <w:tcW w:w="1452" w:type="dxa"/>
            <w:vAlign w:val="center"/>
          </w:tcPr>
          <w:p w:rsidR="003720DE" w:rsidRPr="00187B6B" w:rsidRDefault="003720DE" w:rsidP="00884F34">
            <w:pPr>
              <w:jc w:val="center"/>
              <w:rPr>
                <w:rFonts w:ascii="宋体" w:hAnsi="宋体"/>
                <w:sz w:val="18"/>
                <w:szCs w:val="18"/>
                <w:lang w:val="x-none"/>
              </w:rPr>
            </w:pPr>
            <w:r w:rsidRPr="00187B6B">
              <w:rPr>
                <w:rFonts w:ascii="宋体" w:hAnsi="宋体" w:hint="eastAsia"/>
                <w:sz w:val="18"/>
                <w:szCs w:val="18"/>
                <w:lang w:val="x-none"/>
              </w:rPr>
              <w:t>-</w:t>
            </w:r>
          </w:p>
        </w:tc>
        <w:tc>
          <w:tcPr>
            <w:tcW w:w="1507" w:type="dxa"/>
            <w:shd w:val="clear" w:color="auto" w:fill="auto"/>
            <w:vAlign w:val="center"/>
          </w:tcPr>
          <w:p w:rsidR="003720DE" w:rsidRPr="00187B6B" w:rsidRDefault="003720DE" w:rsidP="00884F34">
            <w:pPr>
              <w:jc w:val="center"/>
              <w:rPr>
                <w:rFonts w:ascii="宋体" w:hAnsi="宋体"/>
                <w:sz w:val="18"/>
                <w:szCs w:val="18"/>
                <w:lang w:val="x-none"/>
              </w:rPr>
            </w:pPr>
            <w:r w:rsidRPr="00187B6B">
              <w:rPr>
                <w:rFonts w:ascii="宋体" w:hAnsi="宋体"/>
                <w:sz w:val="18"/>
                <w:szCs w:val="18"/>
                <w:lang w:val="x-none"/>
              </w:rPr>
              <w:t>+</w:t>
            </w:r>
            <w:r w:rsidRPr="00187B6B">
              <w:rPr>
                <w:rFonts w:ascii="宋体" w:hAnsi="宋体" w:hint="eastAsia"/>
                <w:sz w:val="18"/>
                <w:szCs w:val="18"/>
                <w:lang w:val="x-none"/>
              </w:rPr>
              <w:t>50</w:t>
            </w:r>
            <w:r w:rsidRPr="00187B6B">
              <w:rPr>
                <w:rFonts w:ascii="宋体" w:hAnsi="宋体"/>
                <w:sz w:val="18"/>
                <w:szCs w:val="18"/>
                <w:lang w:val="x-none"/>
              </w:rPr>
              <w:t>V</w:t>
            </w:r>
          </w:p>
        </w:tc>
        <w:tc>
          <w:tcPr>
            <w:tcW w:w="1521" w:type="dxa"/>
            <w:shd w:val="clear" w:color="auto" w:fill="auto"/>
            <w:vAlign w:val="center"/>
          </w:tcPr>
          <w:p w:rsidR="003720DE" w:rsidRPr="00187B6B" w:rsidRDefault="003720DE" w:rsidP="00884F34">
            <w:pPr>
              <w:jc w:val="center"/>
              <w:rPr>
                <w:rFonts w:ascii="宋体" w:hAnsi="宋体"/>
                <w:sz w:val="18"/>
                <w:szCs w:val="18"/>
                <w:lang w:val="x-none"/>
              </w:rPr>
            </w:pPr>
            <w:r w:rsidRPr="00187B6B">
              <w:rPr>
                <w:rFonts w:ascii="宋体" w:hAnsi="宋体"/>
                <w:sz w:val="18"/>
                <w:szCs w:val="18"/>
                <w:lang w:val="x-none"/>
              </w:rPr>
              <w:t>+</w:t>
            </w:r>
            <w:r w:rsidRPr="00187B6B">
              <w:rPr>
                <w:rFonts w:ascii="宋体" w:hAnsi="宋体" w:hint="eastAsia"/>
                <w:sz w:val="18"/>
                <w:szCs w:val="18"/>
                <w:lang w:val="x-none"/>
              </w:rPr>
              <w:t>75</w:t>
            </w:r>
            <w:r w:rsidRPr="00187B6B">
              <w:rPr>
                <w:rFonts w:ascii="宋体" w:hAnsi="宋体"/>
                <w:sz w:val="18"/>
                <w:szCs w:val="18"/>
                <w:lang w:val="x-none"/>
              </w:rPr>
              <w:t>V</w:t>
            </w:r>
          </w:p>
        </w:tc>
        <w:tc>
          <w:tcPr>
            <w:tcW w:w="1522" w:type="dxa"/>
            <w:shd w:val="clear" w:color="auto" w:fill="auto"/>
            <w:vAlign w:val="center"/>
          </w:tcPr>
          <w:p w:rsidR="003720DE" w:rsidRPr="00187B6B" w:rsidRDefault="003720DE" w:rsidP="00884F34">
            <w:pPr>
              <w:jc w:val="center"/>
              <w:rPr>
                <w:rFonts w:ascii="宋体" w:hAnsi="宋体"/>
                <w:sz w:val="18"/>
                <w:szCs w:val="18"/>
                <w:lang w:val="x-none"/>
              </w:rPr>
            </w:pPr>
            <w:r w:rsidRPr="00187B6B">
              <w:rPr>
                <w:rFonts w:ascii="宋体" w:hAnsi="宋体"/>
                <w:sz w:val="18"/>
                <w:szCs w:val="18"/>
                <w:lang w:val="x-none"/>
              </w:rPr>
              <w:t>+</w:t>
            </w:r>
            <w:r w:rsidRPr="00187B6B">
              <w:rPr>
                <w:rFonts w:ascii="宋体" w:hAnsi="宋体" w:hint="eastAsia"/>
                <w:sz w:val="18"/>
                <w:szCs w:val="18"/>
                <w:lang w:val="x-none"/>
              </w:rPr>
              <w:t>100</w:t>
            </w:r>
            <w:r w:rsidRPr="00187B6B">
              <w:rPr>
                <w:rFonts w:ascii="宋体" w:hAnsi="宋体"/>
                <w:sz w:val="18"/>
                <w:szCs w:val="18"/>
                <w:lang w:val="x-none"/>
              </w:rPr>
              <w:t>V</w:t>
            </w:r>
          </w:p>
        </w:tc>
      </w:tr>
      <w:tr w:rsidR="003720DE" w:rsidRPr="00F23361" w:rsidTr="00884F34">
        <w:trPr>
          <w:jc w:val="center"/>
        </w:trPr>
        <w:tc>
          <w:tcPr>
            <w:tcW w:w="1965" w:type="dxa"/>
            <w:vMerge/>
            <w:shd w:val="clear" w:color="auto" w:fill="auto"/>
            <w:vAlign w:val="center"/>
          </w:tcPr>
          <w:p w:rsidR="003720DE" w:rsidRPr="00187B6B" w:rsidRDefault="003720DE" w:rsidP="00884F34">
            <w:pPr>
              <w:jc w:val="center"/>
              <w:rPr>
                <w:rFonts w:ascii="宋体" w:hAnsi="宋体"/>
                <w:sz w:val="18"/>
                <w:szCs w:val="18"/>
                <w:lang w:val="x-none" w:eastAsia="x-none"/>
              </w:rPr>
            </w:pPr>
          </w:p>
        </w:tc>
        <w:tc>
          <w:tcPr>
            <w:tcW w:w="1069" w:type="dxa"/>
            <w:shd w:val="clear" w:color="auto" w:fill="auto"/>
            <w:vAlign w:val="center"/>
          </w:tcPr>
          <w:p w:rsidR="003720DE" w:rsidRPr="00187B6B" w:rsidRDefault="003720DE" w:rsidP="00884F34">
            <w:pPr>
              <w:jc w:val="center"/>
              <w:rPr>
                <w:rFonts w:ascii="宋体" w:hAnsi="宋体"/>
                <w:sz w:val="18"/>
                <w:szCs w:val="18"/>
                <w:lang w:val="x-none" w:eastAsia="x-none"/>
              </w:rPr>
            </w:pPr>
            <w:r w:rsidRPr="00187B6B">
              <w:rPr>
                <w:rFonts w:ascii="宋体" w:hAnsi="宋体" w:hint="eastAsia"/>
                <w:sz w:val="18"/>
                <w:szCs w:val="18"/>
                <w:lang w:val="x-none"/>
              </w:rPr>
              <w:t>负脉冲</w:t>
            </w:r>
          </w:p>
        </w:tc>
        <w:tc>
          <w:tcPr>
            <w:tcW w:w="1452" w:type="dxa"/>
            <w:vAlign w:val="center"/>
          </w:tcPr>
          <w:p w:rsidR="003720DE" w:rsidRPr="00187B6B" w:rsidRDefault="003720DE" w:rsidP="00884F34">
            <w:pPr>
              <w:jc w:val="center"/>
              <w:rPr>
                <w:rFonts w:ascii="宋体" w:hAnsi="宋体"/>
                <w:sz w:val="18"/>
                <w:szCs w:val="18"/>
                <w:lang w:val="x-none"/>
              </w:rPr>
            </w:pPr>
            <w:r w:rsidRPr="00187B6B">
              <w:rPr>
                <w:rFonts w:ascii="宋体" w:hAnsi="宋体" w:hint="eastAsia"/>
                <w:sz w:val="18"/>
                <w:szCs w:val="18"/>
                <w:lang w:val="x-none"/>
              </w:rPr>
              <w:t>-</w:t>
            </w:r>
          </w:p>
        </w:tc>
        <w:tc>
          <w:tcPr>
            <w:tcW w:w="1507" w:type="dxa"/>
            <w:shd w:val="clear" w:color="auto" w:fill="auto"/>
            <w:vAlign w:val="center"/>
          </w:tcPr>
          <w:p w:rsidR="003720DE" w:rsidRPr="00187B6B" w:rsidRDefault="003720DE" w:rsidP="00884F34">
            <w:pPr>
              <w:jc w:val="center"/>
              <w:rPr>
                <w:rFonts w:ascii="宋体" w:hAnsi="宋体"/>
                <w:sz w:val="18"/>
                <w:szCs w:val="18"/>
                <w:lang w:val="x-none"/>
              </w:rPr>
            </w:pPr>
            <w:r w:rsidRPr="00187B6B">
              <w:rPr>
                <w:rFonts w:ascii="宋体" w:hAnsi="宋体"/>
                <w:sz w:val="18"/>
                <w:szCs w:val="18"/>
                <w:lang w:val="x-none"/>
              </w:rPr>
              <w:t>-</w:t>
            </w:r>
            <w:r w:rsidRPr="00187B6B">
              <w:rPr>
                <w:rFonts w:ascii="宋体" w:hAnsi="宋体" w:hint="eastAsia"/>
                <w:sz w:val="18"/>
                <w:szCs w:val="18"/>
                <w:lang w:val="x-none"/>
              </w:rPr>
              <w:t>75</w:t>
            </w:r>
            <w:r w:rsidRPr="00187B6B">
              <w:rPr>
                <w:rFonts w:ascii="宋体" w:hAnsi="宋体"/>
                <w:sz w:val="18"/>
                <w:szCs w:val="18"/>
                <w:lang w:val="x-none"/>
              </w:rPr>
              <w:t>V</w:t>
            </w:r>
          </w:p>
        </w:tc>
        <w:tc>
          <w:tcPr>
            <w:tcW w:w="1521" w:type="dxa"/>
            <w:shd w:val="clear" w:color="auto" w:fill="auto"/>
            <w:vAlign w:val="center"/>
          </w:tcPr>
          <w:p w:rsidR="003720DE" w:rsidRPr="00187B6B" w:rsidRDefault="003720DE" w:rsidP="00884F34">
            <w:pPr>
              <w:jc w:val="center"/>
              <w:rPr>
                <w:rFonts w:ascii="宋体" w:hAnsi="宋体"/>
                <w:sz w:val="18"/>
                <w:szCs w:val="18"/>
                <w:lang w:val="x-none"/>
              </w:rPr>
            </w:pPr>
            <w:r w:rsidRPr="00187B6B">
              <w:rPr>
                <w:rFonts w:ascii="宋体" w:hAnsi="宋体"/>
                <w:sz w:val="18"/>
                <w:szCs w:val="18"/>
                <w:lang w:val="x-none"/>
              </w:rPr>
              <w:t>-</w:t>
            </w:r>
            <w:r w:rsidRPr="00187B6B">
              <w:rPr>
                <w:rFonts w:ascii="宋体" w:hAnsi="宋体" w:hint="eastAsia"/>
                <w:sz w:val="18"/>
                <w:szCs w:val="18"/>
                <w:lang w:val="x-none"/>
              </w:rPr>
              <w:t>112</w:t>
            </w:r>
            <w:r w:rsidRPr="00187B6B">
              <w:rPr>
                <w:rFonts w:ascii="宋体" w:hAnsi="宋体"/>
                <w:sz w:val="18"/>
                <w:szCs w:val="18"/>
                <w:lang w:val="x-none"/>
              </w:rPr>
              <w:t>V</w:t>
            </w:r>
          </w:p>
        </w:tc>
        <w:tc>
          <w:tcPr>
            <w:tcW w:w="1522" w:type="dxa"/>
            <w:shd w:val="clear" w:color="auto" w:fill="auto"/>
            <w:vAlign w:val="center"/>
          </w:tcPr>
          <w:p w:rsidR="003720DE" w:rsidRPr="00187B6B" w:rsidRDefault="003720DE" w:rsidP="00884F34">
            <w:pPr>
              <w:jc w:val="center"/>
              <w:rPr>
                <w:rFonts w:ascii="宋体" w:hAnsi="宋体"/>
                <w:sz w:val="18"/>
                <w:szCs w:val="18"/>
                <w:lang w:val="x-none"/>
              </w:rPr>
            </w:pPr>
            <w:r w:rsidRPr="00187B6B">
              <w:rPr>
                <w:rFonts w:ascii="宋体" w:hAnsi="宋体"/>
                <w:sz w:val="18"/>
                <w:szCs w:val="18"/>
                <w:lang w:val="x-none"/>
              </w:rPr>
              <w:t>-</w:t>
            </w:r>
            <w:r w:rsidRPr="00187B6B">
              <w:rPr>
                <w:rFonts w:ascii="宋体" w:hAnsi="宋体" w:hint="eastAsia"/>
                <w:sz w:val="18"/>
                <w:szCs w:val="18"/>
                <w:lang w:val="x-none"/>
              </w:rPr>
              <w:t>150</w:t>
            </w:r>
            <w:r w:rsidRPr="00187B6B">
              <w:rPr>
                <w:rFonts w:ascii="宋体" w:hAnsi="宋体"/>
                <w:sz w:val="18"/>
                <w:szCs w:val="18"/>
                <w:lang w:val="x-none"/>
              </w:rPr>
              <w:t>V</w:t>
            </w:r>
          </w:p>
        </w:tc>
      </w:tr>
    </w:tbl>
    <w:p w:rsidR="0014239B" w:rsidRDefault="003720DE" w:rsidP="0014239B">
      <w:pPr>
        <w:ind w:firstLine="420"/>
        <w:rPr>
          <w:rFonts w:ascii="宋体" w:hAnsi="宋体"/>
          <w:szCs w:val="21"/>
        </w:rPr>
      </w:pPr>
      <w:r w:rsidRPr="00F23361">
        <w:rPr>
          <w:rFonts w:ascii="宋体" w:hAnsi="宋体" w:hint="eastAsia"/>
          <w:szCs w:val="21"/>
        </w:rPr>
        <w:t>测试步骤如下：</w:t>
      </w:r>
    </w:p>
    <w:p w:rsidR="0014239B" w:rsidRDefault="003720DE" w:rsidP="008418CA">
      <w:pPr>
        <w:numPr>
          <w:ilvl w:val="0"/>
          <w:numId w:val="17"/>
        </w:numPr>
        <w:rPr>
          <w:rFonts w:ascii="宋体" w:hAnsi="宋体"/>
          <w:szCs w:val="21"/>
        </w:rPr>
      </w:pPr>
      <w:r w:rsidRPr="00F23361">
        <w:rPr>
          <w:rFonts w:ascii="宋体" w:hAnsi="宋体" w:hint="eastAsia"/>
          <w:szCs w:val="21"/>
        </w:rPr>
        <w:t>关闭外部接触开关，给EUT上电，并对其进行功能检查</w:t>
      </w:r>
      <w:r w:rsidR="0014239B">
        <w:rPr>
          <w:rFonts w:ascii="宋体" w:hAnsi="宋体" w:hint="eastAsia"/>
          <w:szCs w:val="21"/>
        </w:rPr>
        <w:t>；</w:t>
      </w:r>
    </w:p>
    <w:p w:rsidR="0014239B" w:rsidRDefault="003720DE" w:rsidP="008418CA">
      <w:pPr>
        <w:numPr>
          <w:ilvl w:val="0"/>
          <w:numId w:val="17"/>
        </w:numPr>
        <w:rPr>
          <w:rFonts w:ascii="宋体" w:hAnsi="宋体"/>
          <w:szCs w:val="21"/>
        </w:rPr>
      </w:pPr>
      <w:r w:rsidRPr="00F23361">
        <w:rPr>
          <w:rFonts w:ascii="宋体" w:hAnsi="宋体" w:hint="eastAsia"/>
          <w:szCs w:val="21"/>
        </w:rPr>
        <w:t>将示波器的时间轴刻度设置为1ms</w:t>
      </w:r>
      <w:r w:rsidRPr="00F23361">
        <w:rPr>
          <w:rFonts w:ascii="宋体" w:hAnsi="宋体"/>
          <w:szCs w:val="21"/>
        </w:rPr>
        <w:t>/</w:t>
      </w:r>
      <w:r w:rsidRPr="00F23361">
        <w:rPr>
          <w:rFonts w:ascii="宋体" w:hAnsi="宋体" w:hint="eastAsia"/>
          <w:szCs w:val="21"/>
        </w:rPr>
        <w:t>div；</w:t>
      </w:r>
    </w:p>
    <w:p w:rsidR="0014239B" w:rsidRDefault="003720DE" w:rsidP="008418CA">
      <w:pPr>
        <w:numPr>
          <w:ilvl w:val="0"/>
          <w:numId w:val="17"/>
        </w:numPr>
        <w:rPr>
          <w:rFonts w:ascii="宋体" w:hAnsi="宋体"/>
          <w:szCs w:val="21"/>
        </w:rPr>
      </w:pPr>
      <w:r w:rsidRPr="00F23361">
        <w:rPr>
          <w:rFonts w:ascii="宋体" w:hAnsi="宋体" w:hint="eastAsia"/>
          <w:szCs w:val="21"/>
        </w:rPr>
        <w:t>将示波器设置为单次触发模式，触发电平10</w:t>
      </w:r>
      <w:r w:rsidRPr="00F23361">
        <w:rPr>
          <w:rFonts w:ascii="宋体" w:hAnsi="宋体"/>
          <w:szCs w:val="21"/>
        </w:rPr>
        <w:t>V</w:t>
      </w:r>
      <w:r w:rsidRPr="00F23361">
        <w:rPr>
          <w:rFonts w:ascii="宋体" w:hAnsi="宋体" w:hint="eastAsia"/>
          <w:szCs w:val="21"/>
        </w:rPr>
        <w:t>；</w:t>
      </w:r>
    </w:p>
    <w:p w:rsidR="0014239B" w:rsidRDefault="003720DE" w:rsidP="008418CA">
      <w:pPr>
        <w:numPr>
          <w:ilvl w:val="0"/>
          <w:numId w:val="17"/>
        </w:numPr>
        <w:rPr>
          <w:rFonts w:ascii="宋体" w:hAnsi="宋体"/>
          <w:szCs w:val="21"/>
        </w:rPr>
      </w:pPr>
      <w:r w:rsidRPr="00F23361">
        <w:rPr>
          <w:rFonts w:ascii="宋体" w:hAnsi="宋体" w:hint="eastAsia"/>
          <w:szCs w:val="21"/>
        </w:rPr>
        <w:t>确认触发方式正确后，执行下一步；</w:t>
      </w:r>
    </w:p>
    <w:p w:rsidR="0014239B" w:rsidRDefault="003720DE" w:rsidP="008418CA">
      <w:pPr>
        <w:numPr>
          <w:ilvl w:val="0"/>
          <w:numId w:val="17"/>
        </w:numPr>
        <w:rPr>
          <w:rFonts w:ascii="宋体" w:hAnsi="宋体"/>
          <w:szCs w:val="21"/>
        </w:rPr>
      </w:pPr>
      <w:r w:rsidRPr="00F23361">
        <w:rPr>
          <w:rFonts w:ascii="宋体" w:hAnsi="宋体" w:hint="eastAsia"/>
          <w:szCs w:val="21"/>
        </w:rPr>
        <w:t>将触发电平设置为+</w:t>
      </w:r>
      <w:r w:rsidRPr="00F23361">
        <w:rPr>
          <w:rFonts w:ascii="宋体" w:hAnsi="宋体"/>
          <w:szCs w:val="21"/>
        </w:rPr>
        <w:t>80V</w:t>
      </w:r>
      <w:r w:rsidRPr="00F23361">
        <w:rPr>
          <w:rFonts w:ascii="宋体" w:hAnsi="宋体" w:hint="eastAsia"/>
          <w:szCs w:val="21"/>
        </w:rPr>
        <w:t>，重复步骤</w:t>
      </w:r>
      <w:r w:rsidR="0014239B">
        <w:rPr>
          <w:rFonts w:ascii="宋体" w:hAnsi="宋体"/>
          <w:szCs w:val="21"/>
        </w:rPr>
        <w:t>1</w:t>
      </w:r>
      <w:r w:rsidR="0014239B">
        <w:rPr>
          <w:rFonts w:ascii="宋体" w:hAnsi="宋体" w:hint="eastAsia"/>
          <w:szCs w:val="21"/>
        </w:rPr>
        <w:t>）</w:t>
      </w:r>
      <w:r w:rsidR="005063AF" w:rsidRPr="007D5125">
        <w:rPr>
          <w:rFonts w:ascii="宋体" w:hAnsi="宋体" w:hint="eastAsia"/>
          <w:sz w:val="18"/>
          <w:szCs w:val="18"/>
        </w:rPr>
        <w:t>～</w:t>
      </w:r>
      <w:r w:rsidR="0014239B">
        <w:rPr>
          <w:rFonts w:ascii="宋体" w:hAnsi="宋体"/>
          <w:szCs w:val="21"/>
        </w:rPr>
        <w:t>3</w:t>
      </w:r>
      <w:r w:rsidRPr="00F23361">
        <w:rPr>
          <w:rFonts w:ascii="宋体" w:hAnsi="宋体" w:hint="eastAsia"/>
          <w:szCs w:val="21"/>
        </w:rPr>
        <w:t>）；</w:t>
      </w:r>
    </w:p>
    <w:p w:rsidR="0014239B" w:rsidRDefault="003720DE" w:rsidP="008418CA">
      <w:pPr>
        <w:numPr>
          <w:ilvl w:val="0"/>
          <w:numId w:val="17"/>
        </w:numPr>
        <w:rPr>
          <w:rFonts w:ascii="宋体" w:hAnsi="宋体"/>
          <w:szCs w:val="21"/>
        </w:rPr>
      </w:pPr>
      <w:r w:rsidRPr="00F23361">
        <w:rPr>
          <w:rFonts w:ascii="宋体" w:hAnsi="宋体" w:hint="eastAsia"/>
          <w:szCs w:val="21"/>
        </w:rPr>
        <w:t>将示波器的采样率调整到时间轴的最大值；</w:t>
      </w:r>
    </w:p>
    <w:p w:rsidR="0014239B" w:rsidRDefault="003720DE" w:rsidP="008418CA">
      <w:pPr>
        <w:numPr>
          <w:ilvl w:val="0"/>
          <w:numId w:val="17"/>
        </w:numPr>
        <w:rPr>
          <w:rFonts w:ascii="宋体" w:hAnsi="宋体"/>
          <w:szCs w:val="21"/>
        </w:rPr>
      </w:pPr>
      <w:r w:rsidRPr="00F23361">
        <w:rPr>
          <w:rFonts w:ascii="宋体" w:hAnsi="宋体" w:hint="eastAsia"/>
          <w:szCs w:val="21"/>
        </w:rPr>
        <w:t>对于带有开关电源电路的EUT，测量并记录EUT由不上电模式转换到上电模式的瞬态正电压峰值，共进行10次；</w:t>
      </w:r>
    </w:p>
    <w:p w:rsidR="0014239B" w:rsidRDefault="003720DE" w:rsidP="008418CA">
      <w:pPr>
        <w:numPr>
          <w:ilvl w:val="0"/>
          <w:numId w:val="17"/>
        </w:numPr>
        <w:rPr>
          <w:rFonts w:ascii="宋体" w:hAnsi="宋体"/>
          <w:szCs w:val="21"/>
        </w:rPr>
      </w:pPr>
      <w:r w:rsidRPr="00F23361">
        <w:rPr>
          <w:rFonts w:ascii="宋体" w:hAnsi="宋体" w:hint="eastAsia"/>
          <w:szCs w:val="21"/>
        </w:rPr>
        <w:t>将时间轴刻度设置为100μs/div、1μs/div、0</w:t>
      </w:r>
      <w:r w:rsidRPr="00F23361">
        <w:rPr>
          <w:rFonts w:ascii="宋体" w:hAnsi="宋体"/>
          <w:szCs w:val="21"/>
        </w:rPr>
        <w:t>.5</w:t>
      </w:r>
      <w:r w:rsidRPr="00F23361">
        <w:rPr>
          <w:rFonts w:ascii="宋体" w:hAnsi="宋体" w:hint="eastAsia"/>
          <w:szCs w:val="21"/>
        </w:rPr>
        <w:t>μs/div，分别重复步骤</w:t>
      </w:r>
      <w:r w:rsidR="0014239B">
        <w:rPr>
          <w:rFonts w:ascii="宋体" w:hAnsi="宋体"/>
          <w:szCs w:val="21"/>
        </w:rPr>
        <w:t>5</w:t>
      </w:r>
      <w:r w:rsidRPr="00F23361">
        <w:rPr>
          <w:rFonts w:ascii="宋体" w:hAnsi="宋体" w:hint="eastAsia"/>
          <w:szCs w:val="21"/>
        </w:rPr>
        <w:t>）</w:t>
      </w:r>
      <w:r w:rsidR="005063AF" w:rsidRPr="007D5125">
        <w:rPr>
          <w:rFonts w:ascii="宋体" w:hAnsi="宋体" w:hint="eastAsia"/>
          <w:sz w:val="18"/>
          <w:szCs w:val="18"/>
        </w:rPr>
        <w:t>～</w:t>
      </w:r>
      <w:r w:rsidR="0014239B">
        <w:rPr>
          <w:rFonts w:ascii="宋体" w:hAnsi="宋体"/>
          <w:szCs w:val="21"/>
        </w:rPr>
        <w:t>7</w:t>
      </w:r>
      <w:r w:rsidRPr="00F23361">
        <w:rPr>
          <w:rFonts w:ascii="宋体" w:hAnsi="宋体" w:hint="eastAsia"/>
          <w:szCs w:val="21"/>
        </w:rPr>
        <w:t>）；</w:t>
      </w:r>
    </w:p>
    <w:p w:rsidR="003720DE" w:rsidRPr="00F23361" w:rsidRDefault="003720DE" w:rsidP="008418CA">
      <w:pPr>
        <w:numPr>
          <w:ilvl w:val="0"/>
          <w:numId w:val="17"/>
        </w:numPr>
        <w:rPr>
          <w:rFonts w:ascii="宋体" w:hAnsi="宋体"/>
          <w:szCs w:val="21"/>
        </w:rPr>
      </w:pPr>
      <w:r w:rsidRPr="00F23361">
        <w:rPr>
          <w:rFonts w:ascii="宋体" w:hAnsi="宋体" w:hint="eastAsia"/>
          <w:szCs w:val="21"/>
        </w:rPr>
        <w:t>重新将触发电平设置为-</w:t>
      </w:r>
      <w:r w:rsidRPr="00F23361">
        <w:rPr>
          <w:rFonts w:ascii="宋体" w:hAnsi="宋体"/>
          <w:szCs w:val="21"/>
        </w:rPr>
        <w:t>60V</w:t>
      </w:r>
      <w:r w:rsidRPr="00F23361">
        <w:rPr>
          <w:rFonts w:ascii="宋体" w:hAnsi="宋体" w:hint="eastAsia"/>
          <w:szCs w:val="21"/>
        </w:rPr>
        <w:t>，重复步骤</w:t>
      </w:r>
      <w:r w:rsidR="005063AF">
        <w:rPr>
          <w:rFonts w:ascii="宋体" w:hAnsi="宋体"/>
          <w:szCs w:val="21"/>
        </w:rPr>
        <w:t>5</w:t>
      </w:r>
      <w:r w:rsidRPr="00F23361">
        <w:rPr>
          <w:rFonts w:ascii="宋体" w:hAnsi="宋体" w:hint="eastAsia"/>
          <w:szCs w:val="21"/>
        </w:rPr>
        <w:t>）</w:t>
      </w:r>
      <w:r w:rsidR="005063AF" w:rsidRPr="007D5125">
        <w:rPr>
          <w:rFonts w:ascii="宋体" w:hAnsi="宋体" w:hint="eastAsia"/>
          <w:sz w:val="18"/>
          <w:szCs w:val="18"/>
        </w:rPr>
        <w:t>～</w:t>
      </w:r>
      <w:r w:rsidR="005063AF">
        <w:rPr>
          <w:rFonts w:ascii="宋体" w:hAnsi="宋体"/>
          <w:szCs w:val="21"/>
        </w:rPr>
        <w:t>8</w:t>
      </w:r>
      <w:r w:rsidRPr="00F23361">
        <w:rPr>
          <w:rFonts w:ascii="宋体" w:hAnsi="宋体" w:hint="eastAsia"/>
          <w:szCs w:val="21"/>
        </w:rPr>
        <w:t>），记录瞬态负电压峰值。</w:t>
      </w:r>
    </w:p>
    <w:p w:rsidR="003720DE" w:rsidRPr="00F23361" w:rsidRDefault="003720DE" w:rsidP="008418CA">
      <w:pPr>
        <w:pStyle w:val="3"/>
        <w:numPr>
          <w:ilvl w:val="2"/>
          <w:numId w:val="4"/>
        </w:numPr>
        <w:rPr>
          <w:rFonts w:ascii="宋体" w:hAnsi="宋体"/>
          <w:szCs w:val="21"/>
        </w:rPr>
      </w:pPr>
      <w:bookmarkStart w:id="142" w:name="_Toc501461860"/>
      <w:r w:rsidRPr="00F23361">
        <w:rPr>
          <w:rFonts w:ascii="宋体" w:hAnsi="宋体" w:hint="eastAsia"/>
          <w:szCs w:val="21"/>
          <w:lang w:eastAsia="zh-CN"/>
        </w:rPr>
        <w:t>试验设备及布置要求</w:t>
      </w:r>
      <w:bookmarkEnd w:id="142"/>
    </w:p>
    <w:p w:rsidR="003720DE" w:rsidRPr="00F23361" w:rsidRDefault="003720DE" w:rsidP="003720DE">
      <w:pPr>
        <w:ind w:firstLine="420"/>
        <w:rPr>
          <w:rFonts w:ascii="宋体" w:hAnsi="宋体"/>
          <w:szCs w:val="21"/>
        </w:rPr>
      </w:pPr>
      <w:r w:rsidRPr="00F23361">
        <w:rPr>
          <w:rFonts w:ascii="宋体" w:hAnsi="宋体" w:hint="eastAsia"/>
          <w:szCs w:val="21"/>
        </w:rPr>
        <w:t>测试按照ISO 7637-2：2011进行，除另有说明外，测试布置如图</w:t>
      </w:r>
      <w:r w:rsidR="00187B6B">
        <w:rPr>
          <w:rFonts w:ascii="宋体" w:hAnsi="宋体"/>
          <w:szCs w:val="21"/>
        </w:rPr>
        <w:t>11</w:t>
      </w:r>
      <w:r w:rsidRPr="00F23361">
        <w:rPr>
          <w:rFonts w:ascii="宋体" w:hAnsi="宋体" w:hint="eastAsia"/>
          <w:szCs w:val="21"/>
        </w:rPr>
        <w:t>所示。</w:t>
      </w:r>
    </w:p>
    <w:p w:rsidR="003720DE" w:rsidRPr="00F23361" w:rsidRDefault="00270134" w:rsidP="003720DE">
      <w:pPr>
        <w:jc w:val="center"/>
        <w:rPr>
          <w:rFonts w:ascii="宋体" w:hAnsi="宋体"/>
          <w:noProof/>
          <w:szCs w:val="21"/>
        </w:rPr>
      </w:pPr>
      <w:r>
        <w:rPr>
          <w:rFonts w:ascii="宋体" w:hAnsi="宋体"/>
          <w:noProof/>
          <w:szCs w:val="21"/>
        </w:rPr>
        <w:pict>
          <v:shape id="_x0000_i1038" type="#_x0000_t75" style="width:210.75pt;height:159.75pt;visibility:visible;mso-wrap-style:square">
            <v:imagedata r:id="rId26" o:title=""/>
          </v:shape>
        </w:pict>
      </w:r>
      <w:r w:rsidR="003720DE" w:rsidRPr="00F23361">
        <w:rPr>
          <w:rFonts w:ascii="宋体" w:hAnsi="宋体"/>
          <w:noProof/>
          <w:szCs w:val="21"/>
        </w:rPr>
        <w:t xml:space="preserve"> </w:t>
      </w:r>
      <w:r>
        <w:rPr>
          <w:rFonts w:ascii="宋体" w:hAnsi="宋体"/>
          <w:noProof/>
          <w:szCs w:val="21"/>
        </w:rPr>
        <w:pict>
          <v:shape id="_x0000_i1039" type="#_x0000_t75" style="width:186.75pt;height:161.25pt;visibility:visible;mso-wrap-style:square">
            <v:imagedata r:id="rId27" o:title=""/>
          </v:shape>
        </w:pict>
      </w:r>
    </w:p>
    <w:p w:rsidR="003720DE" w:rsidRPr="009B23B1" w:rsidRDefault="003720DE" w:rsidP="003720DE">
      <w:pPr>
        <w:jc w:val="center"/>
        <w:rPr>
          <w:rFonts w:ascii="宋体" w:hAnsi="宋体"/>
          <w:noProof/>
          <w:sz w:val="18"/>
          <w:szCs w:val="18"/>
        </w:rPr>
      </w:pPr>
      <w:r w:rsidRPr="009B23B1">
        <w:rPr>
          <w:rFonts w:ascii="宋体" w:hAnsi="宋体" w:hint="eastAsia"/>
          <w:noProof/>
          <w:sz w:val="18"/>
          <w:szCs w:val="18"/>
        </w:rPr>
        <w:t>慢脉冲                                 快脉冲</w:t>
      </w:r>
    </w:p>
    <w:p w:rsidR="003720DE" w:rsidRPr="009B23B1" w:rsidRDefault="003720DE" w:rsidP="00463C54">
      <w:pPr>
        <w:jc w:val="center"/>
        <w:rPr>
          <w:rFonts w:ascii="宋体" w:hAnsi="宋体"/>
          <w:sz w:val="18"/>
          <w:szCs w:val="18"/>
        </w:rPr>
      </w:pPr>
      <w:r w:rsidRPr="009B23B1">
        <w:rPr>
          <w:rFonts w:ascii="宋体" w:hAnsi="宋体" w:hint="eastAsia"/>
          <w:noProof/>
          <w:sz w:val="18"/>
          <w:szCs w:val="18"/>
        </w:rPr>
        <w:t>注：</w:t>
      </w:r>
      <w:r w:rsidR="00463C54" w:rsidRPr="009B23B1">
        <w:rPr>
          <w:rFonts w:ascii="宋体" w:hAnsi="宋体" w:hint="eastAsia"/>
          <w:noProof/>
          <w:sz w:val="18"/>
          <w:szCs w:val="18"/>
        </w:rPr>
        <w:t>1-</w:t>
      </w:r>
      <w:r w:rsidRPr="009B23B1">
        <w:rPr>
          <w:rFonts w:ascii="宋体" w:hAnsi="宋体" w:hint="eastAsia"/>
          <w:noProof/>
          <w:sz w:val="18"/>
          <w:szCs w:val="18"/>
        </w:rPr>
        <w:t>数字示波器</w:t>
      </w:r>
      <w:r w:rsidR="00463C54" w:rsidRPr="009B23B1">
        <w:rPr>
          <w:rFonts w:ascii="宋体" w:hAnsi="宋体" w:hint="eastAsia"/>
          <w:noProof/>
          <w:sz w:val="18"/>
          <w:szCs w:val="18"/>
        </w:rPr>
        <w:t>；2-电压探；3-</w:t>
      </w:r>
      <w:r w:rsidRPr="009B23B1">
        <w:rPr>
          <w:rFonts w:ascii="宋体" w:hAnsi="宋体" w:hint="eastAsia"/>
          <w:noProof/>
          <w:sz w:val="18"/>
          <w:szCs w:val="18"/>
        </w:rPr>
        <w:t>人工电源网络</w:t>
      </w:r>
      <w:r w:rsidR="00463C54" w:rsidRPr="009B23B1">
        <w:rPr>
          <w:rFonts w:ascii="宋体" w:hAnsi="宋体" w:hint="eastAsia"/>
          <w:noProof/>
          <w:sz w:val="18"/>
          <w:szCs w:val="18"/>
        </w:rPr>
        <w:t>；4-</w:t>
      </w:r>
      <w:r w:rsidRPr="009B23B1">
        <w:rPr>
          <w:rFonts w:ascii="宋体" w:hAnsi="宋体" w:hint="eastAsia"/>
          <w:noProof/>
          <w:sz w:val="18"/>
          <w:szCs w:val="18"/>
        </w:rPr>
        <w:t>机械/电机开关</w:t>
      </w:r>
      <w:r w:rsidR="00463C54" w:rsidRPr="009B23B1">
        <w:rPr>
          <w:rFonts w:ascii="宋体" w:hAnsi="宋体" w:hint="eastAsia"/>
          <w:noProof/>
          <w:sz w:val="18"/>
          <w:szCs w:val="18"/>
        </w:rPr>
        <w:t>；</w:t>
      </w:r>
      <w:r w:rsidR="00463C54" w:rsidRPr="009B23B1">
        <w:rPr>
          <w:rFonts w:ascii="宋体" w:hAnsi="宋体"/>
          <w:noProof/>
          <w:sz w:val="18"/>
          <w:szCs w:val="18"/>
        </w:rPr>
        <w:t>5-</w:t>
      </w:r>
      <w:r w:rsidRPr="009B23B1">
        <w:rPr>
          <w:rFonts w:ascii="宋体" w:hAnsi="宋体" w:hint="eastAsia"/>
          <w:noProof/>
          <w:sz w:val="18"/>
          <w:szCs w:val="18"/>
        </w:rPr>
        <w:t>E</w:t>
      </w:r>
      <w:r w:rsidRPr="009B23B1">
        <w:rPr>
          <w:rFonts w:ascii="宋体" w:hAnsi="宋体"/>
          <w:noProof/>
          <w:sz w:val="18"/>
          <w:szCs w:val="18"/>
        </w:rPr>
        <w:t>UT</w:t>
      </w:r>
      <w:r w:rsidR="00463C54" w:rsidRPr="009B23B1">
        <w:rPr>
          <w:rFonts w:ascii="宋体" w:hAnsi="宋体" w:hint="eastAsia"/>
          <w:noProof/>
          <w:sz w:val="18"/>
          <w:szCs w:val="18"/>
        </w:rPr>
        <w:t>；6-</w:t>
      </w:r>
      <w:r w:rsidRPr="009B23B1">
        <w:rPr>
          <w:rFonts w:ascii="宋体" w:hAnsi="宋体" w:hint="eastAsia"/>
          <w:noProof/>
          <w:sz w:val="18"/>
          <w:szCs w:val="18"/>
        </w:rPr>
        <w:t>接地平板</w:t>
      </w:r>
      <w:r w:rsidR="00463C54" w:rsidRPr="009B23B1">
        <w:rPr>
          <w:rFonts w:ascii="宋体" w:hAnsi="宋体" w:hint="eastAsia"/>
          <w:noProof/>
          <w:sz w:val="18"/>
          <w:szCs w:val="18"/>
        </w:rPr>
        <w:t>；7-</w:t>
      </w:r>
      <w:r w:rsidRPr="009B23B1">
        <w:rPr>
          <w:rFonts w:ascii="宋体" w:hAnsi="宋体" w:hint="eastAsia"/>
          <w:noProof/>
          <w:sz w:val="18"/>
          <w:szCs w:val="18"/>
        </w:rPr>
        <w:t>车载电池</w:t>
      </w:r>
      <w:r w:rsidR="00463C54" w:rsidRPr="009B23B1">
        <w:rPr>
          <w:rFonts w:ascii="宋体" w:hAnsi="宋体" w:hint="eastAsia"/>
          <w:noProof/>
          <w:sz w:val="18"/>
          <w:szCs w:val="18"/>
        </w:rPr>
        <w:t>；8-</w:t>
      </w:r>
      <w:r w:rsidRPr="009B23B1">
        <w:rPr>
          <w:rFonts w:ascii="宋体" w:hAnsi="宋体" w:hint="eastAsia"/>
          <w:noProof/>
          <w:sz w:val="18"/>
          <w:szCs w:val="18"/>
        </w:rPr>
        <w:t>接地线</w:t>
      </w:r>
      <w:r w:rsidR="00463C54" w:rsidRPr="009B23B1">
        <w:rPr>
          <w:rFonts w:ascii="宋体" w:hAnsi="宋体" w:hint="eastAsia"/>
          <w:noProof/>
          <w:sz w:val="18"/>
          <w:szCs w:val="18"/>
        </w:rPr>
        <w:t>；</w:t>
      </w:r>
    </w:p>
    <w:p w:rsidR="003720DE" w:rsidRPr="009B23B1" w:rsidRDefault="003720DE" w:rsidP="0058263B">
      <w:pPr>
        <w:spacing w:beforeLines="50" w:before="156" w:afterLines="50" w:after="156"/>
        <w:jc w:val="center"/>
        <w:rPr>
          <w:rFonts w:ascii="黑体" w:eastAsia="黑体" w:hAnsi="黑体"/>
          <w:szCs w:val="21"/>
        </w:rPr>
      </w:pPr>
      <w:r w:rsidRPr="009B23B1">
        <w:rPr>
          <w:rFonts w:ascii="黑体" w:eastAsia="黑体" w:hAnsi="黑体" w:hint="eastAsia"/>
          <w:szCs w:val="21"/>
        </w:rPr>
        <w:t>图</w:t>
      </w:r>
      <w:r w:rsidR="00463C54" w:rsidRPr="009B23B1">
        <w:rPr>
          <w:rFonts w:ascii="黑体" w:eastAsia="黑体" w:hAnsi="黑体"/>
          <w:szCs w:val="21"/>
        </w:rPr>
        <w:t>11</w:t>
      </w:r>
      <w:r w:rsidRPr="009B23B1">
        <w:rPr>
          <w:rFonts w:ascii="黑体" w:eastAsia="黑体" w:hAnsi="黑体" w:hint="eastAsia"/>
          <w:szCs w:val="21"/>
        </w:rPr>
        <w:t xml:space="preserve"> 瞬态传导发射布置图</w:t>
      </w:r>
    </w:p>
    <w:p w:rsidR="0014239B" w:rsidRDefault="003720DE" w:rsidP="0014239B">
      <w:pPr>
        <w:ind w:firstLine="420"/>
        <w:rPr>
          <w:rFonts w:ascii="宋体" w:hAnsi="宋体"/>
          <w:szCs w:val="21"/>
        </w:rPr>
      </w:pPr>
      <w:r w:rsidRPr="00F23361">
        <w:rPr>
          <w:rFonts w:ascii="宋体" w:hAnsi="宋体" w:hint="eastAsia"/>
          <w:szCs w:val="21"/>
        </w:rPr>
        <w:t>EUT电源线通过机械或电子开发与LISN连接，开关需具备以下特性：</w:t>
      </w:r>
    </w:p>
    <w:p w:rsidR="0014239B" w:rsidRDefault="003720DE" w:rsidP="008418CA">
      <w:pPr>
        <w:numPr>
          <w:ilvl w:val="0"/>
          <w:numId w:val="18"/>
        </w:numPr>
        <w:rPr>
          <w:rFonts w:ascii="宋体" w:hAnsi="宋体"/>
          <w:szCs w:val="21"/>
        </w:rPr>
      </w:pPr>
      <w:r w:rsidRPr="00F23361">
        <w:rPr>
          <w:rFonts w:ascii="宋体" w:hAnsi="宋体" w:hint="eastAsia"/>
          <w:szCs w:val="21"/>
        </w:rPr>
        <w:t>触点电流额定值：I≧30</w:t>
      </w:r>
      <w:r w:rsidRPr="00F23361">
        <w:rPr>
          <w:rFonts w:ascii="宋体" w:hAnsi="宋体"/>
          <w:szCs w:val="21"/>
        </w:rPr>
        <w:t>A</w:t>
      </w:r>
      <w:r w:rsidRPr="00F23361">
        <w:rPr>
          <w:rFonts w:ascii="宋体" w:hAnsi="宋体" w:hint="eastAsia"/>
          <w:szCs w:val="21"/>
        </w:rPr>
        <w:t>，联系电阻性负载</w:t>
      </w:r>
      <w:r w:rsidR="0014239B">
        <w:rPr>
          <w:rFonts w:ascii="宋体" w:hAnsi="宋体" w:hint="eastAsia"/>
          <w:szCs w:val="21"/>
        </w:rPr>
        <w:t>；</w:t>
      </w:r>
    </w:p>
    <w:p w:rsidR="00B10823" w:rsidRDefault="003720DE" w:rsidP="008418CA">
      <w:pPr>
        <w:numPr>
          <w:ilvl w:val="0"/>
          <w:numId w:val="18"/>
        </w:numPr>
        <w:rPr>
          <w:rFonts w:ascii="宋体" w:hAnsi="宋体"/>
          <w:szCs w:val="21"/>
        </w:rPr>
      </w:pPr>
      <w:r w:rsidRPr="00F23361">
        <w:rPr>
          <w:rFonts w:ascii="宋体" w:hAnsi="宋体" w:hint="eastAsia"/>
          <w:szCs w:val="21"/>
        </w:rPr>
        <w:t>高纯度镀银制触点材料；</w:t>
      </w:r>
    </w:p>
    <w:p w:rsidR="0014239B" w:rsidRDefault="003720DE" w:rsidP="008418CA">
      <w:pPr>
        <w:numPr>
          <w:ilvl w:val="0"/>
          <w:numId w:val="18"/>
        </w:numPr>
        <w:rPr>
          <w:rFonts w:ascii="宋体" w:hAnsi="宋体"/>
          <w:szCs w:val="21"/>
        </w:rPr>
      </w:pPr>
      <w:r w:rsidRPr="00F23361">
        <w:rPr>
          <w:rFonts w:ascii="宋体" w:hAnsi="宋体" w:hint="eastAsia"/>
          <w:szCs w:val="21"/>
        </w:rPr>
        <w:t>继电器触点无抑制；</w:t>
      </w:r>
    </w:p>
    <w:p w:rsidR="0014239B" w:rsidRDefault="003720DE" w:rsidP="008418CA">
      <w:pPr>
        <w:numPr>
          <w:ilvl w:val="0"/>
          <w:numId w:val="18"/>
        </w:numPr>
        <w:rPr>
          <w:rFonts w:ascii="宋体" w:hAnsi="宋体"/>
          <w:szCs w:val="21"/>
        </w:rPr>
      </w:pPr>
      <w:r w:rsidRPr="00F23361">
        <w:rPr>
          <w:rFonts w:ascii="宋体" w:hAnsi="宋体" w:hint="eastAsia"/>
          <w:szCs w:val="21"/>
        </w:rPr>
        <w:t>与线圈电路绝缘的单/双（位置）触点；</w:t>
      </w:r>
    </w:p>
    <w:p w:rsidR="003720DE" w:rsidRPr="00F23361" w:rsidRDefault="003720DE" w:rsidP="008418CA">
      <w:pPr>
        <w:numPr>
          <w:ilvl w:val="0"/>
          <w:numId w:val="18"/>
        </w:numPr>
        <w:rPr>
          <w:rFonts w:ascii="宋体" w:hAnsi="宋体"/>
          <w:szCs w:val="21"/>
        </w:rPr>
      </w:pPr>
      <w:r w:rsidRPr="00F23361">
        <w:rPr>
          <w:rFonts w:ascii="宋体" w:hAnsi="宋体" w:hint="eastAsia"/>
          <w:szCs w:val="21"/>
        </w:rPr>
        <w:t>带瞬时抑制的线圈。</w:t>
      </w:r>
    </w:p>
    <w:p w:rsidR="003720DE" w:rsidRPr="00F23361" w:rsidRDefault="003720DE" w:rsidP="003720DE">
      <w:pPr>
        <w:ind w:left="420"/>
        <w:rPr>
          <w:rFonts w:ascii="宋体" w:hAnsi="宋体"/>
          <w:szCs w:val="21"/>
        </w:rPr>
      </w:pPr>
      <w:r w:rsidRPr="00F23361">
        <w:rPr>
          <w:rFonts w:ascii="宋体" w:hAnsi="宋体" w:hint="eastAsia"/>
          <w:szCs w:val="21"/>
        </w:rPr>
        <w:t>注：触点明显劣化时，应替换开关继电器。</w:t>
      </w:r>
    </w:p>
    <w:p w:rsidR="003720DE" w:rsidRPr="00F23361" w:rsidRDefault="003720DE" w:rsidP="003720DE">
      <w:pPr>
        <w:ind w:firstLine="420"/>
        <w:rPr>
          <w:rFonts w:ascii="宋体" w:hAnsi="宋体"/>
          <w:szCs w:val="21"/>
        </w:rPr>
      </w:pPr>
      <w:r w:rsidRPr="00F23361">
        <w:rPr>
          <w:rFonts w:ascii="宋体" w:hAnsi="宋体" w:hint="eastAsia"/>
          <w:szCs w:val="21"/>
        </w:rPr>
        <w:t>在EUT和LISN之间的线束长度应为（200</w:t>
      </w:r>
      <w:r w:rsidRPr="00F23361">
        <w:rPr>
          <w:rStyle w:val="ask-title2"/>
          <w:rFonts w:ascii="宋体" w:hAnsi="宋体" w:cs="Arial" w:hint="eastAsia"/>
          <w:color w:val="333333"/>
          <w:szCs w:val="21"/>
        </w:rPr>
        <w:t>±50</w:t>
      </w:r>
      <w:r w:rsidRPr="00F23361">
        <w:rPr>
          <w:rFonts w:ascii="宋体" w:hAnsi="宋体" w:hint="eastAsia"/>
          <w:szCs w:val="21"/>
        </w:rPr>
        <w:t>）mm。EUT由车载蓄电池供电，蓄电池负极连至接地平板。测量用示波器最好使用数字示波器，最小单行程扫描采样频率为2GHz/s，带宽为400</w:t>
      </w:r>
      <w:r w:rsidRPr="00F23361">
        <w:rPr>
          <w:rFonts w:ascii="宋体" w:hAnsi="宋体"/>
          <w:szCs w:val="21"/>
        </w:rPr>
        <w:t>MH</w:t>
      </w:r>
      <w:r w:rsidRPr="00F23361">
        <w:rPr>
          <w:rFonts w:ascii="宋体" w:hAnsi="宋体" w:hint="eastAsia"/>
          <w:szCs w:val="21"/>
        </w:rPr>
        <w:t>z，输入灵敏度至少为5</w:t>
      </w:r>
      <w:r w:rsidR="00187B6B">
        <w:rPr>
          <w:rFonts w:ascii="宋体" w:hAnsi="宋体" w:hint="eastAsia"/>
          <w:szCs w:val="21"/>
        </w:rPr>
        <w:t>m</w:t>
      </w:r>
      <w:r w:rsidR="00187B6B">
        <w:rPr>
          <w:rFonts w:ascii="宋体" w:hAnsi="宋体"/>
          <w:szCs w:val="21"/>
        </w:rPr>
        <w:t>V</w:t>
      </w:r>
      <w:r w:rsidRPr="00F23361">
        <w:rPr>
          <w:rFonts w:ascii="宋体" w:hAnsi="宋体"/>
          <w:szCs w:val="21"/>
        </w:rPr>
        <w:t>/</w:t>
      </w:r>
      <w:r w:rsidRPr="00F23361">
        <w:rPr>
          <w:rFonts w:ascii="宋体" w:hAnsi="宋体" w:hint="eastAsia"/>
          <w:szCs w:val="21"/>
        </w:rPr>
        <w:t>刻度。如果EUT是电机或执行器，在工作状态可能出现堵转，则测量在其堵转工况下进行。如果电机带有保护电路，堵转状态下限制或中断EUT输入电流，那么测试中堵转时间限制在1s内。</w:t>
      </w:r>
    </w:p>
    <w:p w:rsidR="003720DE" w:rsidRPr="00F23361" w:rsidRDefault="003720DE" w:rsidP="008418CA">
      <w:pPr>
        <w:pStyle w:val="3"/>
        <w:numPr>
          <w:ilvl w:val="2"/>
          <w:numId w:val="4"/>
        </w:numPr>
        <w:rPr>
          <w:rFonts w:ascii="宋体" w:hAnsi="宋体"/>
          <w:szCs w:val="21"/>
        </w:rPr>
      </w:pPr>
      <w:bookmarkStart w:id="143" w:name="_Toc501461861"/>
      <w:r w:rsidRPr="00F23361">
        <w:rPr>
          <w:rFonts w:ascii="宋体" w:hAnsi="宋体" w:hint="eastAsia"/>
          <w:szCs w:val="21"/>
        </w:rPr>
        <w:t>测试报告</w:t>
      </w:r>
      <w:bookmarkEnd w:id="143"/>
    </w:p>
    <w:p w:rsidR="00B10823" w:rsidRDefault="003720DE" w:rsidP="00B10823">
      <w:pPr>
        <w:ind w:firstLine="420"/>
        <w:rPr>
          <w:rFonts w:ascii="宋体" w:hAnsi="宋体"/>
          <w:szCs w:val="21"/>
        </w:rPr>
      </w:pPr>
      <w:r w:rsidRPr="00F23361">
        <w:rPr>
          <w:rFonts w:ascii="宋体" w:hAnsi="宋体" w:hint="eastAsia"/>
          <w:szCs w:val="21"/>
        </w:rPr>
        <w:t>实验报告除满足4.</w:t>
      </w:r>
      <w:r w:rsidR="00BC3DDB">
        <w:rPr>
          <w:rFonts w:ascii="宋体" w:hAnsi="宋体"/>
          <w:szCs w:val="21"/>
        </w:rPr>
        <w:t>3</w:t>
      </w:r>
      <w:r w:rsidRPr="00F23361">
        <w:rPr>
          <w:rFonts w:ascii="宋体" w:hAnsi="宋体" w:hint="eastAsia"/>
          <w:szCs w:val="21"/>
        </w:rPr>
        <w:t>的要求外，还需注明：</w:t>
      </w:r>
    </w:p>
    <w:p w:rsidR="00B10823" w:rsidRDefault="003720DE" w:rsidP="008418CA">
      <w:pPr>
        <w:numPr>
          <w:ilvl w:val="0"/>
          <w:numId w:val="19"/>
        </w:numPr>
        <w:rPr>
          <w:rFonts w:ascii="宋体" w:hAnsi="宋体"/>
          <w:szCs w:val="21"/>
        </w:rPr>
      </w:pPr>
      <w:r w:rsidRPr="00F23361">
        <w:rPr>
          <w:rFonts w:ascii="宋体" w:hAnsi="宋体" w:hint="eastAsia"/>
          <w:szCs w:val="21"/>
        </w:rPr>
        <w:t>测试使用的开关类型；</w:t>
      </w:r>
    </w:p>
    <w:p w:rsidR="00B10823" w:rsidRDefault="003720DE" w:rsidP="008418CA">
      <w:pPr>
        <w:numPr>
          <w:ilvl w:val="0"/>
          <w:numId w:val="19"/>
        </w:numPr>
        <w:rPr>
          <w:rFonts w:ascii="宋体" w:hAnsi="宋体"/>
          <w:szCs w:val="21"/>
        </w:rPr>
      </w:pPr>
      <w:r w:rsidRPr="00F23361">
        <w:rPr>
          <w:rFonts w:ascii="宋体" w:hAnsi="宋体" w:hint="eastAsia"/>
          <w:szCs w:val="21"/>
        </w:rPr>
        <w:t>E</w:t>
      </w:r>
      <w:r w:rsidRPr="00F23361">
        <w:rPr>
          <w:rFonts w:ascii="宋体" w:hAnsi="宋体"/>
          <w:szCs w:val="21"/>
        </w:rPr>
        <w:t>UT</w:t>
      </w:r>
      <w:r w:rsidRPr="00F23361">
        <w:rPr>
          <w:rFonts w:ascii="宋体" w:hAnsi="宋体" w:hint="eastAsia"/>
          <w:szCs w:val="21"/>
        </w:rPr>
        <w:t>的工作模式；</w:t>
      </w:r>
    </w:p>
    <w:p w:rsidR="003720DE" w:rsidRPr="00F23361" w:rsidRDefault="003720DE" w:rsidP="008418CA">
      <w:pPr>
        <w:numPr>
          <w:ilvl w:val="0"/>
          <w:numId w:val="19"/>
        </w:numPr>
        <w:rPr>
          <w:rFonts w:ascii="宋体" w:hAnsi="宋体"/>
          <w:szCs w:val="21"/>
        </w:rPr>
      </w:pPr>
      <w:r w:rsidRPr="00F23361">
        <w:rPr>
          <w:rFonts w:ascii="宋体" w:hAnsi="宋体" w:hint="eastAsia"/>
          <w:szCs w:val="21"/>
        </w:rPr>
        <w:t>测试脉冲描点图。</w:t>
      </w:r>
    </w:p>
    <w:p w:rsidR="001D0BBB" w:rsidRPr="00F23361" w:rsidRDefault="001D0BBB" w:rsidP="008418CA">
      <w:pPr>
        <w:pStyle w:val="2"/>
        <w:numPr>
          <w:ilvl w:val="1"/>
          <w:numId w:val="4"/>
        </w:numPr>
        <w:rPr>
          <w:rFonts w:ascii="宋体" w:eastAsia="宋体" w:hAnsi="宋体"/>
          <w:szCs w:val="21"/>
        </w:rPr>
      </w:pPr>
      <w:bookmarkStart w:id="144" w:name="_Toc501461862"/>
      <w:bookmarkStart w:id="145" w:name="_Hlk501530585"/>
      <w:r w:rsidRPr="00F23361">
        <w:rPr>
          <w:rFonts w:ascii="宋体" w:eastAsia="宋体" w:hAnsi="宋体" w:hint="eastAsia"/>
          <w:szCs w:val="21"/>
        </w:rPr>
        <w:t>辐射发射</w:t>
      </w:r>
      <w:r w:rsidR="00DA6811" w:rsidRPr="00F23361">
        <w:rPr>
          <w:rFonts w:ascii="宋体" w:eastAsia="宋体" w:hAnsi="宋体" w:hint="eastAsia"/>
          <w:szCs w:val="21"/>
        </w:rPr>
        <w:t>-RE</w:t>
      </w:r>
      <w:r w:rsidRPr="00F23361">
        <w:rPr>
          <w:rFonts w:ascii="宋体" w:eastAsia="宋体" w:hAnsi="宋体" w:hint="eastAsia"/>
          <w:szCs w:val="21"/>
        </w:rPr>
        <w:t>01</w:t>
      </w:r>
      <w:bookmarkEnd w:id="128"/>
      <w:bookmarkEnd w:id="144"/>
    </w:p>
    <w:p w:rsidR="00443F6F" w:rsidRPr="00F23361" w:rsidRDefault="00E525BC" w:rsidP="00E525BC">
      <w:pPr>
        <w:spacing w:line="276" w:lineRule="auto"/>
        <w:ind w:firstLineChars="200" w:firstLine="420"/>
        <w:jc w:val="left"/>
        <w:rPr>
          <w:rFonts w:ascii="宋体" w:hAnsi="宋体"/>
          <w:szCs w:val="21"/>
        </w:rPr>
      </w:pPr>
      <w:r>
        <w:rPr>
          <w:rFonts w:ascii="宋体" w:hAnsi="宋体" w:hint="eastAsia"/>
          <w:szCs w:val="21"/>
        </w:rPr>
        <w:t>本部分参考</w:t>
      </w:r>
      <w:r>
        <w:rPr>
          <w:rFonts w:ascii="宋体" w:hAnsi="宋体"/>
          <w:szCs w:val="21"/>
        </w:rPr>
        <w:t>CISPR 25</w:t>
      </w:r>
      <w:r>
        <w:rPr>
          <w:rFonts w:ascii="宋体" w:hAnsi="宋体" w:hint="eastAsia"/>
          <w:szCs w:val="21"/>
        </w:rPr>
        <w:t>：</w:t>
      </w:r>
      <w:r>
        <w:rPr>
          <w:rFonts w:ascii="宋体" w:hAnsi="宋体"/>
          <w:szCs w:val="21"/>
        </w:rPr>
        <w:t>2015</w:t>
      </w:r>
      <w:r>
        <w:rPr>
          <w:rFonts w:ascii="宋体" w:hAnsi="宋体" w:hint="eastAsia"/>
          <w:szCs w:val="21"/>
        </w:rPr>
        <w:t>测试方法和要求，制定了</w:t>
      </w:r>
      <w:r w:rsidRPr="008D4747">
        <w:rPr>
          <w:rFonts w:ascii="宋体" w:hAnsi="宋体" w:hint="eastAsia"/>
          <w:szCs w:val="21"/>
        </w:rPr>
        <w:t>9</w:t>
      </w:r>
      <w:r>
        <w:rPr>
          <w:rFonts w:ascii="宋体" w:hAnsi="宋体"/>
          <w:szCs w:val="21"/>
        </w:rPr>
        <w:t xml:space="preserve"> </w:t>
      </w:r>
      <w:r w:rsidRPr="008D4747">
        <w:rPr>
          <w:rFonts w:ascii="宋体" w:hAnsi="宋体" w:hint="eastAsia"/>
          <w:szCs w:val="21"/>
        </w:rPr>
        <w:t>kHz～</w:t>
      </w:r>
      <w:r>
        <w:rPr>
          <w:rFonts w:ascii="宋体" w:hAnsi="宋体"/>
          <w:szCs w:val="21"/>
        </w:rPr>
        <w:t>2.5G</w:t>
      </w:r>
      <w:r w:rsidRPr="008D4747">
        <w:rPr>
          <w:rFonts w:ascii="宋体" w:hAnsi="宋体" w:hint="eastAsia"/>
          <w:szCs w:val="21"/>
        </w:rPr>
        <w:t>Hz</w:t>
      </w:r>
      <w:r>
        <w:rPr>
          <w:rFonts w:ascii="宋体" w:hAnsi="宋体" w:hint="eastAsia"/>
          <w:szCs w:val="21"/>
        </w:rPr>
        <w:t>零部件辐射</w:t>
      </w:r>
      <w:r w:rsidRPr="008D4747">
        <w:rPr>
          <w:rFonts w:ascii="宋体" w:hAnsi="宋体" w:hint="eastAsia"/>
          <w:szCs w:val="21"/>
        </w:rPr>
        <w:t>发射</w:t>
      </w:r>
      <w:r>
        <w:rPr>
          <w:rFonts w:ascii="宋体" w:hAnsi="宋体" w:hint="eastAsia"/>
          <w:szCs w:val="21"/>
        </w:rPr>
        <w:t>限值要求。</w:t>
      </w:r>
      <w:r w:rsidR="00443F6F" w:rsidRPr="00F23361">
        <w:rPr>
          <w:rFonts w:ascii="宋体" w:hAnsi="宋体" w:hint="eastAsia"/>
          <w:szCs w:val="21"/>
        </w:rPr>
        <w:t>辐射发射测试适用于</w:t>
      </w:r>
      <w:r w:rsidR="008748DF" w:rsidRPr="00F23361">
        <w:rPr>
          <w:rFonts w:ascii="宋体" w:hAnsi="宋体" w:hint="eastAsia"/>
          <w:szCs w:val="21"/>
        </w:rPr>
        <w:t>我司</w:t>
      </w:r>
      <w:r w:rsidR="00443F6F" w:rsidRPr="00F23361">
        <w:rPr>
          <w:rFonts w:ascii="宋体" w:hAnsi="宋体" w:hint="eastAsia"/>
          <w:szCs w:val="21"/>
        </w:rPr>
        <w:t>所有电子/电器部件的辐射类</w:t>
      </w:r>
      <w:r w:rsidR="008748DF" w:rsidRPr="00F23361">
        <w:rPr>
          <w:rFonts w:ascii="宋体" w:hAnsi="宋体" w:hint="eastAsia"/>
          <w:szCs w:val="21"/>
        </w:rPr>
        <w:t>发射</w:t>
      </w:r>
      <w:r w:rsidR="00443F6F" w:rsidRPr="00F23361">
        <w:rPr>
          <w:rFonts w:ascii="宋体" w:hAnsi="宋体" w:hint="eastAsia"/>
          <w:szCs w:val="21"/>
        </w:rPr>
        <w:t>测试</w:t>
      </w:r>
      <w:r w:rsidR="00480692" w:rsidRPr="00F23361">
        <w:rPr>
          <w:rFonts w:ascii="宋体" w:hAnsi="宋体" w:hint="eastAsia"/>
          <w:szCs w:val="21"/>
        </w:rPr>
        <w:t>。</w:t>
      </w:r>
    </w:p>
    <w:p w:rsidR="00623D5C" w:rsidRPr="00F23361" w:rsidRDefault="00623D5C" w:rsidP="008418CA">
      <w:pPr>
        <w:pStyle w:val="3"/>
        <w:numPr>
          <w:ilvl w:val="2"/>
          <w:numId w:val="4"/>
        </w:numPr>
        <w:rPr>
          <w:rFonts w:ascii="宋体" w:hAnsi="宋体"/>
          <w:szCs w:val="21"/>
        </w:rPr>
      </w:pPr>
      <w:bookmarkStart w:id="146" w:name="_Toc501461863"/>
      <w:r w:rsidRPr="00F23361">
        <w:rPr>
          <w:rFonts w:ascii="宋体" w:hAnsi="宋体" w:hint="eastAsia"/>
          <w:szCs w:val="21"/>
          <w:lang w:eastAsia="zh-CN"/>
        </w:rPr>
        <w:t>发射</w:t>
      </w:r>
      <w:r w:rsidRPr="00F23361">
        <w:rPr>
          <w:rFonts w:ascii="宋体" w:hAnsi="宋体" w:hint="eastAsia"/>
          <w:szCs w:val="21"/>
        </w:rPr>
        <w:t>限值</w:t>
      </w:r>
      <w:bookmarkEnd w:id="146"/>
    </w:p>
    <w:p w:rsidR="00A622E8" w:rsidRPr="00F23361" w:rsidRDefault="001B3527" w:rsidP="00623D5C">
      <w:pPr>
        <w:ind w:firstLine="420"/>
        <w:rPr>
          <w:rFonts w:ascii="宋体" w:hAnsi="宋体"/>
          <w:szCs w:val="21"/>
        </w:rPr>
      </w:pPr>
      <w:r w:rsidRPr="00F23361">
        <w:rPr>
          <w:rFonts w:ascii="宋体" w:hAnsi="宋体" w:hint="eastAsia"/>
          <w:szCs w:val="21"/>
        </w:rPr>
        <w:t>本部分结合不同通信业务频段详见附录表</w:t>
      </w:r>
      <w:r w:rsidR="00BD6811">
        <w:rPr>
          <w:rFonts w:ascii="宋体" w:hAnsi="宋体" w:hint="eastAsia"/>
          <w:szCs w:val="21"/>
        </w:rPr>
        <w:t>B</w:t>
      </w:r>
      <w:r w:rsidRPr="00F23361">
        <w:rPr>
          <w:rFonts w:ascii="宋体" w:hAnsi="宋体" w:hint="eastAsia"/>
          <w:szCs w:val="21"/>
        </w:rPr>
        <w:t>.</w:t>
      </w:r>
      <w:r w:rsidR="00BD6811">
        <w:rPr>
          <w:rFonts w:ascii="宋体" w:hAnsi="宋体"/>
          <w:szCs w:val="21"/>
        </w:rPr>
        <w:t>4</w:t>
      </w:r>
      <w:r w:rsidRPr="00F23361">
        <w:rPr>
          <w:rFonts w:ascii="宋体" w:hAnsi="宋体" w:hint="eastAsia"/>
          <w:szCs w:val="21"/>
        </w:rPr>
        <w:t>，结合整车发射测试特点，</w:t>
      </w:r>
      <w:r w:rsidR="00623D5C" w:rsidRPr="00F23361">
        <w:rPr>
          <w:rFonts w:ascii="宋体" w:hAnsi="宋体" w:hint="eastAsia"/>
          <w:szCs w:val="21"/>
        </w:rPr>
        <w:t>规定了ALSE法辐射发射骚扰限值，具体见表</w:t>
      </w:r>
      <w:r w:rsidR="00187B6B">
        <w:rPr>
          <w:rFonts w:ascii="宋体" w:hAnsi="宋体"/>
          <w:szCs w:val="21"/>
        </w:rPr>
        <w:t>9</w:t>
      </w:r>
      <w:r w:rsidR="00623D5C" w:rsidRPr="00F23361">
        <w:rPr>
          <w:rFonts w:ascii="宋体" w:hAnsi="宋体" w:hint="eastAsia"/>
          <w:szCs w:val="21"/>
        </w:rPr>
        <w:t>。表</w:t>
      </w:r>
      <w:r w:rsidR="00187B6B">
        <w:rPr>
          <w:rFonts w:ascii="宋体" w:hAnsi="宋体"/>
          <w:szCs w:val="21"/>
        </w:rPr>
        <w:t>9</w:t>
      </w:r>
      <w:r w:rsidR="00517D5C" w:rsidRPr="00F23361">
        <w:rPr>
          <w:rFonts w:ascii="宋体" w:hAnsi="宋体" w:hint="eastAsia"/>
          <w:szCs w:val="21"/>
        </w:rPr>
        <w:t>中给出了</w:t>
      </w:r>
      <w:r w:rsidR="00A622E8" w:rsidRPr="00F23361">
        <w:rPr>
          <w:rFonts w:ascii="宋体" w:hAnsi="宋体" w:hint="eastAsia"/>
          <w:szCs w:val="21"/>
        </w:rPr>
        <w:t>5组发射测试限值要求，包括</w:t>
      </w:r>
      <w:r w:rsidR="00517D5C" w:rsidRPr="00F23361">
        <w:rPr>
          <w:rFonts w:ascii="宋体" w:hAnsi="宋体" w:hint="eastAsia"/>
          <w:szCs w:val="21"/>
        </w:rPr>
        <w:t>峰值、平均值和准峰值</w:t>
      </w:r>
      <w:r w:rsidR="00A622E8" w:rsidRPr="00F23361">
        <w:rPr>
          <w:rFonts w:ascii="宋体" w:hAnsi="宋体" w:hint="eastAsia"/>
          <w:szCs w:val="21"/>
        </w:rPr>
        <w:t>3</w:t>
      </w:r>
      <w:r w:rsidR="00517D5C" w:rsidRPr="00F23361">
        <w:rPr>
          <w:rFonts w:ascii="宋体" w:hAnsi="宋体" w:hint="eastAsia"/>
          <w:szCs w:val="21"/>
        </w:rPr>
        <w:t>种</w:t>
      </w:r>
      <w:r w:rsidR="00623D5C" w:rsidRPr="00F23361">
        <w:rPr>
          <w:rFonts w:ascii="宋体" w:hAnsi="宋体" w:hint="eastAsia"/>
          <w:szCs w:val="21"/>
        </w:rPr>
        <w:t>检波方式</w:t>
      </w:r>
      <w:r w:rsidR="00A622E8" w:rsidRPr="00F23361">
        <w:rPr>
          <w:rFonts w:ascii="宋体" w:hAnsi="宋体" w:hint="eastAsia"/>
          <w:szCs w:val="21"/>
        </w:rPr>
        <w:t>。</w:t>
      </w:r>
      <w:r w:rsidR="0090629B" w:rsidRPr="00F23361">
        <w:rPr>
          <w:rFonts w:ascii="宋体" w:hAnsi="宋体" w:hint="eastAsia"/>
          <w:szCs w:val="21"/>
        </w:rPr>
        <w:t>试验测试报告应满足本文4.</w:t>
      </w:r>
      <w:r w:rsidR="00B10823">
        <w:rPr>
          <w:rFonts w:ascii="宋体" w:hAnsi="宋体"/>
          <w:szCs w:val="21"/>
        </w:rPr>
        <w:t>3</w:t>
      </w:r>
      <w:r w:rsidR="0090629B" w:rsidRPr="00F23361">
        <w:rPr>
          <w:rFonts w:ascii="宋体" w:hAnsi="宋体" w:hint="eastAsia"/>
          <w:szCs w:val="21"/>
        </w:rPr>
        <w:t>的要求。</w:t>
      </w:r>
    </w:p>
    <w:p w:rsidR="007709F1" w:rsidRPr="00CE69A6" w:rsidRDefault="007709F1" w:rsidP="00FA6491">
      <w:pPr>
        <w:spacing w:beforeLines="50" w:before="156" w:afterLines="50" w:after="156"/>
        <w:jc w:val="center"/>
        <w:rPr>
          <w:rFonts w:ascii="黑体" w:eastAsia="黑体" w:hAnsi="黑体"/>
          <w:szCs w:val="21"/>
        </w:rPr>
      </w:pPr>
      <w:r w:rsidRPr="00CE69A6">
        <w:rPr>
          <w:rFonts w:ascii="黑体" w:eastAsia="黑体" w:hAnsi="黑体" w:hint="eastAsia"/>
          <w:szCs w:val="21"/>
        </w:rPr>
        <w:t>表</w:t>
      </w:r>
      <w:r w:rsidR="00187B6B" w:rsidRPr="00CE69A6">
        <w:rPr>
          <w:rFonts w:ascii="黑体" w:eastAsia="黑体" w:hAnsi="黑体"/>
          <w:szCs w:val="21"/>
        </w:rPr>
        <w:t>9</w:t>
      </w:r>
      <w:r w:rsidRPr="00CE69A6">
        <w:rPr>
          <w:rFonts w:ascii="黑体" w:eastAsia="黑体" w:hAnsi="黑体" w:hint="eastAsia"/>
          <w:szCs w:val="21"/>
        </w:rPr>
        <w:t xml:space="preserve"> 辐射发射骚扰限值-</w:t>
      </w:r>
      <w:r w:rsidRPr="00CE69A6">
        <w:rPr>
          <w:rFonts w:ascii="黑体" w:eastAsia="黑体" w:hAnsi="黑体"/>
          <w:szCs w:val="21"/>
        </w:rPr>
        <w:t>ALSE</w:t>
      </w:r>
      <w:r w:rsidRPr="00CE69A6">
        <w:rPr>
          <w:rFonts w:ascii="黑体" w:eastAsia="黑体" w:hAnsi="黑体" w:hint="eastAsia"/>
          <w:szCs w:val="21"/>
        </w:rPr>
        <w:t>法</w:t>
      </w:r>
    </w:p>
    <w:tbl>
      <w:tblPr>
        <w:tblW w:w="9327" w:type="dxa"/>
        <w:jc w:val="center"/>
        <w:tblLook w:val="04A0" w:firstRow="1" w:lastRow="0" w:firstColumn="1" w:lastColumn="0" w:noHBand="0" w:noVBand="1"/>
      </w:tblPr>
      <w:tblGrid>
        <w:gridCol w:w="1405"/>
        <w:gridCol w:w="1276"/>
        <w:gridCol w:w="443"/>
        <w:gridCol w:w="443"/>
        <w:gridCol w:w="443"/>
        <w:gridCol w:w="443"/>
        <w:gridCol w:w="443"/>
        <w:gridCol w:w="443"/>
        <w:gridCol w:w="443"/>
        <w:gridCol w:w="443"/>
        <w:gridCol w:w="443"/>
        <w:gridCol w:w="443"/>
        <w:gridCol w:w="443"/>
        <w:gridCol w:w="443"/>
        <w:gridCol w:w="443"/>
        <w:gridCol w:w="443"/>
        <w:gridCol w:w="444"/>
      </w:tblGrid>
      <w:tr w:rsidR="007709F1" w:rsidRPr="00F23361" w:rsidTr="0038006B">
        <w:trPr>
          <w:trHeight w:val="300"/>
          <w:jc w:val="center"/>
        </w:trPr>
        <w:tc>
          <w:tcPr>
            <w:tcW w:w="140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709F1" w:rsidRPr="00CE69A6" w:rsidRDefault="007709F1" w:rsidP="00935560">
            <w:pPr>
              <w:widowControl/>
              <w:jc w:val="center"/>
              <w:rPr>
                <w:rFonts w:ascii="黑体" w:eastAsia="黑体" w:hAnsi="黑体" w:cs="宋体"/>
                <w:color w:val="000000"/>
                <w:kern w:val="0"/>
                <w:sz w:val="18"/>
                <w:szCs w:val="18"/>
              </w:rPr>
            </w:pPr>
            <w:r w:rsidRPr="00CE69A6">
              <w:rPr>
                <w:rFonts w:ascii="黑体" w:eastAsia="黑体" w:hAnsi="黑体" w:cs="宋体" w:hint="eastAsia"/>
                <w:color w:val="000000"/>
                <w:kern w:val="0"/>
                <w:sz w:val="18"/>
                <w:szCs w:val="18"/>
              </w:rPr>
              <w:t>业务/波段</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709F1" w:rsidRPr="00CE69A6" w:rsidRDefault="007709F1" w:rsidP="00935560">
            <w:pPr>
              <w:widowControl/>
              <w:rPr>
                <w:rFonts w:ascii="黑体" w:eastAsia="黑体" w:hAnsi="黑体" w:cs="宋体"/>
                <w:color w:val="000000"/>
                <w:kern w:val="0"/>
                <w:sz w:val="18"/>
                <w:szCs w:val="18"/>
              </w:rPr>
            </w:pPr>
            <w:r w:rsidRPr="00CE69A6">
              <w:rPr>
                <w:rFonts w:ascii="黑体" w:eastAsia="黑体" w:hAnsi="黑体" w:cs="宋体" w:hint="eastAsia"/>
                <w:color w:val="000000"/>
                <w:kern w:val="0"/>
                <w:sz w:val="18"/>
                <w:szCs w:val="18"/>
              </w:rPr>
              <w:t>频率/MHz</w:t>
            </w:r>
          </w:p>
        </w:tc>
        <w:tc>
          <w:tcPr>
            <w:tcW w:w="6646" w:type="dxa"/>
            <w:gridSpan w:val="15"/>
            <w:tcBorders>
              <w:top w:val="single" w:sz="4" w:space="0" w:color="auto"/>
              <w:left w:val="single" w:sz="4" w:space="0" w:color="auto"/>
              <w:bottom w:val="single" w:sz="4" w:space="0" w:color="auto"/>
              <w:right w:val="single" w:sz="4" w:space="0" w:color="auto"/>
            </w:tcBorders>
            <w:shd w:val="clear" w:color="auto" w:fill="auto"/>
            <w:vAlign w:val="center"/>
            <w:hideMark/>
          </w:tcPr>
          <w:p w:rsidR="007709F1" w:rsidRPr="00CE69A6" w:rsidRDefault="007709F1" w:rsidP="00935560">
            <w:pPr>
              <w:widowControl/>
              <w:jc w:val="center"/>
              <w:rPr>
                <w:rFonts w:ascii="黑体" w:eastAsia="黑体" w:hAnsi="黑体" w:cs="宋体"/>
                <w:color w:val="000000"/>
                <w:kern w:val="0"/>
                <w:sz w:val="18"/>
                <w:szCs w:val="18"/>
              </w:rPr>
            </w:pPr>
            <w:r w:rsidRPr="00CE69A6">
              <w:rPr>
                <w:rFonts w:ascii="黑体" w:eastAsia="黑体" w:hAnsi="黑体" w:cs="宋体" w:hint="eastAsia"/>
                <w:color w:val="000000"/>
                <w:kern w:val="0"/>
                <w:sz w:val="18"/>
                <w:szCs w:val="18"/>
              </w:rPr>
              <w:t>电平/dB(μV/m）</w:t>
            </w:r>
          </w:p>
        </w:tc>
      </w:tr>
      <w:tr w:rsidR="007709F1" w:rsidRPr="00F23361" w:rsidTr="0038006B">
        <w:trPr>
          <w:trHeight w:val="300"/>
          <w:jc w:val="center"/>
        </w:trPr>
        <w:tc>
          <w:tcPr>
            <w:tcW w:w="1405" w:type="dxa"/>
            <w:vMerge/>
            <w:tcBorders>
              <w:top w:val="single" w:sz="4" w:space="0" w:color="auto"/>
              <w:left w:val="single" w:sz="4" w:space="0" w:color="auto"/>
              <w:bottom w:val="single" w:sz="4" w:space="0" w:color="auto"/>
              <w:right w:val="single" w:sz="4" w:space="0" w:color="auto"/>
            </w:tcBorders>
            <w:vAlign w:val="center"/>
            <w:hideMark/>
          </w:tcPr>
          <w:p w:rsidR="007709F1" w:rsidRPr="00CE69A6" w:rsidRDefault="007709F1" w:rsidP="00935560">
            <w:pPr>
              <w:widowControl/>
              <w:jc w:val="left"/>
              <w:rPr>
                <w:rFonts w:ascii="黑体" w:eastAsia="黑体" w:hAnsi="黑体" w:cs="宋体"/>
                <w:color w:val="000000"/>
                <w:kern w:val="0"/>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7709F1" w:rsidRPr="00CE69A6" w:rsidRDefault="007709F1" w:rsidP="00935560">
            <w:pPr>
              <w:widowControl/>
              <w:jc w:val="left"/>
              <w:rPr>
                <w:rFonts w:ascii="黑体" w:eastAsia="黑体" w:hAnsi="黑体" w:cs="宋体"/>
                <w:color w:val="000000"/>
                <w:kern w:val="0"/>
                <w:sz w:val="18"/>
                <w:szCs w:val="18"/>
              </w:rPr>
            </w:pPr>
          </w:p>
        </w:tc>
        <w:tc>
          <w:tcPr>
            <w:tcW w:w="1329"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7709F1" w:rsidRPr="00CE69A6" w:rsidRDefault="007709F1" w:rsidP="00935560">
            <w:pPr>
              <w:widowControl/>
              <w:jc w:val="center"/>
              <w:rPr>
                <w:rFonts w:ascii="黑体" w:eastAsia="黑体" w:hAnsi="黑体" w:cs="宋体"/>
                <w:color w:val="000000"/>
                <w:kern w:val="0"/>
                <w:sz w:val="18"/>
                <w:szCs w:val="18"/>
              </w:rPr>
            </w:pPr>
            <w:r w:rsidRPr="00CE69A6">
              <w:rPr>
                <w:rFonts w:ascii="黑体" w:eastAsia="黑体" w:hAnsi="黑体" w:cs="宋体" w:hint="eastAsia"/>
                <w:color w:val="000000"/>
                <w:kern w:val="0"/>
                <w:sz w:val="18"/>
                <w:szCs w:val="18"/>
              </w:rPr>
              <w:t>等级1</w:t>
            </w:r>
          </w:p>
        </w:tc>
        <w:tc>
          <w:tcPr>
            <w:tcW w:w="1329"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7709F1" w:rsidRPr="00CE69A6" w:rsidRDefault="007709F1" w:rsidP="00935560">
            <w:pPr>
              <w:widowControl/>
              <w:jc w:val="center"/>
              <w:rPr>
                <w:rFonts w:ascii="黑体" w:eastAsia="黑体" w:hAnsi="黑体" w:cs="宋体"/>
                <w:color w:val="000000"/>
                <w:kern w:val="0"/>
                <w:sz w:val="18"/>
                <w:szCs w:val="18"/>
              </w:rPr>
            </w:pPr>
            <w:r w:rsidRPr="00CE69A6">
              <w:rPr>
                <w:rFonts w:ascii="黑体" w:eastAsia="黑体" w:hAnsi="黑体" w:cs="宋体" w:hint="eastAsia"/>
                <w:color w:val="000000"/>
                <w:kern w:val="0"/>
                <w:sz w:val="18"/>
                <w:szCs w:val="18"/>
              </w:rPr>
              <w:t>等级2</w:t>
            </w:r>
          </w:p>
        </w:tc>
        <w:tc>
          <w:tcPr>
            <w:tcW w:w="1329"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7709F1" w:rsidRPr="00CE69A6" w:rsidRDefault="007709F1" w:rsidP="00935560">
            <w:pPr>
              <w:widowControl/>
              <w:jc w:val="center"/>
              <w:rPr>
                <w:rFonts w:ascii="黑体" w:eastAsia="黑体" w:hAnsi="黑体" w:cs="宋体"/>
                <w:color w:val="000000"/>
                <w:kern w:val="0"/>
                <w:sz w:val="18"/>
                <w:szCs w:val="18"/>
              </w:rPr>
            </w:pPr>
            <w:r w:rsidRPr="00CE69A6">
              <w:rPr>
                <w:rFonts w:ascii="黑体" w:eastAsia="黑体" w:hAnsi="黑体" w:cs="宋体" w:hint="eastAsia"/>
                <w:color w:val="000000"/>
                <w:kern w:val="0"/>
                <w:sz w:val="18"/>
                <w:szCs w:val="18"/>
              </w:rPr>
              <w:t>等级3</w:t>
            </w:r>
          </w:p>
        </w:tc>
        <w:tc>
          <w:tcPr>
            <w:tcW w:w="1329"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7709F1" w:rsidRPr="00CE69A6" w:rsidRDefault="007709F1" w:rsidP="00935560">
            <w:pPr>
              <w:widowControl/>
              <w:jc w:val="center"/>
              <w:rPr>
                <w:rFonts w:ascii="黑体" w:eastAsia="黑体" w:hAnsi="黑体" w:cs="宋体"/>
                <w:color w:val="000000"/>
                <w:kern w:val="0"/>
                <w:sz w:val="18"/>
                <w:szCs w:val="18"/>
              </w:rPr>
            </w:pPr>
            <w:r w:rsidRPr="00CE69A6">
              <w:rPr>
                <w:rFonts w:ascii="黑体" w:eastAsia="黑体" w:hAnsi="黑体" w:cs="宋体" w:hint="eastAsia"/>
                <w:color w:val="000000"/>
                <w:kern w:val="0"/>
                <w:sz w:val="18"/>
                <w:szCs w:val="18"/>
              </w:rPr>
              <w:t>等级4</w:t>
            </w:r>
          </w:p>
        </w:tc>
        <w:tc>
          <w:tcPr>
            <w:tcW w:w="133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7709F1" w:rsidRPr="00CE69A6" w:rsidRDefault="007709F1" w:rsidP="00935560">
            <w:pPr>
              <w:widowControl/>
              <w:jc w:val="center"/>
              <w:rPr>
                <w:rFonts w:ascii="黑体" w:eastAsia="黑体" w:hAnsi="黑体" w:cs="宋体"/>
                <w:color w:val="000000"/>
                <w:kern w:val="0"/>
                <w:sz w:val="18"/>
                <w:szCs w:val="18"/>
              </w:rPr>
            </w:pPr>
            <w:r w:rsidRPr="00CE69A6">
              <w:rPr>
                <w:rFonts w:ascii="黑体" w:eastAsia="黑体" w:hAnsi="黑体" w:cs="宋体" w:hint="eastAsia"/>
                <w:color w:val="000000"/>
                <w:kern w:val="0"/>
                <w:sz w:val="18"/>
                <w:szCs w:val="18"/>
              </w:rPr>
              <w:t>等级5</w:t>
            </w:r>
          </w:p>
        </w:tc>
      </w:tr>
      <w:tr w:rsidR="007709F1" w:rsidRPr="00F23361" w:rsidTr="0038006B">
        <w:trPr>
          <w:trHeight w:val="300"/>
          <w:jc w:val="center"/>
        </w:trPr>
        <w:tc>
          <w:tcPr>
            <w:tcW w:w="1405" w:type="dxa"/>
            <w:vMerge/>
            <w:tcBorders>
              <w:top w:val="single" w:sz="4" w:space="0" w:color="auto"/>
              <w:left w:val="single" w:sz="4" w:space="0" w:color="auto"/>
              <w:bottom w:val="single" w:sz="4" w:space="0" w:color="auto"/>
              <w:right w:val="single" w:sz="4" w:space="0" w:color="auto"/>
            </w:tcBorders>
            <w:vAlign w:val="center"/>
            <w:hideMark/>
          </w:tcPr>
          <w:p w:rsidR="007709F1" w:rsidRPr="00CE69A6" w:rsidRDefault="007709F1" w:rsidP="00935560">
            <w:pPr>
              <w:widowControl/>
              <w:jc w:val="left"/>
              <w:rPr>
                <w:rFonts w:ascii="黑体" w:eastAsia="黑体" w:hAnsi="黑体" w:cs="宋体"/>
                <w:color w:val="000000"/>
                <w:kern w:val="0"/>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7709F1" w:rsidRPr="00CE69A6" w:rsidRDefault="007709F1" w:rsidP="00935560">
            <w:pPr>
              <w:widowControl/>
              <w:jc w:val="left"/>
              <w:rPr>
                <w:rFonts w:ascii="黑体" w:eastAsia="黑体" w:hAnsi="黑体" w:cs="宋体"/>
                <w:color w:val="000000"/>
                <w:kern w:val="0"/>
                <w:sz w:val="18"/>
                <w:szCs w:val="18"/>
              </w:rPr>
            </w:pPr>
          </w:p>
        </w:tc>
        <w:tc>
          <w:tcPr>
            <w:tcW w:w="4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09F1" w:rsidRPr="00CE69A6" w:rsidRDefault="007709F1" w:rsidP="00935560">
            <w:pPr>
              <w:widowControl/>
              <w:jc w:val="center"/>
              <w:rPr>
                <w:rFonts w:ascii="黑体" w:eastAsia="黑体" w:hAnsi="黑体" w:cs="宋体"/>
                <w:color w:val="000000"/>
                <w:kern w:val="0"/>
                <w:sz w:val="18"/>
                <w:szCs w:val="18"/>
              </w:rPr>
            </w:pPr>
            <w:r w:rsidRPr="00CE69A6">
              <w:rPr>
                <w:rFonts w:ascii="黑体" w:eastAsia="黑体" w:hAnsi="黑体" w:cs="宋体" w:hint="eastAsia"/>
                <w:color w:val="000000"/>
                <w:kern w:val="0"/>
                <w:sz w:val="18"/>
                <w:szCs w:val="18"/>
              </w:rPr>
              <w:t>峰值</w:t>
            </w:r>
          </w:p>
        </w:tc>
        <w:tc>
          <w:tcPr>
            <w:tcW w:w="4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09F1" w:rsidRPr="00CE69A6" w:rsidRDefault="007709F1" w:rsidP="00935560">
            <w:pPr>
              <w:widowControl/>
              <w:jc w:val="center"/>
              <w:rPr>
                <w:rFonts w:ascii="黑体" w:eastAsia="黑体" w:hAnsi="黑体" w:cs="宋体"/>
                <w:color w:val="000000"/>
                <w:kern w:val="0"/>
                <w:sz w:val="18"/>
                <w:szCs w:val="18"/>
              </w:rPr>
            </w:pPr>
            <w:r w:rsidRPr="00CE69A6">
              <w:rPr>
                <w:rFonts w:ascii="黑体" w:eastAsia="黑体" w:hAnsi="黑体" w:cs="宋体" w:hint="eastAsia"/>
                <w:color w:val="000000"/>
                <w:kern w:val="0"/>
                <w:sz w:val="18"/>
                <w:szCs w:val="18"/>
              </w:rPr>
              <w:t>准峰值</w:t>
            </w:r>
          </w:p>
        </w:tc>
        <w:tc>
          <w:tcPr>
            <w:tcW w:w="4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09F1" w:rsidRPr="00CE69A6" w:rsidRDefault="007709F1" w:rsidP="00935560">
            <w:pPr>
              <w:widowControl/>
              <w:jc w:val="center"/>
              <w:rPr>
                <w:rFonts w:ascii="黑体" w:eastAsia="黑体" w:hAnsi="黑体" w:cs="宋体"/>
                <w:color w:val="000000"/>
                <w:kern w:val="0"/>
                <w:sz w:val="18"/>
                <w:szCs w:val="18"/>
              </w:rPr>
            </w:pPr>
            <w:r w:rsidRPr="00CE69A6">
              <w:rPr>
                <w:rFonts w:ascii="黑体" w:eastAsia="黑体" w:hAnsi="黑体" w:cs="宋体" w:hint="eastAsia"/>
                <w:color w:val="000000"/>
                <w:kern w:val="0"/>
                <w:sz w:val="18"/>
                <w:szCs w:val="18"/>
              </w:rPr>
              <w:t>平均值</w:t>
            </w:r>
          </w:p>
        </w:tc>
        <w:tc>
          <w:tcPr>
            <w:tcW w:w="4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09F1" w:rsidRPr="00CE69A6" w:rsidRDefault="007709F1" w:rsidP="00935560">
            <w:pPr>
              <w:widowControl/>
              <w:jc w:val="center"/>
              <w:rPr>
                <w:rFonts w:ascii="黑体" w:eastAsia="黑体" w:hAnsi="黑体" w:cs="宋体"/>
                <w:color w:val="000000"/>
                <w:kern w:val="0"/>
                <w:sz w:val="18"/>
                <w:szCs w:val="18"/>
              </w:rPr>
            </w:pPr>
            <w:r w:rsidRPr="00CE69A6">
              <w:rPr>
                <w:rFonts w:ascii="黑体" w:eastAsia="黑体" w:hAnsi="黑体" w:cs="宋体" w:hint="eastAsia"/>
                <w:color w:val="000000"/>
                <w:kern w:val="0"/>
                <w:sz w:val="18"/>
                <w:szCs w:val="18"/>
              </w:rPr>
              <w:t>峰值</w:t>
            </w:r>
          </w:p>
        </w:tc>
        <w:tc>
          <w:tcPr>
            <w:tcW w:w="4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09F1" w:rsidRPr="00CE69A6" w:rsidRDefault="007709F1" w:rsidP="00935560">
            <w:pPr>
              <w:widowControl/>
              <w:jc w:val="center"/>
              <w:rPr>
                <w:rFonts w:ascii="黑体" w:eastAsia="黑体" w:hAnsi="黑体" w:cs="宋体"/>
                <w:color w:val="000000"/>
                <w:kern w:val="0"/>
                <w:sz w:val="18"/>
                <w:szCs w:val="18"/>
              </w:rPr>
            </w:pPr>
            <w:r w:rsidRPr="00CE69A6">
              <w:rPr>
                <w:rFonts w:ascii="黑体" w:eastAsia="黑体" w:hAnsi="黑体" w:cs="宋体" w:hint="eastAsia"/>
                <w:color w:val="000000"/>
                <w:kern w:val="0"/>
                <w:sz w:val="18"/>
                <w:szCs w:val="18"/>
              </w:rPr>
              <w:t>准峰值</w:t>
            </w:r>
          </w:p>
        </w:tc>
        <w:tc>
          <w:tcPr>
            <w:tcW w:w="4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09F1" w:rsidRPr="00CE69A6" w:rsidRDefault="007709F1" w:rsidP="00935560">
            <w:pPr>
              <w:widowControl/>
              <w:jc w:val="center"/>
              <w:rPr>
                <w:rFonts w:ascii="黑体" w:eastAsia="黑体" w:hAnsi="黑体" w:cs="宋体"/>
                <w:color w:val="000000"/>
                <w:kern w:val="0"/>
                <w:sz w:val="18"/>
                <w:szCs w:val="18"/>
              </w:rPr>
            </w:pPr>
            <w:r w:rsidRPr="00CE69A6">
              <w:rPr>
                <w:rFonts w:ascii="黑体" w:eastAsia="黑体" w:hAnsi="黑体" w:cs="宋体" w:hint="eastAsia"/>
                <w:color w:val="000000"/>
                <w:kern w:val="0"/>
                <w:sz w:val="18"/>
                <w:szCs w:val="18"/>
              </w:rPr>
              <w:t>平均值</w:t>
            </w:r>
          </w:p>
        </w:tc>
        <w:tc>
          <w:tcPr>
            <w:tcW w:w="4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09F1" w:rsidRPr="00CE69A6" w:rsidRDefault="007709F1" w:rsidP="00935560">
            <w:pPr>
              <w:widowControl/>
              <w:jc w:val="center"/>
              <w:rPr>
                <w:rFonts w:ascii="黑体" w:eastAsia="黑体" w:hAnsi="黑体" w:cs="宋体"/>
                <w:color w:val="000000"/>
                <w:kern w:val="0"/>
                <w:sz w:val="18"/>
                <w:szCs w:val="18"/>
              </w:rPr>
            </w:pPr>
            <w:r w:rsidRPr="00CE69A6">
              <w:rPr>
                <w:rFonts w:ascii="黑体" w:eastAsia="黑体" w:hAnsi="黑体" w:cs="宋体" w:hint="eastAsia"/>
                <w:color w:val="000000"/>
                <w:kern w:val="0"/>
                <w:sz w:val="18"/>
                <w:szCs w:val="18"/>
              </w:rPr>
              <w:t>峰值</w:t>
            </w:r>
          </w:p>
        </w:tc>
        <w:tc>
          <w:tcPr>
            <w:tcW w:w="4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09F1" w:rsidRPr="00CE69A6" w:rsidRDefault="007709F1" w:rsidP="00935560">
            <w:pPr>
              <w:widowControl/>
              <w:jc w:val="center"/>
              <w:rPr>
                <w:rFonts w:ascii="黑体" w:eastAsia="黑体" w:hAnsi="黑体" w:cs="宋体"/>
                <w:color w:val="000000"/>
                <w:kern w:val="0"/>
                <w:sz w:val="18"/>
                <w:szCs w:val="18"/>
              </w:rPr>
            </w:pPr>
            <w:r w:rsidRPr="00CE69A6">
              <w:rPr>
                <w:rFonts w:ascii="黑体" w:eastAsia="黑体" w:hAnsi="黑体" w:cs="宋体" w:hint="eastAsia"/>
                <w:color w:val="000000"/>
                <w:kern w:val="0"/>
                <w:sz w:val="18"/>
                <w:szCs w:val="18"/>
              </w:rPr>
              <w:t>准峰值</w:t>
            </w:r>
          </w:p>
        </w:tc>
        <w:tc>
          <w:tcPr>
            <w:tcW w:w="4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09F1" w:rsidRPr="00CE69A6" w:rsidRDefault="007709F1" w:rsidP="00935560">
            <w:pPr>
              <w:widowControl/>
              <w:jc w:val="center"/>
              <w:rPr>
                <w:rFonts w:ascii="黑体" w:eastAsia="黑体" w:hAnsi="黑体" w:cs="宋体"/>
                <w:color w:val="000000"/>
                <w:kern w:val="0"/>
                <w:sz w:val="18"/>
                <w:szCs w:val="18"/>
              </w:rPr>
            </w:pPr>
            <w:r w:rsidRPr="00CE69A6">
              <w:rPr>
                <w:rFonts w:ascii="黑体" w:eastAsia="黑体" w:hAnsi="黑体" w:cs="宋体" w:hint="eastAsia"/>
                <w:color w:val="000000"/>
                <w:kern w:val="0"/>
                <w:sz w:val="18"/>
                <w:szCs w:val="18"/>
              </w:rPr>
              <w:t>平均值</w:t>
            </w:r>
          </w:p>
        </w:tc>
        <w:tc>
          <w:tcPr>
            <w:tcW w:w="4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09F1" w:rsidRPr="00CE69A6" w:rsidRDefault="007709F1" w:rsidP="00935560">
            <w:pPr>
              <w:widowControl/>
              <w:jc w:val="center"/>
              <w:rPr>
                <w:rFonts w:ascii="黑体" w:eastAsia="黑体" w:hAnsi="黑体" w:cs="宋体"/>
                <w:color w:val="000000"/>
                <w:kern w:val="0"/>
                <w:sz w:val="18"/>
                <w:szCs w:val="18"/>
              </w:rPr>
            </w:pPr>
            <w:r w:rsidRPr="00CE69A6">
              <w:rPr>
                <w:rFonts w:ascii="黑体" w:eastAsia="黑体" w:hAnsi="黑体" w:cs="宋体" w:hint="eastAsia"/>
                <w:color w:val="000000"/>
                <w:kern w:val="0"/>
                <w:sz w:val="18"/>
                <w:szCs w:val="18"/>
              </w:rPr>
              <w:t>峰值</w:t>
            </w:r>
          </w:p>
        </w:tc>
        <w:tc>
          <w:tcPr>
            <w:tcW w:w="4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09F1" w:rsidRPr="00CE69A6" w:rsidRDefault="007709F1" w:rsidP="00935560">
            <w:pPr>
              <w:widowControl/>
              <w:jc w:val="center"/>
              <w:rPr>
                <w:rFonts w:ascii="黑体" w:eastAsia="黑体" w:hAnsi="黑体" w:cs="宋体"/>
                <w:color w:val="000000"/>
                <w:kern w:val="0"/>
                <w:sz w:val="18"/>
                <w:szCs w:val="18"/>
              </w:rPr>
            </w:pPr>
            <w:r w:rsidRPr="00CE69A6">
              <w:rPr>
                <w:rFonts w:ascii="黑体" w:eastAsia="黑体" w:hAnsi="黑体" w:cs="宋体" w:hint="eastAsia"/>
                <w:color w:val="000000"/>
                <w:kern w:val="0"/>
                <w:sz w:val="18"/>
                <w:szCs w:val="18"/>
              </w:rPr>
              <w:t>准峰值</w:t>
            </w:r>
          </w:p>
        </w:tc>
        <w:tc>
          <w:tcPr>
            <w:tcW w:w="4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09F1" w:rsidRPr="00CE69A6" w:rsidRDefault="007709F1" w:rsidP="00935560">
            <w:pPr>
              <w:widowControl/>
              <w:jc w:val="center"/>
              <w:rPr>
                <w:rFonts w:ascii="黑体" w:eastAsia="黑体" w:hAnsi="黑体" w:cs="宋体"/>
                <w:color w:val="000000"/>
                <w:kern w:val="0"/>
                <w:sz w:val="18"/>
                <w:szCs w:val="18"/>
              </w:rPr>
            </w:pPr>
            <w:r w:rsidRPr="00CE69A6">
              <w:rPr>
                <w:rFonts w:ascii="黑体" w:eastAsia="黑体" w:hAnsi="黑体" w:cs="宋体" w:hint="eastAsia"/>
                <w:color w:val="000000"/>
                <w:kern w:val="0"/>
                <w:sz w:val="18"/>
                <w:szCs w:val="18"/>
              </w:rPr>
              <w:t>平均值</w:t>
            </w:r>
          </w:p>
        </w:tc>
        <w:tc>
          <w:tcPr>
            <w:tcW w:w="4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09F1" w:rsidRPr="00CE69A6" w:rsidRDefault="007709F1" w:rsidP="00935560">
            <w:pPr>
              <w:widowControl/>
              <w:jc w:val="center"/>
              <w:rPr>
                <w:rFonts w:ascii="黑体" w:eastAsia="黑体" w:hAnsi="黑体" w:cs="宋体"/>
                <w:color w:val="000000"/>
                <w:kern w:val="0"/>
                <w:sz w:val="18"/>
                <w:szCs w:val="18"/>
              </w:rPr>
            </w:pPr>
            <w:r w:rsidRPr="00CE69A6">
              <w:rPr>
                <w:rFonts w:ascii="黑体" w:eastAsia="黑体" w:hAnsi="黑体" w:cs="宋体" w:hint="eastAsia"/>
                <w:color w:val="000000"/>
                <w:kern w:val="0"/>
                <w:sz w:val="18"/>
                <w:szCs w:val="18"/>
              </w:rPr>
              <w:t>峰值</w:t>
            </w:r>
          </w:p>
        </w:tc>
        <w:tc>
          <w:tcPr>
            <w:tcW w:w="4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09F1" w:rsidRPr="00CE69A6" w:rsidRDefault="007709F1" w:rsidP="00935560">
            <w:pPr>
              <w:widowControl/>
              <w:jc w:val="center"/>
              <w:rPr>
                <w:rFonts w:ascii="黑体" w:eastAsia="黑体" w:hAnsi="黑体" w:cs="宋体"/>
                <w:color w:val="000000"/>
                <w:kern w:val="0"/>
                <w:sz w:val="18"/>
                <w:szCs w:val="18"/>
              </w:rPr>
            </w:pPr>
            <w:r w:rsidRPr="00CE69A6">
              <w:rPr>
                <w:rFonts w:ascii="黑体" w:eastAsia="黑体" w:hAnsi="黑体" w:cs="宋体" w:hint="eastAsia"/>
                <w:color w:val="000000"/>
                <w:kern w:val="0"/>
                <w:sz w:val="18"/>
                <w:szCs w:val="18"/>
              </w:rPr>
              <w:t>准峰值</w:t>
            </w:r>
          </w:p>
        </w:tc>
        <w:tc>
          <w:tcPr>
            <w:tcW w:w="4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709F1" w:rsidRPr="00CE69A6" w:rsidRDefault="007709F1" w:rsidP="00935560">
            <w:pPr>
              <w:widowControl/>
              <w:jc w:val="center"/>
              <w:rPr>
                <w:rFonts w:ascii="黑体" w:eastAsia="黑体" w:hAnsi="黑体" w:cs="宋体"/>
                <w:color w:val="000000"/>
                <w:kern w:val="0"/>
                <w:sz w:val="18"/>
                <w:szCs w:val="18"/>
              </w:rPr>
            </w:pPr>
            <w:r w:rsidRPr="00CE69A6">
              <w:rPr>
                <w:rFonts w:ascii="黑体" w:eastAsia="黑体" w:hAnsi="黑体" w:cs="宋体" w:hint="eastAsia"/>
                <w:color w:val="000000"/>
                <w:kern w:val="0"/>
                <w:sz w:val="18"/>
                <w:szCs w:val="18"/>
              </w:rPr>
              <w:t>平均值</w:t>
            </w:r>
          </w:p>
        </w:tc>
      </w:tr>
      <w:tr w:rsidR="007709F1" w:rsidRPr="00F23361" w:rsidTr="0038006B">
        <w:trPr>
          <w:trHeight w:val="300"/>
          <w:jc w:val="center"/>
        </w:trPr>
        <w:tc>
          <w:tcPr>
            <w:tcW w:w="2681" w:type="dxa"/>
            <w:gridSpan w:val="2"/>
            <w:tcBorders>
              <w:top w:val="single" w:sz="4" w:space="0" w:color="auto"/>
              <w:left w:val="single" w:sz="8" w:space="0" w:color="000000"/>
              <w:bottom w:val="single" w:sz="8" w:space="0" w:color="auto"/>
              <w:right w:val="single" w:sz="8" w:space="0" w:color="000000"/>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广播</w:t>
            </w:r>
          </w:p>
        </w:tc>
        <w:tc>
          <w:tcPr>
            <w:tcW w:w="6646" w:type="dxa"/>
            <w:gridSpan w:val="15"/>
            <w:tcBorders>
              <w:top w:val="single" w:sz="4" w:space="0" w:color="auto"/>
              <w:left w:val="nil"/>
              <w:bottom w:val="single" w:sz="8" w:space="0" w:color="auto"/>
              <w:right w:val="single" w:sz="8" w:space="0" w:color="000000"/>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 xml:space="preserve">　</w:t>
            </w:r>
          </w:p>
        </w:tc>
      </w:tr>
      <w:tr w:rsidR="007709F1" w:rsidRPr="00F23361" w:rsidTr="0038006B">
        <w:trPr>
          <w:trHeight w:val="285"/>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LW</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0.15</w:t>
            </w:r>
            <w:r w:rsidR="007D5125" w:rsidRPr="007D5125">
              <w:rPr>
                <w:rFonts w:ascii="宋体" w:hAnsi="宋体" w:hint="eastAsia"/>
                <w:sz w:val="18"/>
                <w:szCs w:val="18"/>
              </w:rPr>
              <w:t>～</w:t>
            </w:r>
            <w:r w:rsidRPr="00CE69A6">
              <w:rPr>
                <w:rFonts w:ascii="宋体" w:hAnsi="宋体" w:cs="宋体" w:hint="eastAsia"/>
                <w:color w:val="000000"/>
                <w:kern w:val="0"/>
                <w:sz w:val="18"/>
                <w:szCs w:val="18"/>
              </w:rPr>
              <w:t>0.3</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86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73</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76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63</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53</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43</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33</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26</w:t>
            </w:r>
          </w:p>
        </w:tc>
      </w:tr>
      <w:tr w:rsidR="007709F1" w:rsidRPr="00F23361" w:rsidTr="0038006B">
        <w:trPr>
          <w:trHeight w:val="285"/>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MW</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0.53</w:t>
            </w:r>
            <w:r w:rsidR="007D5125" w:rsidRPr="007D5125">
              <w:rPr>
                <w:rFonts w:ascii="宋体" w:hAnsi="宋体" w:hint="eastAsia"/>
                <w:sz w:val="18"/>
                <w:szCs w:val="18"/>
              </w:rPr>
              <w:t>～</w:t>
            </w:r>
            <w:r w:rsidRPr="00CE69A6">
              <w:rPr>
                <w:rFonts w:ascii="宋体" w:hAnsi="宋体" w:cs="宋体" w:hint="eastAsia"/>
                <w:color w:val="000000"/>
                <w:kern w:val="0"/>
                <w:sz w:val="18"/>
                <w:szCs w:val="18"/>
              </w:rPr>
              <w:t>1.8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72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59</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51</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43</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35</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27</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20</w:t>
            </w:r>
          </w:p>
        </w:tc>
      </w:tr>
      <w:tr w:rsidR="007709F1" w:rsidRPr="00F23361" w:rsidTr="0038006B">
        <w:trPr>
          <w:trHeight w:val="285"/>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SW</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5.9</w:t>
            </w:r>
            <w:r w:rsidR="007D5125" w:rsidRPr="007D5125">
              <w:rPr>
                <w:rFonts w:ascii="宋体" w:hAnsi="宋体" w:hint="eastAsia"/>
                <w:sz w:val="18"/>
                <w:szCs w:val="18"/>
              </w:rPr>
              <w:t>～</w:t>
            </w:r>
            <w:r w:rsidRPr="00CE69A6">
              <w:rPr>
                <w:rFonts w:ascii="宋体" w:hAnsi="宋体" w:cs="宋体" w:hint="eastAsia"/>
                <w:color w:val="000000"/>
                <w:kern w:val="0"/>
                <w:sz w:val="18"/>
                <w:szCs w:val="18"/>
              </w:rPr>
              <w:t>6.2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51</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45</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39</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33</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27</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20</w:t>
            </w:r>
          </w:p>
        </w:tc>
      </w:tr>
      <w:tr w:rsidR="007709F1" w:rsidRPr="00F23361" w:rsidTr="0038006B">
        <w:trPr>
          <w:trHeight w:val="285"/>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FM</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76</w:t>
            </w:r>
            <w:r w:rsidR="007D5125" w:rsidRPr="007D5125">
              <w:rPr>
                <w:rFonts w:ascii="宋体" w:hAnsi="宋体" w:hint="eastAsia"/>
                <w:sz w:val="18"/>
                <w:szCs w:val="18"/>
              </w:rPr>
              <w:t>～</w:t>
            </w:r>
            <w:r w:rsidRPr="00CE69A6">
              <w:rPr>
                <w:rFonts w:ascii="宋体" w:hAnsi="宋体" w:cs="宋体" w:hint="eastAsia"/>
                <w:color w:val="000000"/>
                <w:kern w:val="0"/>
                <w:sz w:val="18"/>
                <w:szCs w:val="18"/>
              </w:rPr>
              <w:t>108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49</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43</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37</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31</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25</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18</w:t>
            </w:r>
          </w:p>
        </w:tc>
      </w:tr>
      <w:tr w:rsidR="007709F1" w:rsidRPr="00F23361" w:rsidTr="0038006B">
        <w:trPr>
          <w:trHeight w:val="285"/>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TV I</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41</w:t>
            </w:r>
            <w:r w:rsidR="007D5125" w:rsidRPr="007D5125">
              <w:rPr>
                <w:rFonts w:ascii="宋体" w:hAnsi="宋体" w:hint="eastAsia"/>
                <w:sz w:val="18"/>
                <w:szCs w:val="18"/>
              </w:rPr>
              <w:t>～</w:t>
            </w:r>
            <w:r w:rsidRPr="00CE69A6">
              <w:rPr>
                <w:rFonts w:ascii="宋体" w:hAnsi="宋体" w:cs="宋体" w:hint="eastAsia"/>
                <w:color w:val="000000"/>
                <w:kern w:val="0"/>
                <w:sz w:val="18"/>
                <w:szCs w:val="18"/>
              </w:rPr>
              <w:t>88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18</w:t>
            </w:r>
          </w:p>
        </w:tc>
      </w:tr>
      <w:tr w:rsidR="007709F1" w:rsidRPr="00F23361" w:rsidTr="0038006B">
        <w:trPr>
          <w:trHeight w:val="285"/>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TV Ⅲ</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174</w:t>
            </w:r>
            <w:r w:rsidR="007D5125" w:rsidRPr="007D5125">
              <w:rPr>
                <w:rFonts w:ascii="宋体" w:hAnsi="宋体" w:hint="eastAsia"/>
                <w:sz w:val="18"/>
                <w:szCs w:val="18"/>
              </w:rPr>
              <w:t>～</w:t>
            </w:r>
            <w:r w:rsidRPr="00CE69A6">
              <w:rPr>
                <w:rFonts w:ascii="宋体" w:hAnsi="宋体" w:cs="宋体" w:hint="eastAsia"/>
                <w:color w:val="000000"/>
                <w:kern w:val="0"/>
                <w:sz w:val="18"/>
                <w:szCs w:val="18"/>
              </w:rPr>
              <w:t>230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22</w:t>
            </w:r>
          </w:p>
        </w:tc>
      </w:tr>
      <w:tr w:rsidR="007709F1" w:rsidRPr="00F23361" w:rsidTr="0038006B">
        <w:trPr>
          <w:trHeight w:val="285"/>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DAB Ⅲ</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171</w:t>
            </w:r>
            <w:r w:rsidR="007D5125" w:rsidRPr="007D5125">
              <w:rPr>
                <w:rFonts w:ascii="宋体" w:hAnsi="宋体" w:hint="eastAsia"/>
                <w:sz w:val="18"/>
                <w:szCs w:val="18"/>
              </w:rPr>
              <w:t>～</w:t>
            </w:r>
            <w:r w:rsidRPr="00CE69A6">
              <w:rPr>
                <w:rFonts w:ascii="宋体" w:hAnsi="宋体" w:cs="宋体" w:hint="eastAsia"/>
                <w:color w:val="000000"/>
                <w:kern w:val="0"/>
                <w:sz w:val="18"/>
                <w:szCs w:val="18"/>
              </w:rPr>
              <w:t>245</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16</w:t>
            </w:r>
          </w:p>
        </w:tc>
      </w:tr>
      <w:tr w:rsidR="007709F1" w:rsidRPr="00F23361" w:rsidTr="0038006B">
        <w:trPr>
          <w:trHeight w:val="285"/>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TV Ⅳ/V</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468</w:t>
            </w:r>
            <w:r w:rsidR="007D5125" w:rsidRPr="007D5125">
              <w:rPr>
                <w:rFonts w:ascii="宋体" w:hAnsi="宋体" w:hint="eastAsia"/>
                <w:sz w:val="18"/>
                <w:szCs w:val="18"/>
              </w:rPr>
              <w:t>～</w:t>
            </w:r>
            <w:r w:rsidRPr="00CE69A6">
              <w:rPr>
                <w:rFonts w:ascii="宋体" w:hAnsi="宋体" w:cs="宋体" w:hint="eastAsia"/>
                <w:color w:val="000000"/>
                <w:kern w:val="0"/>
                <w:sz w:val="18"/>
                <w:szCs w:val="18"/>
              </w:rPr>
              <w:t>944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65</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55</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59</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49</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53</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43</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47</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37</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41</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31</w:t>
            </w:r>
          </w:p>
        </w:tc>
      </w:tr>
      <w:tr w:rsidR="007709F1" w:rsidRPr="00F23361" w:rsidTr="0038006B">
        <w:trPr>
          <w:trHeight w:val="285"/>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DTTV</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470</w:t>
            </w:r>
            <w:r w:rsidR="007D5125" w:rsidRPr="007D5125">
              <w:rPr>
                <w:rFonts w:ascii="宋体" w:hAnsi="宋体" w:hint="eastAsia"/>
                <w:sz w:val="18"/>
                <w:szCs w:val="18"/>
              </w:rPr>
              <w:t>～</w:t>
            </w:r>
            <w:r w:rsidRPr="00CE69A6">
              <w:rPr>
                <w:rFonts w:ascii="宋体" w:hAnsi="宋体" w:cs="宋体" w:hint="eastAsia"/>
                <w:color w:val="000000"/>
                <w:kern w:val="0"/>
                <w:sz w:val="18"/>
                <w:szCs w:val="18"/>
              </w:rPr>
              <w:t>770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69</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59</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63</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53</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57</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47</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51</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41</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45</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35</w:t>
            </w:r>
          </w:p>
        </w:tc>
      </w:tr>
      <w:tr w:rsidR="007709F1" w:rsidRPr="00F23361" w:rsidTr="0038006B">
        <w:trPr>
          <w:trHeight w:val="285"/>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DAB L</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1447</w:t>
            </w:r>
            <w:r w:rsidR="007D5125" w:rsidRPr="007D5125">
              <w:rPr>
                <w:rFonts w:ascii="宋体" w:hAnsi="宋体" w:hint="eastAsia"/>
                <w:sz w:val="18"/>
                <w:szCs w:val="18"/>
              </w:rPr>
              <w:t>～</w:t>
            </w:r>
            <w:r w:rsidRPr="00CE69A6">
              <w:rPr>
                <w:rFonts w:ascii="宋体" w:hAnsi="宋体" w:cs="宋体" w:hint="eastAsia"/>
                <w:color w:val="000000"/>
                <w:kern w:val="0"/>
                <w:sz w:val="18"/>
                <w:szCs w:val="18"/>
              </w:rPr>
              <w:t>1494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18</w:t>
            </w:r>
          </w:p>
        </w:tc>
      </w:tr>
      <w:tr w:rsidR="007709F1" w:rsidRPr="00F23361" w:rsidTr="0038006B">
        <w:trPr>
          <w:trHeight w:val="300"/>
          <w:jc w:val="center"/>
        </w:trPr>
        <w:tc>
          <w:tcPr>
            <w:tcW w:w="1405" w:type="dxa"/>
            <w:tcBorders>
              <w:top w:val="nil"/>
              <w:left w:val="single" w:sz="8" w:space="0" w:color="auto"/>
              <w:bottom w:val="single" w:sz="8" w:space="0" w:color="auto"/>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SDARS</w:t>
            </w:r>
          </w:p>
        </w:tc>
        <w:tc>
          <w:tcPr>
            <w:tcW w:w="1276"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2320</w:t>
            </w:r>
            <w:r w:rsidR="007D5125" w:rsidRPr="007D5125">
              <w:rPr>
                <w:rFonts w:ascii="宋体" w:hAnsi="宋体" w:hint="eastAsia"/>
                <w:sz w:val="18"/>
                <w:szCs w:val="18"/>
              </w:rPr>
              <w:t>～</w:t>
            </w:r>
            <w:r w:rsidRPr="00CE69A6">
              <w:rPr>
                <w:rFonts w:ascii="宋体" w:hAnsi="宋体" w:cs="宋体" w:hint="eastAsia"/>
                <w:color w:val="000000"/>
                <w:kern w:val="0"/>
                <w:sz w:val="18"/>
                <w:szCs w:val="18"/>
              </w:rPr>
              <w:t>2345</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58</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48</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52</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42</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46</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36</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40</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30</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34</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4"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24</w:t>
            </w:r>
          </w:p>
        </w:tc>
      </w:tr>
      <w:tr w:rsidR="00CE69A6" w:rsidRPr="00F23361" w:rsidTr="0038006B">
        <w:trPr>
          <w:trHeight w:val="300"/>
          <w:jc w:val="center"/>
        </w:trPr>
        <w:tc>
          <w:tcPr>
            <w:tcW w:w="2681" w:type="dxa"/>
            <w:gridSpan w:val="2"/>
            <w:tcBorders>
              <w:top w:val="single" w:sz="8" w:space="0" w:color="auto"/>
              <w:left w:val="single" w:sz="8" w:space="0" w:color="000000"/>
              <w:bottom w:val="single" w:sz="8" w:space="0" w:color="auto"/>
              <w:right w:val="single" w:sz="8" w:space="0" w:color="000000"/>
            </w:tcBorders>
            <w:shd w:val="clear" w:color="auto" w:fill="auto"/>
            <w:vAlign w:val="center"/>
            <w:hideMark/>
          </w:tcPr>
          <w:p w:rsidR="00CE69A6" w:rsidRPr="00CE69A6" w:rsidRDefault="00CE69A6"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移动业务</w:t>
            </w:r>
          </w:p>
        </w:tc>
        <w:tc>
          <w:tcPr>
            <w:tcW w:w="6646" w:type="dxa"/>
            <w:gridSpan w:val="15"/>
            <w:tcBorders>
              <w:top w:val="nil"/>
              <w:left w:val="nil"/>
              <w:bottom w:val="single" w:sz="8" w:space="0" w:color="auto"/>
              <w:right w:val="single" w:sz="8" w:space="0" w:color="000000"/>
            </w:tcBorders>
            <w:shd w:val="clear" w:color="auto" w:fill="auto"/>
            <w:vAlign w:val="center"/>
          </w:tcPr>
          <w:p w:rsidR="00CE69A6" w:rsidRPr="00CE69A6" w:rsidRDefault="00CE69A6" w:rsidP="00CE69A6">
            <w:pPr>
              <w:widowControl/>
              <w:jc w:val="center"/>
              <w:rPr>
                <w:rFonts w:ascii="宋体" w:hAnsi="宋体" w:cs="宋体"/>
                <w:color w:val="000000"/>
                <w:kern w:val="0"/>
                <w:sz w:val="18"/>
                <w:szCs w:val="18"/>
              </w:rPr>
            </w:pPr>
          </w:p>
        </w:tc>
      </w:tr>
      <w:tr w:rsidR="007709F1" w:rsidRPr="00F23361" w:rsidTr="0038006B">
        <w:trPr>
          <w:trHeight w:val="156"/>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CB</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26</w:t>
            </w:r>
            <w:r w:rsidR="007D5125" w:rsidRPr="007D5125">
              <w:rPr>
                <w:rFonts w:ascii="宋体" w:hAnsi="宋体" w:hint="eastAsia"/>
                <w:sz w:val="18"/>
                <w:szCs w:val="18"/>
              </w:rPr>
              <w:t>～</w:t>
            </w:r>
            <w:r w:rsidRPr="00CE69A6">
              <w:rPr>
                <w:rFonts w:ascii="宋体" w:hAnsi="宋体" w:cs="宋体" w:hint="eastAsia"/>
                <w:color w:val="000000"/>
                <w:kern w:val="0"/>
                <w:sz w:val="18"/>
                <w:szCs w:val="18"/>
              </w:rPr>
              <w:t>28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51</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45</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39</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33</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27</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20</w:t>
            </w:r>
          </w:p>
        </w:tc>
      </w:tr>
      <w:tr w:rsidR="007709F1" w:rsidRPr="00F23361" w:rsidTr="0038006B">
        <w:trPr>
          <w:trHeight w:val="285"/>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VHF</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30</w:t>
            </w:r>
            <w:r w:rsidR="007D5125" w:rsidRPr="007D5125">
              <w:rPr>
                <w:rFonts w:ascii="宋体" w:hAnsi="宋体" w:hint="eastAsia"/>
                <w:sz w:val="18"/>
                <w:szCs w:val="18"/>
              </w:rPr>
              <w:t>～</w:t>
            </w:r>
            <w:r w:rsidRPr="00CE69A6">
              <w:rPr>
                <w:rFonts w:ascii="宋体" w:hAnsi="宋体" w:cs="宋体" w:hint="eastAsia"/>
                <w:color w:val="000000"/>
                <w:kern w:val="0"/>
                <w:sz w:val="18"/>
                <w:szCs w:val="18"/>
              </w:rPr>
              <w:t>54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51</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45</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39</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33</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27</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20</w:t>
            </w:r>
          </w:p>
        </w:tc>
      </w:tr>
      <w:tr w:rsidR="007709F1" w:rsidRPr="00F23361" w:rsidTr="0038006B">
        <w:trPr>
          <w:trHeight w:val="285"/>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VHF</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68</w:t>
            </w:r>
            <w:r w:rsidR="007D5125" w:rsidRPr="007D5125">
              <w:rPr>
                <w:rFonts w:ascii="宋体" w:hAnsi="宋体" w:hint="eastAsia"/>
                <w:sz w:val="18"/>
                <w:szCs w:val="18"/>
              </w:rPr>
              <w:t>～</w:t>
            </w:r>
            <w:r w:rsidRPr="00CE69A6">
              <w:rPr>
                <w:rFonts w:ascii="宋体" w:hAnsi="宋体" w:cs="宋体" w:hint="eastAsia"/>
                <w:color w:val="000000"/>
                <w:kern w:val="0"/>
                <w:sz w:val="18"/>
                <w:szCs w:val="18"/>
              </w:rPr>
              <w:t>87</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59</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39</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53</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33</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47</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27</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41</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21</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35</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22</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15</w:t>
            </w:r>
          </w:p>
        </w:tc>
      </w:tr>
      <w:tr w:rsidR="007709F1" w:rsidRPr="00F23361" w:rsidTr="0038006B">
        <w:trPr>
          <w:trHeight w:val="285"/>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VHF</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142</w:t>
            </w:r>
            <w:r w:rsidR="007D5125" w:rsidRPr="007D5125">
              <w:rPr>
                <w:rFonts w:ascii="宋体" w:hAnsi="宋体" w:hint="eastAsia"/>
                <w:sz w:val="18"/>
                <w:szCs w:val="18"/>
              </w:rPr>
              <w:t>～</w:t>
            </w:r>
            <w:r w:rsidRPr="00CE69A6">
              <w:rPr>
                <w:rFonts w:ascii="宋体" w:hAnsi="宋体" w:cs="宋体" w:hint="eastAsia"/>
                <w:color w:val="000000"/>
                <w:kern w:val="0"/>
                <w:sz w:val="18"/>
                <w:szCs w:val="18"/>
              </w:rPr>
              <w:t>175</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59</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39</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53</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33</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47</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27</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41</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21</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35</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22</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15</w:t>
            </w:r>
          </w:p>
        </w:tc>
      </w:tr>
      <w:tr w:rsidR="007709F1" w:rsidRPr="00F23361" w:rsidTr="0038006B">
        <w:trPr>
          <w:trHeight w:val="285"/>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模拟UHF</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380</w:t>
            </w:r>
            <w:r w:rsidR="007D5125" w:rsidRPr="007D5125">
              <w:rPr>
                <w:rFonts w:ascii="宋体" w:hAnsi="宋体" w:hint="eastAsia"/>
                <w:sz w:val="18"/>
                <w:szCs w:val="18"/>
              </w:rPr>
              <w:t>～</w:t>
            </w:r>
            <w:r w:rsidRPr="00CE69A6">
              <w:rPr>
                <w:rFonts w:ascii="宋体" w:hAnsi="宋体" w:cs="宋体" w:hint="eastAsia"/>
                <w:color w:val="000000"/>
                <w:kern w:val="0"/>
                <w:sz w:val="18"/>
                <w:szCs w:val="18"/>
              </w:rPr>
              <w:t>512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49</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43</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37</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31</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25</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18</w:t>
            </w:r>
          </w:p>
        </w:tc>
      </w:tr>
      <w:tr w:rsidR="007709F1" w:rsidRPr="00F23361" w:rsidTr="0038006B">
        <w:trPr>
          <w:trHeight w:val="285"/>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RKE</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300</w:t>
            </w:r>
            <w:r w:rsidR="007D5125" w:rsidRPr="007D5125">
              <w:rPr>
                <w:rFonts w:ascii="宋体" w:hAnsi="宋体" w:hint="eastAsia"/>
                <w:sz w:val="18"/>
                <w:szCs w:val="18"/>
              </w:rPr>
              <w:t>～</w:t>
            </w:r>
            <w:r w:rsidRPr="00CE69A6">
              <w:rPr>
                <w:rFonts w:ascii="宋体" w:hAnsi="宋体" w:cs="宋体" w:hint="eastAsia"/>
                <w:color w:val="000000"/>
                <w:kern w:val="0"/>
                <w:sz w:val="18"/>
                <w:szCs w:val="18"/>
              </w:rPr>
              <w:t>330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18</w:t>
            </w:r>
          </w:p>
        </w:tc>
      </w:tr>
      <w:tr w:rsidR="007709F1" w:rsidRPr="00F23361" w:rsidTr="0038006B">
        <w:trPr>
          <w:trHeight w:val="74"/>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RKE</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420</w:t>
            </w:r>
            <w:r w:rsidR="007D5125" w:rsidRPr="007D5125">
              <w:rPr>
                <w:rFonts w:ascii="宋体" w:hAnsi="宋体" w:hint="eastAsia"/>
                <w:sz w:val="18"/>
                <w:szCs w:val="18"/>
              </w:rPr>
              <w:t>～</w:t>
            </w:r>
            <w:r w:rsidRPr="00CE69A6">
              <w:rPr>
                <w:rFonts w:ascii="宋体" w:hAnsi="宋体" w:cs="宋体" w:hint="eastAsia"/>
                <w:color w:val="000000"/>
                <w:kern w:val="0"/>
                <w:sz w:val="18"/>
                <w:szCs w:val="18"/>
              </w:rPr>
              <w:t>450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18</w:t>
            </w:r>
          </w:p>
        </w:tc>
      </w:tr>
      <w:tr w:rsidR="007709F1" w:rsidRPr="00F23361" w:rsidTr="0038006B">
        <w:trPr>
          <w:trHeight w:val="285"/>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模拟UHF</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820</w:t>
            </w:r>
            <w:r w:rsidR="007D5125" w:rsidRPr="007D5125">
              <w:rPr>
                <w:rFonts w:ascii="宋体" w:hAnsi="宋体" w:hint="eastAsia"/>
                <w:sz w:val="18"/>
                <w:szCs w:val="18"/>
              </w:rPr>
              <w:t>～</w:t>
            </w:r>
            <w:r w:rsidRPr="00CE69A6">
              <w:rPr>
                <w:rFonts w:ascii="宋体" w:hAnsi="宋体" w:cs="宋体" w:hint="eastAsia"/>
                <w:color w:val="000000"/>
                <w:kern w:val="0"/>
                <w:sz w:val="18"/>
                <w:szCs w:val="18"/>
              </w:rPr>
              <w:t>960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55</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49</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43</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37</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 xml:space="preserve">　</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24</w:t>
            </w:r>
          </w:p>
        </w:tc>
      </w:tr>
      <w:tr w:rsidR="007709F1" w:rsidRPr="00F23361" w:rsidTr="0038006B">
        <w:trPr>
          <w:trHeight w:val="285"/>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GSM 800</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860</w:t>
            </w:r>
            <w:r w:rsidR="007D5125" w:rsidRPr="007D5125">
              <w:rPr>
                <w:rFonts w:ascii="宋体" w:hAnsi="宋体" w:hint="eastAsia"/>
                <w:sz w:val="18"/>
                <w:szCs w:val="18"/>
              </w:rPr>
              <w:t>～</w:t>
            </w:r>
            <w:r w:rsidRPr="00CE69A6">
              <w:rPr>
                <w:rFonts w:ascii="宋体" w:hAnsi="宋体" w:cs="宋体" w:hint="eastAsia"/>
                <w:color w:val="000000"/>
                <w:kern w:val="0"/>
                <w:sz w:val="18"/>
                <w:szCs w:val="18"/>
              </w:rPr>
              <w:t>895</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24</w:t>
            </w:r>
          </w:p>
        </w:tc>
      </w:tr>
      <w:tr w:rsidR="007709F1" w:rsidRPr="00F23361" w:rsidTr="0038006B">
        <w:trPr>
          <w:trHeight w:val="255"/>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EGSM/GSM 900</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920</w:t>
            </w:r>
            <w:r w:rsidR="007D5125" w:rsidRPr="007D5125">
              <w:rPr>
                <w:rFonts w:ascii="宋体" w:hAnsi="宋体" w:hint="eastAsia"/>
                <w:sz w:val="18"/>
                <w:szCs w:val="18"/>
              </w:rPr>
              <w:t>～</w:t>
            </w:r>
            <w:r w:rsidRPr="00CE69A6">
              <w:rPr>
                <w:rFonts w:ascii="宋体" w:hAnsi="宋体" w:cs="宋体" w:hint="eastAsia"/>
                <w:color w:val="000000"/>
                <w:kern w:val="0"/>
                <w:sz w:val="18"/>
                <w:szCs w:val="18"/>
              </w:rPr>
              <w:t>960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24</w:t>
            </w:r>
          </w:p>
        </w:tc>
      </w:tr>
      <w:tr w:rsidR="007709F1" w:rsidRPr="00F23361" w:rsidTr="0038006B">
        <w:trPr>
          <w:trHeight w:val="285"/>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GPS L1民用</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1567</w:t>
            </w:r>
            <w:r w:rsidR="007D5125" w:rsidRPr="007D5125">
              <w:rPr>
                <w:rFonts w:ascii="宋体" w:hAnsi="宋体" w:hint="eastAsia"/>
                <w:sz w:val="18"/>
                <w:szCs w:val="18"/>
              </w:rPr>
              <w:t>～</w:t>
            </w:r>
            <w:r w:rsidRPr="00CE69A6">
              <w:rPr>
                <w:rFonts w:ascii="宋体" w:hAnsi="宋体" w:cs="宋体" w:hint="eastAsia"/>
                <w:color w:val="000000"/>
                <w:kern w:val="0"/>
                <w:sz w:val="18"/>
                <w:szCs w:val="18"/>
              </w:rPr>
              <w:t>1583</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16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10</w:t>
            </w:r>
          </w:p>
        </w:tc>
      </w:tr>
      <w:tr w:rsidR="007709F1" w:rsidRPr="00F23361" w:rsidTr="0038006B">
        <w:trPr>
          <w:trHeight w:val="207"/>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GSM 1800(PCN)</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1803</w:t>
            </w:r>
            <w:r w:rsidR="007D5125" w:rsidRPr="007D5125">
              <w:rPr>
                <w:rFonts w:ascii="宋体" w:hAnsi="宋体" w:hint="eastAsia"/>
                <w:sz w:val="18"/>
                <w:szCs w:val="18"/>
              </w:rPr>
              <w:t>～</w:t>
            </w:r>
            <w:r w:rsidRPr="00CE69A6">
              <w:rPr>
                <w:rFonts w:ascii="宋体" w:hAnsi="宋体" w:cs="宋体" w:hint="eastAsia"/>
                <w:color w:val="000000"/>
                <w:kern w:val="0"/>
                <w:sz w:val="18"/>
                <w:szCs w:val="18"/>
              </w:rPr>
              <w:t>1882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24</w:t>
            </w:r>
          </w:p>
        </w:tc>
      </w:tr>
      <w:tr w:rsidR="007709F1" w:rsidRPr="00F23361" w:rsidTr="0038006B">
        <w:trPr>
          <w:trHeight w:val="74"/>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GSM 1900</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1850</w:t>
            </w:r>
            <w:r w:rsidR="007D5125" w:rsidRPr="007D5125">
              <w:rPr>
                <w:rFonts w:ascii="宋体" w:hAnsi="宋体" w:hint="eastAsia"/>
                <w:sz w:val="18"/>
                <w:szCs w:val="18"/>
              </w:rPr>
              <w:t>～</w:t>
            </w:r>
            <w:r w:rsidRPr="00CE69A6">
              <w:rPr>
                <w:rFonts w:ascii="宋体" w:hAnsi="宋体" w:cs="宋体" w:hint="eastAsia"/>
                <w:color w:val="000000"/>
                <w:kern w:val="0"/>
                <w:sz w:val="18"/>
                <w:szCs w:val="18"/>
              </w:rPr>
              <w:t>1990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24</w:t>
            </w:r>
          </w:p>
        </w:tc>
      </w:tr>
      <w:tr w:rsidR="007709F1" w:rsidRPr="00F23361" w:rsidTr="0038006B">
        <w:trPr>
          <w:trHeight w:val="74"/>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3G IMT 2000</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1990</w:t>
            </w:r>
            <w:r w:rsidR="007D5125" w:rsidRPr="007D5125">
              <w:rPr>
                <w:rFonts w:ascii="宋体" w:hAnsi="宋体" w:hint="eastAsia"/>
                <w:sz w:val="18"/>
                <w:szCs w:val="18"/>
              </w:rPr>
              <w:t>～</w:t>
            </w:r>
            <w:r w:rsidRPr="00CE69A6">
              <w:rPr>
                <w:rFonts w:ascii="宋体" w:hAnsi="宋体" w:cs="宋体" w:hint="eastAsia"/>
                <w:color w:val="000000"/>
                <w:kern w:val="0"/>
                <w:sz w:val="18"/>
                <w:szCs w:val="18"/>
              </w:rPr>
              <w:t>1992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24</w:t>
            </w:r>
          </w:p>
        </w:tc>
      </w:tr>
      <w:tr w:rsidR="007709F1" w:rsidRPr="00F23361" w:rsidTr="0038006B">
        <w:trPr>
          <w:trHeight w:val="74"/>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3G IMT 2000</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2010</w:t>
            </w:r>
            <w:r w:rsidR="007D5125" w:rsidRPr="007D5125">
              <w:rPr>
                <w:rFonts w:ascii="宋体" w:hAnsi="宋体" w:hint="eastAsia"/>
                <w:sz w:val="18"/>
                <w:szCs w:val="18"/>
              </w:rPr>
              <w:t>～</w:t>
            </w:r>
            <w:r w:rsidRPr="00CE69A6">
              <w:rPr>
                <w:rFonts w:ascii="宋体" w:hAnsi="宋体" w:cs="宋体" w:hint="eastAsia"/>
                <w:color w:val="000000"/>
                <w:kern w:val="0"/>
                <w:sz w:val="18"/>
                <w:szCs w:val="18"/>
              </w:rPr>
              <w:t>2025</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24</w:t>
            </w:r>
          </w:p>
        </w:tc>
      </w:tr>
      <w:tr w:rsidR="007709F1" w:rsidRPr="00F23361" w:rsidTr="0038006B">
        <w:trPr>
          <w:trHeight w:val="74"/>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3G IMT 2000</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2108</w:t>
            </w:r>
            <w:r w:rsidR="007D5125" w:rsidRPr="007D5125">
              <w:rPr>
                <w:rFonts w:ascii="宋体" w:hAnsi="宋体" w:hint="eastAsia"/>
                <w:sz w:val="18"/>
                <w:szCs w:val="18"/>
              </w:rPr>
              <w:t>～</w:t>
            </w:r>
            <w:r w:rsidRPr="00CE69A6">
              <w:rPr>
                <w:rFonts w:ascii="宋体" w:hAnsi="宋体" w:cs="宋体" w:hint="eastAsia"/>
                <w:color w:val="000000"/>
                <w:kern w:val="0"/>
                <w:sz w:val="18"/>
                <w:szCs w:val="18"/>
              </w:rPr>
              <w:t>2172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24</w:t>
            </w:r>
          </w:p>
        </w:tc>
      </w:tr>
      <w:tr w:rsidR="007709F1" w:rsidRPr="00F23361" w:rsidTr="0038006B">
        <w:trPr>
          <w:trHeight w:val="74"/>
          <w:jc w:val="center"/>
        </w:trPr>
        <w:tc>
          <w:tcPr>
            <w:tcW w:w="1405" w:type="dxa"/>
            <w:tcBorders>
              <w:top w:val="nil"/>
              <w:left w:val="single" w:sz="8" w:space="0" w:color="auto"/>
              <w:bottom w:val="single" w:sz="8" w:space="0" w:color="auto"/>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蓝牙/802.11</w:t>
            </w:r>
          </w:p>
        </w:tc>
        <w:tc>
          <w:tcPr>
            <w:tcW w:w="1276"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2400</w:t>
            </w:r>
            <w:r w:rsidR="007D5125" w:rsidRPr="007D5125">
              <w:rPr>
                <w:rFonts w:ascii="宋体" w:hAnsi="宋体" w:hint="eastAsia"/>
                <w:sz w:val="18"/>
                <w:szCs w:val="18"/>
              </w:rPr>
              <w:t>～</w:t>
            </w:r>
            <w:r w:rsidRPr="00CE69A6">
              <w:rPr>
                <w:rFonts w:ascii="宋体" w:hAnsi="宋体" w:cs="宋体" w:hint="eastAsia"/>
                <w:color w:val="000000"/>
                <w:kern w:val="0"/>
                <w:sz w:val="18"/>
                <w:szCs w:val="18"/>
              </w:rPr>
              <w:t>2500</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68</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48</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62</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42</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56</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36</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50</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30</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44</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4"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24</w:t>
            </w:r>
          </w:p>
        </w:tc>
      </w:tr>
      <w:tr w:rsidR="00CE69A6" w:rsidRPr="00F23361" w:rsidTr="0038006B">
        <w:trPr>
          <w:trHeight w:val="300"/>
          <w:jc w:val="center"/>
        </w:trPr>
        <w:tc>
          <w:tcPr>
            <w:tcW w:w="2681"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CE69A6" w:rsidRPr="00CE69A6" w:rsidRDefault="00CE69A6"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补充频段</w:t>
            </w:r>
          </w:p>
        </w:tc>
        <w:tc>
          <w:tcPr>
            <w:tcW w:w="6646" w:type="dxa"/>
            <w:gridSpan w:val="15"/>
            <w:tcBorders>
              <w:top w:val="nil"/>
              <w:left w:val="nil"/>
              <w:bottom w:val="single" w:sz="8" w:space="0" w:color="auto"/>
              <w:right w:val="single" w:sz="8" w:space="0" w:color="auto"/>
            </w:tcBorders>
            <w:shd w:val="clear" w:color="auto" w:fill="auto"/>
            <w:vAlign w:val="center"/>
          </w:tcPr>
          <w:p w:rsidR="00CE69A6" w:rsidRPr="00CE69A6" w:rsidRDefault="00CE69A6" w:rsidP="00CE69A6">
            <w:pPr>
              <w:widowControl/>
              <w:jc w:val="center"/>
              <w:rPr>
                <w:rFonts w:ascii="宋体" w:hAnsi="宋体" w:cs="宋体"/>
                <w:color w:val="000000"/>
                <w:kern w:val="0"/>
                <w:sz w:val="18"/>
                <w:szCs w:val="18"/>
              </w:rPr>
            </w:pPr>
          </w:p>
        </w:tc>
      </w:tr>
      <w:tr w:rsidR="007709F1" w:rsidRPr="00F23361" w:rsidTr="0038006B">
        <w:trPr>
          <w:trHeight w:val="85"/>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1</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0.009</w:t>
            </w:r>
            <w:r w:rsidR="007D5125" w:rsidRPr="007D5125">
              <w:rPr>
                <w:rFonts w:ascii="宋体" w:hAnsi="宋体" w:hint="eastAsia"/>
                <w:sz w:val="18"/>
                <w:szCs w:val="18"/>
              </w:rPr>
              <w:t>～</w:t>
            </w:r>
            <w:r w:rsidRPr="00CE69A6">
              <w:rPr>
                <w:rFonts w:ascii="宋体" w:hAnsi="宋体" w:cs="宋体" w:hint="eastAsia"/>
                <w:color w:val="000000"/>
                <w:kern w:val="0"/>
                <w:sz w:val="18"/>
                <w:szCs w:val="18"/>
              </w:rPr>
              <w:t>0.15</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86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73</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76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63</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53</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43</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33</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26</w:t>
            </w:r>
          </w:p>
        </w:tc>
      </w:tr>
      <w:tr w:rsidR="007709F1" w:rsidRPr="00F23361" w:rsidTr="0038006B">
        <w:trPr>
          <w:trHeight w:val="74"/>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0.3</w:t>
            </w:r>
            <w:r w:rsidR="007D5125" w:rsidRPr="007D5125">
              <w:rPr>
                <w:rFonts w:ascii="宋体" w:hAnsi="宋体" w:hint="eastAsia"/>
                <w:sz w:val="18"/>
                <w:szCs w:val="18"/>
              </w:rPr>
              <w:t>～</w:t>
            </w:r>
            <w:r w:rsidRPr="00CE69A6">
              <w:rPr>
                <w:rFonts w:ascii="宋体" w:hAnsi="宋体" w:cs="宋体" w:hint="eastAsia"/>
                <w:color w:val="000000"/>
                <w:kern w:val="0"/>
                <w:sz w:val="18"/>
                <w:szCs w:val="18"/>
              </w:rPr>
              <w:t>0.53</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72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59</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51</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43</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35</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27</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20</w:t>
            </w:r>
          </w:p>
        </w:tc>
      </w:tr>
      <w:tr w:rsidR="007709F1" w:rsidRPr="00F23361" w:rsidTr="0038006B">
        <w:trPr>
          <w:trHeight w:val="285"/>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1.8</w:t>
            </w:r>
            <w:r w:rsidR="007D5125" w:rsidRPr="007D5125">
              <w:rPr>
                <w:rFonts w:ascii="宋体" w:hAnsi="宋体" w:hint="eastAsia"/>
                <w:sz w:val="18"/>
                <w:szCs w:val="18"/>
              </w:rPr>
              <w:t>～</w:t>
            </w:r>
            <w:r w:rsidRPr="00CE69A6">
              <w:rPr>
                <w:rFonts w:ascii="宋体" w:hAnsi="宋体" w:cs="宋体" w:hint="eastAsia"/>
                <w:color w:val="000000"/>
                <w:kern w:val="0"/>
                <w:sz w:val="18"/>
                <w:szCs w:val="18"/>
              </w:rPr>
              <w:t>5.9</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51</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45</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39</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33</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27</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20</w:t>
            </w:r>
          </w:p>
        </w:tc>
      </w:tr>
      <w:tr w:rsidR="007709F1" w:rsidRPr="00F23361" w:rsidTr="0038006B">
        <w:trPr>
          <w:trHeight w:val="285"/>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6.2</w:t>
            </w:r>
            <w:r w:rsidR="007D5125" w:rsidRPr="007D5125">
              <w:rPr>
                <w:rFonts w:ascii="宋体" w:hAnsi="宋体" w:hint="eastAsia"/>
                <w:sz w:val="18"/>
                <w:szCs w:val="18"/>
              </w:rPr>
              <w:t>～</w:t>
            </w:r>
            <w:r w:rsidRPr="00CE69A6">
              <w:rPr>
                <w:rFonts w:ascii="宋体" w:hAnsi="宋体" w:cs="宋体" w:hint="eastAsia"/>
                <w:color w:val="000000"/>
                <w:kern w:val="0"/>
                <w:sz w:val="18"/>
                <w:szCs w:val="18"/>
              </w:rPr>
              <w:t>26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51</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45</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39</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33</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27</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20</w:t>
            </w:r>
          </w:p>
        </w:tc>
      </w:tr>
      <w:tr w:rsidR="007709F1" w:rsidRPr="00F23361" w:rsidTr="0038006B">
        <w:trPr>
          <w:trHeight w:val="285"/>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28</w:t>
            </w:r>
            <w:r w:rsidR="007D5125" w:rsidRPr="007D5125">
              <w:rPr>
                <w:rFonts w:ascii="宋体" w:hAnsi="宋体" w:hint="eastAsia"/>
                <w:sz w:val="18"/>
                <w:szCs w:val="18"/>
              </w:rPr>
              <w:t>～</w:t>
            </w:r>
            <w:r w:rsidRPr="00CE69A6">
              <w:rPr>
                <w:rFonts w:ascii="宋体" w:hAnsi="宋体" w:cs="宋体" w:hint="eastAsia"/>
                <w:color w:val="000000"/>
                <w:kern w:val="0"/>
                <w:sz w:val="18"/>
                <w:szCs w:val="18"/>
              </w:rPr>
              <w:t>30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51</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45</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39</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33</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27</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20</w:t>
            </w:r>
          </w:p>
        </w:tc>
      </w:tr>
      <w:tr w:rsidR="007709F1" w:rsidRPr="00F23361" w:rsidTr="0038006B">
        <w:trPr>
          <w:trHeight w:val="285"/>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108</w:t>
            </w:r>
            <w:r w:rsidR="007D5125" w:rsidRPr="007D5125">
              <w:rPr>
                <w:rFonts w:ascii="宋体" w:hAnsi="宋体" w:hint="eastAsia"/>
                <w:sz w:val="18"/>
                <w:szCs w:val="18"/>
              </w:rPr>
              <w:t>～</w:t>
            </w:r>
            <w:r w:rsidRPr="00CE69A6">
              <w:rPr>
                <w:rFonts w:ascii="宋体" w:hAnsi="宋体" w:cs="宋体" w:hint="eastAsia"/>
                <w:color w:val="000000"/>
                <w:kern w:val="0"/>
                <w:sz w:val="18"/>
                <w:szCs w:val="18"/>
              </w:rPr>
              <w:t>142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59</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39</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53</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33</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47</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27</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41</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21</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35</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22</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15</w:t>
            </w:r>
          </w:p>
        </w:tc>
      </w:tr>
      <w:tr w:rsidR="007709F1" w:rsidRPr="00F23361" w:rsidTr="0038006B">
        <w:trPr>
          <w:trHeight w:val="285"/>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7</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245</w:t>
            </w:r>
            <w:r w:rsidR="007D5125" w:rsidRPr="007D5125">
              <w:rPr>
                <w:rFonts w:ascii="宋体" w:hAnsi="宋体" w:hint="eastAsia"/>
                <w:sz w:val="18"/>
                <w:szCs w:val="18"/>
              </w:rPr>
              <w:t>～</w:t>
            </w:r>
            <w:r w:rsidRPr="00CE69A6">
              <w:rPr>
                <w:rFonts w:ascii="宋体" w:hAnsi="宋体" w:cs="宋体" w:hint="eastAsia"/>
                <w:color w:val="000000"/>
                <w:kern w:val="0"/>
                <w:sz w:val="18"/>
                <w:szCs w:val="18"/>
              </w:rPr>
              <w:t>300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18</w:t>
            </w:r>
          </w:p>
        </w:tc>
      </w:tr>
      <w:tr w:rsidR="007709F1" w:rsidRPr="00F23361" w:rsidTr="0038006B">
        <w:trPr>
          <w:trHeight w:val="285"/>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8</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330</w:t>
            </w:r>
            <w:r w:rsidR="007D5125" w:rsidRPr="007D5125">
              <w:rPr>
                <w:rFonts w:ascii="宋体" w:hAnsi="宋体" w:hint="eastAsia"/>
                <w:sz w:val="18"/>
                <w:szCs w:val="18"/>
              </w:rPr>
              <w:t>～</w:t>
            </w:r>
            <w:r w:rsidRPr="00CE69A6">
              <w:rPr>
                <w:rFonts w:ascii="宋体" w:hAnsi="宋体" w:cs="宋体" w:hint="eastAsia"/>
                <w:color w:val="000000"/>
                <w:kern w:val="0"/>
                <w:sz w:val="18"/>
                <w:szCs w:val="18"/>
              </w:rPr>
              <w:t>380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18</w:t>
            </w:r>
          </w:p>
        </w:tc>
      </w:tr>
      <w:tr w:rsidR="007709F1" w:rsidRPr="00F23361" w:rsidTr="0038006B">
        <w:trPr>
          <w:trHeight w:val="285"/>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9</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960</w:t>
            </w:r>
            <w:r w:rsidR="007D5125" w:rsidRPr="007D5125">
              <w:rPr>
                <w:rFonts w:ascii="宋体" w:hAnsi="宋体" w:hint="eastAsia"/>
                <w:sz w:val="18"/>
                <w:szCs w:val="18"/>
              </w:rPr>
              <w:t>～</w:t>
            </w:r>
            <w:r w:rsidRPr="00CE69A6">
              <w:rPr>
                <w:rFonts w:ascii="宋体" w:hAnsi="宋体" w:cs="宋体" w:hint="eastAsia"/>
                <w:color w:val="000000"/>
                <w:kern w:val="0"/>
                <w:sz w:val="18"/>
                <w:szCs w:val="18"/>
              </w:rPr>
              <w:t>1447</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18</w:t>
            </w:r>
          </w:p>
        </w:tc>
      </w:tr>
      <w:tr w:rsidR="007709F1" w:rsidRPr="00F23361" w:rsidTr="0038006B">
        <w:trPr>
          <w:trHeight w:val="285"/>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10</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1494</w:t>
            </w:r>
            <w:r w:rsidR="007D5125" w:rsidRPr="007D5125">
              <w:rPr>
                <w:rFonts w:ascii="宋体" w:hAnsi="宋体" w:hint="eastAsia"/>
                <w:sz w:val="18"/>
                <w:szCs w:val="18"/>
              </w:rPr>
              <w:t>～</w:t>
            </w:r>
            <w:r w:rsidRPr="00CE69A6">
              <w:rPr>
                <w:rFonts w:ascii="宋体" w:hAnsi="宋体" w:cs="宋体" w:hint="eastAsia"/>
                <w:color w:val="000000"/>
                <w:kern w:val="0"/>
                <w:sz w:val="18"/>
                <w:szCs w:val="18"/>
              </w:rPr>
              <w:t>1567</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24</w:t>
            </w:r>
          </w:p>
        </w:tc>
      </w:tr>
      <w:tr w:rsidR="007709F1" w:rsidRPr="00F23361" w:rsidTr="0038006B">
        <w:trPr>
          <w:trHeight w:val="285"/>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11</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1583</w:t>
            </w:r>
            <w:r w:rsidR="007D5125" w:rsidRPr="007D5125">
              <w:rPr>
                <w:rFonts w:ascii="宋体" w:hAnsi="宋体" w:hint="eastAsia"/>
                <w:sz w:val="18"/>
                <w:szCs w:val="18"/>
              </w:rPr>
              <w:t>～</w:t>
            </w:r>
            <w:r w:rsidRPr="00CE69A6">
              <w:rPr>
                <w:rFonts w:ascii="宋体" w:hAnsi="宋体" w:cs="宋体" w:hint="eastAsia"/>
                <w:color w:val="000000"/>
                <w:kern w:val="0"/>
                <w:sz w:val="18"/>
                <w:szCs w:val="18"/>
              </w:rPr>
              <w:t>1803</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24</w:t>
            </w:r>
          </w:p>
        </w:tc>
      </w:tr>
      <w:tr w:rsidR="007709F1" w:rsidRPr="00F23361" w:rsidTr="0038006B">
        <w:trPr>
          <w:trHeight w:val="285"/>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12</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1992</w:t>
            </w:r>
            <w:r w:rsidR="007D5125" w:rsidRPr="007D5125">
              <w:rPr>
                <w:rFonts w:ascii="宋体" w:hAnsi="宋体" w:hint="eastAsia"/>
                <w:sz w:val="18"/>
                <w:szCs w:val="18"/>
              </w:rPr>
              <w:t>～</w:t>
            </w:r>
            <w:r w:rsidRPr="00CE69A6">
              <w:rPr>
                <w:rFonts w:ascii="宋体" w:hAnsi="宋体" w:cs="宋体" w:hint="eastAsia"/>
                <w:color w:val="000000"/>
                <w:kern w:val="0"/>
                <w:sz w:val="18"/>
                <w:szCs w:val="18"/>
              </w:rPr>
              <w:t>2010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24</w:t>
            </w:r>
          </w:p>
        </w:tc>
      </w:tr>
      <w:tr w:rsidR="007709F1" w:rsidRPr="00F23361" w:rsidTr="0038006B">
        <w:trPr>
          <w:trHeight w:val="285"/>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13</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2025</w:t>
            </w:r>
            <w:r w:rsidR="007D5125" w:rsidRPr="007D5125">
              <w:rPr>
                <w:rFonts w:ascii="宋体" w:hAnsi="宋体" w:hint="eastAsia"/>
                <w:sz w:val="18"/>
                <w:szCs w:val="18"/>
              </w:rPr>
              <w:t>～</w:t>
            </w:r>
            <w:r w:rsidRPr="00CE69A6">
              <w:rPr>
                <w:rFonts w:ascii="宋体" w:hAnsi="宋体" w:cs="宋体" w:hint="eastAsia"/>
                <w:color w:val="000000"/>
                <w:kern w:val="0"/>
                <w:sz w:val="18"/>
                <w:szCs w:val="18"/>
              </w:rPr>
              <w:t>2108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24</w:t>
            </w:r>
          </w:p>
        </w:tc>
      </w:tr>
      <w:tr w:rsidR="007709F1" w:rsidRPr="00F23361" w:rsidTr="0038006B">
        <w:trPr>
          <w:trHeight w:val="285"/>
          <w:jc w:val="center"/>
        </w:trPr>
        <w:tc>
          <w:tcPr>
            <w:tcW w:w="1405" w:type="dxa"/>
            <w:tcBorders>
              <w:top w:val="nil"/>
              <w:left w:val="single" w:sz="8" w:space="0" w:color="auto"/>
              <w:bottom w:val="nil"/>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14</w:t>
            </w:r>
          </w:p>
        </w:tc>
        <w:tc>
          <w:tcPr>
            <w:tcW w:w="1276"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2172</w:t>
            </w:r>
            <w:r w:rsidR="007D5125" w:rsidRPr="007D5125">
              <w:rPr>
                <w:rFonts w:ascii="宋体" w:hAnsi="宋体" w:hint="eastAsia"/>
                <w:sz w:val="18"/>
                <w:szCs w:val="18"/>
              </w:rPr>
              <w:t>～</w:t>
            </w:r>
            <w:r w:rsidRPr="00CE69A6">
              <w:rPr>
                <w:rFonts w:ascii="宋体" w:hAnsi="宋体" w:cs="宋体" w:hint="eastAsia"/>
                <w:color w:val="000000"/>
                <w:kern w:val="0"/>
                <w:sz w:val="18"/>
                <w:szCs w:val="18"/>
              </w:rPr>
              <w:t>2320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48</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42</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36</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30</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44</w:t>
            </w:r>
          </w:p>
        </w:tc>
        <w:tc>
          <w:tcPr>
            <w:tcW w:w="443"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4" w:type="dxa"/>
            <w:tcBorders>
              <w:top w:val="nil"/>
              <w:left w:val="nil"/>
              <w:bottom w:val="nil"/>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24</w:t>
            </w:r>
          </w:p>
        </w:tc>
      </w:tr>
      <w:tr w:rsidR="007709F1" w:rsidRPr="00F23361" w:rsidTr="0038006B">
        <w:trPr>
          <w:trHeight w:val="300"/>
          <w:jc w:val="center"/>
        </w:trPr>
        <w:tc>
          <w:tcPr>
            <w:tcW w:w="1405" w:type="dxa"/>
            <w:tcBorders>
              <w:top w:val="nil"/>
              <w:left w:val="single" w:sz="8" w:space="0" w:color="auto"/>
              <w:bottom w:val="single" w:sz="8" w:space="0" w:color="auto"/>
              <w:right w:val="single" w:sz="8" w:space="0" w:color="auto"/>
            </w:tcBorders>
            <w:shd w:val="clear" w:color="auto" w:fill="auto"/>
            <w:vAlign w:val="center"/>
            <w:hideMark/>
          </w:tcPr>
          <w:p w:rsidR="007709F1" w:rsidRPr="00CE69A6" w:rsidRDefault="007709F1" w:rsidP="00CE69A6">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15</w:t>
            </w:r>
          </w:p>
        </w:tc>
        <w:tc>
          <w:tcPr>
            <w:tcW w:w="1276"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2345</w:t>
            </w:r>
            <w:r w:rsidR="007D5125" w:rsidRPr="007D5125">
              <w:rPr>
                <w:rFonts w:ascii="宋体" w:hAnsi="宋体" w:hint="eastAsia"/>
                <w:sz w:val="18"/>
                <w:szCs w:val="18"/>
              </w:rPr>
              <w:t>～</w:t>
            </w:r>
            <w:r w:rsidRPr="00CE69A6">
              <w:rPr>
                <w:rFonts w:ascii="宋体" w:hAnsi="宋体" w:cs="宋体" w:hint="eastAsia"/>
                <w:color w:val="000000"/>
                <w:kern w:val="0"/>
                <w:sz w:val="18"/>
                <w:szCs w:val="18"/>
              </w:rPr>
              <w:t>2400</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68</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48</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62</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42</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56</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36</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50</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30</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44</w:t>
            </w:r>
          </w:p>
        </w:tc>
        <w:tc>
          <w:tcPr>
            <w:tcW w:w="443"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w:t>
            </w:r>
          </w:p>
        </w:tc>
        <w:tc>
          <w:tcPr>
            <w:tcW w:w="444" w:type="dxa"/>
            <w:tcBorders>
              <w:top w:val="nil"/>
              <w:left w:val="nil"/>
              <w:bottom w:val="single" w:sz="8" w:space="0" w:color="auto"/>
              <w:right w:val="single" w:sz="8" w:space="0" w:color="auto"/>
            </w:tcBorders>
            <w:shd w:val="clear" w:color="auto" w:fill="auto"/>
            <w:vAlign w:val="center"/>
            <w:hideMark/>
          </w:tcPr>
          <w:p w:rsidR="007709F1" w:rsidRPr="00CE69A6" w:rsidRDefault="007709F1" w:rsidP="00935560">
            <w:pPr>
              <w:widowControl/>
              <w:jc w:val="center"/>
              <w:rPr>
                <w:rFonts w:ascii="宋体" w:hAnsi="宋体" w:cs="宋体"/>
                <w:color w:val="000000"/>
                <w:kern w:val="0"/>
                <w:sz w:val="18"/>
                <w:szCs w:val="18"/>
              </w:rPr>
            </w:pPr>
            <w:r w:rsidRPr="00CE69A6">
              <w:rPr>
                <w:rFonts w:ascii="宋体" w:hAnsi="宋体" w:cs="宋体" w:hint="eastAsia"/>
                <w:color w:val="000000"/>
                <w:kern w:val="0"/>
                <w:sz w:val="18"/>
                <w:szCs w:val="18"/>
              </w:rPr>
              <w:t>24</w:t>
            </w:r>
          </w:p>
        </w:tc>
      </w:tr>
      <w:tr w:rsidR="007709F1" w:rsidRPr="00F23361" w:rsidTr="00CE69A6">
        <w:trPr>
          <w:trHeight w:val="371"/>
          <w:jc w:val="center"/>
        </w:trPr>
        <w:tc>
          <w:tcPr>
            <w:tcW w:w="9327" w:type="dxa"/>
            <w:gridSpan w:val="17"/>
            <w:tcBorders>
              <w:top w:val="single" w:sz="8" w:space="0" w:color="auto"/>
              <w:left w:val="single" w:sz="8" w:space="0" w:color="000000"/>
              <w:bottom w:val="single" w:sz="8" w:space="0" w:color="000000"/>
              <w:right w:val="single" w:sz="8" w:space="0" w:color="000000"/>
            </w:tcBorders>
            <w:shd w:val="clear" w:color="auto" w:fill="auto"/>
            <w:vAlign w:val="center"/>
            <w:hideMark/>
          </w:tcPr>
          <w:p w:rsidR="007709F1" w:rsidRPr="00CE69A6" w:rsidRDefault="007709F1" w:rsidP="00935560">
            <w:pPr>
              <w:widowControl/>
              <w:rPr>
                <w:rFonts w:ascii="宋体" w:hAnsi="宋体" w:cs="宋体"/>
                <w:color w:val="000000"/>
                <w:kern w:val="0"/>
                <w:sz w:val="18"/>
                <w:szCs w:val="18"/>
              </w:rPr>
            </w:pPr>
            <w:r w:rsidRPr="00CE69A6">
              <w:rPr>
                <w:rFonts w:ascii="宋体" w:hAnsi="宋体" w:cs="宋体" w:hint="eastAsia"/>
                <w:color w:val="000000"/>
                <w:kern w:val="0"/>
                <w:sz w:val="18"/>
                <w:szCs w:val="18"/>
              </w:rPr>
              <w:t>注：</w:t>
            </w:r>
          </w:p>
          <w:p w:rsidR="00463C54" w:rsidRPr="00CE69A6" w:rsidRDefault="007709F1" w:rsidP="008418CA">
            <w:pPr>
              <w:widowControl/>
              <w:numPr>
                <w:ilvl w:val="0"/>
                <w:numId w:val="11"/>
              </w:numPr>
              <w:rPr>
                <w:rFonts w:ascii="宋体" w:hAnsi="宋体" w:cs="宋体"/>
                <w:color w:val="000000"/>
                <w:kern w:val="0"/>
                <w:sz w:val="18"/>
                <w:szCs w:val="18"/>
              </w:rPr>
            </w:pPr>
            <w:r w:rsidRPr="00CE69A6">
              <w:rPr>
                <w:rFonts w:ascii="宋体" w:hAnsi="宋体" w:cs="宋体" w:hint="eastAsia"/>
                <w:color w:val="000000"/>
                <w:kern w:val="0"/>
                <w:sz w:val="18"/>
                <w:szCs w:val="18"/>
              </w:rPr>
              <w:t>在有多个频段使用相同限值时，用户应该选择适当的频段来覆盖这些</w:t>
            </w:r>
            <w:r w:rsidR="00463C54" w:rsidRPr="00CE69A6">
              <w:rPr>
                <w:rFonts w:ascii="宋体" w:hAnsi="宋体" w:cs="宋体" w:hint="eastAsia"/>
                <w:color w:val="000000"/>
                <w:kern w:val="0"/>
                <w:sz w:val="18"/>
                <w:szCs w:val="18"/>
              </w:rPr>
              <w:t>频段进行测试。当试验计划出现频段交叠时，试验计划应选适用的限值；</w:t>
            </w:r>
          </w:p>
          <w:p w:rsidR="007709F1" w:rsidRPr="00CE69A6" w:rsidRDefault="007709F1" w:rsidP="008418CA">
            <w:pPr>
              <w:widowControl/>
              <w:numPr>
                <w:ilvl w:val="0"/>
                <w:numId w:val="11"/>
              </w:numPr>
              <w:rPr>
                <w:rFonts w:ascii="宋体" w:hAnsi="宋体" w:cs="宋体"/>
                <w:color w:val="000000"/>
                <w:kern w:val="0"/>
                <w:sz w:val="18"/>
                <w:szCs w:val="18"/>
              </w:rPr>
            </w:pPr>
            <w:r w:rsidRPr="00CE69A6">
              <w:rPr>
                <w:rFonts w:ascii="宋体" w:hAnsi="宋体" w:hint="eastAsia"/>
                <w:sz w:val="18"/>
                <w:szCs w:val="18"/>
              </w:rPr>
              <w:t>由于EUT安装位置、车身结构和线束设计等因素可能影响到整车无线电发射特性，所以定义了多个限值水平。</w:t>
            </w:r>
          </w:p>
        </w:tc>
      </w:tr>
    </w:tbl>
    <w:p w:rsidR="00E35B44" w:rsidRDefault="00CE69A6" w:rsidP="00CE69A6">
      <w:pPr>
        <w:ind w:firstLine="420"/>
        <w:rPr>
          <w:rFonts w:ascii="宋体" w:hAnsi="宋体"/>
          <w:szCs w:val="21"/>
        </w:rPr>
      </w:pPr>
      <w:r w:rsidRPr="00F23361">
        <w:rPr>
          <w:rFonts w:ascii="宋体" w:hAnsi="宋体" w:hint="eastAsia"/>
          <w:szCs w:val="21"/>
        </w:rPr>
        <w:t>如无其它设计说明和输入，辐射发射测试的EUT均需分别至少满足等级3的限值要求，等级3限值线形式如图12所示。</w:t>
      </w:r>
    </w:p>
    <w:p w:rsidR="00CE69A6" w:rsidRPr="00F23361" w:rsidRDefault="00CE69A6" w:rsidP="00CE69A6">
      <w:pPr>
        <w:ind w:firstLine="420"/>
        <w:rPr>
          <w:rFonts w:ascii="宋体" w:hAnsi="宋体"/>
          <w:szCs w:val="21"/>
        </w:rPr>
      </w:pPr>
      <w:r w:rsidRPr="00F23361">
        <w:rPr>
          <w:rFonts w:ascii="宋体" w:hAnsi="宋体" w:hint="eastAsia"/>
          <w:szCs w:val="21"/>
        </w:rPr>
        <w:t>如有其它设计要求，各项目整车EMC开发责任工程师应参考本标准，制定不低于本要求的EMC设计指标要求。试验前测试所用限值和等级，各EUT开发部门或供应商需与整车EMC责任工程师确认。</w:t>
      </w:r>
    </w:p>
    <w:p w:rsidR="001D7178" w:rsidRPr="00F23361" w:rsidRDefault="00270134" w:rsidP="00CE69A6">
      <w:pPr>
        <w:jc w:val="center"/>
        <w:rPr>
          <w:rFonts w:ascii="宋体" w:hAnsi="宋体"/>
          <w:szCs w:val="21"/>
        </w:rPr>
      </w:pPr>
      <w:r>
        <w:rPr>
          <w:rFonts w:ascii="宋体" w:hAnsi="宋体"/>
          <w:noProof/>
          <w:szCs w:val="21"/>
        </w:rPr>
        <w:pict>
          <v:shape id="图表 1" o:spid="_x0000_i1040" type="#_x0000_t75" style="width:402.75pt;height:198.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">
            <v:imagedata r:id="rId28" o:title="" cropbottom="-52f" cropright="-28f"/>
            <o:lock v:ext="edit" aspectratio="f"/>
          </v:shape>
        </w:pict>
      </w:r>
    </w:p>
    <w:p w:rsidR="00DD3D31" w:rsidRPr="00CE69A6" w:rsidRDefault="001B3527" w:rsidP="0094369B">
      <w:pPr>
        <w:spacing w:beforeLines="50" w:before="156" w:afterLines="50" w:after="156"/>
        <w:jc w:val="center"/>
        <w:rPr>
          <w:rFonts w:ascii="黑体" w:eastAsia="黑体" w:hAnsi="黑体"/>
          <w:szCs w:val="21"/>
        </w:rPr>
      </w:pPr>
      <w:r w:rsidRPr="00CE69A6">
        <w:rPr>
          <w:rFonts w:ascii="黑体" w:eastAsia="黑体" w:hAnsi="黑体" w:hint="eastAsia"/>
          <w:szCs w:val="21"/>
        </w:rPr>
        <w:t>图12</w:t>
      </w:r>
      <w:r w:rsidR="008B6129" w:rsidRPr="00CE69A6">
        <w:rPr>
          <w:rFonts w:ascii="黑体" w:eastAsia="黑体" w:hAnsi="黑体"/>
          <w:szCs w:val="21"/>
        </w:rPr>
        <w:t xml:space="preserve"> </w:t>
      </w:r>
      <w:r w:rsidR="008B6129" w:rsidRPr="00CE69A6">
        <w:rPr>
          <w:rFonts w:ascii="黑体" w:eastAsia="黑体" w:hAnsi="黑体" w:hint="eastAsia"/>
          <w:szCs w:val="21"/>
        </w:rPr>
        <w:t>辐射发射等级3限值线</w:t>
      </w:r>
    </w:p>
    <w:p w:rsidR="00623D5C" w:rsidRPr="00F23361" w:rsidRDefault="00623D5C" w:rsidP="008418CA">
      <w:pPr>
        <w:pStyle w:val="3"/>
        <w:numPr>
          <w:ilvl w:val="2"/>
          <w:numId w:val="4"/>
        </w:numPr>
        <w:rPr>
          <w:rFonts w:ascii="宋体" w:hAnsi="宋体"/>
          <w:szCs w:val="21"/>
        </w:rPr>
      </w:pPr>
      <w:bookmarkStart w:id="147" w:name="_Toc501461864"/>
      <w:r w:rsidRPr="00F23361">
        <w:rPr>
          <w:rFonts w:ascii="宋体" w:hAnsi="宋体" w:hint="eastAsia"/>
          <w:szCs w:val="21"/>
        </w:rPr>
        <w:t>测试</w:t>
      </w:r>
      <w:r w:rsidRPr="00F23361">
        <w:rPr>
          <w:rFonts w:ascii="宋体" w:hAnsi="宋体" w:hint="eastAsia"/>
          <w:szCs w:val="21"/>
          <w:lang w:eastAsia="zh-CN"/>
        </w:rPr>
        <w:t>和符合性判断方法</w:t>
      </w:r>
      <w:bookmarkEnd w:id="147"/>
    </w:p>
    <w:p w:rsidR="00623D5C" w:rsidRPr="00F23361" w:rsidRDefault="00937C36" w:rsidP="00DE47CC">
      <w:pPr>
        <w:ind w:firstLine="420"/>
        <w:rPr>
          <w:rFonts w:ascii="宋体" w:hAnsi="宋体"/>
          <w:szCs w:val="21"/>
        </w:rPr>
      </w:pPr>
      <w:r w:rsidRPr="00F23361">
        <w:rPr>
          <w:rFonts w:ascii="宋体" w:hAnsi="宋体" w:hint="eastAsia"/>
          <w:szCs w:val="21"/>
        </w:rPr>
        <w:t>测试和符合性判定方法见图</w:t>
      </w:r>
      <w:r w:rsidR="008B6129" w:rsidRPr="00F23361">
        <w:rPr>
          <w:rFonts w:ascii="宋体" w:hAnsi="宋体"/>
          <w:szCs w:val="21"/>
        </w:rPr>
        <w:t>2</w:t>
      </w:r>
      <w:r w:rsidRPr="00F23361">
        <w:rPr>
          <w:rFonts w:ascii="宋体" w:hAnsi="宋体" w:hint="eastAsia"/>
          <w:szCs w:val="21"/>
        </w:rPr>
        <w:t>，具体参考本文5.1.</w:t>
      </w:r>
      <w:r w:rsidRPr="00F23361">
        <w:rPr>
          <w:rFonts w:ascii="宋体" w:hAnsi="宋体"/>
          <w:szCs w:val="21"/>
        </w:rPr>
        <w:t>2</w:t>
      </w:r>
      <w:r w:rsidRPr="00F23361">
        <w:rPr>
          <w:rFonts w:ascii="宋体" w:hAnsi="宋体" w:hint="eastAsia"/>
          <w:szCs w:val="21"/>
        </w:rPr>
        <w:t>。</w:t>
      </w:r>
    </w:p>
    <w:p w:rsidR="001D0BBB" w:rsidRPr="00F23361" w:rsidRDefault="00623D5C" w:rsidP="008418CA">
      <w:pPr>
        <w:pStyle w:val="3"/>
        <w:numPr>
          <w:ilvl w:val="2"/>
          <w:numId w:val="4"/>
        </w:numPr>
        <w:rPr>
          <w:rFonts w:ascii="宋体" w:hAnsi="宋体"/>
          <w:szCs w:val="21"/>
        </w:rPr>
      </w:pPr>
      <w:bookmarkStart w:id="148" w:name="_Toc501461865"/>
      <w:r w:rsidRPr="00F23361">
        <w:rPr>
          <w:rFonts w:ascii="宋体" w:hAnsi="宋体" w:hint="eastAsia"/>
          <w:szCs w:val="21"/>
          <w:lang w:eastAsia="zh-CN"/>
        </w:rPr>
        <w:t>试验</w:t>
      </w:r>
      <w:r w:rsidR="007247F3" w:rsidRPr="00F23361">
        <w:rPr>
          <w:rFonts w:ascii="宋体" w:hAnsi="宋体" w:hint="eastAsia"/>
          <w:szCs w:val="21"/>
          <w:lang w:eastAsia="zh-CN"/>
        </w:rPr>
        <w:t>设备</w:t>
      </w:r>
      <w:r w:rsidRPr="00F23361">
        <w:rPr>
          <w:rFonts w:ascii="宋体" w:hAnsi="宋体" w:hint="eastAsia"/>
          <w:szCs w:val="21"/>
          <w:lang w:eastAsia="zh-CN"/>
        </w:rPr>
        <w:t>及布置要求</w:t>
      </w:r>
      <w:bookmarkEnd w:id="148"/>
    </w:p>
    <w:p w:rsidR="004228F6" w:rsidRPr="00F23361" w:rsidRDefault="00E525BC" w:rsidP="00443F6F">
      <w:pPr>
        <w:ind w:firstLine="420"/>
        <w:rPr>
          <w:rFonts w:ascii="宋体" w:hAnsi="宋体"/>
          <w:szCs w:val="21"/>
        </w:rPr>
      </w:pPr>
      <w:r w:rsidRPr="00F23361">
        <w:rPr>
          <w:rFonts w:ascii="宋体" w:hAnsi="宋体" w:hint="eastAsia"/>
          <w:szCs w:val="21"/>
        </w:rPr>
        <w:t>辐射发射测试采用ALSE法，在ALSE内进行，以消除来自电气设备以及广播台站产生的额外电磁骚扰的影响。</w:t>
      </w:r>
      <w:r w:rsidR="00443F6F" w:rsidRPr="00F23361">
        <w:rPr>
          <w:rFonts w:ascii="宋体" w:hAnsi="宋体" w:hint="eastAsia"/>
          <w:szCs w:val="21"/>
        </w:rPr>
        <w:t>测试前，测试布置中应测量除</w:t>
      </w:r>
      <w:r w:rsidR="00443F6F" w:rsidRPr="00F23361">
        <w:rPr>
          <w:rFonts w:ascii="宋体" w:hAnsi="宋体"/>
          <w:szCs w:val="21"/>
        </w:rPr>
        <w:t>E</w:t>
      </w:r>
      <w:r w:rsidR="00443F6F" w:rsidRPr="00F23361">
        <w:rPr>
          <w:rFonts w:ascii="宋体" w:hAnsi="宋体" w:hint="eastAsia"/>
          <w:szCs w:val="21"/>
        </w:rPr>
        <w:t>UT之外的所有仪器的背景噪声，其背景噪声应低于测试要求中等级5限值线6dB以上。</w:t>
      </w:r>
      <w:r w:rsidR="004228F6" w:rsidRPr="00F23361">
        <w:rPr>
          <w:rFonts w:ascii="宋体" w:hAnsi="宋体" w:hint="eastAsia"/>
          <w:szCs w:val="21"/>
        </w:rPr>
        <w:t>测量应使用具有标称5</w:t>
      </w:r>
      <w:r w:rsidR="004228F6" w:rsidRPr="00F23361">
        <w:rPr>
          <w:rFonts w:ascii="宋体" w:hAnsi="宋体"/>
          <w:szCs w:val="21"/>
        </w:rPr>
        <w:t>0</w:t>
      </w:r>
      <w:r w:rsidR="001809CB" w:rsidRPr="00F23361">
        <w:rPr>
          <w:rFonts w:ascii="宋体" w:hAnsi="宋体" w:hint="eastAsia"/>
          <w:szCs w:val="21"/>
        </w:rPr>
        <w:t>Ω输出阻抗的线性极化电场天线，</w:t>
      </w:r>
      <w:r w:rsidR="004228F6" w:rsidRPr="00F23361">
        <w:rPr>
          <w:rFonts w:ascii="宋体" w:hAnsi="宋体" w:hint="eastAsia"/>
          <w:szCs w:val="21"/>
        </w:rPr>
        <w:t>不同频段采用天线</w:t>
      </w:r>
      <w:r w:rsidR="001809CB" w:rsidRPr="00F23361">
        <w:rPr>
          <w:rFonts w:ascii="宋体" w:hAnsi="宋体" w:hint="eastAsia"/>
          <w:szCs w:val="21"/>
        </w:rPr>
        <w:t>类型如</w:t>
      </w:r>
      <w:r w:rsidR="00CE69A6">
        <w:rPr>
          <w:rFonts w:ascii="宋体" w:hAnsi="宋体" w:hint="eastAsia"/>
          <w:szCs w:val="21"/>
        </w:rPr>
        <w:t>表1</w:t>
      </w:r>
      <w:r w:rsidR="00CE69A6">
        <w:rPr>
          <w:rFonts w:ascii="宋体" w:hAnsi="宋体"/>
          <w:szCs w:val="21"/>
        </w:rPr>
        <w:t>0</w:t>
      </w:r>
      <w:r w:rsidR="005D57B3">
        <w:rPr>
          <w:rFonts w:ascii="宋体" w:hAnsi="宋体" w:hint="eastAsia"/>
          <w:szCs w:val="21"/>
        </w:rPr>
        <w:t>所示，</w:t>
      </w:r>
      <w:r w:rsidR="008B6129" w:rsidRPr="00F23361">
        <w:rPr>
          <w:rFonts w:ascii="宋体" w:hAnsi="宋体" w:hint="eastAsia"/>
          <w:szCs w:val="21"/>
        </w:rPr>
        <w:t>测试天线及布置要求如图13所示。</w:t>
      </w:r>
    </w:p>
    <w:p w:rsidR="001809CB" w:rsidRPr="00CE69A6" w:rsidRDefault="001809CB" w:rsidP="00FA6491">
      <w:pPr>
        <w:spacing w:beforeLines="50" w:before="156" w:afterLines="50" w:after="156"/>
        <w:jc w:val="center"/>
        <w:rPr>
          <w:rFonts w:ascii="黑体" w:eastAsia="黑体" w:hAnsi="黑体"/>
          <w:szCs w:val="21"/>
        </w:rPr>
      </w:pPr>
      <w:r w:rsidRPr="00CE69A6">
        <w:rPr>
          <w:rFonts w:ascii="黑体" w:eastAsia="黑体" w:hAnsi="黑体" w:hint="eastAsia"/>
          <w:szCs w:val="21"/>
        </w:rPr>
        <w:t>表</w:t>
      </w:r>
      <w:r w:rsidR="00CE69A6" w:rsidRPr="00CE69A6">
        <w:rPr>
          <w:rFonts w:ascii="黑体" w:eastAsia="黑体" w:hAnsi="黑体"/>
          <w:szCs w:val="21"/>
        </w:rPr>
        <w:t>10</w:t>
      </w:r>
      <w:r w:rsidRPr="00CE69A6">
        <w:rPr>
          <w:rFonts w:ascii="黑体" w:eastAsia="黑体" w:hAnsi="黑体" w:hint="eastAsia"/>
          <w:szCs w:val="21"/>
        </w:rPr>
        <w:t xml:space="preserve"> 测试频段与测量天线</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16"/>
        <w:gridCol w:w="3544"/>
        <w:gridCol w:w="4373"/>
      </w:tblGrid>
      <w:tr w:rsidR="00873AB5" w:rsidRPr="00CE69A6" w:rsidTr="008752CE">
        <w:trPr>
          <w:jc w:val="center"/>
        </w:trPr>
        <w:tc>
          <w:tcPr>
            <w:tcW w:w="1116" w:type="dxa"/>
            <w:shd w:val="clear" w:color="auto" w:fill="auto"/>
          </w:tcPr>
          <w:p w:rsidR="00873AB5" w:rsidRPr="005D57B3" w:rsidRDefault="00873AB5" w:rsidP="005D57B3">
            <w:pPr>
              <w:spacing w:line="276" w:lineRule="auto"/>
              <w:jc w:val="center"/>
              <w:rPr>
                <w:rFonts w:ascii="黑体" w:eastAsia="黑体" w:hAnsi="黑体"/>
                <w:sz w:val="18"/>
                <w:szCs w:val="18"/>
              </w:rPr>
            </w:pPr>
            <w:r w:rsidRPr="005D57B3">
              <w:rPr>
                <w:rFonts w:ascii="黑体" w:eastAsia="黑体" w:hAnsi="黑体" w:hint="eastAsia"/>
                <w:sz w:val="18"/>
                <w:szCs w:val="18"/>
              </w:rPr>
              <w:t>序号</w:t>
            </w:r>
          </w:p>
        </w:tc>
        <w:tc>
          <w:tcPr>
            <w:tcW w:w="3544" w:type="dxa"/>
            <w:shd w:val="clear" w:color="auto" w:fill="auto"/>
          </w:tcPr>
          <w:p w:rsidR="00873AB5" w:rsidRPr="005D57B3" w:rsidRDefault="00F23D5E" w:rsidP="005D57B3">
            <w:pPr>
              <w:spacing w:line="276" w:lineRule="auto"/>
              <w:jc w:val="center"/>
              <w:rPr>
                <w:rFonts w:ascii="黑体" w:eastAsia="黑体" w:hAnsi="黑体"/>
                <w:sz w:val="18"/>
                <w:szCs w:val="18"/>
              </w:rPr>
            </w:pPr>
            <w:r w:rsidRPr="005D57B3">
              <w:rPr>
                <w:rFonts w:ascii="黑体" w:eastAsia="黑体" w:hAnsi="黑体" w:hint="eastAsia"/>
                <w:sz w:val="18"/>
                <w:szCs w:val="18"/>
              </w:rPr>
              <w:t>测试</w:t>
            </w:r>
            <w:r w:rsidR="00873AB5" w:rsidRPr="005D57B3">
              <w:rPr>
                <w:rFonts w:ascii="黑体" w:eastAsia="黑体" w:hAnsi="黑体" w:hint="eastAsia"/>
                <w:sz w:val="18"/>
                <w:szCs w:val="18"/>
              </w:rPr>
              <w:t>频段</w:t>
            </w:r>
          </w:p>
        </w:tc>
        <w:tc>
          <w:tcPr>
            <w:tcW w:w="4373" w:type="dxa"/>
            <w:shd w:val="clear" w:color="auto" w:fill="auto"/>
          </w:tcPr>
          <w:p w:rsidR="00873AB5" w:rsidRPr="005D57B3" w:rsidRDefault="00F23D5E" w:rsidP="005D57B3">
            <w:pPr>
              <w:spacing w:line="276" w:lineRule="auto"/>
              <w:jc w:val="center"/>
              <w:rPr>
                <w:rFonts w:ascii="黑体" w:eastAsia="黑体" w:hAnsi="黑体"/>
                <w:sz w:val="18"/>
                <w:szCs w:val="18"/>
              </w:rPr>
            </w:pPr>
            <w:r w:rsidRPr="005D57B3">
              <w:rPr>
                <w:rFonts w:ascii="黑体" w:eastAsia="黑体" w:hAnsi="黑体" w:hint="eastAsia"/>
                <w:sz w:val="18"/>
                <w:szCs w:val="18"/>
              </w:rPr>
              <w:t>测试</w:t>
            </w:r>
            <w:r w:rsidR="00873AB5" w:rsidRPr="005D57B3">
              <w:rPr>
                <w:rFonts w:ascii="黑体" w:eastAsia="黑体" w:hAnsi="黑体" w:hint="eastAsia"/>
                <w:sz w:val="18"/>
                <w:szCs w:val="18"/>
              </w:rPr>
              <w:t>天线</w:t>
            </w:r>
          </w:p>
        </w:tc>
      </w:tr>
      <w:tr w:rsidR="00873AB5" w:rsidRPr="00F23361" w:rsidTr="008752CE">
        <w:trPr>
          <w:jc w:val="center"/>
        </w:trPr>
        <w:tc>
          <w:tcPr>
            <w:tcW w:w="1116" w:type="dxa"/>
            <w:shd w:val="clear" w:color="auto" w:fill="auto"/>
          </w:tcPr>
          <w:p w:rsidR="00873AB5" w:rsidRPr="005D57B3" w:rsidRDefault="00873AB5" w:rsidP="005D57B3">
            <w:pPr>
              <w:spacing w:line="276" w:lineRule="auto"/>
              <w:jc w:val="center"/>
              <w:rPr>
                <w:rFonts w:ascii="宋体" w:hAnsi="宋体"/>
                <w:sz w:val="18"/>
                <w:szCs w:val="18"/>
              </w:rPr>
            </w:pPr>
            <w:r w:rsidRPr="005D57B3">
              <w:rPr>
                <w:rFonts w:ascii="宋体" w:hAnsi="宋体" w:hint="eastAsia"/>
                <w:sz w:val="18"/>
                <w:szCs w:val="18"/>
              </w:rPr>
              <w:t>1</w:t>
            </w:r>
          </w:p>
        </w:tc>
        <w:tc>
          <w:tcPr>
            <w:tcW w:w="3544" w:type="dxa"/>
            <w:shd w:val="clear" w:color="auto" w:fill="auto"/>
          </w:tcPr>
          <w:p w:rsidR="00873AB5" w:rsidRPr="005D57B3" w:rsidRDefault="00873AB5" w:rsidP="005D57B3">
            <w:pPr>
              <w:spacing w:line="276" w:lineRule="auto"/>
              <w:jc w:val="center"/>
              <w:rPr>
                <w:rFonts w:ascii="宋体" w:hAnsi="宋体"/>
                <w:sz w:val="18"/>
                <w:szCs w:val="18"/>
              </w:rPr>
            </w:pPr>
            <w:r w:rsidRPr="005D57B3">
              <w:rPr>
                <w:rFonts w:ascii="宋体" w:hAnsi="宋体" w:hint="eastAsia"/>
                <w:sz w:val="18"/>
                <w:szCs w:val="18"/>
              </w:rPr>
              <w:t>0.</w:t>
            </w:r>
            <w:r w:rsidR="00463C54" w:rsidRPr="005D57B3">
              <w:rPr>
                <w:rFonts w:ascii="宋体" w:hAnsi="宋体"/>
                <w:sz w:val="18"/>
                <w:szCs w:val="18"/>
              </w:rPr>
              <w:t>009</w:t>
            </w:r>
            <w:r w:rsidRPr="005D57B3">
              <w:rPr>
                <w:rFonts w:ascii="宋体" w:hAnsi="宋体"/>
                <w:sz w:val="18"/>
                <w:szCs w:val="18"/>
              </w:rPr>
              <w:t>MH</w:t>
            </w:r>
            <w:r w:rsidR="00463C54" w:rsidRPr="005D57B3">
              <w:rPr>
                <w:rFonts w:ascii="宋体" w:hAnsi="宋体" w:hint="eastAsia"/>
                <w:sz w:val="18"/>
                <w:szCs w:val="18"/>
              </w:rPr>
              <w:t>z</w:t>
            </w:r>
            <w:r w:rsidR="007D5125" w:rsidRPr="007D5125">
              <w:rPr>
                <w:rFonts w:ascii="宋体" w:hAnsi="宋体" w:hint="eastAsia"/>
                <w:sz w:val="18"/>
                <w:szCs w:val="18"/>
              </w:rPr>
              <w:t>～</w:t>
            </w:r>
            <w:r w:rsidRPr="005D57B3">
              <w:rPr>
                <w:rFonts w:ascii="宋体" w:hAnsi="宋体"/>
                <w:sz w:val="18"/>
                <w:szCs w:val="18"/>
              </w:rPr>
              <w:t>30MHz</w:t>
            </w:r>
          </w:p>
        </w:tc>
        <w:tc>
          <w:tcPr>
            <w:tcW w:w="4373" w:type="dxa"/>
            <w:shd w:val="clear" w:color="auto" w:fill="auto"/>
          </w:tcPr>
          <w:p w:rsidR="00873AB5" w:rsidRPr="00F23361" w:rsidRDefault="00873AB5" w:rsidP="002F49F8">
            <w:pPr>
              <w:jc w:val="center"/>
              <w:rPr>
                <w:rFonts w:ascii="宋体" w:hAnsi="宋体"/>
                <w:szCs w:val="21"/>
              </w:rPr>
            </w:pPr>
            <w:r w:rsidRPr="00F23361">
              <w:rPr>
                <w:rFonts w:ascii="宋体" w:hAnsi="宋体" w:hint="eastAsia"/>
                <w:szCs w:val="21"/>
              </w:rPr>
              <w:t>1m长的垂直单极天线</w:t>
            </w:r>
          </w:p>
        </w:tc>
      </w:tr>
      <w:tr w:rsidR="00873AB5" w:rsidRPr="00F23361" w:rsidTr="008752CE">
        <w:trPr>
          <w:jc w:val="center"/>
        </w:trPr>
        <w:tc>
          <w:tcPr>
            <w:tcW w:w="1116" w:type="dxa"/>
            <w:shd w:val="clear" w:color="auto" w:fill="auto"/>
          </w:tcPr>
          <w:p w:rsidR="00873AB5" w:rsidRPr="005D57B3" w:rsidRDefault="00873AB5" w:rsidP="005D57B3">
            <w:pPr>
              <w:spacing w:line="276" w:lineRule="auto"/>
              <w:jc w:val="center"/>
              <w:rPr>
                <w:rFonts w:ascii="宋体" w:hAnsi="宋体"/>
                <w:sz w:val="18"/>
                <w:szCs w:val="18"/>
              </w:rPr>
            </w:pPr>
            <w:r w:rsidRPr="005D57B3">
              <w:rPr>
                <w:rFonts w:ascii="宋体" w:hAnsi="宋体" w:hint="eastAsia"/>
                <w:sz w:val="18"/>
                <w:szCs w:val="18"/>
              </w:rPr>
              <w:t>2</w:t>
            </w:r>
          </w:p>
        </w:tc>
        <w:tc>
          <w:tcPr>
            <w:tcW w:w="3544" w:type="dxa"/>
            <w:shd w:val="clear" w:color="auto" w:fill="auto"/>
          </w:tcPr>
          <w:p w:rsidR="00873AB5" w:rsidRPr="005D57B3" w:rsidRDefault="00873AB5" w:rsidP="005D57B3">
            <w:pPr>
              <w:spacing w:line="276" w:lineRule="auto"/>
              <w:jc w:val="center"/>
              <w:rPr>
                <w:rFonts w:ascii="宋体" w:hAnsi="宋体"/>
                <w:sz w:val="18"/>
                <w:szCs w:val="18"/>
              </w:rPr>
            </w:pPr>
            <w:r w:rsidRPr="005D57B3">
              <w:rPr>
                <w:rFonts w:ascii="宋体" w:hAnsi="宋体" w:hint="eastAsia"/>
                <w:sz w:val="18"/>
                <w:szCs w:val="18"/>
              </w:rPr>
              <w:t>30</w:t>
            </w:r>
            <w:r w:rsidRPr="005D57B3">
              <w:rPr>
                <w:rFonts w:ascii="宋体" w:hAnsi="宋体"/>
                <w:sz w:val="18"/>
                <w:szCs w:val="18"/>
              </w:rPr>
              <w:t>MH</w:t>
            </w:r>
            <w:r w:rsidR="00463C54" w:rsidRPr="005D57B3">
              <w:rPr>
                <w:rFonts w:ascii="宋体" w:hAnsi="宋体" w:hint="eastAsia"/>
                <w:sz w:val="18"/>
                <w:szCs w:val="18"/>
              </w:rPr>
              <w:t>z</w:t>
            </w:r>
            <w:r w:rsidR="007D5125" w:rsidRPr="007D5125">
              <w:rPr>
                <w:rFonts w:ascii="宋体" w:hAnsi="宋体" w:hint="eastAsia"/>
                <w:sz w:val="18"/>
                <w:szCs w:val="18"/>
              </w:rPr>
              <w:t>～</w:t>
            </w:r>
            <w:r w:rsidRPr="005D57B3">
              <w:rPr>
                <w:rFonts w:ascii="宋体" w:hAnsi="宋体"/>
                <w:sz w:val="18"/>
                <w:szCs w:val="18"/>
              </w:rPr>
              <w:t>300MHz</w:t>
            </w:r>
          </w:p>
        </w:tc>
        <w:tc>
          <w:tcPr>
            <w:tcW w:w="4373" w:type="dxa"/>
            <w:shd w:val="clear" w:color="auto" w:fill="auto"/>
          </w:tcPr>
          <w:p w:rsidR="00873AB5" w:rsidRPr="00F23361" w:rsidRDefault="00873AB5" w:rsidP="002F49F8">
            <w:pPr>
              <w:jc w:val="center"/>
              <w:rPr>
                <w:rFonts w:ascii="宋体" w:hAnsi="宋体"/>
                <w:szCs w:val="21"/>
              </w:rPr>
            </w:pPr>
            <w:r w:rsidRPr="00F23361">
              <w:rPr>
                <w:rFonts w:ascii="宋体" w:hAnsi="宋体" w:hint="eastAsia"/>
                <w:szCs w:val="21"/>
              </w:rPr>
              <w:t>双锥天线</w:t>
            </w:r>
          </w:p>
        </w:tc>
      </w:tr>
      <w:tr w:rsidR="00873AB5" w:rsidRPr="00F23361" w:rsidTr="008752CE">
        <w:trPr>
          <w:jc w:val="center"/>
        </w:trPr>
        <w:tc>
          <w:tcPr>
            <w:tcW w:w="1116" w:type="dxa"/>
            <w:shd w:val="clear" w:color="auto" w:fill="auto"/>
          </w:tcPr>
          <w:p w:rsidR="00873AB5" w:rsidRPr="005D57B3" w:rsidRDefault="00873AB5" w:rsidP="005D57B3">
            <w:pPr>
              <w:spacing w:line="276" w:lineRule="auto"/>
              <w:jc w:val="center"/>
              <w:rPr>
                <w:rFonts w:ascii="宋体" w:hAnsi="宋体"/>
                <w:sz w:val="18"/>
                <w:szCs w:val="18"/>
              </w:rPr>
            </w:pPr>
            <w:r w:rsidRPr="005D57B3">
              <w:rPr>
                <w:rFonts w:ascii="宋体" w:hAnsi="宋体" w:hint="eastAsia"/>
                <w:sz w:val="18"/>
                <w:szCs w:val="18"/>
              </w:rPr>
              <w:t>3</w:t>
            </w:r>
          </w:p>
        </w:tc>
        <w:tc>
          <w:tcPr>
            <w:tcW w:w="3544" w:type="dxa"/>
            <w:shd w:val="clear" w:color="auto" w:fill="auto"/>
          </w:tcPr>
          <w:p w:rsidR="00873AB5" w:rsidRPr="005D57B3" w:rsidRDefault="00873AB5" w:rsidP="005D57B3">
            <w:pPr>
              <w:spacing w:line="276" w:lineRule="auto"/>
              <w:jc w:val="center"/>
              <w:rPr>
                <w:rFonts w:ascii="宋体" w:hAnsi="宋体"/>
                <w:sz w:val="18"/>
                <w:szCs w:val="18"/>
              </w:rPr>
            </w:pPr>
            <w:r w:rsidRPr="005D57B3">
              <w:rPr>
                <w:rFonts w:ascii="宋体" w:hAnsi="宋体" w:hint="eastAsia"/>
                <w:sz w:val="18"/>
                <w:szCs w:val="18"/>
              </w:rPr>
              <w:t>200</w:t>
            </w:r>
            <w:r w:rsidRPr="005D57B3">
              <w:rPr>
                <w:rFonts w:ascii="宋体" w:hAnsi="宋体"/>
                <w:sz w:val="18"/>
                <w:szCs w:val="18"/>
              </w:rPr>
              <w:t>MH</w:t>
            </w:r>
            <w:r w:rsidR="00463C54" w:rsidRPr="005D57B3">
              <w:rPr>
                <w:rFonts w:ascii="宋体" w:hAnsi="宋体" w:hint="eastAsia"/>
                <w:sz w:val="18"/>
                <w:szCs w:val="18"/>
              </w:rPr>
              <w:t>z</w:t>
            </w:r>
            <w:r w:rsidR="007D5125" w:rsidRPr="007D5125">
              <w:rPr>
                <w:rFonts w:ascii="宋体" w:hAnsi="宋体" w:hint="eastAsia"/>
                <w:sz w:val="18"/>
                <w:szCs w:val="18"/>
              </w:rPr>
              <w:t>～</w:t>
            </w:r>
            <w:r w:rsidRPr="005D57B3">
              <w:rPr>
                <w:rFonts w:ascii="宋体" w:hAnsi="宋体"/>
                <w:sz w:val="18"/>
                <w:szCs w:val="18"/>
              </w:rPr>
              <w:t>1000MHz</w:t>
            </w:r>
          </w:p>
        </w:tc>
        <w:tc>
          <w:tcPr>
            <w:tcW w:w="4373" w:type="dxa"/>
            <w:shd w:val="clear" w:color="auto" w:fill="auto"/>
          </w:tcPr>
          <w:p w:rsidR="00873AB5" w:rsidRPr="00F23361" w:rsidRDefault="00873AB5" w:rsidP="002F49F8">
            <w:pPr>
              <w:jc w:val="center"/>
              <w:rPr>
                <w:rFonts w:ascii="宋体" w:hAnsi="宋体"/>
                <w:szCs w:val="21"/>
              </w:rPr>
            </w:pPr>
            <w:r w:rsidRPr="00F23361">
              <w:rPr>
                <w:rFonts w:ascii="宋体" w:hAnsi="宋体" w:hint="eastAsia"/>
                <w:szCs w:val="21"/>
              </w:rPr>
              <w:t>对数周期天线</w:t>
            </w:r>
          </w:p>
        </w:tc>
      </w:tr>
      <w:tr w:rsidR="00873AB5" w:rsidRPr="00F23361" w:rsidTr="008752CE">
        <w:trPr>
          <w:jc w:val="center"/>
        </w:trPr>
        <w:tc>
          <w:tcPr>
            <w:tcW w:w="1116" w:type="dxa"/>
            <w:shd w:val="clear" w:color="auto" w:fill="auto"/>
          </w:tcPr>
          <w:p w:rsidR="00873AB5" w:rsidRPr="005D57B3" w:rsidRDefault="00873AB5" w:rsidP="005D57B3">
            <w:pPr>
              <w:spacing w:line="276" w:lineRule="auto"/>
              <w:jc w:val="center"/>
              <w:rPr>
                <w:rFonts w:ascii="宋体" w:hAnsi="宋体"/>
                <w:sz w:val="18"/>
                <w:szCs w:val="18"/>
              </w:rPr>
            </w:pPr>
            <w:r w:rsidRPr="005D57B3">
              <w:rPr>
                <w:rFonts w:ascii="宋体" w:hAnsi="宋体" w:hint="eastAsia"/>
                <w:sz w:val="18"/>
                <w:szCs w:val="18"/>
              </w:rPr>
              <w:t>4</w:t>
            </w:r>
          </w:p>
        </w:tc>
        <w:tc>
          <w:tcPr>
            <w:tcW w:w="3544" w:type="dxa"/>
            <w:shd w:val="clear" w:color="auto" w:fill="auto"/>
          </w:tcPr>
          <w:p w:rsidR="00873AB5" w:rsidRPr="005D57B3" w:rsidRDefault="00873AB5" w:rsidP="005D57B3">
            <w:pPr>
              <w:spacing w:line="276" w:lineRule="auto"/>
              <w:jc w:val="center"/>
              <w:rPr>
                <w:rFonts w:ascii="宋体" w:hAnsi="宋体"/>
                <w:sz w:val="18"/>
                <w:szCs w:val="18"/>
              </w:rPr>
            </w:pPr>
            <w:r w:rsidRPr="005D57B3">
              <w:rPr>
                <w:rFonts w:ascii="宋体" w:hAnsi="宋体" w:hint="eastAsia"/>
                <w:sz w:val="18"/>
                <w:szCs w:val="18"/>
              </w:rPr>
              <w:t>1000</w:t>
            </w:r>
            <w:r w:rsidRPr="005D57B3">
              <w:rPr>
                <w:rFonts w:ascii="宋体" w:hAnsi="宋体"/>
                <w:sz w:val="18"/>
                <w:szCs w:val="18"/>
              </w:rPr>
              <w:t>MH</w:t>
            </w:r>
            <w:r w:rsidR="00463C54" w:rsidRPr="005D57B3">
              <w:rPr>
                <w:rFonts w:ascii="宋体" w:hAnsi="宋体" w:hint="eastAsia"/>
                <w:sz w:val="18"/>
                <w:szCs w:val="18"/>
              </w:rPr>
              <w:t>z</w:t>
            </w:r>
            <w:r w:rsidR="007D5125" w:rsidRPr="007D5125">
              <w:rPr>
                <w:rFonts w:ascii="宋体" w:hAnsi="宋体" w:hint="eastAsia"/>
                <w:sz w:val="18"/>
                <w:szCs w:val="18"/>
              </w:rPr>
              <w:t>～</w:t>
            </w:r>
            <w:r w:rsidRPr="005D57B3">
              <w:rPr>
                <w:rFonts w:ascii="宋体" w:hAnsi="宋体"/>
                <w:sz w:val="18"/>
                <w:szCs w:val="18"/>
              </w:rPr>
              <w:t>2500MHz</w:t>
            </w:r>
          </w:p>
        </w:tc>
        <w:tc>
          <w:tcPr>
            <w:tcW w:w="4373" w:type="dxa"/>
            <w:shd w:val="clear" w:color="auto" w:fill="auto"/>
          </w:tcPr>
          <w:p w:rsidR="00873AB5" w:rsidRPr="00F23361" w:rsidRDefault="00873AB5" w:rsidP="002F49F8">
            <w:pPr>
              <w:jc w:val="center"/>
              <w:rPr>
                <w:rFonts w:ascii="宋体" w:hAnsi="宋体"/>
                <w:szCs w:val="21"/>
              </w:rPr>
            </w:pPr>
            <w:r w:rsidRPr="00F23361">
              <w:rPr>
                <w:rFonts w:ascii="宋体" w:hAnsi="宋体" w:hint="eastAsia"/>
                <w:szCs w:val="21"/>
              </w:rPr>
              <w:t>喇叭或对数周期天线</w:t>
            </w:r>
          </w:p>
        </w:tc>
      </w:tr>
      <w:tr w:rsidR="001809CB" w:rsidRPr="00F23361" w:rsidTr="008752CE">
        <w:trPr>
          <w:jc w:val="center"/>
        </w:trPr>
        <w:tc>
          <w:tcPr>
            <w:tcW w:w="9033" w:type="dxa"/>
            <w:gridSpan w:val="3"/>
            <w:shd w:val="clear" w:color="auto" w:fill="auto"/>
          </w:tcPr>
          <w:p w:rsidR="00463C54" w:rsidRPr="005D57B3" w:rsidRDefault="001809CB" w:rsidP="005D57B3">
            <w:pPr>
              <w:spacing w:line="276" w:lineRule="auto"/>
              <w:jc w:val="left"/>
              <w:rPr>
                <w:rFonts w:ascii="宋体" w:hAnsi="宋体"/>
                <w:sz w:val="18"/>
                <w:szCs w:val="18"/>
              </w:rPr>
            </w:pPr>
            <w:r w:rsidRPr="005D57B3">
              <w:rPr>
                <w:rFonts w:ascii="宋体" w:hAnsi="宋体" w:hint="eastAsia"/>
                <w:sz w:val="18"/>
                <w:szCs w:val="18"/>
              </w:rPr>
              <w:t>注：</w:t>
            </w:r>
          </w:p>
          <w:p w:rsidR="00CE69A6" w:rsidRPr="005D57B3" w:rsidRDefault="001809CB" w:rsidP="008418CA">
            <w:pPr>
              <w:numPr>
                <w:ilvl w:val="0"/>
                <w:numId w:val="21"/>
              </w:numPr>
              <w:spacing w:line="276" w:lineRule="auto"/>
              <w:jc w:val="left"/>
              <w:rPr>
                <w:rFonts w:ascii="宋体" w:hAnsi="宋体"/>
                <w:sz w:val="18"/>
                <w:szCs w:val="18"/>
              </w:rPr>
            </w:pPr>
            <w:r w:rsidRPr="005D57B3">
              <w:rPr>
                <w:rFonts w:ascii="宋体" w:hAnsi="宋体" w:hint="eastAsia"/>
                <w:sz w:val="18"/>
                <w:szCs w:val="18"/>
              </w:rPr>
              <w:t>从</w:t>
            </w:r>
            <w:r w:rsidR="00463C54" w:rsidRPr="005D57B3">
              <w:rPr>
                <w:rFonts w:ascii="宋体" w:hAnsi="宋体"/>
                <w:sz w:val="18"/>
                <w:szCs w:val="18"/>
              </w:rPr>
              <w:t>9</w:t>
            </w:r>
            <w:r w:rsidRPr="005D57B3">
              <w:rPr>
                <w:rFonts w:ascii="宋体" w:hAnsi="宋体" w:hint="eastAsia"/>
                <w:sz w:val="18"/>
                <w:szCs w:val="18"/>
              </w:rPr>
              <w:t>kHz</w:t>
            </w:r>
            <w:r w:rsidR="007D5125" w:rsidRPr="007D5125">
              <w:rPr>
                <w:rFonts w:ascii="宋体" w:hAnsi="宋体" w:hint="eastAsia"/>
                <w:sz w:val="18"/>
                <w:szCs w:val="18"/>
              </w:rPr>
              <w:t>～</w:t>
            </w:r>
            <w:r w:rsidRPr="005D57B3">
              <w:rPr>
                <w:rFonts w:ascii="宋体" w:hAnsi="宋体" w:hint="eastAsia"/>
                <w:sz w:val="18"/>
                <w:szCs w:val="18"/>
              </w:rPr>
              <w:t>30MHz</w:t>
            </w:r>
            <w:r w:rsidR="00463C54" w:rsidRPr="005D57B3">
              <w:rPr>
                <w:rFonts w:ascii="宋体" w:hAnsi="宋体" w:hint="eastAsia"/>
                <w:sz w:val="18"/>
                <w:szCs w:val="18"/>
              </w:rPr>
              <w:t>的测量仅在垂直极化状态下进行；</w:t>
            </w:r>
          </w:p>
          <w:p w:rsidR="001809CB" w:rsidRPr="005D57B3" w:rsidRDefault="001809CB" w:rsidP="008418CA">
            <w:pPr>
              <w:numPr>
                <w:ilvl w:val="0"/>
                <w:numId w:val="21"/>
              </w:numPr>
              <w:spacing w:line="276" w:lineRule="auto"/>
              <w:jc w:val="left"/>
              <w:rPr>
                <w:rFonts w:ascii="宋体" w:hAnsi="宋体"/>
                <w:sz w:val="18"/>
                <w:szCs w:val="18"/>
              </w:rPr>
            </w:pPr>
            <w:r w:rsidRPr="005D57B3">
              <w:rPr>
                <w:rFonts w:ascii="宋体" w:hAnsi="宋体" w:hint="eastAsia"/>
                <w:sz w:val="18"/>
                <w:szCs w:val="18"/>
              </w:rPr>
              <w:t>从30MHz</w:t>
            </w:r>
            <w:r w:rsidR="007D5125" w:rsidRPr="007D5125">
              <w:rPr>
                <w:rFonts w:ascii="宋体" w:hAnsi="宋体" w:hint="eastAsia"/>
                <w:sz w:val="18"/>
                <w:szCs w:val="18"/>
              </w:rPr>
              <w:t>～</w:t>
            </w:r>
            <w:r w:rsidRPr="005D57B3">
              <w:rPr>
                <w:rFonts w:ascii="宋体" w:hAnsi="宋体" w:hint="eastAsia"/>
                <w:sz w:val="18"/>
                <w:szCs w:val="18"/>
              </w:rPr>
              <w:t>2500MHz的测量应该分别在垂直和水平极化中进行。</w:t>
            </w:r>
          </w:p>
        </w:tc>
      </w:tr>
    </w:tbl>
    <w:p w:rsidR="00A44217" w:rsidRPr="00F23361" w:rsidRDefault="00270134" w:rsidP="00A44217">
      <w:pPr>
        <w:jc w:val="center"/>
        <w:rPr>
          <w:rFonts w:ascii="宋体" w:hAnsi="宋体"/>
          <w:szCs w:val="21"/>
        </w:rPr>
      </w:pPr>
      <w:bookmarkStart w:id="149" w:name="_Toc329011456"/>
      <w:r>
        <w:rPr>
          <w:rFonts w:ascii="宋体" w:hAnsi="宋体"/>
          <w:szCs w:val="21"/>
        </w:rPr>
        <w:pict>
          <v:shape id="_x0000_i1041" type="#_x0000_t75" style="width:208.5pt;height:249pt">
            <v:imagedata r:id="rId29" o:title=""/>
          </v:shape>
        </w:pict>
      </w:r>
      <w:r>
        <w:rPr>
          <w:rFonts w:ascii="宋体" w:hAnsi="宋体"/>
          <w:szCs w:val="21"/>
          <w:lang w:val="x-none"/>
        </w:rPr>
        <w:pict>
          <v:shape id="_x0000_i1042" type="#_x0000_t75" style="width:198.75pt;height:237.75pt">
            <v:imagedata r:id="rId30" o:title=""/>
          </v:shape>
        </w:pict>
      </w:r>
    </w:p>
    <w:p w:rsidR="0016144D" w:rsidRPr="00CE69A6" w:rsidRDefault="00236E69" w:rsidP="00AC244B">
      <w:pPr>
        <w:jc w:val="center"/>
        <w:rPr>
          <w:rFonts w:ascii="宋体" w:hAnsi="宋体"/>
          <w:sz w:val="18"/>
          <w:szCs w:val="18"/>
        </w:rPr>
      </w:pPr>
      <w:r w:rsidRPr="00CE69A6">
        <w:rPr>
          <w:rFonts w:ascii="宋体" w:hAnsi="宋体" w:hint="eastAsia"/>
          <w:sz w:val="18"/>
          <w:szCs w:val="18"/>
        </w:rPr>
        <w:t>杆天线</w:t>
      </w:r>
      <w:r w:rsidR="00AC244B" w:rsidRPr="00CE69A6">
        <w:rPr>
          <w:rFonts w:ascii="宋体" w:hAnsi="宋体" w:hint="eastAsia"/>
          <w:sz w:val="18"/>
          <w:szCs w:val="18"/>
        </w:rPr>
        <w:t xml:space="preserve">                                 </w:t>
      </w:r>
      <w:r w:rsidR="003F6F54" w:rsidRPr="00CE69A6">
        <w:rPr>
          <w:rFonts w:ascii="宋体" w:hAnsi="宋体" w:hint="eastAsia"/>
          <w:sz w:val="18"/>
          <w:szCs w:val="18"/>
        </w:rPr>
        <w:t>双锥天线</w:t>
      </w:r>
    </w:p>
    <w:p w:rsidR="003F6F54" w:rsidRPr="00F23361" w:rsidRDefault="00270134" w:rsidP="00A44217">
      <w:pPr>
        <w:jc w:val="center"/>
        <w:rPr>
          <w:rFonts w:ascii="宋体" w:hAnsi="宋体"/>
          <w:szCs w:val="21"/>
          <w:lang w:val="x-none"/>
        </w:rPr>
      </w:pPr>
      <w:r>
        <w:rPr>
          <w:rFonts w:ascii="宋体" w:hAnsi="宋体"/>
          <w:szCs w:val="21"/>
          <w:lang w:val="x-none"/>
        </w:rPr>
        <w:pict>
          <v:shape id="_x0000_i1043" type="#_x0000_t75" style="width:221.25pt;height:258pt">
            <v:imagedata r:id="rId31" o:title=""/>
          </v:shape>
        </w:pict>
      </w:r>
      <w:r>
        <w:rPr>
          <w:rFonts w:ascii="宋体" w:hAnsi="宋体"/>
          <w:szCs w:val="21"/>
          <w:lang w:val="x-none"/>
        </w:rPr>
        <w:pict>
          <v:shape id="_x0000_i1044" type="#_x0000_t75" style="width:213pt;height:255pt">
            <v:imagedata r:id="rId32" o:title=""/>
          </v:shape>
        </w:pict>
      </w:r>
    </w:p>
    <w:p w:rsidR="00AC244B" w:rsidRPr="00CE69A6" w:rsidRDefault="00AC244B" w:rsidP="00AC244B">
      <w:pPr>
        <w:jc w:val="center"/>
        <w:rPr>
          <w:rFonts w:ascii="宋体" w:hAnsi="宋体"/>
          <w:sz w:val="18"/>
          <w:szCs w:val="18"/>
        </w:rPr>
      </w:pPr>
      <w:r w:rsidRPr="00CE69A6">
        <w:rPr>
          <w:rFonts w:ascii="宋体" w:hAnsi="宋体" w:hint="eastAsia"/>
          <w:sz w:val="18"/>
          <w:szCs w:val="18"/>
        </w:rPr>
        <w:t>对数周期天线                                 喇叭天线</w:t>
      </w:r>
    </w:p>
    <w:p w:rsidR="00A44217" w:rsidRPr="00CE69A6" w:rsidRDefault="00AC244B" w:rsidP="00463C54">
      <w:pPr>
        <w:autoSpaceDE w:val="0"/>
        <w:autoSpaceDN w:val="0"/>
        <w:adjustRightInd w:val="0"/>
        <w:jc w:val="center"/>
        <w:rPr>
          <w:rFonts w:ascii="宋体" w:hAnsi="宋体" w:cs="Arial"/>
          <w:kern w:val="0"/>
          <w:sz w:val="18"/>
          <w:szCs w:val="18"/>
        </w:rPr>
      </w:pPr>
      <w:r w:rsidRPr="00CE69A6">
        <w:rPr>
          <w:rFonts w:ascii="宋体" w:hAnsi="宋体" w:cs="Arial" w:hint="eastAsia"/>
          <w:kern w:val="0"/>
          <w:sz w:val="18"/>
          <w:szCs w:val="18"/>
        </w:rPr>
        <w:t>注：</w:t>
      </w:r>
      <w:r w:rsidR="00463C54" w:rsidRPr="00CE69A6">
        <w:rPr>
          <w:rFonts w:ascii="宋体" w:hAnsi="宋体" w:cs="Arial"/>
          <w:kern w:val="0"/>
          <w:sz w:val="18"/>
          <w:szCs w:val="18"/>
        </w:rPr>
        <w:t>1</w:t>
      </w:r>
      <w:r w:rsidR="00463C54" w:rsidRPr="00CE69A6">
        <w:rPr>
          <w:rFonts w:ascii="宋体" w:hAnsi="宋体" w:cs="Arial" w:hint="eastAsia"/>
          <w:kern w:val="0"/>
          <w:sz w:val="18"/>
          <w:szCs w:val="18"/>
        </w:rPr>
        <w:t>-</w:t>
      </w:r>
      <w:r w:rsidR="00236E69" w:rsidRPr="00CE69A6">
        <w:rPr>
          <w:rFonts w:ascii="宋体" w:hAnsi="宋体" w:cs="Arial"/>
          <w:kern w:val="0"/>
          <w:sz w:val="18"/>
          <w:szCs w:val="18"/>
        </w:rPr>
        <w:t>EUT</w:t>
      </w:r>
      <w:r w:rsidR="00463C54" w:rsidRPr="00CE69A6">
        <w:rPr>
          <w:rFonts w:ascii="宋体" w:hAnsi="宋体" w:cs="Arial" w:hint="eastAsia"/>
          <w:kern w:val="0"/>
          <w:sz w:val="18"/>
          <w:szCs w:val="18"/>
        </w:rPr>
        <w:t>；2-</w:t>
      </w:r>
      <w:r w:rsidR="00236E69" w:rsidRPr="00CE69A6">
        <w:rPr>
          <w:rFonts w:ascii="宋体" w:hAnsi="宋体" w:cs="Arial" w:hint="eastAsia"/>
          <w:kern w:val="0"/>
          <w:sz w:val="18"/>
          <w:szCs w:val="18"/>
        </w:rPr>
        <w:t>测试线束</w:t>
      </w:r>
      <w:r w:rsidR="00463C54" w:rsidRPr="00CE69A6">
        <w:rPr>
          <w:rFonts w:ascii="宋体" w:hAnsi="宋体" w:cs="Arial" w:hint="eastAsia"/>
          <w:kern w:val="0"/>
          <w:sz w:val="18"/>
          <w:szCs w:val="18"/>
        </w:rPr>
        <w:t>；3-</w:t>
      </w:r>
      <w:r w:rsidR="00236E69" w:rsidRPr="00CE69A6">
        <w:rPr>
          <w:rFonts w:ascii="宋体" w:hAnsi="宋体" w:cs="Arial" w:hint="eastAsia"/>
          <w:kern w:val="0"/>
          <w:sz w:val="18"/>
          <w:szCs w:val="18"/>
        </w:rPr>
        <w:t>负载模拟器</w:t>
      </w:r>
      <w:r w:rsidR="00463C54" w:rsidRPr="00CE69A6">
        <w:rPr>
          <w:rFonts w:ascii="宋体" w:hAnsi="宋体" w:cs="Arial" w:hint="eastAsia"/>
          <w:kern w:val="0"/>
          <w:sz w:val="18"/>
          <w:szCs w:val="18"/>
        </w:rPr>
        <w:t>；4-</w:t>
      </w:r>
      <w:r w:rsidR="00236E69" w:rsidRPr="00CE69A6">
        <w:rPr>
          <w:rFonts w:ascii="宋体" w:hAnsi="宋体" w:cs="Arial" w:hint="eastAsia"/>
          <w:kern w:val="0"/>
          <w:sz w:val="18"/>
          <w:szCs w:val="18"/>
        </w:rPr>
        <w:t>电源</w:t>
      </w:r>
      <w:r w:rsidR="00463C54" w:rsidRPr="00CE69A6">
        <w:rPr>
          <w:rFonts w:ascii="宋体" w:hAnsi="宋体" w:cs="Arial" w:hint="eastAsia"/>
          <w:kern w:val="0"/>
          <w:sz w:val="18"/>
          <w:szCs w:val="18"/>
        </w:rPr>
        <w:t>；5-</w:t>
      </w:r>
      <w:r w:rsidR="00236E69" w:rsidRPr="00CE69A6">
        <w:rPr>
          <w:rFonts w:ascii="宋体" w:hAnsi="宋体" w:cs="Arial" w:hint="eastAsia"/>
          <w:kern w:val="0"/>
          <w:sz w:val="18"/>
          <w:szCs w:val="18"/>
        </w:rPr>
        <w:t>人工电源网络（AN）</w:t>
      </w:r>
      <w:r w:rsidR="00463C54" w:rsidRPr="00CE69A6">
        <w:rPr>
          <w:rFonts w:ascii="宋体" w:hAnsi="宋体" w:cs="Arial" w:hint="eastAsia"/>
          <w:kern w:val="0"/>
          <w:sz w:val="18"/>
          <w:szCs w:val="18"/>
        </w:rPr>
        <w:t>；6-</w:t>
      </w:r>
      <w:r w:rsidR="00236E69" w:rsidRPr="00CE69A6">
        <w:rPr>
          <w:rFonts w:ascii="宋体" w:hAnsi="宋体" w:cs="Arial" w:hint="eastAsia"/>
          <w:kern w:val="0"/>
          <w:sz w:val="18"/>
          <w:szCs w:val="18"/>
        </w:rPr>
        <w:t>接地平板</w:t>
      </w:r>
      <w:r w:rsidR="00463C54" w:rsidRPr="00CE69A6">
        <w:rPr>
          <w:rFonts w:ascii="宋体" w:hAnsi="宋体" w:cs="Arial" w:hint="eastAsia"/>
          <w:kern w:val="0"/>
          <w:sz w:val="18"/>
          <w:szCs w:val="18"/>
        </w:rPr>
        <w:t>；7-</w:t>
      </w:r>
      <w:r w:rsidR="00236E69" w:rsidRPr="00CE69A6">
        <w:rPr>
          <w:rFonts w:ascii="宋体" w:hAnsi="宋体" w:cs="Arial" w:hint="eastAsia"/>
          <w:kern w:val="0"/>
          <w:sz w:val="18"/>
          <w:szCs w:val="18"/>
        </w:rPr>
        <w:t>绝缘板</w:t>
      </w:r>
      <w:r w:rsidR="00463C54" w:rsidRPr="00CE69A6">
        <w:rPr>
          <w:rFonts w:ascii="宋体" w:hAnsi="宋体" w:cs="Arial" w:hint="eastAsia"/>
          <w:kern w:val="0"/>
          <w:sz w:val="18"/>
          <w:szCs w:val="18"/>
        </w:rPr>
        <w:t>；8-</w:t>
      </w:r>
      <w:r w:rsidR="00236E69" w:rsidRPr="00CE69A6">
        <w:rPr>
          <w:rFonts w:ascii="宋体" w:hAnsi="宋体" w:cs="Arial" w:hint="eastAsia"/>
          <w:kern w:val="0"/>
          <w:sz w:val="18"/>
          <w:szCs w:val="18"/>
        </w:rPr>
        <w:t>杆天线</w:t>
      </w:r>
      <w:r w:rsidR="00463C54" w:rsidRPr="00CE69A6">
        <w:rPr>
          <w:rFonts w:ascii="宋体" w:hAnsi="宋体" w:cs="Arial" w:hint="eastAsia"/>
          <w:kern w:val="0"/>
          <w:sz w:val="18"/>
          <w:szCs w:val="18"/>
        </w:rPr>
        <w:t>；9-</w:t>
      </w:r>
      <w:r w:rsidR="00236E69" w:rsidRPr="00CE69A6">
        <w:rPr>
          <w:rFonts w:ascii="宋体" w:hAnsi="宋体" w:cs="Arial" w:hint="eastAsia"/>
          <w:kern w:val="0"/>
          <w:sz w:val="18"/>
          <w:szCs w:val="18"/>
        </w:rPr>
        <w:t>接地带</w:t>
      </w:r>
      <w:r w:rsidR="00463C54" w:rsidRPr="00CE69A6">
        <w:rPr>
          <w:rFonts w:ascii="宋体" w:hAnsi="宋体" w:cs="Arial" w:hint="eastAsia"/>
          <w:kern w:val="0"/>
          <w:sz w:val="18"/>
          <w:szCs w:val="18"/>
        </w:rPr>
        <w:t>；10-</w:t>
      </w:r>
      <w:r w:rsidR="00236E69" w:rsidRPr="00CE69A6">
        <w:rPr>
          <w:rFonts w:ascii="宋体" w:hAnsi="宋体" w:cs="Arial" w:hint="eastAsia"/>
          <w:kern w:val="0"/>
          <w:sz w:val="18"/>
          <w:szCs w:val="18"/>
        </w:rPr>
        <w:t>同轴电缆</w:t>
      </w:r>
      <w:r w:rsidR="00463C54" w:rsidRPr="00CE69A6">
        <w:rPr>
          <w:rFonts w:ascii="宋体" w:hAnsi="宋体" w:cs="Arial" w:hint="eastAsia"/>
          <w:kern w:val="0"/>
          <w:sz w:val="18"/>
          <w:szCs w:val="18"/>
        </w:rPr>
        <w:t>；11-</w:t>
      </w:r>
      <w:r w:rsidR="00236E69" w:rsidRPr="00CE69A6">
        <w:rPr>
          <w:rFonts w:ascii="宋体" w:hAnsi="宋体" w:cs="Arial" w:hint="eastAsia"/>
          <w:kern w:val="0"/>
          <w:sz w:val="18"/>
          <w:szCs w:val="18"/>
        </w:rPr>
        <w:t>壁板连接器</w:t>
      </w:r>
      <w:r w:rsidR="00463C54" w:rsidRPr="00CE69A6">
        <w:rPr>
          <w:rFonts w:ascii="宋体" w:hAnsi="宋体" w:cs="Arial" w:hint="eastAsia"/>
          <w:kern w:val="0"/>
          <w:sz w:val="18"/>
          <w:szCs w:val="18"/>
        </w:rPr>
        <w:t>；12-</w:t>
      </w:r>
      <w:r w:rsidR="00236E69" w:rsidRPr="00CE69A6">
        <w:rPr>
          <w:rFonts w:ascii="宋体" w:hAnsi="宋体" w:cs="Arial" w:hint="eastAsia"/>
          <w:kern w:val="0"/>
          <w:sz w:val="18"/>
          <w:szCs w:val="18"/>
        </w:rPr>
        <w:t>测量设备</w:t>
      </w:r>
      <w:r w:rsidR="00463C54" w:rsidRPr="00CE69A6">
        <w:rPr>
          <w:rFonts w:ascii="宋体" w:hAnsi="宋体" w:cs="Arial" w:hint="eastAsia"/>
          <w:kern w:val="0"/>
          <w:sz w:val="18"/>
          <w:szCs w:val="18"/>
        </w:rPr>
        <w:t>；13</w:t>
      </w:r>
      <w:r w:rsidR="00236E69" w:rsidRPr="00CE69A6">
        <w:rPr>
          <w:rFonts w:ascii="宋体" w:hAnsi="宋体" w:cs="Arial" w:hint="eastAsia"/>
          <w:kern w:val="0"/>
          <w:sz w:val="18"/>
          <w:szCs w:val="18"/>
        </w:rPr>
        <w:t>射频吸波材料</w:t>
      </w:r>
      <w:r w:rsidR="00463C54" w:rsidRPr="00CE69A6">
        <w:rPr>
          <w:rFonts w:ascii="宋体" w:hAnsi="宋体" w:cs="Arial" w:hint="eastAsia"/>
          <w:kern w:val="0"/>
          <w:sz w:val="18"/>
          <w:szCs w:val="18"/>
        </w:rPr>
        <w:t>；14-</w:t>
      </w:r>
      <w:r w:rsidR="00236E69" w:rsidRPr="00CE69A6">
        <w:rPr>
          <w:rFonts w:ascii="宋体" w:hAnsi="宋体" w:cs="Arial" w:hint="eastAsia"/>
          <w:kern w:val="0"/>
          <w:sz w:val="18"/>
          <w:szCs w:val="18"/>
        </w:rPr>
        <w:t>天线匹配单元</w:t>
      </w:r>
      <w:r w:rsidR="00463C54" w:rsidRPr="00CE69A6">
        <w:rPr>
          <w:rFonts w:ascii="宋体" w:hAnsi="宋体" w:cs="Arial" w:hint="eastAsia"/>
          <w:kern w:val="0"/>
          <w:sz w:val="18"/>
          <w:szCs w:val="18"/>
        </w:rPr>
        <w:t>；15-</w:t>
      </w:r>
      <w:r w:rsidR="00236E69" w:rsidRPr="00CE69A6">
        <w:rPr>
          <w:rFonts w:ascii="宋体" w:hAnsi="宋体" w:cs="Arial" w:hint="eastAsia"/>
          <w:kern w:val="0"/>
          <w:sz w:val="18"/>
          <w:szCs w:val="18"/>
        </w:rPr>
        <w:t>监控系统</w:t>
      </w:r>
      <w:r w:rsidR="00463C54" w:rsidRPr="00CE69A6">
        <w:rPr>
          <w:rFonts w:ascii="宋体" w:hAnsi="宋体" w:cs="Arial" w:hint="eastAsia"/>
          <w:kern w:val="0"/>
          <w:sz w:val="18"/>
          <w:szCs w:val="18"/>
        </w:rPr>
        <w:t>；16-</w:t>
      </w:r>
      <w:r w:rsidR="0016144D" w:rsidRPr="00CE69A6">
        <w:rPr>
          <w:rFonts w:ascii="宋体" w:hAnsi="宋体" w:cs="Arial" w:hint="eastAsia"/>
          <w:kern w:val="0"/>
          <w:sz w:val="18"/>
          <w:szCs w:val="18"/>
        </w:rPr>
        <w:t>光纤馈通</w:t>
      </w:r>
      <w:r w:rsidR="00463C54" w:rsidRPr="00CE69A6">
        <w:rPr>
          <w:rFonts w:ascii="宋体" w:hAnsi="宋体" w:cs="Arial" w:hint="eastAsia"/>
          <w:kern w:val="0"/>
          <w:sz w:val="18"/>
          <w:szCs w:val="18"/>
        </w:rPr>
        <w:t>；17-</w:t>
      </w:r>
      <w:r w:rsidR="0016144D" w:rsidRPr="00CE69A6">
        <w:rPr>
          <w:rFonts w:ascii="宋体" w:hAnsi="宋体" w:cs="Arial" w:hint="eastAsia"/>
          <w:kern w:val="0"/>
          <w:sz w:val="18"/>
          <w:szCs w:val="18"/>
        </w:rPr>
        <w:t>光纤</w:t>
      </w:r>
    </w:p>
    <w:p w:rsidR="002F49F8" w:rsidRPr="00CE69A6" w:rsidRDefault="002F49F8" w:rsidP="0094369B">
      <w:pPr>
        <w:spacing w:beforeLines="50" w:before="156" w:afterLines="50" w:after="156"/>
        <w:jc w:val="center"/>
        <w:rPr>
          <w:rFonts w:ascii="黑体" w:eastAsia="黑体" w:hAnsi="黑体"/>
          <w:szCs w:val="21"/>
        </w:rPr>
      </w:pPr>
      <w:bookmarkStart w:id="150" w:name="_Toc329011458"/>
      <w:bookmarkEnd w:id="149"/>
      <w:r w:rsidRPr="00CE69A6">
        <w:rPr>
          <w:rFonts w:ascii="黑体" w:eastAsia="黑体" w:hAnsi="黑体" w:hint="eastAsia"/>
          <w:szCs w:val="21"/>
        </w:rPr>
        <w:t>图</w:t>
      </w:r>
      <w:r w:rsidR="002B1486" w:rsidRPr="00CE69A6">
        <w:rPr>
          <w:rFonts w:ascii="黑体" w:eastAsia="黑体" w:hAnsi="黑体"/>
          <w:szCs w:val="21"/>
        </w:rPr>
        <w:t>13</w:t>
      </w:r>
      <w:r w:rsidRPr="00CE69A6">
        <w:rPr>
          <w:rFonts w:ascii="黑体" w:eastAsia="黑体" w:hAnsi="黑体" w:hint="eastAsia"/>
          <w:szCs w:val="21"/>
        </w:rPr>
        <w:t xml:space="preserve"> 测试天线与布置</w:t>
      </w:r>
    </w:p>
    <w:p w:rsidR="00E14F81" w:rsidRDefault="00E14F81" w:rsidP="008418CA">
      <w:pPr>
        <w:pStyle w:val="2"/>
        <w:numPr>
          <w:ilvl w:val="1"/>
          <w:numId w:val="4"/>
        </w:numPr>
        <w:rPr>
          <w:rFonts w:ascii="宋体" w:eastAsia="宋体" w:hAnsi="宋体"/>
          <w:szCs w:val="21"/>
        </w:rPr>
      </w:pPr>
      <w:bookmarkStart w:id="151" w:name="_Toc501461866"/>
      <w:bookmarkEnd w:id="145"/>
      <w:r>
        <w:rPr>
          <w:rFonts w:ascii="宋体" w:eastAsia="宋体" w:hAnsi="宋体" w:hint="eastAsia"/>
          <w:szCs w:val="21"/>
        </w:rPr>
        <w:t>零部件电磁场</w:t>
      </w:r>
      <w:r w:rsidR="00010425">
        <w:rPr>
          <w:rFonts w:ascii="宋体" w:eastAsia="宋体" w:hAnsi="宋体" w:hint="eastAsia"/>
          <w:szCs w:val="21"/>
        </w:rPr>
        <w:t>辐射</w:t>
      </w:r>
      <w:r>
        <w:rPr>
          <w:rFonts w:ascii="宋体" w:eastAsia="宋体" w:hAnsi="宋体" w:hint="eastAsia"/>
          <w:szCs w:val="21"/>
        </w:rPr>
        <w:t>发射-</w:t>
      </w:r>
      <w:r>
        <w:rPr>
          <w:rFonts w:ascii="宋体" w:eastAsia="宋体" w:hAnsi="宋体"/>
          <w:szCs w:val="21"/>
        </w:rPr>
        <w:t>RE02</w:t>
      </w:r>
      <w:bookmarkEnd w:id="151"/>
    </w:p>
    <w:p w:rsidR="00E14F81" w:rsidRPr="008D4747" w:rsidRDefault="00386BAE" w:rsidP="00E14F81">
      <w:pPr>
        <w:spacing w:line="276" w:lineRule="auto"/>
        <w:ind w:firstLineChars="200" w:firstLine="420"/>
        <w:jc w:val="left"/>
        <w:rPr>
          <w:rFonts w:ascii="宋体" w:hAnsi="宋体"/>
          <w:szCs w:val="21"/>
        </w:rPr>
      </w:pPr>
      <w:r>
        <w:rPr>
          <w:rFonts w:ascii="宋体" w:hAnsi="宋体" w:hint="eastAsia"/>
          <w:szCs w:val="21"/>
        </w:rPr>
        <w:t>本部分结合整车电磁场辐射发射测试方法和要求</w:t>
      </w:r>
      <w:r w:rsidR="0012556F">
        <w:rPr>
          <w:rFonts w:ascii="宋体" w:hAnsi="宋体" w:hint="eastAsia"/>
          <w:szCs w:val="21"/>
        </w:rPr>
        <w:t>，</w:t>
      </w:r>
      <w:r w:rsidR="0012556F" w:rsidRPr="008D4747">
        <w:rPr>
          <w:rFonts w:ascii="宋体" w:hAnsi="宋体" w:hint="eastAsia"/>
          <w:szCs w:val="21"/>
        </w:rPr>
        <w:t>参照GB/T 18387</w:t>
      </w:r>
      <w:r w:rsidR="0012556F">
        <w:rPr>
          <w:rFonts w:ascii="宋体" w:hAnsi="宋体" w:hint="eastAsia"/>
          <w:szCs w:val="21"/>
        </w:rPr>
        <w:t>-</w:t>
      </w:r>
      <w:r w:rsidR="0012556F">
        <w:rPr>
          <w:rFonts w:ascii="宋体" w:hAnsi="宋体"/>
          <w:szCs w:val="21"/>
        </w:rPr>
        <w:t>2008</w:t>
      </w:r>
      <w:r>
        <w:rPr>
          <w:rFonts w:ascii="宋体" w:hAnsi="宋体" w:hint="eastAsia"/>
          <w:szCs w:val="21"/>
        </w:rPr>
        <w:t>，制定了</w:t>
      </w:r>
      <w:r w:rsidR="00E14F81" w:rsidRPr="008D4747">
        <w:rPr>
          <w:rFonts w:ascii="宋体" w:hAnsi="宋体" w:hint="eastAsia"/>
          <w:szCs w:val="21"/>
        </w:rPr>
        <w:t>9</w:t>
      </w:r>
      <w:r w:rsidR="00E14F81">
        <w:rPr>
          <w:rFonts w:ascii="宋体" w:hAnsi="宋体"/>
          <w:szCs w:val="21"/>
        </w:rPr>
        <w:t xml:space="preserve"> </w:t>
      </w:r>
      <w:r w:rsidR="00E14F81" w:rsidRPr="008D4747">
        <w:rPr>
          <w:rFonts w:ascii="宋体" w:hAnsi="宋体" w:hint="eastAsia"/>
          <w:szCs w:val="21"/>
        </w:rPr>
        <w:t>kHz～30</w:t>
      </w:r>
      <w:r w:rsidR="00E14F81">
        <w:rPr>
          <w:rFonts w:ascii="宋体" w:hAnsi="宋体"/>
          <w:szCs w:val="21"/>
        </w:rPr>
        <w:t xml:space="preserve"> </w:t>
      </w:r>
      <w:r w:rsidR="00E14F81" w:rsidRPr="008D4747">
        <w:rPr>
          <w:rFonts w:ascii="宋体" w:hAnsi="宋体" w:hint="eastAsia"/>
          <w:szCs w:val="21"/>
        </w:rPr>
        <w:t>MHz</w:t>
      </w:r>
      <w:r w:rsidR="00E14F81">
        <w:rPr>
          <w:rFonts w:ascii="宋体" w:hAnsi="宋体" w:hint="eastAsia"/>
          <w:szCs w:val="21"/>
        </w:rPr>
        <w:t>零部件电磁场</w:t>
      </w:r>
      <w:r w:rsidR="00E14F81" w:rsidRPr="008D4747">
        <w:rPr>
          <w:rFonts w:ascii="宋体" w:hAnsi="宋体"/>
          <w:szCs w:val="21"/>
        </w:rPr>
        <w:t>辐射</w:t>
      </w:r>
      <w:r w:rsidR="00E14F81" w:rsidRPr="008D4747">
        <w:rPr>
          <w:rFonts w:ascii="宋体" w:hAnsi="宋体" w:hint="eastAsia"/>
          <w:szCs w:val="21"/>
        </w:rPr>
        <w:t>发射</w:t>
      </w:r>
      <w:r>
        <w:rPr>
          <w:rFonts w:ascii="宋体" w:hAnsi="宋体" w:hint="eastAsia"/>
          <w:szCs w:val="21"/>
        </w:rPr>
        <w:t>限值要求，</w:t>
      </w:r>
      <w:r w:rsidR="00010425">
        <w:rPr>
          <w:rFonts w:ascii="宋体" w:hAnsi="宋体" w:hint="eastAsia"/>
          <w:szCs w:val="21"/>
        </w:rPr>
        <w:t>包括电场和磁场测试</w:t>
      </w:r>
      <w:r w:rsidR="00E14F81" w:rsidRPr="008D4747">
        <w:rPr>
          <w:rFonts w:ascii="宋体" w:hAnsi="宋体"/>
          <w:szCs w:val="21"/>
        </w:rPr>
        <w:t>。</w:t>
      </w:r>
    </w:p>
    <w:p w:rsidR="00E14F81" w:rsidRPr="00E14F81" w:rsidRDefault="00010425" w:rsidP="008418CA">
      <w:pPr>
        <w:pStyle w:val="3"/>
        <w:numPr>
          <w:ilvl w:val="2"/>
          <w:numId w:val="4"/>
        </w:numPr>
        <w:rPr>
          <w:rFonts w:ascii="宋体" w:hAnsi="宋体"/>
          <w:szCs w:val="21"/>
          <w:lang w:eastAsia="zh-CN"/>
        </w:rPr>
      </w:pPr>
      <w:bookmarkStart w:id="152" w:name="_Toc471659939"/>
      <w:bookmarkStart w:id="153" w:name="_Toc475956574"/>
      <w:bookmarkStart w:id="154" w:name="_Toc501461867"/>
      <w:r>
        <w:rPr>
          <w:rFonts w:ascii="宋体" w:hAnsi="宋体" w:hint="eastAsia"/>
          <w:szCs w:val="21"/>
          <w:lang w:eastAsia="zh-CN"/>
        </w:rPr>
        <w:t>发射</w:t>
      </w:r>
      <w:r w:rsidR="00E14F81" w:rsidRPr="00E14F81">
        <w:rPr>
          <w:rFonts w:ascii="宋体" w:hAnsi="宋体"/>
          <w:szCs w:val="21"/>
          <w:lang w:eastAsia="zh-CN"/>
        </w:rPr>
        <w:t>限值</w:t>
      </w:r>
      <w:bookmarkEnd w:id="152"/>
      <w:bookmarkEnd w:id="153"/>
      <w:bookmarkEnd w:id="154"/>
    </w:p>
    <w:p w:rsidR="00E14F81" w:rsidRPr="008D4747" w:rsidRDefault="0012556F" w:rsidP="00E14F81">
      <w:pPr>
        <w:spacing w:line="276" w:lineRule="auto"/>
        <w:ind w:firstLineChars="200" w:firstLine="420"/>
        <w:rPr>
          <w:rFonts w:ascii="宋体" w:hAnsi="宋体"/>
          <w:szCs w:val="21"/>
        </w:rPr>
      </w:pPr>
      <w:r>
        <w:rPr>
          <w:rFonts w:ascii="宋体" w:hAnsi="宋体" w:hint="eastAsia"/>
          <w:szCs w:val="21"/>
        </w:rPr>
        <w:t>电场辐射发射强度</w:t>
      </w:r>
      <w:r w:rsidR="00E14F81" w:rsidRPr="008D4747">
        <w:rPr>
          <w:rFonts w:ascii="宋体" w:hAnsi="宋体" w:hint="eastAsia"/>
          <w:szCs w:val="21"/>
        </w:rPr>
        <w:t>等级</w:t>
      </w:r>
      <w:r>
        <w:rPr>
          <w:rFonts w:ascii="宋体" w:hAnsi="宋体" w:hint="eastAsia"/>
          <w:szCs w:val="21"/>
        </w:rPr>
        <w:t>及</w:t>
      </w:r>
      <w:r w:rsidR="002232D6">
        <w:rPr>
          <w:rFonts w:ascii="宋体" w:hAnsi="宋体" w:hint="eastAsia"/>
          <w:szCs w:val="21"/>
        </w:rPr>
        <w:t>限值</w:t>
      </w:r>
      <w:r>
        <w:rPr>
          <w:rFonts w:ascii="宋体" w:hAnsi="宋体" w:hint="eastAsia"/>
          <w:szCs w:val="21"/>
        </w:rPr>
        <w:t>曲线分别见表</w:t>
      </w:r>
      <w:r w:rsidR="00FE6DD4">
        <w:rPr>
          <w:rFonts w:ascii="宋体" w:hAnsi="宋体"/>
          <w:szCs w:val="21"/>
        </w:rPr>
        <w:t>11</w:t>
      </w:r>
      <w:r>
        <w:rPr>
          <w:rFonts w:ascii="宋体" w:hAnsi="宋体" w:hint="eastAsia"/>
          <w:szCs w:val="21"/>
        </w:rPr>
        <w:t>和图</w:t>
      </w:r>
      <w:r w:rsidR="00FE6DD4">
        <w:rPr>
          <w:rFonts w:ascii="宋体" w:hAnsi="宋体" w:hint="eastAsia"/>
          <w:szCs w:val="21"/>
        </w:rPr>
        <w:t>1</w:t>
      </w:r>
      <w:r>
        <w:rPr>
          <w:rFonts w:ascii="宋体" w:hAnsi="宋体" w:hint="eastAsia"/>
          <w:szCs w:val="21"/>
        </w:rPr>
        <w:t>4，其中等级1为整车发射限值</w:t>
      </w:r>
      <w:r w:rsidR="00AF7EE7">
        <w:rPr>
          <w:rFonts w:ascii="宋体" w:hAnsi="宋体" w:hint="eastAsia"/>
          <w:szCs w:val="21"/>
        </w:rPr>
        <w:t>要求</w:t>
      </w:r>
      <w:r>
        <w:rPr>
          <w:rFonts w:ascii="宋体" w:hAnsi="宋体" w:hint="eastAsia"/>
          <w:szCs w:val="21"/>
        </w:rPr>
        <w:t>，进行此项测试的零部件件需要达到等级2的要求</w:t>
      </w:r>
      <w:r w:rsidR="00AF7EE7">
        <w:rPr>
          <w:rFonts w:ascii="宋体" w:hAnsi="宋体" w:hint="eastAsia"/>
          <w:szCs w:val="21"/>
        </w:rPr>
        <w:t>，等级</w:t>
      </w:r>
      <w:r w:rsidR="00AF7EE7" w:rsidRPr="00E14F81">
        <w:rPr>
          <w:rFonts w:ascii="宋体" w:hAnsi="宋体" w:hint="eastAsia"/>
          <w:color w:val="000000"/>
          <w:szCs w:val="21"/>
        </w:rPr>
        <w:t>2</w:t>
      </w:r>
      <w:r w:rsidR="00AF7EE7">
        <w:rPr>
          <w:rFonts w:ascii="宋体" w:hAnsi="宋体" w:hint="eastAsia"/>
          <w:color w:val="000000"/>
          <w:szCs w:val="21"/>
        </w:rPr>
        <w:t>比等级</w:t>
      </w:r>
      <w:r w:rsidR="00AF7EE7" w:rsidRPr="00E14F81">
        <w:rPr>
          <w:rFonts w:ascii="宋体" w:hAnsi="宋体" w:hint="eastAsia"/>
          <w:color w:val="000000"/>
          <w:szCs w:val="21"/>
        </w:rPr>
        <w:t>1</w:t>
      </w:r>
      <w:r w:rsidR="00AF7EE7">
        <w:rPr>
          <w:rFonts w:ascii="宋体" w:hAnsi="宋体" w:hint="eastAsia"/>
          <w:color w:val="000000"/>
          <w:szCs w:val="21"/>
        </w:rPr>
        <w:t>各对应</w:t>
      </w:r>
      <w:r w:rsidR="00AF7EE7" w:rsidRPr="00E14F81">
        <w:rPr>
          <w:rFonts w:ascii="宋体" w:hAnsi="宋体" w:hint="eastAsia"/>
          <w:color w:val="000000"/>
          <w:szCs w:val="21"/>
        </w:rPr>
        <w:t>频点限值低6</w:t>
      </w:r>
      <w:r w:rsidR="00AF7EE7" w:rsidRPr="00E14F81">
        <w:rPr>
          <w:rFonts w:ascii="宋体" w:hAnsi="宋体"/>
          <w:color w:val="000000"/>
          <w:szCs w:val="21"/>
        </w:rPr>
        <w:t xml:space="preserve"> </w:t>
      </w:r>
      <w:r w:rsidR="00AF7EE7" w:rsidRPr="00E14F81">
        <w:rPr>
          <w:rFonts w:ascii="宋体" w:hAnsi="宋体" w:hint="eastAsia"/>
          <w:color w:val="000000"/>
          <w:szCs w:val="21"/>
        </w:rPr>
        <w:t>d</w:t>
      </w:r>
      <w:r w:rsidR="00AF7EE7" w:rsidRPr="00E14F81">
        <w:rPr>
          <w:rFonts w:ascii="宋体" w:hAnsi="宋体"/>
          <w:color w:val="000000"/>
          <w:szCs w:val="21"/>
        </w:rPr>
        <w:t>B</w:t>
      </w:r>
      <w:r w:rsidR="00AF7EE7" w:rsidRPr="00E14F81">
        <w:rPr>
          <w:rFonts w:ascii="宋体" w:hAnsi="宋体" w:hint="eastAsia"/>
          <w:color w:val="000000"/>
          <w:szCs w:val="21"/>
        </w:rPr>
        <w:t>。</w:t>
      </w:r>
      <w:r w:rsidR="008752CE" w:rsidRPr="00F23361">
        <w:rPr>
          <w:rFonts w:ascii="宋体" w:hAnsi="宋体" w:hint="eastAsia"/>
          <w:szCs w:val="21"/>
        </w:rPr>
        <w:t>试验测试报告应满足本文4.</w:t>
      </w:r>
      <w:r w:rsidR="008752CE">
        <w:rPr>
          <w:rFonts w:ascii="宋体" w:hAnsi="宋体"/>
          <w:szCs w:val="21"/>
        </w:rPr>
        <w:t>3</w:t>
      </w:r>
      <w:r w:rsidR="008752CE" w:rsidRPr="00F23361">
        <w:rPr>
          <w:rFonts w:ascii="宋体" w:hAnsi="宋体" w:hint="eastAsia"/>
          <w:szCs w:val="21"/>
        </w:rPr>
        <w:t>的要求。</w:t>
      </w:r>
    </w:p>
    <w:p w:rsidR="00E14F81" w:rsidRPr="00195062" w:rsidRDefault="00E14F81" w:rsidP="00E14F81">
      <w:pPr>
        <w:spacing w:beforeLines="50" w:before="156" w:afterLines="50" w:after="156"/>
        <w:jc w:val="center"/>
        <w:rPr>
          <w:rFonts w:ascii="黑体" w:eastAsia="黑体" w:hAnsi="黑体"/>
          <w:szCs w:val="21"/>
        </w:rPr>
      </w:pPr>
      <w:r w:rsidRPr="00195062">
        <w:rPr>
          <w:rFonts w:ascii="黑体" w:eastAsia="黑体" w:hAnsi="黑体"/>
          <w:szCs w:val="21"/>
        </w:rPr>
        <w:t>表</w:t>
      </w:r>
      <w:r w:rsidR="00CE69A6">
        <w:rPr>
          <w:rFonts w:ascii="黑体" w:eastAsia="黑体" w:hAnsi="黑体" w:hint="eastAsia"/>
          <w:szCs w:val="21"/>
        </w:rPr>
        <w:t>1</w:t>
      </w:r>
      <w:r w:rsidR="00CE69A6">
        <w:rPr>
          <w:rFonts w:ascii="黑体" w:eastAsia="黑体" w:hAnsi="黑体"/>
          <w:szCs w:val="21"/>
        </w:rPr>
        <w:t>1</w:t>
      </w:r>
      <w:r w:rsidRPr="00195062">
        <w:rPr>
          <w:rFonts w:ascii="黑体" w:eastAsia="黑体" w:hAnsi="黑体"/>
          <w:szCs w:val="21"/>
        </w:rPr>
        <w:t xml:space="preserve"> </w:t>
      </w:r>
      <w:r>
        <w:rPr>
          <w:rFonts w:ascii="黑体" w:eastAsia="黑体" w:hAnsi="黑体"/>
          <w:szCs w:val="21"/>
        </w:rPr>
        <w:t xml:space="preserve"> </w:t>
      </w:r>
      <w:r w:rsidRPr="00195062">
        <w:rPr>
          <w:rFonts w:ascii="黑体" w:eastAsia="黑体" w:hAnsi="黑体"/>
          <w:szCs w:val="21"/>
        </w:rPr>
        <w:t>电场发射强度</w:t>
      </w:r>
      <w:r w:rsidRPr="00195062">
        <w:rPr>
          <w:rFonts w:ascii="黑体" w:eastAsia="黑体" w:hAnsi="黑体" w:hint="eastAsia"/>
          <w:szCs w:val="21"/>
        </w:rPr>
        <w:t>等级限值</w:t>
      </w:r>
    </w:p>
    <w:tbl>
      <w:tblPr>
        <w:tblW w:w="487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72"/>
        <w:gridCol w:w="3740"/>
        <w:gridCol w:w="3609"/>
      </w:tblGrid>
      <w:tr w:rsidR="00E14F81" w:rsidRPr="00E83DFB" w:rsidTr="00E14F81">
        <w:trPr>
          <w:jc w:val="center"/>
        </w:trPr>
        <w:tc>
          <w:tcPr>
            <w:tcW w:w="1058" w:type="pct"/>
            <w:vMerge w:val="restart"/>
            <w:vAlign w:val="center"/>
          </w:tcPr>
          <w:p w:rsidR="00E14F81" w:rsidRPr="00FE1171" w:rsidRDefault="00E14F81" w:rsidP="00E14F81">
            <w:pPr>
              <w:spacing w:line="276" w:lineRule="auto"/>
              <w:jc w:val="center"/>
              <w:rPr>
                <w:rFonts w:ascii="黑体" w:eastAsia="黑体" w:hAnsi="黑体"/>
                <w:sz w:val="18"/>
                <w:szCs w:val="18"/>
              </w:rPr>
            </w:pPr>
            <w:r w:rsidRPr="00FE1171">
              <w:rPr>
                <w:rFonts w:ascii="黑体" w:eastAsia="黑体" w:hAnsi="黑体"/>
                <w:sz w:val="18"/>
                <w:szCs w:val="18"/>
              </w:rPr>
              <w:t>频率/MHz</w:t>
            </w:r>
          </w:p>
        </w:tc>
        <w:tc>
          <w:tcPr>
            <w:tcW w:w="3942" w:type="pct"/>
            <w:gridSpan w:val="2"/>
            <w:vAlign w:val="center"/>
          </w:tcPr>
          <w:p w:rsidR="00E14F81" w:rsidRPr="00FE1171" w:rsidRDefault="00E14F81" w:rsidP="00E14F81">
            <w:pPr>
              <w:spacing w:line="276" w:lineRule="auto"/>
              <w:jc w:val="center"/>
              <w:rPr>
                <w:rFonts w:ascii="黑体" w:eastAsia="黑体" w:hAnsi="黑体"/>
                <w:sz w:val="18"/>
                <w:szCs w:val="18"/>
              </w:rPr>
            </w:pPr>
            <w:r w:rsidRPr="00FE1171">
              <w:rPr>
                <w:rFonts w:ascii="黑体" w:eastAsia="黑体" w:hAnsi="黑体" w:hint="eastAsia"/>
                <w:sz w:val="18"/>
                <w:szCs w:val="18"/>
              </w:rPr>
              <w:t>限值</w:t>
            </w:r>
            <w:r w:rsidRPr="00FE1171">
              <w:rPr>
                <w:rFonts w:ascii="黑体" w:eastAsia="黑体" w:hAnsi="黑体"/>
                <w:sz w:val="18"/>
                <w:szCs w:val="18"/>
              </w:rPr>
              <w:t>/dB(μV/m/kHz)</w:t>
            </w:r>
          </w:p>
        </w:tc>
      </w:tr>
      <w:tr w:rsidR="00E14F81" w:rsidRPr="00E83DFB" w:rsidTr="00E14F81">
        <w:trPr>
          <w:jc w:val="center"/>
        </w:trPr>
        <w:tc>
          <w:tcPr>
            <w:tcW w:w="1058" w:type="pct"/>
            <w:vMerge/>
            <w:vAlign w:val="center"/>
          </w:tcPr>
          <w:p w:rsidR="00E14F81" w:rsidRPr="00FE1171" w:rsidRDefault="00E14F81" w:rsidP="00E14F81">
            <w:pPr>
              <w:spacing w:line="276" w:lineRule="auto"/>
              <w:jc w:val="center"/>
              <w:rPr>
                <w:rFonts w:ascii="黑体" w:eastAsia="黑体" w:hAnsi="黑体"/>
                <w:sz w:val="18"/>
                <w:szCs w:val="18"/>
              </w:rPr>
            </w:pPr>
          </w:p>
        </w:tc>
        <w:tc>
          <w:tcPr>
            <w:tcW w:w="2006" w:type="pct"/>
            <w:vAlign w:val="center"/>
          </w:tcPr>
          <w:p w:rsidR="00E14F81" w:rsidRPr="00FE1171" w:rsidRDefault="00010425" w:rsidP="00E14F81">
            <w:pPr>
              <w:spacing w:line="276" w:lineRule="auto"/>
              <w:jc w:val="center"/>
              <w:rPr>
                <w:rFonts w:ascii="黑体" w:eastAsia="黑体" w:hAnsi="黑体"/>
                <w:sz w:val="18"/>
                <w:szCs w:val="18"/>
              </w:rPr>
            </w:pPr>
            <w:r>
              <w:rPr>
                <w:rFonts w:ascii="黑体" w:eastAsia="黑体" w:hAnsi="黑体" w:hint="eastAsia"/>
                <w:sz w:val="18"/>
                <w:szCs w:val="18"/>
              </w:rPr>
              <w:t>等级</w:t>
            </w:r>
            <w:r w:rsidR="00E14F81" w:rsidRPr="00FE1171">
              <w:rPr>
                <w:rFonts w:ascii="黑体" w:eastAsia="黑体" w:hAnsi="黑体"/>
                <w:sz w:val="18"/>
                <w:szCs w:val="18"/>
              </w:rPr>
              <w:t>1</w:t>
            </w:r>
          </w:p>
        </w:tc>
        <w:tc>
          <w:tcPr>
            <w:tcW w:w="1937" w:type="pct"/>
          </w:tcPr>
          <w:p w:rsidR="00E14F81" w:rsidRPr="00FE1171" w:rsidRDefault="00010425" w:rsidP="00E14F81">
            <w:pPr>
              <w:spacing w:line="276" w:lineRule="auto"/>
              <w:jc w:val="center"/>
              <w:rPr>
                <w:rFonts w:ascii="黑体" w:eastAsia="黑体" w:hAnsi="黑体"/>
                <w:sz w:val="18"/>
                <w:szCs w:val="18"/>
              </w:rPr>
            </w:pPr>
            <w:r>
              <w:rPr>
                <w:rFonts w:ascii="黑体" w:eastAsia="黑体" w:hAnsi="黑体" w:hint="eastAsia"/>
                <w:sz w:val="18"/>
                <w:szCs w:val="18"/>
              </w:rPr>
              <w:t>等级</w:t>
            </w:r>
            <w:r w:rsidR="00E14F81" w:rsidRPr="00FE1171">
              <w:rPr>
                <w:rFonts w:ascii="黑体" w:eastAsia="黑体" w:hAnsi="黑体"/>
                <w:sz w:val="18"/>
                <w:szCs w:val="18"/>
              </w:rPr>
              <w:t>2</w:t>
            </w:r>
          </w:p>
        </w:tc>
      </w:tr>
      <w:tr w:rsidR="00E14F81" w:rsidRPr="00E83DFB" w:rsidTr="00E14F81">
        <w:trPr>
          <w:trHeight w:val="323"/>
          <w:jc w:val="center"/>
        </w:trPr>
        <w:tc>
          <w:tcPr>
            <w:tcW w:w="1058" w:type="pct"/>
          </w:tcPr>
          <w:p w:rsidR="00E14F81" w:rsidRPr="00372AA7" w:rsidRDefault="00E14F81" w:rsidP="00E14F81">
            <w:pPr>
              <w:spacing w:line="276" w:lineRule="auto"/>
              <w:jc w:val="center"/>
              <w:rPr>
                <w:rFonts w:ascii="宋体" w:hAnsi="宋体"/>
                <w:sz w:val="18"/>
                <w:szCs w:val="18"/>
              </w:rPr>
            </w:pPr>
            <w:r w:rsidRPr="00372AA7">
              <w:rPr>
                <w:rFonts w:ascii="宋体" w:hAnsi="宋体"/>
                <w:sz w:val="18"/>
                <w:szCs w:val="18"/>
              </w:rPr>
              <w:t>0.009</w:t>
            </w:r>
            <w:r w:rsidRPr="00A43B1A">
              <w:rPr>
                <w:rFonts w:ascii="宋体" w:hAnsi="宋体" w:hint="eastAsia"/>
                <w:sz w:val="18"/>
                <w:szCs w:val="18"/>
              </w:rPr>
              <w:t>～</w:t>
            </w:r>
            <w:r w:rsidRPr="00372AA7">
              <w:rPr>
                <w:rFonts w:ascii="宋体" w:hAnsi="宋体"/>
                <w:sz w:val="18"/>
                <w:szCs w:val="18"/>
              </w:rPr>
              <w:t>4.77</w:t>
            </w:r>
          </w:p>
        </w:tc>
        <w:tc>
          <w:tcPr>
            <w:tcW w:w="2006" w:type="pct"/>
            <w:vAlign w:val="center"/>
          </w:tcPr>
          <w:p w:rsidR="00E14F81" w:rsidRPr="00372AA7" w:rsidRDefault="00E14F81" w:rsidP="00E14F81">
            <w:pPr>
              <w:spacing w:line="276" w:lineRule="auto"/>
              <w:jc w:val="center"/>
              <w:rPr>
                <w:rFonts w:ascii="宋体" w:hAnsi="宋体"/>
                <w:sz w:val="18"/>
                <w:szCs w:val="18"/>
              </w:rPr>
            </w:pPr>
            <w:r w:rsidRPr="00372AA7">
              <w:rPr>
                <w:rFonts w:ascii="宋体" w:hAnsi="宋体"/>
                <w:sz w:val="18"/>
                <w:szCs w:val="18"/>
              </w:rPr>
              <w:t>99.9-20lg[Freq(MHz)/0.009]</w:t>
            </w:r>
          </w:p>
        </w:tc>
        <w:tc>
          <w:tcPr>
            <w:tcW w:w="1937" w:type="pct"/>
          </w:tcPr>
          <w:p w:rsidR="00E14F81" w:rsidRPr="00372AA7" w:rsidRDefault="00E14F81" w:rsidP="00E14F81">
            <w:pPr>
              <w:spacing w:line="276" w:lineRule="auto"/>
              <w:jc w:val="center"/>
              <w:rPr>
                <w:rFonts w:ascii="宋体" w:hAnsi="宋体"/>
                <w:sz w:val="18"/>
                <w:szCs w:val="18"/>
              </w:rPr>
            </w:pPr>
            <w:r w:rsidRPr="00372AA7">
              <w:rPr>
                <w:rFonts w:ascii="宋体" w:hAnsi="宋体"/>
                <w:sz w:val="18"/>
                <w:szCs w:val="18"/>
              </w:rPr>
              <w:t>93.9-20lg[Freq(MHz)/0.009]</w:t>
            </w:r>
          </w:p>
        </w:tc>
      </w:tr>
      <w:tr w:rsidR="00E14F81" w:rsidRPr="00E83DFB" w:rsidTr="00E14F81">
        <w:trPr>
          <w:trHeight w:val="323"/>
          <w:jc w:val="center"/>
        </w:trPr>
        <w:tc>
          <w:tcPr>
            <w:tcW w:w="1058" w:type="pct"/>
          </w:tcPr>
          <w:p w:rsidR="00E14F81" w:rsidRPr="00372AA7" w:rsidRDefault="00E14F81" w:rsidP="00E14F81">
            <w:pPr>
              <w:spacing w:line="276" w:lineRule="auto"/>
              <w:jc w:val="center"/>
              <w:rPr>
                <w:rFonts w:ascii="宋体" w:hAnsi="宋体"/>
                <w:sz w:val="18"/>
                <w:szCs w:val="18"/>
              </w:rPr>
            </w:pPr>
            <w:r w:rsidRPr="00372AA7">
              <w:rPr>
                <w:rFonts w:ascii="宋体" w:hAnsi="宋体"/>
                <w:sz w:val="18"/>
                <w:szCs w:val="18"/>
              </w:rPr>
              <w:t>4.77</w:t>
            </w:r>
            <w:r w:rsidRPr="00A43B1A">
              <w:rPr>
                <w:rFonts w:ascii="宋体" w:hAnsi="宋体" w:hint="eastAsia"/>
                <w:sz w:val="18"/>
                <w:szCs w:val="18"/>
              </w:rPr>
              <w:t>～</w:t>
            </w:r>
            <w:r w:rsidRPr="00372AA7">
              <w:rPr>
                <w:rFonts w:ascii="宋体" w:hAnsi="宋体"/>
                <w:sz w:val="18"/>
                <w:szCs w:val="18"/>
              </w:rPr>
              <w:t>15.92</w:t>
            </w:r>
          </w:p>
        </w:tc>
        <w:tc>
          <w:tcPr>
            <w:tcW w:w="2006" w:type="pct"/>
            <w:vAlign w:val="center"/>
          </w:tcPr>
          <w:p w:rsidR="00E14F81" w:rsidRPr="00372AA7" w:rsidRDefault="00E14F81" w:rsidP="00E14F81">
            <w:pPr>
              <w:spacing w:line="276" w:lineRule="auto"/>
              <w:jc w:val="center"/>
              <w:rPr>
                <w:rFonts w:ascii="宋体" w:hAnsi="宋体"/>
                <w:sz w:val="18"/>
                <w:szCs w:val="18"/>
              </w:rPr>
            </w:pPr>
            <w:r w:rsidRPr="00372AA7">
              <w:rPr>
                <w:rFonts w:ascii="宋体" w:hAnsi="宋体"/>
                <w:sz w:val="18"/>
                <w:szCs w:val="18"/>
              </w:rPr>
              <w:t>154.4-40lg[Freq(MHz)/0.009]</w:t>
            </w:r>
          </w:p>
        </w:tc>
        <w:tc>
          <w:tcPr>
            <w:tcW w:w="1937" w:type="pct"/>
          </w:tcPr>
          <w:p w:rsidR="00E14F81" w:rsidRPr="00372AA7" w:rsidRDefault="00E14F81" w:rsidP="00E14F81">
            <w:pPr>
              <w:spacing w:line="276" w:lineRule="auto"/>
              <w:jc w:val="center"/>
              <w:rPr>
                <w:rFonts w:ascii="宋体" w:hAnsi="宋体"/>
                <w:sz w:val="18"/>
                <w:szCs w:val="18"/>
              </w:rPr>
            </w:pPr>
            <w:r w:rsidRPr="00372AA7">
              <w:rPr>
                <w:rFonts w:ascii="宋体" w:hAnsi="宋体"/>
                <w:sz w:val="18"/>
                <w:szCs w:val="18"/>
              </w:rPr>
              <w:t>148.4-40lg[Freq(MHz)/0.009]</w:t>
            </w:r>
          </w:p>
        </w:tc>
      </w:tr>
      <w:tr w:rsidR="00E14F81" w:rsidRPr="00E83DFB" w:rsidTr="00E14F81">
        <w:trPr>
          <w:trHeight w:val="323"/>
          <w:jc w:val="center"/>
        </w:trPr>
        <w:tc>
          <w:tcPr>
            <w:tcW w:w="1058" w:type="pct"/>
          </w:tcPr>
          <w:p w:rsidR="00E14F81" w:rsidRPr="00372AA7" w:rsidRDefault="00E14F81" w:rsidP="00E14F81">
            <w:pPr>
              <w:spacing w:line="276" w:lineRule="auto"/>
              <w:jc w:val="center"/>
              <w:rPr>
                <w:rFonts w:ascii="宋体" w:hAnsi="宋体"/>
                <w:sz w:val="18"/>
                <w:szCs w:val="18"/>
              </w:rPr>
            </w:pPr>
            <w:r w:rsidRPr="00372AA7">
              <w:rPr>
                <w:rFonts w:ascii="宋体" w:hAnsi="宋体"/>
                <w:sz w:val="18"/>
                <w:szCs w:val="18"/>
              </w:rPr>
              <w:t>15.92</w:t>
            </w:r>
            <w:r w:rsidRPr="00A43B1A">
              <w:rPr>
                <w:rFonts w:ascii="宋体" w:hAnsi="宋体" w:hint="eastAsia"/>
                <w:sz w:val="18"/>
                <w:szCs w:val="18"/>
              </w:rPr>
              <w:t>～</w:t>
            </w:r>
            <w:r w:rsidRPr="00372AA7">
              <w:rPr>
                <w:rFonts w:ascii="宋体" w:hAnsi="宋体"/>
                <w:sz w:val="18"/>
                <w:szCs w:val="18"/>
              </w:rPr>
              <w:t>20</w:t>
            </w:r>
          </w:p>
        </w:tc>
        <w:tc>
          <w:tcPr>
            <w:tcW w:w="2006" w:type="pct"/>
          </w:tcPr>
          <w:p w:rsidR="00E14F81" w:rsidRPr="00372AA7" w:rsidRDefault="00E14F81" w:rsidP="00E14F81">
            <w:pPr>
              <w:spacing w:line="276" w:lineRule="auto"/>
              <w:jc w:val="center"/>
              <w:rPr>
                <w:rFonts w:ascii="宋体" w:hAnsi="宋体"/>
                <w:sz w:val="18"/>
                <w:szCs w:val="18"/>
              </w:rPr>
            </w:pPr>
            <w:r w:rsidRPr="00372AA7">
              <w:rPr>
                <w:rFonts w:ascii="宋体" w:hAnsi="宋体"/>
                <w:sz w:val="18"/>
                <w:szCs w:val="18"/>
              </w:rPr>
              <w:t>89.4-20lg[Freq(MHz)/0.009]</w:t>
            </w:r>
          </w:p>
        </w:tc>
        <w:tc>
          <w:tcPr>
            <w:tcW w:w="1937" w:type="pct"/>
          </w:tcPr>
          <w:p w:rsidR="00E14F81" w:rsidRPr="00372AA7" w:rsidRDefault="00E14F81" w:rsidP="00E14F81">
            <w:pPr>
              <w:spacing w:line="276" w:lineRule="auto"/>
              <w:jc w:val="center"/>
              <w:rPr>
                <w:rFonts w:ascii="宋体" w:hAnsi="宋体"/>
                <w:sz w:val="18"/>
                <w:szCs w:val="18"/>
              </w:rPr>
            </w:pPr>
            <w:r w:rsidRPr="00372AA7">
              <w:rPr>
                <w:rFonts w:ascii="宋体" w:hAnsi="宋体"/>
                <w:sz w:val="18"/>
                <w:szCs w:val="18"/>
              </w:rPr>
              <w:t>83.4-20lg[Freq(MHz)/0.009]</w:t>
            </w:r>
          </w:p>
        </w:tc>
      </w:tr>
      <w:tr w:rsidR="00E14F81" w:rsidRPr="00E83DFB" w:rsidTr="00E14F81">
        <w:trPr>
          <w:trHeight w:val="323"/>
          <w:jc w:val="center"/>
        </w:trPr>
        <w:tc>
          <w:tcPr>
            <w:tcW w:w="1058" w:type="pct"/>
          </w:tcPr>
          <w:p w:rsidR="00E14F81" w:rsidRPr="00372AA7" w:rsidRDefault="00E14F81" w:rsidP="00E14F81">
            <w:pPr>
              <w:spacing w:line="276" w:lineRule="auto"/>
              <w:jc w:val="center"/>
              <w:rPr>
                <w:rFonts w:ascii="宋体" w:hAnsi="宋体"/>
                <w:sz w:val="18"/>
                <w:szCs w:val="18"/>
              </w:rPr>
            </w:pPr>
            <w:r w:rsidRPr="00372AA7">
              <w:rPr>
                <w:rFonts w:ascii="宋体" w:hAnsi="宋体"/>
                <w:sz w:val="18"/>
                <w:szCs w:val="18"/>
              </w:rPr>
              <w:t>20</w:t>
            </w:r>
            <w:r w:rsidRPr="00A43B1A">
              <w:rPr>
                <w:rFonts w:ascii="宋体" w:hAnsi="宋体" w:hint="eastAsia"/>
                <w:sz w:val="18"/>
                <w:szCs w:val="18"/>
              </w:rPr>
              <w:t>～</w:t>
            </w:r>
            <w:r w:rsidRPr="00372AA7">
              <w:rPr>
                <w:rFonts w:ascii="宋体" w:hAnsi="宋体"/>
                <w:sz w:val="18"/>
                <w:szCs w:val="18"/>
              </w:rPr>
              <w:t>30</w:t>
            </w:r>
          </w:p>
        </w:tc>
        <w:tc>
          <w:tcPr>
            <w:tcW w:w="2006" w:type="pct"/>
          </w:tcPr>
          <w:p w:rsidR="00E14F81" w:rsidRPr="00372AA7" w:rsidRDefault="00E14F81" w:rsidP="00E14F81">
            <w:pPr>
              <w:spacing w:line="276" w:lineRule="auto"/>
              <w:jc w:val="center"/>
              <w:rPr>
                <w:rFonts w:ascii="宋体" w:hAnsi="宋体"/>
                <w:sz w:val="18"/>
                <w:szCs w:val="18"/>
              </w:rPr>
            </w:pPr>
            <w:r w:rsidRPr="00372AA7">
              <w:rPr>
                <w:rFonts w:ascii="宋体" w:hAnsi="宋体"/>
                <w:sz w:val="18"/>
                <w:szCs w:val="18"/>
              </w:rPr>
              <w:t>22.5</w:t>
            </w:r>
          </w:p>
        </w:tc>
        <w:tc>
          <w:tcPr>
            <w:tcW w:w="1937" w:type="pct"/>
          </w:tcPr>
          <w:p w:rsidR="00E14F81" w:rsidRPr="00372AA7" w:rsidRDefault="00E14F81" w:rsidP="00E14F81">
            <w:pPr>
              <w:spacing w:line="276" w:lineRule="auto"/>
              <w:jc w:val="center"/>
              <w:rPr>
                <w:rFonts w:ascii="宋体" w:hAnsi="宋体"/>
                <w:sz w:val="18"/>
                <w:szCs w:val="18"/>
              </w:rPr>
            </w:pPr>
            <w:r w:rsidRPr="00372AA7">
              <w:rPr>
                <w:rFonts w:ascii="宋体" w:hAnsi="宋体"/>
                <w:sz w:val="18"/>
                <w:szCs w:val="18"/>
              </w:rPr>
              <w:t>16.5</w:t>
            </w:r>
          </w:p>
        </w:tc>
      </w:tr>
    </w:tbl>
    <w:p w:rsidR="00E14F81" w:rsidRDefault="00270134" w:rsidP="00E14F81">
      <w:pPr>
        <w:spacing w:line="276" w:lineRule="auto"/>
        <w:jc w:val="center"/>
        <w:rPr>
          <w:rFonts w:ascii="黑体" w:eastAsia="黑体" w:hAnsi="黑体"/>
          <w:szCs w:val="21"/>
        </w:rPr>
      </w:pPr>
      <w:r>
        <w:rPr>
          <w:rFonts w:ascii="黑体" w:eastAsia="黑体" w:hAnsi="黑体"/>
          <w:noProof/>
          <w:szCs w:val="21"/>
        </w:rPr>
        <w:pict>
          <v:shape id="图片 9" o:spid="_x0000_i1045" type="#_x0000_t75" style="width:349.5pt;height:210pt;visibility:visible;mso-wrap-style:square">
            <v:imagedata r:id="rId33" o:title=""/>
          </v:shape>
        </w:pict>
      </w:r>
    </w:p>
    <w:p w:rsidR="00E14F81" w:rsidRPr="00195062" w:rsidRDefault="00E14F81" w:rsidP="00FE6DD4">
      <w:pPr>
        <w:spacing w:beforeLines="50" w:before="156" w:afterLines="50" w:after="156"/>
        <w:jc w:val="center"/>
        <w:rPr>
          <w:rFonts w:ascii="黑体" w:eastAsia="黑体" w:hAnsi="黑体"/>
          <w:szCs w:val="21"/>
        </w:rPr>
      </w:pPr>
      <w:r w:rsidRPr="00195062">
        <w:rPr>
          <w:rFonts w:ascii="黑体" w:eastAsia="黑体" w:hAnsi="黑体" w:hint="eastAsia"/>
          <w:szCs w:val="21"/>
        </w:rPr>
        <w:t>图</w:t>
      </w:r>
      <w:r w:rsidRPr="00195062">
        <w:rPr>
          <w:rFonts w:ascii="黑体" w:eastAsia="黑体" w:hAnsi="黑体"/>
          <w:szCs w:val="21"/>
        </w:rPr>
        <w:t>1</w:t>
      </w:r>
      <w:r w:rsidR="00FE6DD4">
        <w:rPr>
          <w:rFonts w:ascii="黑体" w:eastAsia="黑体" w:hAnsi="黑体"/>
          <w:szCs w:val="21"/>
        </w:rPr>
        <w:t>4</w:t>
      </w:r>
      <w:r>
        <w:rPr>
          <w:rFonts w:ascii="黑体" w:eastAsia="黑体" w:hAnsi="黑体"/>
          <w:szCs w:val="21"/>
        </w:rPr>
        <w:t xml:space="preserve">  </w:t>
      </w:r>
      <w:r w:rsidRPr="00195062">
        <w:rPr>
          <w:rFonts w:ascii="黑体" w:eastAsia="黑体" w:hAnsi="黑体"/>
          <w:szCs w:val="21"/>
        </w:rPr>
        <w:t>电场</w:t>
      </w:r>
      <w:r w:rsidRPr="00195062">
        <w:rPr>
          <w:rFonts w:ascii="黑体" w:eastAsia="黑体" w:hAnsi="黑体" w:hint="eastAsia"/>
          <w:szCs w:val="21"/>
        </w:rPr>
        <w:t>辐射</w:t>
      </w:r>
      <w:r w:rsidRPr="00195062">
        <w:rPr>
          <w:rFonts w:ascii="黑体" w:eastAsia="黑体" w:hAnsi="黑体"/>
          <w:szCs w:val="21"/>
        </w:rPr>
        <w:t>发射</w:t>
      </w:r>
      <w:r w:rsidRPr="00195062">
        <w:rPr>
          <w:rFonts w:ascii="黑体" w:eastAsia="黑体" w:hAnsi="黑体" w:hint="eastAsia"/>
          <w:szCs w:val="21"/>
        </w:rPr>
        <w:t>强度</w:t>
      </w:r>
      <w:r w:rsidRPr="00195062">
        <w:rPr>
          <w:rFonts w:ascii="黑体" w:eastAsia="黑体" w:hAnsi="黑体"/>
          <w:szCs w:val="21"/>
        </w:rPr>
        <w:t>限值</w:t>
      </w:r>
    </w:p>
    <w:p w:rsidR="00AF7EE7" w:rsidRPr="008752CE" w:rsidRDefault="00AF7EE7" w:rsidP="00AF7EE7">
      <w:pPr>
        <w:spacing w:line="276" w:lineRule="auto"/>
        <w:ind w:firstLineChars="200" w:firstLine="420"/>
        <w:rPr>
          <w:rFonts w:ascii="宋体" w:hAnsi="宋体"/>
          <w:b/>
          <w:szCs w:val="21"/>
        </w:rPr>
      </w:pPr>
      <w:r>
        <w:rPr>
          <w:rFonts w:ascii="宋体" w:hAnsi="宋体" w:hint="eastAsia"/>
          <w:szCs w:val="21"/>
        </w:rPr>
        <w:t>磁场辐射发射强度</w:t>
      </w:r>
      <w:r w:rsidRPr="008D4747">
        <w:rPr>
          <w:rFonts w:ascii="宋体" w:hAnsi="宋体" w:hint="eastAsia"/>
          <w:szCs w:val="21"/>
        </w:rPr>
        <w:t>等级</w:t>
      </w:r>
      <w:r>
        <w:rPr>
          <w:rFonts w:ascii="宋体" w:hAnsi="宋体" w:hint="eastAsia"/>
          <w:szCs w:val="21"/>
        </w:rPr>
        <w:t>及限值曲线分别见表</w:t>
      </w:r>
      <w:r w:rsidR="00FE6DD4">
        <w:rPr>
          <w:rFonts w:ascii="宋体" w:hAnsi="宋体"/>
          <w:szCs w:val="21"/>
        </w:rPr>
        <w:t>12</w:t>
      </w:r>
      <w:r>
        <w:rPr>
          <w:rFonts w:ascii="宋体" w:hAnsi="宋体" w:hint="eastAsia"/>
          <w:szCs w:val="21"/>
        </w:rPr>
        <w:t>和图</w:t>
      </w:r>
      <w:r w:rsidR="00FE6DD4">
        <w:rPr>
          <w:rFonts w:ascii="宋体" w:hAnsi="宋体"/>
          <w:szCs w:val="21"/>
        </w:rPr>
        <w:t>15</w:t>
      </w:r>
      <w:r>
        <w:rPr>
          <w:rFonts w:ascii="宋体" w:hAnsi="宋体" w:hint="eastAsia"/>
          <w:szCs w:val="21"/>
        </w:rPr>
        <w:t>，其中等级1为整车发射限值要求，进行此项测试的零部件件需要达到等级2的要求，等级</w:t>
      </w:r>
      <w:r w:rsidRPr="00E14F81">
        <w:rPr>
          <w:rFonts w:ascii="宋体" w:hAnsi="宋体" w:hint="eastAsia"/>
          <w:color w:val="000000"/>
          <w:szCs w:val="21"/>
        </w:rPr>
        <w:t>2</w:t>
      </w:r>
      <w:r>
        <w:rPr>
          <w:rFonts w:ascii="宋体" w:hAnsi="宋体" w:hint="eastAsia"/>
          <w:color w:val="000000"/>
          <w:szCs w:val="21"/>
        </w:rPr>
        <w:t>比等级</w:t>
      </w:r>
      <w:r w:rsidRPr="00E14F81">
        <w:rPr>
          <w:rFonts w:ascii="宋体" w:hAnsi="宋体" w:hint="eastAsia"/>
          <w:color w:val="000000"/>
          <w:szCs w:val="21"/>
        </w:rPr>
        <w:t>1</w:t>
      </w:r>
      <w:r>
        <w:rPr>
          <w:rFonts w:ascii="宋体" w:hAnsi="宋体" w:hint="eastAsia"/>
          <w:color w:val="000000"/>
          <w:szCs w:val="21"/>
        </w:rPr>
        <w:t>各对应</w:t>
      </w:r>
      <w:r w:rsidRPr="00E14F81">
        <w:rPr>
          <w:rFonts w:ascii="宋体" w:hAnsi="宋体" w:hint="eastAsia"/>
          <w:color w:val="000000"/>
          <w:szCs w:val="21"/>
        </w:rPr>
        <w:t>频点限值低6</w:t>
      </w:r>
      <w:r w:rsidRPr="00E14F81">
        <w:rPr>
          <w:rFonts w:ascii="宋体" w:hAnsi="宋体"/>
          <w:color w:val="000000"/>
          <w:szCs w:val="21"/>
        </w:rPr>
        <w:t xml:space="preserve"> </w:t>
      </w:r>
      <w:r w:rsidRPr="00E14F81">
        <w:rPr>
          <w:rFonts w:ascii="宋体" w:hAnsi="宋体" w:hint="eastAsia"/>
          <w:color w:val="000000"/>
          <w:szCs w:val="21"/>
        </w:rPr>
        <w:t>d</w:t>
      </w:r>
      <w:r w:rsidRPr="00E14F81">
        <w:rPr>
          <w:rFonts w:ascii="宋体" w:hAnsi="宋体"/>
          <w:color w:val="000000"/>
          <w:szCs w:val="21"/>
        </w:rPr>
        <w:t>B</w:t>
      </w:r>
      <w:r w:rsidRPr="00E14F81">
        <w:rPr>
          <w:rFonts w:ascii="宋体" w:hAnsi="宋体" w:hint="eastAsia"/>
          <w:color w:val="000000"/>
          <w:szCs w:val="21"/>
        </w:rPr>
        <w:t>。</w:t>
      </w:r>
      <w:r w:rsidR="008752CE" w:rsidRPr="00F23361">
        <w:rPr>
          <w:rFonts w:ascii="宋体" w:hAnsi="宋体" w:hint="eastAsia"/>
          <w:szCs w:val="21"/>
        </w:rPr>
        <w:t>试验测试报告应满足本文4.</w:t>
      </w:r>
      <w:r w:rsidR="008752CE">
        <w:rPr>
          <w:rFonts w:ascii="宋体" w:hAnsi="宋体"/>
          <w:szCs w:val="21"/>
        </w:rPr>
        <w:t>3</w:t>
      </w:r>
      <w:r w:rsidR="008752CE" w:rsidRPr="00F23361">
        <w:rPr>
          <w:rFonts w:ascii="宋体" w:hAnsi="宋体" w:hint="eastAsia"/>
          <w:szCs w:val="21"/>
        </w:rPr>
        <w:t>的要求。</w:t>
      </w:r>
    </w:p>
    <w:p w:rsidR="00E14F81" w:rsidRPr="00195062" w:rsidRDefault="00E14F81" w:rsidP="00E14F81">
      <w:pPr>
        <w:spacing w:beforeLines="50" w:before="156" w:afterLines="50" w:after="156"/>
        <w:jc w:val="center"/>
        <w:rPr>
          <w:rFonts w:ascii="黑体" w:eastAsia="黑体" w:hAnsi="黑体"/>
          <w:szCs w:val="21"/>
        </w:rPr>
      </w:pPr>
      <w:r w:rsidRPr="00195062">
        <w:rPr>
          <w:rFonts w:ascii="黑体" w:eastAsia="黑体" w:hAnsi="黑体"/>
          <w:szCs w:val="21"/>
        </w:rPr>
        <w:t>表</w:t>
      </w:r>
      <w:r w:rsidR="00FE6DD4">
        <w:rPr>
          <w:rFonts w:ascii="黑体" w:eastAsia="黑体" w:hAnsi="黑体"/>
          <w:szCs w:val="21"/>
        </w:rPr>
        <w:t>12</w:t>
      </w:r>
      <w:r w:rsidRPr="00195062">
        <w:rPr>
          <w:rFonts w:ascii="黑体" w:eastAsia="黑体" w:hAnsi="黑体"/>
          <w:szCs w:val="21"/>
        </w:rPr>
        <w:t xml:space="preserve"> </w:t>
      </w:r>
      <w:r>
        <w:rPr>
          <w:rFonts w:ascii="黑体" w:eastAsia="黑体" w:hAnsi="黑体"/>
          <w:szCs w:val="21"/>
        </w:rPr>
        <w:t xml:space="preserve"> </w:t>
      </w:r>
      <w:r w:rsidRPr="00195062">
        <w:rPr>
          <w:rFonts w:ascii="黑体" w:eastAsia="黑体" w:hAnsi="黑体"/>
          <w:szCs w:val="21"/>
        </w:rPr>
        <w:t>磁场</w:t>
      </w:r>
      <w:r w:rsidRPr="00195062">
        <w:rPr>
          <w:rFonts w:ascii="黑体" w:eastAsia="黑体" w:hAnsi="黑体" w:hint="eastAsia"/>
          <w:szCs w:val="21"/>
        </w:rPr>
        <w:t>发射</w:t>
      </w:r>
      <w:r w:rsidRPr="00195062">
        <w:rPr>
          <w:rFonts w:ascii="黑体" w:eastAsia="黑体" w:hAnsi="黑体"/>
          <w:szCs w:val="21"/>
        </w:rPr>
        <w:t>强度</w:t>
      </w:r>
      <w:r w:rsidRPr="00195062">
        <w:rPr>
          <w:rFonts w:ascii="黑体" w:eastAsia="黑体" w:hAnsi="黑体" w:hint="eastAsia"/>
          <w:szCs w:val="21"/>
        </w:rPr>
        <w:t>限值</w:t>
      </w:r>
    </w:p>
    <w:tbl>
      <w:tblPr>
        <w:tblW w:w="487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83"/>
        <w:gridCol w:w="3572"/>
        <w:gridCol w:w="3866"/>
      </w:tblGrid>
      <w:tr w:rsidR="00E14F81" w:rsidRPr="00E83DFB" w:rsidTr="00E14F81">
        <w:trPr>
          <w:jc w:val="center"/>
        </w:trPr>
        <w:tc>
          <w:tcPr>
            <w:tcW w:w="1010" w:type="pct"/>
            <w:vMerge w:val="restart"/>
            <w:vAlign w:val="center"/>
          </w:tcPr>
          <w:p w:rsidR="00E14F81" w:rsidRPr="00FE1171" w:rsidRDefault="00E14F81" w:rsidP="00E14F81">
            <w:pPr>
              <w:spacing w:line="276" w:lineRule="auto"/>
              <w:jc w:val="center"/>
              <w:rPr>
                <w:rFonts w:ascii="黑体" w:eastAsia="黑体" w:hAnsi="黑体"/>
                <w:sz w:val="18"/>
                <w:szCs w:val="18"/>
              </w:rPr>
            </w:pPr>
            <w:r w:rsidRPr="00FE1171">
              <w:rPr>
                <w:rFonts w:ascii="黑体" w:eastAsia="黑体" w:hAnsi="黑体" w:hint="eastAsia"/>
                <w:sz w:val="18"/>
                <w:szCs w:val="18"/>
              </w:rPr>
              <w:t>频率</w:t>
            </w:r>
            <w:r w:rsidRPr="00FE1171">
              <w:rPr>
                <w:rFonts w:ascii="黑体" w:eastAsia="黑体" w:hAnsi="黑体"/>
                <w:sz w:val="18"/>
                <w:szCs w:val="18"/>
              </w:rPr>
              <w:t>/MHz</w:t>
            </w:r>
          </w:p>
        </w:tc>
        <w:tc>
          <w:tcPr>
            <w:tcW w:w="3990" w:type="pct"/>
            <w:gridSpan w:val="2"/>
            <w:vAlign w:val="center"/>
          </w:tcPr>
          <w:p w:rsidR="00E14F81" w:rsidRPr="00FE1171" w:rsidRDefault="00E14F81" w:rsidP="00E14F81">
            <w:pPr>
              <w:spacing w:line="276" w:lineRule="auto"/>
              <w:jc w:val="center"/>
              <w:rPr>
                <w:rFonts w:ascii="黑体" w:eastAsia="黑体" w:hAnsi="黑体"/>
                <w:sz w:val="18"/>
                <w:szCs w:val="18"/>
              </w:rPr>
            </w:pPr>
            <w:r w:rsidRPr="00FE1171">
              <w:rPr>
                <w:rFonts w:ascii="黑体" w:eastAsia="黑体" w:hAnsi="黑体" w:hint="eastAsia"/>
                <w:sz w:val="18"/>
                <w:szCs w:val="18"/>
              </w:rPr>
              <w:t>限值</w:t>
            </w:r>
            <w:r w:rsidRPr="00FE1171">
              <w:rPr>
                <w:rFonts w:ascii="黑体" w:eastAsia="黑体" w:hAnsi="黑体"/>
                <w:sz w:val="18"/>
                <w:szCs w:val="18"/>
              </w:rPr>
              <w:t>/dB(μA/m/kHz)</w:t>
            </w:r>
          </w:p>
        </w:tc>
      </w:tr>
      <w:tr w:rsidR="00E14F81" w:rsidRPr="00E83DFB" w:rsidTr="00E14F81">
        <w:trPr>
          <w:jc w:val="center"/>
        </w:trPr>
        <w:tc>
          <w:tcPr>
            <w:tcW w:w="1010" w:type="pct"/>
            <w:vMerge/>
            <w:vAlign w:val="center"/>
          </w:tcPr>
          <w:p w:rsidR="00E14F81" w:rsidRPr="00FE1171" w:rsidRDefault="00E14F81" w:rsidP="00E14F81">
            <w:pPr>
              <w:spacing w:line="276" w:lineRule="auto"/>
              <w:jc w:val="center"/>
              <w:rPr>
                <w:rFonts w:ascii="黑体" w:eastAsia="黑体" w:hAnsi="黑体"/>
                <w:sz w:val="18"/>
                <w:szCs w:val="18"/>
              </w:rPr>
            </w:pPr>
          </w:p>
        </w:tc>
        <w:tc>
          <w:tcPr>
            <w:tcW w:w="1916" w:type="pct"/>
            <w:vAlign w:val="center"/>
          </w:tcPr>
          <w:p w:rsidR="00E14F81" w:rsidRPr="00FE1171" w:rsidRDefault="00E14F81" w:rsidP="00E14F81">
            <w:pPr>
              <w:spacing w:line="276" w:lineRule="auto"/>
              <w:jc w:val="center"/>
              <w:rPr>
                <w:rFonts w:ascii="黑体" w:eastAsia="黑体" w:hAnsi="黑体"/>
                <w:sz w:val="18"/>
                <w:szCs w:val="18"/>
              </w:rPr>
            </w:pPr>
            <w:r w:rsidRPr="00FE1171">
              <w:rPr>
                <w:rFonts w:ascii="黑体" w:eastAsia="黑体" w:hAnsi="黑体" w:hint="eastAsia"/>
                <w:sz w:val="18"/>
                <w:szCs w:val="18"/>
              </w:rPr>
              <w:t>限值线</w:t>
            </w:r>
            <w:r w:rsidRPr="00FE1171">
              <w:rPr>
                <w:rFonts w:ascii="黑体" w:eastAsia="黑体" w:hAnsi="黑体"/>
                <w:sz w:val="18"/>
                <w:szCs w:val="18"/>
              </w:rPr>
              <w:t>1</w:t>
            </w:r>
          </w:p>
        </w:tc>
        <w:tc>
          <w:tcPr>
            <w:tcW w:w="2074" w:type="pct"/>
          </w:tcPr>
          <w:p w:rsidR="00E14F81" w:rsidRPr="00FE1171" w:rsidRDefault="00E14F81" w:rsidP="00E14F81">
            <w:pPr>
              <w:spacing w:line="276" w:lineRule="auto"/>
              <w:jc w:val="center"/>
              <w:rPr>
                <w:rFonts w:ascii="黑体" w:eastAsia="黑体" w:hAnsi="黑体"/>
                <w:sz w:val="18"/>
                <w:szCs w:val="18"/>
              </w:rPr>
            </w:pPr>
            <w:r w:rsidRPr="00FE1171">
              <w:rPr>
                <w:rFonts w:ascii="黑体" w:eastAsia="黑体" w:hAnsi="黑体" w:hint="eastAsia"/>
                <w:sz w:val="18"/>
                <w:szCs w:val="18"/>
              </w:rPr>
              <w:t>限值线</w:t>
            </w:r>
            <w:r w:rsidRPr="00FE1171">
              <w:rPr>
                <w:rFonts w:ascii="黑体" w:eastAsia="黑体" w:hAnsi="黑体"/>
                <w:sz w:val="18"/>
                <w:szCs w:val="18"/>
              </w:rPr>
              <w:t>2</w:t>
            </w:r>
          </w:p>
        </w:tc>
      </w:tr>
      <w:tr w:rsidR="00E14F81" w:rsidRPr="00E83DFB" w:rsidTr="00E14F81">
        <w:trPr>
          <w:trHeight w:val="323"/>
          <w:jc w:val="center"/>
        </w:trPr>
        <w:tc>
          <w:tcPr>
            <w:tcW w:w="1010" w:type="pct"/>
          </w:tcPr>
          <w:p w:rsidR="00E14F81" w:rsidRPr="00A43B1A" w:rsidRDefault="00E14F81" w:rsidP="00E14F81">
            <w:pPr>
              <w:spacing w:line="276" w:lineRule="auto"/>
              <w:jc w:val="center"/>
              <w:rPr>
                <w:rFonts w:ascii="宋体" w:hAnsi="宋体"/>
                <w:sz w:val="18"/>
                <w:szCs w:val="18"/>
              </w:rPr>
            </w:pPr>
            <w:r w:rsidRPr="00A43B1A">
              <w:rPr>
                <w:rFonts w:ascii="宋体" w:hAnsi="宋体"/>
                <w:sz w:val="18"/>
                <w:szCs w:val="18"/>
              </w:rPr>
              <w:t>0.009</w:t>
            </w:r>
            <w:r w:rsidRPr="00A43B1A">
              <w:rPr>
                <w:rFonts w:ascii="宋体" w:hAnsi="宋体" w:hint="eastAsia"/>
                <w:sz w:val="18"/>
                <w:szCs w:val="18"/>
              </w:rPr>
              <w:t>～</w:t>
            </w:r>
            <w:r w:rsidRPr="00A43B1A">
              <w:rPr>
                <w:rFonts w:ascii="宋体" w:hAnsi="宋体"/>
                <w:sz w:val="18"/>
                <w:szCs w:val="18"/>
              </w:rPr>
              <w:t>4.77</w:t>
            </w:r>
          </w:p>
        </w:tc>
        <w:tc>
          <w:tcPr>
            <w:tcW w:w="1916" w:type="pct"/>
            <w:vAlign w:val="center"/>
          </w:tcPr>
          <w:p w:rsidR="00E14F81" w:rsidRPr="00E83DFB" w:rsidRDefault="00E14F81" w:rsidP="00E14F81">
            <w:pPr>
              <w:spacing w:line="276" w:lineRule="auto"/>
              <w:jc w:val="center"/>
              <w:rPr>
                <w:rFonts w:ascii="宋体" w:hAnsi="宋体"/>
                <w:sz w:val="18"/>
                <w:szCs w:val="18"/>
              </w:rPr>
            </w:pPr>
            <w:r w:rsidRPr="00E83DFB">
              <w:rPr>
                <w:rFonts w:ascii="宋体" w:hAnsi="宋体"/>
                <w:sz w:val="18"/>
                <w:szCs w:val="18"/>
              </w:rPr>
              <w:t>48.4-20lg[Freq(MHz)/0.009]</w:t>
            </w:r>
          </w:p>
        </w:tc>
        <w:tc>
          <w:tcPr>
            <w:tcW w:w="2074" w:type="pct"/>
          </w:tcPr>
          <w:p w:rsidR="00E14F81" w:rsidRPr="00E83DFB" w:rsidRDefault="00E14F81" w:rsidP="00E14F81">
            <w:pPr>
              <w:spacing w:line="276" w:lineRule="auto"/>
              <w:jc w:val="center"/>
              <w:rPr>
                <w:rFonts w:ascii="宋体" w:hAnsi="宋体"/>
                <w:sz w:val="18"/>
                <w:szCs w:val="18"/>
              </w:rPr>
            </w:pPr>
            <w:r w:rsidRPr="00E83DFB">
              <w:rPr>
                <w:rFonts w:ascii="宋体" w:hAnsi="宋体"/>
                <w:sz w:val="18"/>
                <w:szCs w:val="18"/>
              </w:rPr>
              <w:t>42.4</w:t>
            </w:r>
            <w:r w:rsidRPr="00E83DFB">
              <w:rPr>
                <w:rFonts w:ascii="宋体" w:hAnsi="宋体" w:hint="eastAsia"/>
                <w:sz w:val="18"/>
                <w:szCs w:val="18"/>
              </w:rPr>
              <w:t>-</w:t>
            </w:r>
            <w:r w:rsidRPr="00E83DFB">
              <w:rPr>
                <w:rFonts w:ascii="宋体" w:hAnsi="宋体"/>
                <w:sz w:val="18"/>
                <w:szCs w:val="18"/>
              </w:rPr>
              <w:t>20</w:t>
            </w:r>
            <w:r w:rsidRPr="00E83DFB">
              <w:rPr>
                <w:rFonts w:ascii="宋体" w:hAnsi="宋体" w:hint="eastAsia"/>
                <w:sz w:val="18"/>
                <w:szCs w:val="18"/>
              </w:rPr>
              <w:t>lg[</w:t>
            </w:r>
            <w:r w:rsidRPr="00E83DFB">
              <w:rPr>
                <w:rFonts w:ascii="宋体" w:hAnsi="宋体"/>
                <w:sz w:val="18"/>
                <w:szCs w:val="18"/>
              </w:rPr>
              <w:t>Freq(MHz)/0.009</w:t>
            </w:r>
            <w:r w:rsidRPr="00E83DFB">
              <w:rPr>
                <w:rFonts w:ascii="宋体" w:hAnsi="宋体" w:hint="eastAsia"/>
                <w:sz w:val="18"/>
                <w:szCs w:val="18"/>
              </w:rPr>
              <w:t>]</w:t>
            </w:r>
          </w:p>
        </w:tc>
      </w:tr>
      <w:tr w:rsidR="00E14F81" w:rsidRPr="00E83DFB" w:rsidTr="00E14F81">
        <w:trPr>
          <w:trHeight w:val="323"/>
          <w:jc w:val="center"/>
        </w:trPr>
        <w:tc>
          <w:tcPr>
            <w:tcW w:w="1010" w:type="pct"/>
          </w:tcPr>
          <w:p w:rsidR="00E14F81" w:rsidRPr="00A43B1A" w:rsidRDefault="00E14F81" w:rsidP="00E14F81">
            <w:pPr>
              <w:spacing w:line="276" w:lineRule="auto"/>
              <w:jc w:val="center"/>
              <w:rPr>
                <w:rFonts w:ascii="宋体" w:hAnsi="宋体"/>
                <w:sz w:val="18"/>
                <w:szCs w:val="18"/>
              </w:rPr>
            </w:pPr>
            <w:r w:rsidRPr="00A43B1A">
              <w:rPr>
                <w:rFonts w:ascii="宋体" w:hAnsi="宋体"/>
                <w:sz w:val="18"/>
                <w:szCs w:val="18"/>
              </w:rPr>
              <w:t>4.77</w:t>
            </w:r>
            <w:r w:rsidRPr="00A43B1A">
              <w:rPr>
                <w:rFonts w:ascii="宋体" w:hAnsi="宋体" w:hint="eastAsia"/>
                <w:sz w:val="18"/>
                <w:szCs w:val="18"/>
              </w:rPr>
              <w:t>～</w:t>
            </w:r>
            <w:r w:rsidRPr="00A43B1A">
              <w:rPr>
                <w:rFonts w:ascii="宋体" w:hAnsi="宋体"/>
                <w:sz w:val="18"/>
                <w:szCs w:val="18"/>
              </w:rPr>
              <w:t>15.92</w:t>
            </w:r>
          </w:p>
        </w:tc>
        <w:tc>
          <w:tcPr>
            <w:tcW w:w="1916" w:type="pct"/>
            <w:vAlign w:val="center"/>
          </w:tcPr>
          <w:p w:rsidR="00E14F81" w:rsidRPr="00E83DFB" w:rsidRDefault="00E14F81" w:rsidP="00E14F81">
            <w:pPr>
              <w:spacing w:line="276" w:lineRule="auto"/>
              <w:jc w:val="center"/>
              <w:rPr>
                <w:rFonts w:ascii="宋体" w:hAnsi="宋体"/>
                <w:sz w:val="18"/>
                <w:szCs w:val="18"/>
              </w:rPr>
            </w:pPr>
            <w:r w:rsidRPr="00E83DFB">
              <w:rPr>
                <w:rFonts w:ascii="宋体" w:hAnsi="宋体"/>
                <w:sz w:val="18"/>
                <w:szCs w:val="18"/>
              </w:rPr>
              <w:t>102.9-40lg[Freq(MHz)/0.009]</w:t>
            </w:r>
          </w:p>
        </w:tc>
        <w:tc>
          <w:tcPr>
            <w:tcW w:w="2074" w:type="pct"/>
          </w:tcPr>
          <w:p w:rsidR="00E14F81" w:rsidRPr="00E83DFB" w:rsidRDefault="00E14F81" w:rsidP="00E14F81">
            <w:pPr>
              <w:spacing w:line="276" w:lineRule="auto"/>
              <w:jc w:val="center"/>
              <w:rPr>
                <w:rFonts w:ascii="宋体" w:hAnsi="宋体"/>
                <w:sz w:val="18"/>
                <w:szCs w:val="18"/>
              </w:rPr>
            </w:pPr>
            <w:r w:rsidRPr="00E83DFB">
              <w:rPr>
                <w:rFonts w:ascii="宋体" w:hAnsi="宋体"/>
                <w:sz w:val="18"/>
                <w:szCs w:val="18"/>
              </w:rPr>
              <w:t>96.9</w:t>
            </w:r>
            <w:r w:rsidRPr="00E83DFB">
              <w:rPr>
                <w:rFonts w:ascii="宋体" w:hAnsi="宋体" w:hint="eastAsia"/>
                <w:sz w:val="18"/>
                <w:szCs w:val="18"/>
              </w:rPr>
              <w:t>-</w:t>
            </w:r>
            <w:r w:rsidRPr="00E83DFB">
              <w:rPr>
                <w:rFonts w:ascii="宋体" w:hAnsi="宋体"/>
                <w:sz w:val="18"/>
                <w:szCs w:val="18"/>
              </w:rPr>
              <w:t>40</w:t>
            </w:r>
            <w:r w:rsidRPr="00E83DFB">
              <w:rPr>
                <w:rFonts w:ascii="宋体" w:hAnsi="宋体" w:hint="eastAsia"/>
                <w:sz w:val="18"/>
                <w:szCs w:val="18"/>
              </w:rPr>
              <w:t>lg[</w:t>
            </w:r>
            <w:r w:rsidRPr="00E83DFB">
              <w:rPr>
                <w:rFonts w:ascii="宋体" w:hAnsi="宋体"/>
                <w:sz w:val="18"/>
                <w:szCs w:val="18"/>
              </w:rPr>
              <w:t>Freq(MHz)/0.009</w:t>
            </w:r>
            <w:r w:rsidRPr="00E83DFB">
              <w:rPr>
                <w:rFonts w:ascii="宋体" w:hAnsi="宋体" w:hint="eastAsia"/>
                <w:sz w:val="18"/>
                <w:szCs w:val="18"/>
              </w:rPr>
              <w:t>]</w:t>
            </w:r>
          </w:p>
        </w:tc>
      </w:tr>
      <w:tr w:rsidR="00E14F81" w:rsidRPr="00E83DFB" w:rsidTr="00E14F81">
        <w:trPr>
          <w:trHeight w:val="323"/>
          <w:jc w:val="center"/>
        </w:trPr>
        <w:tc>
          <w:tcPr>
            <w:tcW w:w="1010" w:type="pct"/>
          </w:tcPr>
          <w:p w:rsidR="00E14F81" w:rsidRPr="00A43B1A" w:rsidRDefault="00E14F81" w:rsidP="00E14F81">
            <w:pPr>
              <w:spacing w:line="276" w:lineRule="auto"/>
              <w:jc w:val="center"/>
              <w:rPr>
                <w:rFonts w:ascii="宋体" w:hAnsi="宋体"/>
                <w:sz w:val="18"/>
                <w:szCs w:val="18"/>
              </w:rPr>
            </w:pPr>
            <w:r w:rsidRPr="00A43B1A">
              <w:rPr>
                <w:rFonts w:ascii="宋体" w:hAnsi="宋体"/>
                <w:sz w:val="18"/>
                <w:szCs w:val="18"/>
              </w:rPr>
              <w:t>15.92</w:t>
            </w:r>
            <w:r w:rsidRPr="00A43B1A">
              <w:rPr>
                <w:rFonts w:ascii="宋体" w:hAnsi="宋体" w:hint="eastAsia"/>
                <w:sz w:val="18"/>
                <w:szCs w:val="18"/>
              </w:rPr>
              <w:t>～</w:t>
            </w:r>
            <w:r w:rsidRPr="00A43B1A">
              <w:rPr>
                <w:rFonts w:ascii="宋体" w:hAnsi="宋体"/>
                <w:sz w:val="18"/>
                <w:szCs w:val="18"/>
              </w:rPr>
              <w:t>20</w:t>
            </w:r>
          </w:p>
        </w:tc>
        <w:tc>
          <w:tcPr>
            <w:tcW w:w="1916" w:type="pct"/>
          </w:tcPr>
          <w:p w:rsidR="00E14F81" w:rsidRPr="00E83DFB" w:rsidRDefault="00E14F81" w:rsidP="00E14F81">
            <w:pPr>
              <w:spacing w:line="276" w:lineRule="auto"/>
              <w:jc w:val="center"/>
              <w:rPr>
                <w:rFonts w:ascii="宋体" w:hAnsi="宋体"/>
                <w:sz w:val="18"/>
                <w:szCs w:val="18"/>
              </w:rPr>
            </w:pPr>
            <w:r w:rsidRPr="00E83DFB">
              <w:rPr>
                <w:rFonts w:ascii="宋体" w:hAnsi="宋体"/>
                <w:sz w:val="18"/>
                <w:szCs w:val="18"/>
              </w:rPr>
              <w:t>37.9-20lg[Freq(MHz)/0.009]</w:t>
            </w:r>
          </w:p>
        </w:tc>
        <w:tc>
          <w:tcPr>
            <w:tcW w:w="2074" w:type="pct"/>
          </w:tcPr>
          <w:p w:rsidR="00E14F81" w:rsidRPr="00E83DFB" w:rsidRDefault="00E14F81" w:rsidP="00E14F81">
            <w:pPr>
              <w:spacing w:line="276" w:lineRule="auto"/>
              <w:jc w:val="center"/>
              <w:rPr>
                <w:rFonts w:ascii="宋体" w:hAnsi="宋体"/>
                <w:sz w:val="18"/>
                <w:szCs w:val="18"/>
              </w:rPr>
            </w:pPr>
            <w:r w:rsidRPr="00E83DFB">
              <w:rPr>
                <w:rFonts w:ascii="宋体" w:hAnsi="宋体"/>
                <w:sz w:val="18"/>
                <w:szCs w:val="18"/>
              </w:rPr>
              <w:t>31.9</w:t>
            </w:r>
            <w:r w:rsidRPr="00E83DFB">
              <w:rPr>
                <w:rFonts w:ascii="宋体" w:hAnsi="宋体" w:hint="eastAsia"/>
                <w:sz w:val="18"/>
                <w:szCs w:val="18"/>
              </w:rPr>
              <w:t>-</w:t>
            </w:r>
            <w:r w:rsidRPr="00E83DFB">
              <w:rPr>
                <w:rFonts w:ascii="宋体" w:hAnsi="宋体"/>
                <w:sz w:val="18"/>
                <w:szCs w:val="18"/>
              </w:rPr>
              <w:t>20</w:t>
            </w:r>
            <w:r w:rsidRPr="00E83DFB">
              <w:rPr>
                <w:rFonts w:ascii="宋体" w:hAnsi="宋体" w:hint="eastAsia"/>
                <w:sz w:val="18"/>
                <w:szCs w:val="18"/>
              </w:rPr>
              <w:t>lg[</w:t>
            </w:r>
            <w:r w:rsidRPr="00E83DFB">
              <w:rPr>
                <w:rFonts w:ascii="宋体" w:hAnsi="宋体"/>
                <w:sz w:val="18"/>
                <w:szCs w:val="18"/>
              </w:rPr>
              <w:t>Freq(MHz)/0.009</w:t>
            </w:r>
            <w:r w:rsidRPr="00E83DFB">
              <w:rPr>
                <w:rFonts w:ascii="宋体" w:hAnsi="宋体" w:hint="eastAsia"/>
                <w:sz w:val="18"/>
                <w:szCs w:val="18"/>
              </w:rPr>
              <w:t>]</w:t>
            </w:r>
          </w:p>
        </w:tc>
      </w:tr>
      <w:tr w:rsidR="00E14F81" w:rsidRPr="00E83DFB" w:rsidTr="00E14F81">
        <w:trPr>
          <w:trHeight w:val="323"/>
          <w:jc w:val="center"/>
        </w:trPr>
        <w:tc>
          <w:tcPr>
            <w:tcW w:w="1010" w:type="pct"/>
          </w:tcPr>
          <w:p w:rsidR="00E14F81" w:rsidRPr="00A43B1A" w:rsidRDefault="00E14F81" w:rsidP="00E14F81">
            <w:pPr>
              <w:spacing w:line="276" w:lineRule="auto"/>
              <w:jc w:val="center"/>
              <w:rPr>
                <w:rFonts w:ascii="宋体" w:hAnsi="宋体"/>
                <w:sz w:val="18"/>
                <w:szCs w:val="18"/>
              </w:rPr>
            </w:pPr>
            <w:r w:rsidRPr="00A43B1A">
              <w:rPr>
                <w:rFonts w:ascii="宋体" w:hAnsi="宋体"/>
                <w:sz w:val="18"/>
                <w:szCs w:val="18"/>
              </w:rPr>
              <w:t>20</w:t>
            </w:r>
            <w:r w:rsidRPr="00A43B1A">
              <w:rPr>
                <w:rFonts w:ascii="宋体" w:hAnsi="宋体" w:hint="eastAsia"/>
                <w:sz w:val="18"/>
                <w:szCs w:val="18"/>
              </w:rPr>
              <w:t>～</w:t>
            </w:r>
            <w:r w:rsidRPr="00A43B1A">
              <w:rPr>
                <w:rFonts w:ascii="宋体" w:hAnsi="宋体"/>
                <w:sz w:val="18"/>
                <w:szCs w:val="18"/>
              </w:rPr>
              <w:t>30</w:t>
            </w:r>
          </w:p>
        </w:tc>
        <w:tc>
          <w:tcPr>
            <w:tcW w:w="1916" w:type="pct"/>
          </w:tcPr>
          <w:p w:rsidR="00E14F81" w:rsidRPr="00E83DFB" w:rsidRDefault="00E14F81" w:rsidP="00E14F81">
            <w:pPr>
              <w:spacing w:line="276" w:lineRule="auto"/>
              <w:jc w:val="center"/>
              <w:rPr>
                <w:rFonts w:ascii="宋体" w:hAnsi="宋体"/>
                <w:sz w:val="18"/>
                <w:szCs w:val="18"/>
              </w:rPr>
            </w:pPr>
            <w:r w:rsidRPr="00E83DFB">
              <w:rPr>
                <w:rFonts w:ascii="宋体" w:hAnsi="宋体"/>
                <w:sz w:val="18"/>
                <w:szCs w:val="18"/>
              </w:rPr>
              <w:t>-29.0</w:t>
            </w:r>
          </w:p>
        </w:tc>
        <w:tc>
          <w:tcPr>
            <w:tcW w:w="2074" w:type="pct"/>
          </w:tcPr>
          <w:p w:rsidR="00E14F81" w:rsidRPr="00E83DFB" w:rsidRDefault="00E14F81" w:rsidP="00E14F81">
            <w:pPr>
              <w:spacing w:line="276" w:lineRule="auto"/>
              <w:jc w:val="center"/>
              <w:rPr>
                <w:rFonts w:ascii="宋体" w:hAnsi="宋体"/>
                <w:sz w:val="18"/>
                <w:szCs w:val="18"/>
              </w:rPr>
            </w:pPr>
            <w:r w:rsidRPr="00E83DFB">
              <w:rPr>
                <w:rFonts w:ascii="宋体" w:hAnsi="宋体"/>
                <w:sz w:val="18"/>
                <w:szCs w:val="18"/>
              </w:rPr>
              <w:t>-35.0</w:t>
            </w:r>
          </w:p>
        </w:tc>
      </w:tr>
    </w:tbl>
    <w:p w:rsidR="00E14F81" w:rsidRDefault="00270134" w:rsidP="00E14F81">
      <w:pPr>
        <w:spacing w:beforeLines="50" w:before="156" w:afterLines="50" w:after="156"/>
        <w:jc w:val="center"/>
        <w:rPr>
          <w:rFonts w:ascii="黑体" w:eastAsia="黑体" w:hAnsi="黑体"/>
          <w:szCs w:val="21"/>
        </w:rPr>
      </w:pPr>
      <w:r>
        <w:rPr>
          <w:rFonts w:ascii="黑体" w:eastAsia="黑体" w:hAnsi="黑体"/>
          <w:noProof/>
          <w:szCs w:val="21"/>
        </w:rPr>
        <w:pict>
          <v:shape id="图片 10" o:spid="_x0000_i1046" type="#_x0000_t75" style="width:339.75pt;height:195pt;visibility:visible;mso-wrap-style:square">
            <v:imagedata r:id="rId34" o:title=""/>
          </v:shape>
        </w:pict>
      </w:r>
    </w:p>
    <w:p w:rsidR="00E14F81" w:rsidRPr="00195062" w:rsidRDefault="00E14F81" w:rsidP="00E14F81">
      <w:pPr>
        <w:spacing w:beforeLines="50" w:before="156" w:afterLines="50" w:after="156"/>
        <w:jc w:val="center"/>
        <w:rPr>
          <w:rFonts w:ascii="黑体" w:eastAsia="黑体" w:hAnsi="黑体"/>
          <w:szCs w:val="21"/>
        </w:rPr>
      </w:pPr>
      <w:r w:rsidRPr="00195062">
        <w:rPr>
          <w:rFonts w:ascii="黑体" w:eastAsia="黑体" w:hAnsi="黑体" w:hint="eastAsia"/>
          <w:szCs w:val="21"/>
        </w:rPr>
        <w:t>图</w:t>
      </w:r>
      <w:r w:rsidR="00FE6DD4">
        <w:rPr>
          <w:rFonts w:ascii="黑体" w:eastAsia="黑体" w:hAnsi="黑体"/>
          <w:szCs w:val="21"/>
        </w:rPr>
        <w:t>15</w:t>
      </w:r>
      <w:r>
        <w:rPr>
          <w:rFonts w:ascii="黑体" w:eastAsia="黑体" w:hAnsi="黑体"/>
          <w:szCs w:val="21"/>
        </w:rPr>
        <w:t xml:space="preserve">  </w:t>
      </w:r>
      <w:r w:rsidRPr="00195062">
        <w:rPr>
          <w:rFonts w:ascii="黑体" w:eastAsia="黑体" w:hAnsi="黑体"/>
          <w:szCs w:val="21"/>
        </w:rPr>
        <w:t>磁场</w:t>
      </w:r>
      <w:r w:rsidRPr="00195062">
        <w:rPr>
          <w:rFonts w:ascii="黑体" w:eastAsia="黑体" w:hAnsi="黑体" w:hint="eastAsia"/>
          <w:szCs w:val="21"/>
        </w:rPr>
        <w:t>辐射</w:t>
      </w:r>
      <w:r w:rsidRPr="00195062">
        <w:rPr>
          <w:rFonts w:ascii="黑体" w:eastAsia="黑体" w:hAnsi="黑体"/>
          <w:szCs w:val="21"/>
        </w:rPr>
        <w:t>发射</w:t>
      </w:r>
      <w:r w:rsidRPr="00195062">
        <w:rPr>
          <w:rFonts w:ascii="黑体" w:eastAsia="黑体" w:hAnsi="黑体" w:hint="eastAsia"/>
          <w:szCs w:val="21"/>
        </w:rPr>
        <w:t>强度</w:t>
      </w:r>
      <w:r w:rsidRPr="00195062">
        <w:rPr>
          <w:rFonts w:ascii="黑体" w:eastAsia="黑体" w:hAnsi="黑体"/>
          <w:szCs w:val="21"/>
        </w:rPr>
        <w:t>限值</w:t>
      </w:r>
    </w:p>
    <w:p w:rsidR="00010425" w:rsidRPr="00E14F81" w:rsidRDefault="00AF7EE7" w:rsidP="008418CA">
      <w:pPr>
        <w:pStyle w:val="3"/>
        <w:numPr>
          <w:ilvl w:val="2"/>
          <w:numId w:val="4"/>
        </w:numPr>
        <w:rPr>
          <w:rFonts w:ascii="宋体" w:hAnsi="宋体"/>
          <w:szCs w:val="21"/>
          <w:lang w:eastAsia="zh-CN"/>
        </w:rPr>
      </w:pPr>
      <w:bookmarkStart w:id="155" w:name="_Toc501461868"/>
      <w:r>
        <w:rPr>
          <w:rFonts w:ascii="宋体" w:hAnsi="宋体" w:hint="eastAsia"/>
          <w:szCs w:val="21"/>
          <w:lang w:eastAsia="zh-CN"/>
        </w:rPr>
        <w:t>试验设备及布置要求</w:t>
      </w:r>
      <w:bookmarkEnd w:id="155"/>
    </w:p>
    <w:p w:rsidR="00010425" w:rsidRDefault="00F23D5E" w:rsidP="00010425">
      <w:pPr>
        <w:spacing w:line="276" w:lineRule="auto"/>
        <w:ind w:firstLineChars="200" w:firstLine="420"/>
        <w:rPr>
          <w:rFonts w:ascii="宋体" w:hAnsi="宋体"/>
          <w:szCs w:val="21"/>
        </w:rPr>
      </w:pPr>
      <w:r>
        <w:rPr>
          <w:rFonts w:ascii="宋体" w:hAnsi="宋体" w:hint="eastAsia"/>
          <w:szCs w:val="21"/>
          <w:lang w:val="x-none"/>
        </w:rPr>
        <w:t>测试方法、设备及布置要求参考G</w:t>
      </w:r>
      <w:r>
        <w:rPr>
          <w:rFonts w:ascii="宋体" w:hAnsi="宋体"/>
          <w:szCs w:val="21"/>
          <w:lang w:val="x-none"/>
        </w:rPr>
        <w:t>B</w:t>
      </w:r>
      <w:r>
        <w:rPr>
          <w:rFonts w:ascii="宋体" w:hAnsi="宋体" w:hint="eastAsia"/>
          <w:szCs w:val="21"/>
          <w:lang w:val="x-none"/>
        </w:rPr>
        <w:t>/</w:t>
      </w:r>
      <w:r>
        <w:rPr>
          <w:rFonts w:ascii="宋体" w:hAnsi="宋体"/>
          <w:szCs w:val="21"/>
          <w:lang w:val="x-none"/>
        </w:rPr>
        <w:t>T 18387-2008</w:t>
      </w:r>
      <w:r>
        <w:rPr>
          <w:rFonts w:ascii="宋体" w:hAnsi="宋体" w:hint="eastAsia"/>
          <w:szCs w:val="21"/>
          <w:lang w:val="x-none"/>
        </w:rPr>
        <w:t>相关内容要求。</w:t>
      </w:r>
      <w:r w:rsidR="009A77E5">
        <w:rPr>
          <w:rFonts w:ascii="宋体" w:hAnsi="宋体" w:hint="eastAsia"/>
          <w:szCs w:val="21"/>
          <w:lang w:val="x-none"/>
        </w:rPr>
        <w:t>测试场地可在3米法半波暗室进行</w:t>
      </w:r>
      <w:r w:rsidR="005D57B3">
        <w:rPr>
          <w:rFonts w:ascii="宋体" w:hAnsi="宋体" w:hint="eastAsia"/>
          <w:szCs w:val="21"/>
          <w:lang w:val="x-none"/>
        </w:rPr>
        <w:t>，也可以在1</w:t>
      </w:r>
      <w:r w:rsidR="005D57B3">
        <w:rPr>
          <w:rFonts w:ascii="宋体" w:hAnsi="宋体"/>
          <w:szCs w:val="21"/>
          <w:lang w:val="x-none"/>
        </w:rPr>
        <w:t>0</w:t>
      </w:r>
      <w:r w:rsidR="005D57B3">
        <w:rPr>
          <w:rFonts w:ascii="宋体" w:hAnsi="宋体" w:hint="eastAsia"/>
          <w:szCs w:val="21"/>
          <w:lang w:val="x-none"/>
        </w:rPr>
        <w:t>米法半波暗室中进行</w:t>
      </w:r>
      <w:r w:rsidR="009A77E5">
        <w:rPr>
          <w:rFonts w:ascii="宋体" w:hAnsi="宋体" w:hint="eastAsia"/>
          <w:szCs w:val="21"/>
          <w:lang w:val="x-none"/>
        </w:rPr>
        <w:t>，电场测试采用带有天线匹配单元的1m垂直单极子天线（杆天线），磁场测试采用6</w:t>
      </w:r>
      <w:r w:rsidR="009A77E5">
        <w:rPr>
          <w:rFonts w:ascii="宋体" w:hAnsi="宋体"/>
          <w:szCs w:val="21"/>
          <w:lang w:val="x-none"/>
        </w:rPr>
        <w:t>0</w:t>
      </w:r>
      <w:r w:rsidR="009A77E5">
        <w:rPr>
          <w:rFonts w:ascii="宋体" w:hAnsi="宋体" w:hint="eastAsia"/>
          <w:szCs w:val="21"/>
          <w:lang w:val="x-none"/>
        </w:rPr>
        <w:t>cm静电屏蔽环天线。</w:t>
      </w:r>
      <w:r w:rsidR="00AF7EE7">
        <w:rPr>
          <w:rFonts w:ascii="宋体" w:hAnsi="宋体" w:hint="eastAsia"/>
          <w:szCs w:val="21"/>
          <w:lang w:val="x-none"/>
        </w:rPr>
        <w:t>零部件</w:t>
      </w:r>
      <w:r w:rsidR="00010425" w:rsidRPr="008D4747">
        <w:rPr>
          <w:rFonts w:ascii="宋体" w:hAnsi="宋体" w:hint="eastAsia"/>
          <w:szCs w:val="21"/>
        </w:rPr>
        <w:t>测试时，</w:t>
      </w:r>
      <w:r>
        <w:rPr>
          <w:rFonts w:ascii="宋体" w:hAnsi="宋体" w:hint="eastAsia"/>
          <w:szCs w:val="21"/>
        </w:rPr>
        <w:t>应在</w:t>
      </w:r>
      <w:r w:rsidR="00010425" w:rsidRPr="008D4747">
        <w:rPr>
          <w:rFonts w:ascii="宋体" w:hAnsi="宋体" w:hint="eastAsia"/>
          <w:szCs w:val="21"/>
        </w:rPr>
        <w:t>保证获得</w:t>
      </w:r>
      <w:r w:rsidR="009A77E5">
        <w:rPr>
          <w:rFonts w:ascii="宋体" w:hAnsi="宋体" w:hint="eastAsia"/>
          <w:szCs w:val="21"/>
        </w:rPr>
        <w:t>零部件</w:t>
      </w:r>
      <w:r w:rsidR="00010425" w:rsidRPr="008D4747">
        <w:rPr>
          <w:rFonts w:ascii="宋体" w:hAnsi="宋体" w:hint="eastAsia"/>
          <w:szCs w:val="21"/>
        </w:rPr>
        <w:t>最大发射强度</w:t>
      </w:r>
      <w:r>
        <w:rPr>
          <w:rFonts w:ascii="宋体" w:hAnsi="宋体" w:hint="eastAsia"/>
          <w:szCs w:val="21"/>
        </w:rPr>
        <w:t>的状态和位置下进行，其测试距离为测量天线距离E</w:t>
      </w:r>
      <w:r>
        <w:rPr>
          <w:rFonts w:ascii="宋体" w:hAnsi="宋体"/>
          <w:szCs w:val="21"/>
        </w:rPr>
        <w:t>UT</w:t>
      </w:r>
      <w:r>
        <w:rPr>
          <w:rFonts w:ascii="宋体" w:hAnsi="宋体" w:hint="eastAsia"/>
          <w:szCs w:val="21"/>
        </w:rPr>
        <w:t>中心点3m。</w:t>
      </w:r>
      <w:r w:rsidR="009A77E5">
        <w:rPr>
          <w:rFonts w:ascii="宋体" w:hAnsi="宋体" w:hint="eastAsia"/>
          <w:szCs w:val="21"/>
        </w:rPr>
        <w:t>频谱分析仪或扫描接收机的扫描速率应按表</w:t>
      </w:r>
      <w:r w:rsidR="00FE6DD4">
        <w:rPr>
          <w:rFonts w:ascii="宋体" w:hAnsi="宋体"/>
          <w:szCs w:val="21"/>
        </w:rPr>
        <w:t>13</w:t>
      </w:r>
      <w:r w:rsidR="009A77E5">
        <w:rPr>
          <w:rFonts w:ascii="宋体" w:hAnsi="宋体" w:hint="eastAsia"/>
          <w:szCs w:val="21"/>
        </w:rPr>
        <w:t>调整；选择测量仪器带宽时，应确保本底噪声至少比限值曲线低6d</w:t>
      </w:r>
      <w:r w:rsidR="009A77E5">
        <w:rPr>
          <w:rFonts w:ascii="宋体" w:hAnsi="宋体"/>
          <w:szCs w:val="21"/>
        </w:rPr>
        <w:t>B</w:t>
      </w:r>
      <w:r w:rsidR="009A77E5">
        <w:rPr>
          <w:rFonts w:ascii="宋体" w:hAnsi="宋体" w:hint="eastAsia"/>
          <w:szCs w:val="21"/>
        </w:rPr>
        <w:t>，推荐带宽见表</w:t>
      </w:r>
      <w:r w:rsidR="00FE6DD4">
        <w:rPr>
          <w:rFonts w:ascii="宋体" w:hAnsi="宋体"/>
          <w:szCs w:val="21"/>
        </w:rPr>
        <w:t>1</w:t>
      </w:r>
      <w:r w:rsidR="00462C00">
        <w:rPr>
          <w:rFonts w:ascii="宋体" w:hAnsi="宋体"/>
          <w:szCs w:val="21"/>
        </w:rPr>
        <w:t>3</w:t>
      </w:r>
      <w:r w:rsidR="00FE6DD4">
        <w:rPr>
          <w:rFonts w:ascii="宋体" w:hAnsi="宋体" w:hint="eastAsia"/>
          <w:szCs w:val="21"/>
        </w:rPr>
        <w:t>。</w:t>
      </w:r>
    </w:p>
    <w:p w:rsidR="009A77E5" w:rsidRPr="00FE6DD4" w:rsidRDefault="009A77E5" w:rsidP="00FE6DD4">
      <w:pPr>
        <w:spacing w:beforeLines="50" w:before="156" w:afterLines="50" w:after="156"/>
        <w:jc w:val="center"/>
        <w:rPr>
          <w:rFonts w:ascii="黑体" w:eastAsia="黑体" w:hAnsi="黑体"/>
          <w:szCs w:val="21"/>
        </w:rPr>
      </w:pPr>
      <w:r w:rsidRPr="00FE6DD4">
        <w:rPr>
          <w:rFonts w:ascii="黑体" w:eastAsia="黑体" w:hAnsi="黑体" w:hint="eastAsia"/>
          <w:szCs w:val="21"/>
        </w:rPr>
        <w:t>表</w:t>
      </w:r>
      <w:r w:rsidR="00FE6DD4" w:rsidRPr="00FE6DD4">
        <w:rPr>
          <w:rFonts w:ascii="黑体" w:eastAsia="黑体" w:hAnsi="黑体"/>
          <w:szCs w:val="21"/>
        </w:rPr>
        <w:t>13</w:t>
      </w:r>
      <w:r w:rsidR="00DB45CC" w:rsidRPr="00FE6DD4">
        <w:rPr>
          <w:rFonts w:ascii="黑体" w:eastAsia="黑体" w:hAnsi="黑体"/>
          <w:szCs w:val="21"/>
        </w:rPr>
        <w:t xml:space="preserve"> </w:t>
      </w:r>
      <w:r w:rsidR="00DB45CC" w:rsidRPr="00FE6DD4">
        <w:rPr>
          <w:rFonts w:ascii="黑体" w:eastAsia="黑体" w:hAnsi="黑体" w:hint="eastAsia"/>
          <w:szCs w:val="21"/>
        </w:rPr>
        <w:t>最小扫描时间</w:t>
      </w:r>
      <w:r w:rsidR="00462C00">
        <w:rPr>
          <w:rFonts w:ascii="黑体" w:eastAsia="黑体" w:hAnsi="黑体" w:hint="eastAsia"/>
          <w:szCs w:val="21"/>
        </w:rPr>
        <w:t>和测量仪器带宽</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96"/>
        <w:gridCol w:w="3296"/>
        <w:gridCol w:w="2978"/>
      </w:tblGrid>
      <w:tr w:rsidR="00462C00" w:rsidRPr="00E17D01" w:rsidTr="00462C00">
        <w:tc>
          <w:tcPr>
            <w:tcW w:w="3296" w:type="dxa"/>
            <w:shd w:val="clear" w:color="auto" w:fill="auto"/>
          </w:tcPr>
          <w:p w:rsidR="00462C00" w:rsidRPr="0017257B" w:rsidRDefault="00462C00" w:rsidP="00462C00">
            <w:pPr>
              <w:spacing w:line="276" w:lineRule="auto"/>
              <w:jc w:val="center"/>
              <w:rPr>
                <w:rFonts w:ascii="黑体" w:eastAsia="黑体" w:hAnsi="黑体"/>
                <w:sz w:val="18"/>
                <w:szCs w:val="18"/>
              </w:rPr>
            </w:pPr>
            <w:r w:rsidRPr="0017257B">
              <w:rPr>
                <w:rFonts w:ascii="黑体" w:eastAsia="黑体" w:hAnsi="黑体" w:hint="eastAsia"/>
                <w:sz w:val="18"/>
                <w:szCs w:val="18"/>
              </w:rPr>
              <w:t>频带</w:t>
            </w:r>
          </w:p>
        </w:tc>
        <w:tc>
          <w:tcPr>
            <w:tcW w:w="3296" w:type="dxa"/>
            <w:shd w:val="clear" w:color="auto" w:fill="auto"/>
          </w:tcPr>
          <w:p w:rsidR="00462C00" w:rsidRPr="0017257B" w:rsidRDefault="00462C00" w:rsidP="00462C00">
            <w:pPr>
              <w:spacing w:line="276" w:lineRule="auto"/>
              <w:jc w:val="center"/>
              <w:rPr>
                <w:rFonts w:ascii="黑体" w:eastAsia="黑体" w:hAnsi="黑体"/>
                <w:sz w:val="18"/>
                <w:szCs w:val="18"/>
              </w:rPr>
            </w:pPr>
            <w:r w:rsidRPr="0017257B">
              <w:rPr>
                <w:rFonts w:ascii="黑体" w:eastAsia="黑体" w:hAnsi="黑体" w:hint="eastAsia"/>
                <w:sz w:val="18"/>
                <w:szCs w:val="18"/>
              </w:rPr>
              <w:t>峰值检波器</w:t>
            </w:r>
          </w:p>
        </w:tc>
        <w:tc>
          <w:tcPr>
            <w:tcW w:w="2978" w:type="dxa"/>
          </w:tcPr>
          <w:p w:rsidR="00462C00" w:rsidRPr="0017257B" w:rsidRDefault="00462C00" w:rsidP="00462C00">
            <w:pPr>
              <w:spacing w:line="276" w:lineRule="auto"/>
              <w:jc w:val="center"/>
              <w:rPr>
                <w:rFonts w:ascii="黑体" w:eastAsia="黑体" w:hAnsi="黑体"/>
                <w:sz w:val="18"/>
                <w:szCs w:val="18"/>
              </w:rPr>
            </w:pPr>
            <w:r w:rsidRPr="0017257B">
              <w:rPr>
                <w:rFonts w:ascii="黑体" w:eastAsia="黑体" w:hAnsi="黑体" w:hint="eastAsia"/>
                <w:sz w:val="18"/>
                <w:szCs w:val="18"/>
              </w:rPr>
              <w:t>峰值检波器</w:t>
            </w:r>
          </w:p>
        </w:tc>
      </w:tr>
      <w:tr w:rsidR="00462C00" w:rsidRPr="00E17D01" w:rsidTr="00462C00">
        <w:tc>
          <w:tcPr>
            <w:tcW w:w="3296" w:type="dxa"/>
            <w:shd w:val="clear" w:color="auto" w:fill="auto"/>
          </w:tcPr>
          <w:p w:rsidR="00462C00" w:rsidRPr="0017257B" w:rsidRDefault="00462C00" w:rsidP="00462C00">
            <w:pPr>
              <w:spacing w:line="276" w:lineRule="auto"/>
              <w:jc w:val="center"/>
              <w:rPr>
                <w:rFonts w:ascii="宋体" w:hAnsi="宋体"/>
                <w:sz w:val="18"/>
                <w:szCs w:val="18"/>
              </w:rPr>
            </w:pPr>
            <w:r w:rsidRPr="0017257B">
              <w:rPr>
                <w:rFonts w:ascii="宋体" w:hAnsi="宋体" w:hint="eastAsia"/>
                <w:sz w:val="18"/>
                <w:szCs w:val="18"/>
              </w:rPr>
              <w:t>9k</w:t>
            </w:r>
            <w:r w:rsidRPr="0017257B">
              <w:rPr>
                <w:rFonts w:ascii="宋体" w:hAnsi="宋体"/>
                <w:sz w:val="18"/>
                <w:szCs w:val="18"/>
              </w:rPr>
              <w:t>H</w:t>
            </w:r>
            <w:r w:rsidRPr="0017257B">
              <w:rPr>
                <w:rFonts w:ascii="宋体" w:hAnsi="宋体" w:hint="eastAsia"/>
                <w:sz w:val="18"/>
                <w:szCs w:val="18"/>
              </w:rPr>
              <w:t>z</w:t>
            </w:r>
            <w:r w:rsidRPr="007D5125">
              <w:rPr>
                <w:rFonts w:ascii="宋体" w:hAnsi="宋体" w:hint="eastAsia"/>
                <w:sz w:val="18"/>
                <w:szCs w:val="18"/>
              </w:rPr>
              <w:t>～</w:t>
            </w:r>
            <w:r w:rsidRPr="0017257B">
              <w:rPr>
                <w:rFonts w:ascii="宋体" w:hAnsi="宋体"/>
                <w:sz w:val="18"/>
                <w:szCs w:val="18"/>
              </w:rPr>
              <w:t>150</w:t>
            </w:r>
            <w:r w:rsidRPr="0017257B">
              <w:rPr>
                <w:rFonts w:ascii="宋体" w:hAnsi="宋体" w:hint="eastAsia"/>
                <w:sz w:val="18"/>
                <w:szCs w:val="18"/>
              </w:rPr>
              <w:t>k</w:t>
            </w:r>
            <w:r w:rsidRPr="0017257B">
              <w:rPr>
                <w:rFonts w:ascii="宋体" w:hAnsi="宋体"/>
                <w:sz w:val="18"/>
                <w:szCs w:val="18"/>
              </w:rPr>
              <w:t>H</w:t>
            </w:r>
            <w:r w:rsidRPr="0017257B">
              <w:rPr>
                <w:rFonts w:ascii="宋体" w:hAnsi="宋体" w:hint="eastAsia"/>
                <w:sz w:val="18"/>
                <w:szCs w:val="18"/>
              </w:rPr>
              <w:t>z</w:t>
            </w:r>
          </w:p>
        </w:tc>
        <w:tc>
          <w:tcPr>
            <w:tcW w:w="3296" w:type="dxa"/>
            <w:shd w:val="clear" w:color="auto" w:fill="auto"/>
          </w:tcPr>
          <w:p w:rsidR="00462C00" w:rsidRPr="0017257B" w:rsidRDefault="00462C00" w:rsidP="00462C00">
            <w:pPr>
              <w:spacing w:line="276" w:lineRule="auto"/>
              <w:jc w:val="center"/>
              <w:rPr>
                <w:rFonts w:ascii="宋体" w:hAnsi="宋体"/>
                <w:sz w:val="18"/>
                <w:szCs w:val="18"/>
              </w:rPr>
            </w:pPr>
            <w:r w:rsidRPr="0017257B">
              <w:rPr>
                <w:rFonts w:ascii="宋体" w:hAnsi="宋体"/>
                <w:sz w:val="18"/>
                <w:szCs w:val="18"/>
              </w:rPr>
              <w:t>100</w:t>
            </w:r>
            <w:r w:rsidRPr="0017257B">
              <w:rPr>
                <w:rFonts w:ascii="宋体" w:hAnsi="宋体" w:hint="eastAsia"/>
                <w:sz w:val="18"/>
                <w:szCs w:val="18"/>
              </w:rPr>
              <w:t>ms/k</w:t>
            </w:r>
            <w:r w:rsidRPr="0017257B">
              <w:rPr>
                <w:rFonts w:ascii="宋体" w:hAnsi="宋体"/>
                <w:sz w:val="18"/>
                <w:szCs w:val="18"/>
              </w:rPr>
              <w:t>H</w:t>
            </w:r>
            <w:r w:rsidRPr="0017257B">
              <w:rPr>
                <w:rFonts w:ascii="宋体" w:hAnsi="宋体" w:hint="eastAsia"/>
                <w:sz w:val="18"/>
                <w:szCs w:val="18"/>
              </w:rPr>
              <w:t>z</w:t>
            </w:r>
          </w:p>
        </w:tc>
        <w:tc>
          <w:tcPr>
            <w:tcW w:w="2978" w:type="dxa"/>
          </w:tcPr>
          <w:p w:rsidR="00462C00" w:rsidRPr="0017257B" w:rsidRDefault="00462C00" w:rsidP="00462C00">
            <w:pPr>
              <w:spacing w:line="276" w:lineRule="auto"/>
              <w:jc w:val="center"/>
              <w:rPr>
                <w:rFonts w:ascii="宋体" w:hAnsi="宋体"/>
                <w:sz w:val="18"/>
                <w:szCs w:val="18"/>
              </w:rPr>
            </w:pPr>
            <w:r w:rsidRPr="0017257B">
              <w:rPr>
                <w:rFonts w:ascii="宋体" w:hAnsi="宋体"/>
                <w:sz w:val="18"/>
                <w:szCs w:val="18"/>
              </w:rPr>
              <w:t>200H</w:t>
            </w:r>
            <w:r w:rsidRPr="0017257B">
              <w:rPr>
                <w:rFonts w:ascii="宋体" w:hAnsi="宋体" w:hint="eastAsia"/>
                <w:sz w:val="18"/>
                <w:szCs w:val="18"/>
              </w:rPr>
              <w:t>z</w:t>
            </w:r>
          </w:p>
        </w:tc>
      </w:tr>
      <w:tr w:rsidR="00462C00" w:rsidRPr="00E17D01" w:rsidTr="00462C00">
        <w:tc>
          <w:tcPr>
            <w:tcW w:w="3296" w:type="dxa"/>
            <w:shd w:val="clear" w:color="auto" w:fill="auto"/>
          </w:tcPr>
          <w:p w:rsidR="00462C00" w:rsidRPr="0017257B" w:rsidRDefault="00462C00" w:rsidP="00462C00">
            <w:pPr>
              <w:spacing w:line="276" w:lineRule="auto"/>
              <w:jc w:val="center"/>
              <w:rPr>
                <w:rFonts w:ascii="宋体" w:hAnsi="宋体"/>
                <w:sz w:val="18"/>
                <w:szCs w:val="18"/>
              </w:rPr>
            </w:pPr>
            <w:r w:rsidRPr="0017257B">
              <w:rPr>
                <w:rFonts w:ascii="宋体" w:hAnsi="宋体"/>
                <w:sz w:val="18"/>
                <w:szCs w:val="18"/>
              </w:rPr>
              <w:t>0.15MH</w:t>
            </w:r>
            <w:r w:rsidRPr="0017257B">
              <w:rPr>
                <w:rFonts w:ascii="宋体" w:hAnsi="宋体" w:hint="eastAsia"/>
                <w:sz w:val="18"/>
                <w:szCs w:val="18"/>
              </w:rPr>
              <w:t>z</w:t>
            </w:r>
            <w:r w:rsidRPr="007D5125">
              <w:rPr>
                <w:rFonts w:ascii="宋体" w:hAnsi="宋体" w:hint="eastAsia"/>
                <w:sz w:val="18"/>
                <w:szCs w:val="18"/>
              </w:rPr>
              <w:t>～</w:t>
            </w:r>
            <w:r w:rsidRPr="0017257B">
              <w:rPr>
                <w:rFonts w:ascii="宋体" w:hAnsi="宋体"/>
                <w:sz w:val="18"/>
                <w:szCs w:val="18"/>
              </w:rPr>
              <w:t>30MH</w:t>
            </w:r>
            <w:r w:rsidRPr="0017257B">
              <w:rPr>
                <w:rFonts w:ascii="宋体" w:hAnsi="宋体" w:hint="eastAsia"/>
                <w:sz w:val="18"/>
                <w:szCs w:val="18"/>
              </w:rPr>
              <w:t>z</w:t>
            </w:r>
          </w:p>
        </w:tc>
        <w:tc>
          <w:tcPr>
            <w:tcW w:w="3296" w:type="dxa"/>
            <w:shd w:val="clear" w:color="auto" w:fill="auto"/>
          </w:tcPr>
          <w:p w:rsidR="00462C00" w:rsidRPr="0017257B" w:rsidRDefault="00462C00" w:rsidP="00462C00">
            <w:pPr>
              <w:spacing w:line="276" w:lineRule="auto"/>
              <w:jc w:val="center"/>
              <w:rPr>
                <w:rFonts w:ascii="宋体" w:hAnsi="宋体"/>
                <w:sz w:val="18"/>
                <w:szCs w:val="18"/>
              </w:rPr>
            </w:pPr>
            <w:r w:rsidRPr="0017257B">
              <w:rPr>
                <w:rFonts w:ascii="宋体" w:hAnsi="宋体"/>
                <w:sz w:val="18"/>
                <w:szCs w:val="18"/>
              </w:rPr>
              <w:t>100</w:t>
            </w:r>
            <w:r w:rsidRPr="0017257B">
              <w:rPr>
                <w:rFonts w:ascii="宋体" w:hAnsi="宋体" w:hint="eastAsia"/>
                <w:sz w:val="18"/>
                <w:szCs w:val="18"/>
              </w:rPr>
              <w:t>ms/</w:t>
            </w:r>
            <w:r w:rsidRPr="0017257B">
              <w:rPr>
                <w:rFonts w:ascii="宋体" w:hAnsi="宋体"/>
                <w:sz w:val="18"/>
                <w:szCs w:val="18"/>
              </w:rPr>
              <w:t>MH</w:t>
            </w:r>
            <w:r w:rsidRPr="0017257B">
              <w:rPr>
                <w:rFonts w:ascii="宋体" w:hAnsi="宋体" w:hint="eastAsia"/>
                <w:sz w:val="18"/>
                <w:szCs w:val="18"/>
              </w:rPr>
              <w:t>z</w:t>
            </w:r>
          </w:p>
        </w:tc>
        <w:tc>
          <w:tcPr>
            <w:tcW w:w="2978" w:type="dxa"/>
          </w:tcPr>
          <w:p w:rsidR="00462C00" w:rsidRPr="0017257B" w:rsidRDefault="00462C00" w:rsidP="00462C00">
            <w:pPr>
              <w:spacing w:line="276" w:lineRule="auto"/>
              <w:jc w:val="center"/>
              <w:rPr>
                <w:rFonts w:ascii="宋体" w:hAnsi="宋体"/>
                <w:sz w:val="18"/>
                <w:szCs w:val="18"/>
              </w:rPr>
            </w:pPr>
            <w:r w:rsidRPr="0017257B">
              <w:rPr>
                <w:rFonts w:ascii="宋体" w:hAnsi="宋体"/>
                <w:sz w:val="18"/>
                <w:szCs w:val="18"/>
              </w:rPr>
              <w:t>9</w:t>
            </w:r>
            <w:r w:rsidRPr="0017257B">
              <w:rPr>
                <w:rFonts w:ascii="宋体" w:hAnsi="宋体" w:hint="eastAsia"/>
                <w:sz w:val="18"/>
                <w:szCs w:val="18"/>
              </w:rPr>
              <w:t>k</w:t>
            </w:r>
            <w:r w:rsidRPr="0017257B">
              <w:rPr>
                <w:rFonts w:ascii="宋体" w:hAnsi="宋体"/>
                <w:sz w:val="18"/>
                <w:szCs w:val="18"/>
              </w:rPr>
              <w:t>H</w:t>
            </w:r>
            <w:r w:rsidRPr="0017257B">
              <w:rPr>
                <w:rFonts w:ascii="宋体" w:hAnsi="宋体" w:hint="eastAsia"/>
                <w:sz w:val="18"/>
                <w:szCs w:val="18"/>
              </w:rPr>
              <w:t>z</w:t>
            </w:r>
          </w:p>
        </w:tc>
      </w:tr>
      <w:tr w:rsidR="00462C00" w:rsidRPr="00E17D01" w:rsidTr="0093671F">
        <w:tc>
          <w:tcPr>
            <w:tcW w:w="9570" w:type="dxa"/>
            <w:gridSpan w:val="3"/>
            <w:shd w:val="clear" w:color="auto" w:fill="auto"/>
          </w:tcPr>
          <w:p w:rsidR="00462C00" w:rsidRDefault="00462C00" w:rsidP="00A4148B">
            <w:pPr>
              <w:rPr>
                <w:rFonts w:ascii="宋体" w:hAnsi="宋体"/>
                <w:sz w:val="18"/>
                <w:szCs w:val="18"/>
              </w:rPr>
            </w:pPr>
            <w:r w:rsidRPr="0017257B">
              <w:rPr>
                <w:rFonts w:ascii="宋体" w:hAnsi="宋体" w:hint="eastAsia"/>
                <w:sz w:val="18"/>
                <w:szCs w:val="18"/>
              </w:rPr>
              <w:t>注：</w:t>
            </w:r>
          </w:p>
          <w:p w:rsidR="00462C00" w:rsidRPr="0017257B" w:rsidRDefault="00462C00" w:rsidP="008418CA">
            <w:pPr>
              <w:numPr>
                <w:ilvl w:val="0"/>
                <w:numId w:val="26"/>
              </w:numPr>
              <w:rPr>
                <w:rFonts w:ascii="宋体" w:hAnsi="宋体"/>
                <w:sz w:val="18"/>
                <w:szCs w:val="18"/>
              </w:rPr>
            </w:pPr>
            <w:r w:rsidRPr="0017257B">
              <w:rPr>
                <w:rFonts w:ascii="宋体" w:hAnsi="宋体" w:hint="eastAsia"/>
                <w:sz w:val="18"/>
                <w:szCs w:val="18"/>
              </w:rPr>
              <w:t>频带定义引子G</w:t>
            </w:r>
            <w:r w:rsidRPr="0017257B">
              <w:rPr>
                <w:rFonts w:ascii="宋体" w:hAnsi="宋体"/>
                <w:sz w:val="18"/>
                <w:szCs w:val="18"/>
              </w:rPr>
              <w:t>B/T 6113</w:t>
            </w:r>
            <w:r w:rsidRPr="0017257B">
              <w:rPr>
                <w:rFonts w:ascii="宋体" w:hAnsi="宋体" w:hint="eastAsia"/>
                <w:sz w:val="18"/>
                <w:szCs w:val="18"/>
              </w:rPr>
              <w:t>；</w:t>
            </w:r>
          </w:p>
          <w:p w:rsidR="00462C00" w:rsidRDefault="00462C00" w:rsidP="008418CA">
            <w:pPr>
              <w:numPr>
                <w:ilvl w:val="0"/>
                <w:numId w:val="26"/>
              </w:numPr>
              <w:rPr>
                <w:rFonts w:ascii="宋体" w:hAnsi="宋体"/>
                <w:sz w:val="18"/>
                <w:szCs w:val="18"/>
              </w:rPr>
            </w:pPr>
            <w:r w:rsidRPr="0017257B">
              <w:rPr>
                <w:rFonts w:ascii="宋体" w:hAnsi="宋体" w:hint="eastAsia"/>
                <w:sz w:val="18"/>
                <w:szCs w:val="18"/>
              </w:rPr>
              <w:t>对某些信号（如低重复率或间歇信号）可能需要更低的扫描速率或多重扫描以确保测到最大值</w:t>
            </w:r>
            <w:r>
              <w:rPr>
                <w:rFonts w:ascii="宋体" w:hAnsi="宋体" w:hint="eastAsia"/>
                <w:sz w:val="18"/>
                <w:szCs w:val="18"/>
              </w:rPr>
              <w:t>；</w:t>
            </w:r>
          </w:p>
          <w:p w:rsidR="00462C00" w:rsidRPr="0017257B" w:rsidRDefault="00462C00" w:rsidP="008418CA">
            <w:pPr>
              <w:numPr>
                <w:ilvl w:val="0"/>
                <w:numId w:val="26"/>
              </w:numPr>
              <w:rPr>
                <w:rFonts w:ascii="宋体" w:hAnsi="宋体"/>
                <w:sz w:val="18"/>
                <w:szCs w:val="18"/>
              </w:rPr>
            </w:pPr>
            <w:r w:rsidRPr="0017257B">
              <w:rPr>
                <w:rFonts w:ascii="宋体" w:hAnsi="宋体" w:hint="eastAsia"/>
                <w:sz w:val="18"/>
                <w:szCs w:val="18"/>
              </w:rPr>
              <w:t>如频谱分析仪用于峰值测量，视频带宽至少是分辨率带宽的3倍。</w:t>
            </w:r>
          </w:p>
        </w:tc>
      </w:tr>
    </w:tbl>
    <w:p w:rsidR="00661218" w:rsidRPr="00F23361" w:rsidRDefault="00661218" w:rsidP="008418CA">
      <w:pPr>
        <w:pStyle w:val="2"/>
        <w:numPr>
          <w:ilvl w:val="1"/>
          <w:numId w:val="4"/>
        </w:numPr>
        <w:rPr>
          <w:rFonts w:ascii="宋体" w:eastAsia="宋体" w:hAnsi="宋体"/>
          <w:szCs w:val="21"/>
        </w:rPr>
      </w:pPr>
      <w:bookmarkStart w:id="156" w:name="_Toc501461869"/>
      <w:r w:rsidRPr="00F23361">
        <w:rPr>
          <w:rFonts w:ascii="宋体" w:eastAsia="宋体" w:hAnsi="宋体" w:hint="eastAsia"/>
          <w:szCs w:val="21"/>
        </w:rPr>
        <w:t>低</w:t>
      </w:r>
      <w:bookmarkStart w:id="157" w:name="_Hlk501549960"/>
      <w:r w:rsidRPr="00F23361">
        <w:rPr>
          <w:rFonts w:ascii="宋体" w:eastAsia="宋体" w:hAnsi="宋体" w:hint="eastAsia"/>
          <w:szCs w:val="21"/>
        </w:rPr>
        <w:t>频磁场发射-</w:t>
      </w:r>
      <w:r w:rsidRPr="00F23361">
        <w:rPr>
          <w:rFonts w:ascii="宋体" w:eastAsia="宋体" w:hAnsi="宋体"/>
          <w:szCs w:val="21"/>
        </w:rPr>
        <w:t>RE0</w:t>
      </w:r>
      <w:r w:rsidR="00AF7EE7">
        <w:rPr>
          <w:rFonts w:ascii="宋体" w:eastAsia="宋体" w:hAnsi="宋体"/>
          <w:szCs w:val="21"/>
        </w:rPr>
        <w:t>3</w:t>
      </w:r>
      <w:bookmarkEnd w:id="156"/>
    </w:p>
    <w:p w:rsidR="005E4D34" w:rsidRPr="00F23361" w:rsidRDefault="005E4D34" w:rsidP="008418CA">
      <w:pPr>
        <w:pStyle w:val="3"/>
        <w:numPr>
          <w:ilvl w:val="2"/>
          <w:numId w:val="4"/>
        </w:numPr>
        <w:rPr>
          <w:rFonts w:ascii="宋体" w:hAnsi="宋体"/>
          <w:szCs w:val="21"/>
        </w:rPr>
      </w:pPr>
      <w:bookmarkStart w:id="158" w:name="_Toc501461870"/>
      <w:r w:rsidRPr="00F23361">
        <w:rPr>
          <w:rFonts w:ascii="宋体" w:hAnsi="宋体" w:hint="eastAsia"/>
          <w:szCs w:val="21"/>
          <w:lang w:eastAsia="zh-CN"/>
        </w:rPr>
        <w:t>发射</w:t>
      </w:r>
      <w:r w:rsidR="002B2C9A" w:rsidRPr="00F23361">
        <w:rPr>
          <w:rFonts w:ascii="宋体" w:hAnsi="宋体" w:hint="eastAsia"/>
          <w:szCs w:val="21"/>
          <w:lang w:eastAsia="zh-CN"/>
        </w:rPr>
        <w:t>限值</w:t>
      </w:r>
      <w:bookmarkEnd w:id="158"/>
    </w:p>
    <w:p w:rsidR="0063402C" w:rsidRPr="00F23361" w:rsidRDefault="00C44372" w:rsidP="0063402C">
      <w:pPr>
        <w:ind w:firstLine="420"/>
        <w:rPr>
          <w:rFonts w:ascii="宋体" w:hAnsi="宋体"/>
          <w:szCs w:val="21"/>
        </w:rPr>
      </w:pPr>
      <w:r w:rsidRPr="00F23361">
        <w:rPr>
          <w:rFonts w:ascii="宋体" w:hAnsi="宋体" w:hint="eastAsia"/>
          <w:szCs w:val="21"/>
        </w:rPr>
        <w:t>低频磁场发射</w:t>
      </w:r>
      <w:r w:rsidR="008752CE">
        <w:rPr>
          <w:rFonts w:ascii="宋体" w:hAnsi="宋体" w:hint="eastAsia"/>
          <w:szCs w:val="21"/>
        </w:rPr>
        <w:t>参考</w:t>
      </w:r>
      <w:r w:rsidR="008752CE" w:rsidRPr="00462C00">
        <w:rPr>
          <w:rFonts w:ascii="宋体" w:hAnsi="宋体"/>
          <w:szCs w:val="21"/>
        </w:rPr>
        <w:t>GJB 151B-2016</w:t>
      </w:r>
      <w:r w:rsidR="007960B8" w:rsidRPr="00462C00">
        <w:rPr>
          <w:rFonts w:ascii="宋体" w:hAnsi="宋体" w:hint="eastAsia"/>
          <w:szCs w:val="21"/>
        </w:rPr>
        <w:t>，</w:t>
      </w:r>
      <w:r w:rsidR="007960B8" w:rsidRPr="00F23361">
        <w:rPr>
          <w:rFonts w:ascii="宋体" w:hAnsi="宋体" w:hint="eastAsia"/>
          <w:szCs w:val="21"/>
        </w:rPr>
        <w:t>测量限值</w:t>
      </w:r>
      <w:r w:rsidR="00462C00">
        <w:rPr>
          <w:rFonts w:ascii="宋体" w:hAnsi="宋体" w:hint="eastAsia"/>
          <w:szCs w:val="21"/>
        </w:rPr>
        <w:t>及曲线</w:t>
      </w:r>
      <w:r w:rsidR="007960B8">
        <w:rPr>
          <w:rFonts w:ascii="宋体" w:hAnsi="宋体" w:hint="eastAsia"/>
          <w:szCs w:val="21"/>
        </w:rPr>
        <w:t>要求</w:t>
      </w:r>
      <w:r w:rsidR="00462C00">
        <w:rPr>
          <w:rFonts w:ascii="宋体" w:hAnsi="宋体" w:hint="eastAsia"/>
          <w:szCs w:val="21"/>
        </w:rPr>
        <w:t>分别</w:t>
      </w:r>
      <w:r w:rsidR="0063402C" w:rsidRPr="00F23361">
        <w:rPr>
          <w:rFonts w:ascii="宋体" w:hAnsi="宋体" w:hint="eastAsia"/>
          <w:szCs w:val="21"/>
        </w:rPr>
        <w:t>见表</w:t>
      </w:r>
      <w:r w:rsidRPr="00F23361">
        <w:rPr>
          <w:rFonts w:ascii="宋体" w:hAnsi="宋体" w:hint="eastAsia"/>
          <w:szCs w:val="21"/>
        </w:rPr>
        <w:t>1</w:t>
      </w:r>
      <w:r w:rsidR="00462C00">
        <w:rPr>
          <w:rFonts w:ascii="宋体" w:hAnsi="宋体"/>
          <w:szCs w:val="21"/>
        </w:rPr>
        <w:t>4</w:t>
      </w:r>
      <w:r w:rsidR="00462C00">
        <w:rPr>
          <w:rFonts w:ascii="宋体" w:hAnsi="宋体" w:hint="eastAsia"/>
          <w:szCs w:val="21"/>
        </w:rPr>
        <w:t>和</w:t>
      </w:r>
      <w:r w:rsidR="007960B8" w:rsidRPr="00462C00">
        <w:rPr>
          <w:rFonts w:ascii="宋体" w:hAnsi="宋体" w:hint="eastAsia"/>
          <w:szCs w:val="21"/>
        </w:rPr>
        <w:t>图</w:t>
      </w:r>
      <w:r w:rsidR="007960B8" w:rsidRPr="00462C00">
        <w:rPr>
          <w:rFonts w:ascii="宋体" w:hAnsi="宋体"/>
          <w:szCs w:val="21"/>
        </w:rPr>
        <w:t>1</w:t>
      </w:r>
      <w:r w:rsidR="00462C00" w:rsidRPr="00462C00">
        <w:rPr>
          <w:rFonts w:ascii="宋体" w:hAnsi="宋体"/>
          <w:szCs w:val="21"/>
        </w:rPr>
        <w:t>6</w:t>
      </w:r>
      <w:r w:rsidR="007960B8" w:rsidRPr="00462C00">
        <w:rPr>
          <w:rFonts w:ascii="宋体" w:hAnsi="宋体" w:hint="eastAsia"/>
          <w:szCs w:val="21"/>
        </w:rPr>
        <w:t>。</w:t>
      </w:r>
      <w:r w:rsidR="009A63CD">
        <w:rPr>
          <w:rFonts w:ascii="宋体" w:hAnsi="宋体" w:hint="eastAsia"/>
          <w:szCs w:val="21"/>
        </w:rPr>
        <w:t>限值</w:t>
      </w:r>
      <w:r w:rsidR="009A63CD" w:rsidRPr="009A63CD">
        <w:rPr>
          <w:rFonts w:ascii="宋体" w:hAnsi="宋体" w:hint="eastAsia"/>
          <w:szCs w:val="21"/>
        </w:rPr>
        <w:t>Ⅰ</w:t>
      </w:r>
      <w:r w:rsidR="007960B8" w:rsidRPr="00462C00">
        <w:rPr>
          <w:rFonts w:ascii="宋体" w:hAnsi="宋体" w:hint="eastAsia"/>
          <w:szCs w:val="21"/>
        </w:rPr>
        <w:t>是低频磁场的</w:t>
      </w:r>
      <w:r w:rsidR="007960B8" w:rsidRPr="00462C00">
        <w:rPr>
          <w:rFonts w:ascii="宋体" w:hAnsi="宋体"/>
          <w:szCs w:val="21"/>
        </w:rPr>
        <w:t>“</w:t>
      </w:r>
      <w:r w:rsidR="007960B8" w:rsidRPr="00462C00">
        <w:rPr>
          <w:rFonts w:ascii="宋体" w:hAnsi="宋体" w:hint="eastAsia"/>
          <w:szCs w:val="21"/>
        </w:rPr>
        <w:t>人体安全限值</w:t>
      </w:r>
      <w:r w:rsidR="007960B8" w:rsidRPr="00462C00">
        <w:rPr>
          <w:rFonts w:ascii="宋体" w:hAnsi="宋体"/>
          <w:szCs w:val="21"/>
        </w:rPr>
        <w:t>”</w:t>
      </w:r>
      <w:r w:rsidR="007960B8" w:rsidRPr="00462C00">
        <w:rPr>
          <w:rFonts w:ascii="宋体" w:hAnsi="宋体" w:hint="eastAsia"/>
          <w:szCs w:val="21"/>
        </w:rPr>
        <w:t>，适用于电机和电流有效值大于</w:t>
      </w:r>
      <w:r w:rsidR="007960B8" w:rsidRPr="00462C00">
        <w:rPr>
          <w:rFonts w:ascii="宋体" w:hAnsi="宋体"/>
          <w:szCs w:val="21"/>
        </w:rPr>
        <w:t>1A</w:t>
      </w:r>
      <w:r w:rsidR="007960B8" w:rsidRPr="00462C00">
        <w:rPr>
          <w:rFonts w:ascii="宋体" w:hAnsi="宋体" w:hint="eastAsia"/>
          <w:szCs w:val="21"/>
        </w:rPr>
        <w:t>的电子电气子系统</w:t>
      </w:r>
      <w:r w:rsidR="007960B8" w:rsidRPr="00462C00">
        <w:rPr>
          <w:rFonts w:ascii="宋体" w:hAnsi="宋体"/>
          <w:szCs w:val="21"/>
        </w:rPr>
        <w:t>/</w:t>
      </w:r>
      <w:r w:rsidR="007960B8" w:rsidRPr="00462C00">
        <w:rPr>
          <w:rFonts w:ascii="宋体" w:hAnsi="宋体" w:hint="eastAsia"/>
          <w:szCs w:val="21"/>
        </w:rPr>
        <w:t>部件；</w:t>
      </w:r>
      <w:r w:rsidR="009A63CD" w:rsidRPr="009A63CD">
        <w:rPr>
          <w:rFonts w:ascii="宋体" w:hAnsi="宋体" w:hint="eastAsia"/>
          <w:szCs w:val="21"/>
        </w:rPr>
        <w:t>限值Ⅱ</w:t>
      </w:r>
      <w:r w:rsidR="007960B8" w:rsidRPr="00462C00">
        <w:rPr>
          <w:rFonts w:ascii="宋体" w:hAnsi="宋体" w:hint="eastAsia"/>
          <w:szCs w:val="21"/>
        </w:rPr>
        <w:t>是保护</w:t>
      </w:r>
      <w:r w:rsidR="007960B8" w:rsidRPr="00462C00">
        <w:rPr>
          <w:rFonts w:ascii="宋体" w:hAnsi="宋体"/>
          <w:szCs w:val="21"/>
        </w:rPr>
        <w:t>PEPS</w:t>
      </w:r>
      <w:r w:rsidR="007960B8" w:rsidRPr="00462C00">
        <w:rPr>
          <w:rFonts w:ascii="宋体" w:hAnsi="宋体" w:hint="eastAsia"/>
          <w:szCs w:val="21"/>
        </w:rPr>
        <w:t>系统的低频无线通信的限值，适用于座舱和后备箱内的所有电子电气子系统</w:t>
      </w:r>
      <w:r w:rsidR="007960B8" w:rsidRPr="00462C00">
        <w:rPr>
          <w:rFonts w:ascii="宋体" w:hAnsi="宋体"/>
          <w:szCs w:val="21"/>
        </w:rPr>
        <w:t>/</w:t>
      </w:r>
      <w:r w:rsidR="007960B8" w:rsidRPr="00462C00">
        <w:rPr>
          <w:rFonts w:ascii="宋体" w:hAnsi="宋体" w:hint="eastAsia"/>
          <w:szCs w:val="21"/>
        </w:rPr>
        <w:t>部件。</w:t>
      </w:r>
      <w:r w:rsidR="008752CE" w:rsidRPr="00F23361">
        <w:rPr>
          <w:rFonts w:ascii="宋体" w:hAnsi="宋体" w:hint="eastAsia"/>
          <w:szCs w:val="21"/>
        </w:rPr>
        <w:t>试验测试报告应满足本文4.</w:t>
      </w:r>
      <w:r w:rsidR="008752CE">
        <w:rPr>
          <w:rFonts w:ascii="宋体" w:hAnsi="宋体"/>
          <w:szCs w:val="21"/>
        </w:rPr>
        <w:t>3</w:t>
      </w:r>
      <w:r w:rsidR="008752CE" w:rsidRPr="00F23361">
        <w:rPr>
          <w:rFonts w:ascii="宋体" w:hAnsi="宋体" w:hint="eastAsia"/>
          <w:szCs w:val="21"/>
        </w:rPr>
        <w:t>的要求。</w:t>
      </w:r>
    </w:p>
    <w:p w:rsidR="002B2C9A" w:rsidRPr="00FE6DD4" w:rsidRDefault="00463C54" w:rsidP="00FE6DD4">
      <w:pPr>
        <w:spacing w:beforeLines="50" w:before="156" w:afterLines="50" w:after="156"/>
        <w:jc w:val="center"/>
        <w:rPr>
          <w:rFonts w:ascii="黑体" w:eastAsia="黑体" w:hAnsi="黑体"/>
          <w:szCs w:val="21"/>
        </w:rPr>
      </w:pPr>
      <w:r w:rsidRPr="00FE6DD4">
        <w:rPr>
          <w:rFonts w:ascii="黑体" w:eastAsia="黑体" w:hAnsi="黑体" w:hint="eastAsia"/>
          <w:szCs w:val="21"/>
        </w:rPr>
        <w:t>表1</w:t>
      </w:r>
      <w:r w:rsidR="00462C00">
        <w:rPr>
          <w:rFonts w:ascii="黑体" w:eastAsia="黑体" w:hAnsi="黑体"/>
          <w:szCs w:val="21"/>
        </w:rPr>
        <w:t>4</w:t>
      </w:r>
      <w:r w:rsidRPr="00FE6DD4">
        <w:rPr>
          <w:rFonts w:ascii="黑体" w:eastAsia="黑体" w:hAnsi="黑体" w:hint="eastAsia"/>
          <w:szCs w:val="21"/>
        </w:rPr>
        <w:t xml:space="preserve"> 低频磁场</w:t>
      </w:r>
      <w:r w:rsidR="0063402C" w:rsidRPr="00FE6DD4">
        <w:rPr>
          <w:rFonts w:ascii="黑体" w:eastAsia="黑体" w:hAnsi="黑体" w:hint="eastAsia"/>
          <w:szCs w:val="21"/>
        </w:rPr>
        <w:t>发射</w:t>
      </w:r>
      <w:r w:rsidR="002B2C9A" w:rsidRPr="00FE6DD4">
        <w:rPr>
          <w:rFonts w:ascii="黑体" w:eastAsia="黑体" w:hAnsi="黑体" w:hint="eastAsia"/>
          <w:szCs w:val="21"/>
        </w:rPr>
        <w:t>限值</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6"/>
        <w:gridCol w:w="2976"/>
        <w:gridCol w:w="3399"/>
      </w:tblGrid>
      <w:tr w:rsidR="002B2C9A" w:rsidRPr="00F23361" w:rsidTr="008752CE">
        <w:trPr>
          <w:jc w:val="center"/>
        </w:trPr>
        <w:tc>
          <w:tcPr>
            <w:tcW w:w="1276" w:type="dxa"/>
            <w:shd w:val="clear" w:color="auto" w:fill="auto"/>
          </w:tcPr>
          <w:p w:rsidR="002B2C9A" w:rsidRPr="007D5125" w:rsidRDefault="002B2C9A" w:rsidP="00130748">
            <w:pPr>
              <w:jc w:val="center"/>
              <w:rPr>
                <w:rFonts w:ascii="黑体" w:eastAsia="黑体" w:hAnsi="黑体"/>
                <w:sz w:val="18"/>
                <w:szCs w:val="18"/>
              </w:rPr>
            </w:pPr>
            <w:r w:rsidRPr="007D5125">
              <w:rPr>
                <w:rFonts w:ascii="黑体" w:eastAsia="黑体" w:hAnsi="黑体" w:hint="eastAsia"/>
                <w:sz w:val="18"/>
                <w:szCs w:val="18"/>
              </w:rPr>
              <w:t>序号</w:t>
            </w:r>
          </w:p>
        </w:tc>
        <w:tc>
          <w:tcPr>
            <w:tcW w:w="2976" w:type="dxa"/>
            <w:shd w:val="clear" w:color="auto" w:fill="auto"/>
          </w:tcPr>
          <w:p w:rsidR="002B2C9A" w:rsidRPr="007D5125" w:rsidRDefault="002B2C9A" w:rsidP="00130748">
            <w:pPr>
              <w:jc w:val="center"/>
              <w:rPr>
                <w:rFonts w:ascii="黑体" w:eastAsia="黑体" w:hAnsi="黑体"/>
                <w:sz w:val="18"/>
                <w:szCs w:val="18"/>
              </w:rPr>
            </w:pPr>
            <w:r w:rsidRPr="007D5125">
              <w:rPr>
                <w:rFonts w:ascii="黑体" w:eastAsia="黑体" w:hAnsi="黑体" w:hint="eastAsia"/>
                <w:sz w:val="18"/>
                <w:szCs w:val="18"/>
              </w:rPr>
              <w:t>频率</w:t>
            </w:r>
          </w:p>
        </w:tc>
        <w:tc>
          <w:tcPr>
            <w:tcW w:w="3399" w:type="dxa"/>
            <w:shd w:val="clear" w:color="auto" w:fill="auto"/>
          </w:tcPr>
          <w:p w:rsidR="002B2C9A" w:rsidRPr="007D5125" w:rsidRDefault="002B2C9A" w:rsidP="00130748">
            <w:pPr>
              <w:jc w:val="center"/>
              <w:rPr>
                <w:rFonts w:ascii="黑体" w:eastAsia="黑体" w:hAnsi="黑体"/>
                <w:sz w:val="18"/>
                <w:szCs w:val="18"/>
              </w:rPr>
            </w:pPr>
            <w:r w:rsidRPr="007D5125">
              <w:rPr>
                <w:rFonts w:ascii="黑体" w:eastAsia="黑体" w:hAnsi="黑体" w:hint="eastAsia"/>
                <w:sz w:val="18"/>
                <w:szCs w:val="18"/>
              </w:rPr>
              <w:t>限值</w:t>
            </w:r>
            <w:r w:rsidR="007A6E1F" w:rsidRPr="007A6E1F">
              <w:rPr>
                <w:rFonts w:ascii="黑体" w:eastAsia="黑体" w:hAnsi="黑体" w:hint="eastAsia"/>
                <w:sz w:val="18"/>
                <w:szCs w:val="18"/>
              </w:rPr>
              <w:t>Ⅰ</w:t>
            </w:r>
            <w:r w:rsidRPr="007D5125">
              <w:rPr>
                <w:rFonts w:ascii="黑体" w:eastAsia="黑体" w:hAnsi="黑体" w:hint="eastAsia"/>
                <w:sz w:val="18"/>
                <w:szCs w:val="18"/>
              </w:rPr>
              <w:t>（d</w:t>
            </w:r>
            <w:r w:rsidRPr="007D5125">
              <w:rPr>
                <w:rFonts w:ascii="黑体" w:eastAsia="黑体" w:hAnsi="黑体"/>
                <w:sz w:val="18"/>
                <w:szCs w:val="18"/>
              </w:rPr>
              <w:t>B</w:t>
            </w:r>
            <w:r w:rsidRPr="007D5125">
              <w:rPr>
                <w:rFonts w:ascii="黑体" w:eastAsia="黑体" w:hAnsi="黑体" w:hint="eastAsia"/>
                <w:sz w:val="18"/>
                <w:szCs w:val="18"/>
              </w:rPr>
              <w:t>μ</w:t>
            </w:r>
            <w:r w:rsidRPr="007D5125">
              <w:rPr>
                <w:rFonts w:ascii="黑体" w:eastAsia="黑体" w:hAnsi="黑体"/>
                <w:sz w:val="18"/>
                <w:szCs w:val="18"/>
              </w:rPr>
              <w:t>A</w:t>
            </w:r>
            <w:r w:rsidRPr="007D5125">
              <w:rPr>
                <w:rFonts w:ascii="黑体" w:eastAsia="黑体" w:hAnsi="黑体" w:hint="eastAsia"/>
                <w:sz w:val="18"/>
                <w:szCs w:val="18"/>
              </w:rPr>
              <w:t>/m）</w:t>
            </w:r>
          </w:p>
        </w:tc>
      </w:tr>
      <w:tr w:rsidR="002B2C9A" w:rsidRPr="00F23361" w:rsidTr="008752CE">
        <w:trPr>
          <w:jc w:val="center"/>
        </w:trPr>
        <w:tc>
          <w:tcPr>
            <w:tcW w:w="1276" w:type="dxa"/>
            <w:shd w:val="clear" w:color="auto" w:fill="auto"/>
          </w:tcPr>
          <w:p w:rsidR="002B2C9A" w:rsidRPr="0017257B" w:rsidRDefault="002B2C9A" w:rsidP="00130748">
            <w:pPr>
              <w:jc w:val="center"/>
              <w:rPr>
                <w:rFonts w:ascii="宋体" w:hAnsi="宋体"/>
                <w:sz w:val="18"/>
                <w:szCs w:val="18"/>
              </w:rPr>
            </w:pPr>
            <w:r w:rsidRPr="0017257B">
              <w:rPr>
                <w:rFonts w:ascii="宋体" w:hAnsi="宋体" w:hint="eastAsia"/>
                <w:sz w:val="18"/>
                <w:szCs w:val="18"/>
              </w:rPr>
              <w:t>1</w:t>
            </w:r>
          </w:p>
        </w:tc>
        <w:tc>
          <w:tcPr>
            <w:tcW w:w="2976" w:type="dxa"/>
            <w:shd w:val="clear" w:color="auto" w:fill="auto"/>
          </w:tcPr>
          <w:p w:rsidR="002B2C9A" w:rsidRPr="0017257B" w:rsidRDefault="002B2C9A" w:rsidP="00130748">
            <w:pPr>
              <w:jc w:val="center"/>
              <w:rPr>
                <w:rFonts w:ascii="宋体" w:hAnsi="宋体"/>
                <w:sz w:val="18"/>
                <w:szCs w:val="18"/>
              </w:rPr>
            </w:pPr>
            <w:r w:rsidRPr="0017257B">
              <w:rPr>
                <w:rFonts w:ascii="宋体" w:hAnsi="宋体" w:hint="eastAsia"/>
                <w:sz w:val="18"/>
                <w:szCs w:val="18"/>
              </w:rPr>
              <w:t>0.02</w:t>
            </w:r>
            <w:r w:rsidR="007D5125" w:rsidRPr="007D5125">
              <w:rPr>
                <w:rFonts w:ascii="宋体" w:hAnsi="宋体" w:hint="eastAsia"/>
                <w:sz w:val="18"/>
                <w:szCs w:val="18"/>
              </w:rPr>
              <w:t>～</w:t>
            </w:r>
            <w:r w:rsidRPr="0017257B">
              <w:rPr>
                <w:rFonts w:ascii="宋体" w:hAnsi="宋体"/>
                <w:sz w:val="18"/>
                <w:szCs w:val="18"/>
              </w:rPr>
              <w:t>0.8</w:t>
            </w:r>
            <w:r w:rsidRPr="0017257B">
              <w:rPr>
                <w:rFonts w:ascii="宋体" w:hAnsi="宋体" w:hint="eastAsia"/>
                <w:sz w:val="18"/>
                <w:szCs w:val="18"/>
              </w:rPr>
              <w:t>k</w:t>
            </w:r>
            <w:r w:rsidRPr="0017257B">
              <w:rPr>
                <w:rFonts w:ascii="宋体" w:hAnsi="宋体"/>
                <w:sz w:val="18"/>
                <w:szCs w:val="18"/>
              </w:rPr>
              <w:t>H</w:t>
            </w:r>
            <w:r w:rsidRPr="0017257B">
              <w:rPr>
                <w:rFonts w:ascii="宋体" w:hAnsi="宋体" w:hint="eastAsia"/>
                <w:sz w:val="18"/>
                <w:szCs w:val="18"/>
              </w:rPr>
              <w:t>z</w:t>
            </w:r>
          </w:p>
        </w:tc>
        <w:tc>
          <w:tcPr>
            <w:tcW w:w="3399" w:type="dxa"/>
            <w:shd w:val="clear" w:color="auto" w:fill="auto"/>
          </w:tcPr>
          <w:p w:rsidR="002B2C9A" w:rsidRPr="0017257B" w:rsidRDefault="002B2C9A" w:rsidP="00130748">
            <w:pPr>
              <w:jc w:val="center"/>
              <w:rPr>
                <w:rFonts w:ascii="宋体" w:hAnsi="宋体"/>
                <w:sz w:val="18"/>
                <w:szCs w:val="18"/>
              </w:rPr>
            </w:pPr>
            <w:r w:rsidRPr="0017257B">
              <w:rPr>
                <w:rFonts w:ascii="宋体" w:hAnsi="宋体" w:hint="eastAsia"/>
                <w:sz w:val="18"/>
                <w:szCs w:val="18"/>
              </w:rPr>
              <w:t>166</w:t>
            </w:r>
            <w:r w:rsidR="007D5125" w:rsidRPr="007D5125">
              <w:rPr>
                <w:rFonts w:ascii="宋体" w:hAnsi="宋体"/>
                <w:sz w:val="18"/>
                <w:szCs w:val="18"/>
              </w:rPr>
              <w:t xml:space="preserve"> </w:t>
            </w:r>
            <w:r w:rsidR="007D5125" w:rsidRPr="007D5125">
              <w:rPr>
                <w:rFonts w:ascii="宋体" w:hAnsi="宋体" w:hint="eastAsia"/>
                <w:sz w:val="18"/>
                <w:szCs w:val="18"/>
              </w:rPr>
              <w:t>～</w:t>
            </w:r>
            <w:r w:rsidR="007D5125" w:rsidRPr="007D5125">
              <w:rPr>
                <w:rFonts w:ascii="宋体" w:hAnsi="宋体"/>
                <w:sz w:val="18"/>
                <w:szCs w:val="18"/>
              </w:rPr>
              <w:t xml:space="preserve"> </w:t>
            </w:r>
            <w:r w:rsidRPr="0017257B">
              <w:rPr>
                <w:rFonts w:ascii="宋体" w:hAnsi="宋体"/>
                <w:sz w:val="18"/>
                <w:szCs w:val="18"/>
              </w:rPr>
              <w:t>134</w:t>
            </w:r>
          </w:p>
        </w:tc>
      </w:tr>
      <w:tr w:rsidR="002B2C9A" w:rsidRPr="00F23361" w:rsidTr="008752CE">
        <w:trPr>
          <w:jc w:val="center"/>
        </w:trPr>
        <w:tc>
          <w:tcPr>
            <w:tcW w:w="1276" w:type="dxa"/>
            <w:shd w:val="clear" w:color="auto" w:fill="auto"/>
          </w:tcPr>
          <w:p w:rsidR="002B2C9A" w:rsidRPr="0017257B" w:rsidRDefault="002B2C9A" w:rsidP="00130748">
            <w:pPr>
              <w:jc w:val="center"/>
              <w:rPr>
                <w:rFonts w:ascii="宋体" w:hAnsi="宋体"/>
                <w:sz w:val="18"/>
                <w:szCs w:val="18"/>
              </w:rPr>
            </w:pPr>
            <w:r w:rsidRPr="0017257B">
              <w:rPr>
                <w:rFonts w:ascii="宋体" w:hAnsi="宋体" w:hint="eastAsia"/>
                <w:sz w:val="18"/>
                <w:szCs w:val="18"/>
              </w:rPr>
              <w:t>2</w:t>
            </w:r>
          </w:p>
        </w:tc>
        <w:tc>
          <w:tcPr>
            <w:tcW w:w="2976" w:type="dxa"/>
            <w:shd w:val="clear" w:color="auto" w:fill="auto"/>
          </w:tcPr>
          <w:p w:rsidR="002B2C9A" w:rsidRPr="0017257B" w:rsidRDefault="002B2C9A" w:rsidP="00130748">
            <w:pPr>
              <w:jc w:val="center"/>
              <w:rPr>
                <w:rFonts w:ascii="宋体" w:hAnsi="宋体"/>
                <w:sz w:val="18"/>
                <w:szCs w:val="18"/>
              </w:rPr>
            </w:pPr>
            <w:r w:rsidRPr="0017257B">
              <w:rPr>
                <w:rFonts w:ascii="宋体" w:hAnsi="宋体"/>
                <w:sz w:val="18"/>
                <w:szCs w:val="18"/>
              </w:rPr>
              <w:t>0.8</w:t>
            </w:r>
            <w:r w:rsidR="007D5125" w:rsidRPr="007D5125">
              <w:rPr>
                <w:rFonts w:ascii="宋体" w:hAnsi="宋体" w:hint="eastAsia"/>
                <w:sz w:val="18"/>
                <w:szCs w:val="18"/>
              </w:rPr>
              <w:t>～</w:t>
            </w:r>
            <w:r w:rsidRPr="0017257B">
              <w:rPr>
                <w:rFonts w:ascii="宋体" w:hAnsi="宋体"/>
                <w:sz w:val="18"/>
                <w:szCs w:val="18"/>
              </w:rPr>
              <w:t>150</w:t>
            </w:r>
            <w:r w:rsidRPr="0017257B">
              <w:rPr>
                <w:rFonts w:ascii="宋体" w:hAnsi="宋体" w:hint="eastAsia"/>
                <w:sz w:val="18"/>
                <w:szCs w:val="18"/>
              </w:rPr>
              <w:t>k</w:t>
            </w:r>
            <w:r w:rsidRPr="0017257B">
              <w:rPr>
                <w:rFonts w:ascii="宋体" w:hAnsi="宋体"/>
                <w:sz w:val="18"/>
                <w:szCs w:val="18"/>
              </w:rPr>
              <w:t>H</w:t>
            </w:r>
            <w:r w:rsidRPr="0017257B">
              <w:rPr>
                <w:rFonts w:ascii="宋体" w:hAnsi="宋体" w:hint="eastAsia"/>
                <w:sz w:val="18"/>
                <w:szCs w:val="18"/>
              </w:rPr>
              <w:t>z</w:t>
            </w:r>
          </w:p>
        </w:tc>
        <w:tc>
          <w:tcPr>
            <w:tcW w:w="3399" w:type="dxa"/>
            <w:shd w:val="clear" w:color="auto" w:fill="auto"/>
          </w:tcPr>
          <w:p w:rsidR="002B2C9A" w:rsidRPr="0017257B" w:rsidRDefault="002B2C9A" w:rsidP="00130748">
            <w:pPr>
              <w:jc w:val="center"/>
              <w:rPr>
                <w:rFonts w:ascii="宋体" w:hAnsi="宋体"/>
                <w:sz w:val="18"/>
                <w:szCs w:val="18"/>
              </w:rPr>
            </w:pPr>
            <w:r w:rsidRPr="0017257B">
              <w:rPr>
                <w:rFonts w:ascii="宋体" w:hAnsi="宋体" w:hint="eastAsia"/>
                <w:sz w:val="18"/>
                <w:szCs w:val="18"/>
              </w:rPr>
              <w:t>134</w:t>
            </w:r>
          </w:p>
        </w:tc>
      </w:tr>
      <w:tr w:rsidR="007A6E1F" w:rsidRPr="00F23361" w:rsidTr="008752CE">
        <w:trPr>
          <w:jc w:val="center"/>
        </w:trPr>
        <w:tc>
          <w:tcPr>
            <w:tcW w:w="1276" w:type="dxa"/>
            <w:shd w:val="clear" w:color="auto" w:fill="auto"/>
          </w:tcPr>
          <w:p w:rsidR="007A6E1F" w:rsidRPr="007D5125" w:rsidRDefault="007A6E1F" w:rsidP="007A6E1F">
            <w:pPr>
              <w:jc w:val="center"/>
              <w:rPr>
                <w:rFonts w:ascii="黑体" w:eastAsia="黑体" w:hAnsi="黑体"/>
                <w:sz w:val="18"/>
                <w:szCs w:val="18"/>
              </w:rPr>
            </w:pPr>
            <w:r w:rsidRPr="007D5125">
              <w:rPr>
                <w:rFonts w:ascii="黑体" w:eastAsia="黑体" w:hAnsi="黑体" w:hint="eastAsia"/>
                <w:sz w:val="18"/>
                <w:szCs w:val="18"/>
              </w:rPr>
              <w:t>序号</w:t>
            </w:r>
          </w:p>
        </w:tc>
        <w:tc>
          <w:tcPr>
            <w:tcW w:w="2976" w:type="dxa"/>
            <w:shd w:val="clear" w:color="auto" w:fill="auto"/>
          </w:tcPr>
          <w:p w:rsidR="007A6E1F" w:rsidRPr="007D5125" w:rsidRDefault="007A6E1F" w:rsidP="007A6E1F">
            <w:pPr>
              <w:jc w:val="center"/>
              <w:rPr>
                <w:rFonts w:ascii="黑体" w:eastAsia="黑体" w:hAnsi="黑体"/>
                <w:sz w:val="18"/>
                <w:szCs w:val="18"/>
              </w:rPr>
            </w:pPr>
            <w:r w:rsidRPr="007D5125">
              <w:rPr>
                <w:rFonts w:ascii="黑体" w:eastAsia="黑体" w:hAnsi="黑体" w:hint="eastAsia"/>
                <w:sz w:val="18"/>
                <w:szCs w:val="18"/>
              </w:rPr>
              <w:t>频率</w:t>
            </w:r>
          </w:p>
        </w:tc>
        <w:tc>
          <w:tcPr>
            <w:tcW w:w="3399" w:type="dxa"/>
            <w:shd w:val="clear" w:color="auto" w:fill="auto"/>
          </w:tcPr>
          <w:p w:rsidR="007A6E1F" w:rsidRPr="007D5125" w:rsidRDefault="007A6E1F" w:rsidP="007A6E1F">
            <w:pPr>
              <w:jc w:val="center"/>
              <w:rPr>
                <w:rFonts w:ascii="黑体" w:eastAsia="黑体" w:hAnsi="黑体"/>
                <w:sz w:val="18"/>
                <w:szCs w:val="18"/>
              </w:rPr>
            </w:pPr>
            <w:r w:rsidRPr="007D5125">
              <w:rPr>
                <w:rFonts w:ascii="黑体" w:eastAsia="黑体" w:hAnsi="黑体" w:hint="eastAsia"/>
                <w:sz w:val="18"/>
                <w:szCs w:val="18"/>
              </w:rPr>
              <w:t>限值</w:t>
            </w:r>
            <w:r w:rsidRPr="007A6E1F">
              <w:rPr>
                <w:rFonts w:ascii="黑体" w:eastAsia="黑体" w:hAnsi="黑体" w:hint="eastAsia"/>
                <w:sz w:val="18"/>
                <w:szCs w:val="18"/>
              </w:rPr>
              <w:t>Ⅱ</w:t>
            </w:r>
            <w:r w:rsidRPr="007D5125">
              <w:rPr>
                <w:rFonts w:ascii="黑体" w:eastAsia="黑体" w:hAnsi="黑体" w:hint="eastAsia"/>
                <w:sz w:val="18"/>
                <w:szCs w:val="18"/>
              </w:rPr>
              <w:t>（d</w:t>
            </w:r>
            <w:r w:rsidRPr="007D5125">
              <w:rPr>
                <w:rFonts w:ascii="黑体" w:eastAsia="黑体" w:hAnsi="黑体"/>
                <w:sz w:val="18"/>
                <w:szCs w:val="18"/>
              </w:rPr>
              <w:t>B</w:t>
            </w:r>
            <w:r w:rsidRPr="007D5125">
              <w:rPr>
                <w:rFonts w:ascii="黑体" w:eastAsia="黑体" w:hAnsi="黑体" w:hint="eastAsia"/>
                <w:sz w:val="18"/>
                <w:szCs w:val="18"/>
              </w:rPr>
              <w:t>μ</w:t>
            </w:r>
            <w:r w:rsidRPr="007D5125">
              <w:rPr>
                <w:rFonts w:ascii="黑体" w:eastAsia="黑体" w:hAnsi="黑体"/>
                <w:sz w:val="18"/>
                <w:szCs w:val="18"/>
              </w:rPr>
              <w:t>A</w:t>
            </w:r>
            <w:r w:rsidRPr="007D5125">
              <w:rPr>
                <w:rFonts w:ascii="黑体" w:eastAsia="黑体" w:hAnsi="黑体" w:hint="eastAsia"/>
                <w:sz w:val="18"/>
                <w:szCs w:val="18"/>
              </w:rPr>
              <w:t>/m）</w:t>
            </w:r>
          </w:p>
        </w:tc>
      </w:tr>
      <w:tr w:rsidR="007A6E1F" w:rsidRPr="00F23361" w:rsidTr="008752CE">
        <w:trPr>
          <w:jc w:val="center"/>
        </w:trPr>
        <w:tc>
          <w:tcPr>
            <w:tcW w:w="1276" w:type="dxa"/>
            <w:shd w:val="clear" w:color="auto" w:fill="auto"/>
          </w:tcPr>
          <w:p w:rsidR="007A6E1F" w:rsidRPr="0017257B" w:rsidRDefault="007A6E1F" w:rsidP="007A6E1F">
            <w:pPr>
              <w:jc w:val="center"/>
              <w:rPr>
                <w:rFonts w:ascii="宋体" w:hAnsi="宋体"/>
                <w:sz w:val="18"/>
                <w:szCs w:val="18"/>
              </w:rPr>
            </w:pPr>
            <w:r>
              <w:rPr>
                <w:rFonts w:ascii="宋体" w:hAnsi="宋体" w:hint="eastAsia"/>
                <w:sz w:val="18"/>
                <w:szCs w:val="18"/>
              </w:rPr>
              <w:t>3</w:t>
            </w:r>
          </w:p>
        </w:tc>
        <w:tc>
          <w:tcPr>
            <w:tcW w:w="2976" w:type="dxa"/>
            <w:shd w:val="clear" w:color="auto" w:fill="auto"/>
          </w:tcPr>
          <w:p w:rsidR="007A6E1F" w:rsidRPr="0017257B" w:rsidRDefault="007A6E1F" w:rsidP="007A6E1F">
            <w:pPr>
              <w:jc w:val="center"/>
              <w:rPr>
                <w:rFonts w:ascii="宋体" w:hAnsi="宋体"/>
                <w:sz w:val="18"/>
                <w:szCs w:val="18"/>
              </w:rPr>
            </w:pPr>
            <w:r>
              <w:rPr>
                <w:rFonts w:ascii="宋体" w:hAnsi="宋体" w:hint="eastAsia"/>
                <w:sz w:val="18"/>
                <w:szCs w:val="18"/>
              </w:rPr>
              <w:t>1</w:t>
            </w:r>
            <w:r>
              <w:rPr>
                <w:rFonts w:ascii="宋体" w:hAnsi="宋体"/>
                <w:sz w:val="18"/>
                <w:szCs w:val="18"/>
              </w:rPr>
              <w:t>00</w:t>
            </w:r>
            <w:r w:rsidRPr="007D5125">
              <w:rPr>
                <w:rFonts w:ascii="宋体" w:hAnsi="宋体" w:hint="eastAsia"/>
                <w:sz w:val="18"/>
                <w:szCs w:val="18"/>
              </w:rPr>
              <w:t>～</w:t>
            </w:r>
            <w:r w:rsidRPr="0017257B">
              <w:rPr>
                <w:rFonts w:ascii="宋体" w:hAnsi="宋体"/>
                <w:sz w:val="18"/>
                <w:szCs w:val="18"/>
              </w:rPr>
              <w:t>1</w:t>
            </w:r>
            <w:r>
              <w:rPr>
                <w:rFonts w:ascii="宋体" w:hAnsi="宋体"/>
                <w:sz w:val="18"/>
                <w:szCs w:val="18"/>
              </w:rPr>
              <w:t>19</w:t>
            </w:r>
            <w:r w:rsidRPr="0017257B">
              <w:rPr>
                <w:rFonts w:ascii="宋体" w:hAnsi="宋体" w:hint="eastAsia"/>
                <w:sz w:val="18"/>
                <w:szCs w:val="18"/>
              </w:rPr>
              <w:t>k</w:t>
            </w:r>
            <w:r w:rsidRPr="0017257B">
              <w:rPr>
                <w:rFonts w:ascii="宋体" w:hAnsi="宋体"/>
                <w:sz w:val="18"/>
                <w:szCs w:val="18"/>
              </w:rPr>
              <w:t>H</w:t>
            </w:r>
            <w:r w:rsidRPr="0017257B">
              <w:rPr>
                <w:rFonts w:ascii="宋体" w:hAnsi="宋体" w:hint="eastAsia"/>
                <w:sz w:val="18"/>
                <w:szCs w:val="18"/>
              </w:rPr>
              <w:t>z</w:t>
            </w:r>
          </w:p>
        </w:tc>
        <w:tc>
          <w:tcPr>
            <w:tcW w:w="3399" w:type="dxa"/>
            <w:shd w:val="clear" w:color="auto" w:fill="auto"/>
          </w:tcPr>
          <w:p w:rsidR="007A6E1F" w:rsidRPr="007A6E1F" w:rsidRDefault="007A6E1F" w:rsidP="007A6E1F">
            <w:pPr>
              <w:jc w:val="center"/>
              <w:rPr>
                <w:rFonts w:ascii="黑体" w:eastAsia="黑体" w:hAnsi="黑体"/>
                <w:sz w:val="18"/>
                <w:szCs w:val="18"/>
              </w:rPr>
            </w:pPr>
            <w:r w:rsidRPr="007A6E1F">
              <w:rPr>
                <w:rFonts w:ascii="宋体" w:hAnsi="宋体"/>
                <w:sz w:val="18"/>
                <w:szCs w:val="18"/>
              </w:rPr>
              <w:t>90</w:t>
            </w:r>
            <w:r w:rsidRPr="007A6E1F">
              <w:rPr>
                <w:rFonts w:ascii="宋体" w:hAnsi="宋体" w:hint="eastAsia"/>
                <w:sz w:val="18"/>
                <w:szCs w:val="18"/>
              </w:rPr>
              <w:t>～8</w:t>
            </w:r>
            <w:r w:rsidRPr="007A6E1F">
              <w:rPr>
                <w:rFonts w:ascii="宋体" w:hAnsi="宋体"/>
                <w:sz w:val="18"/>
                <w:szCs w:val="18"/>
              </w:rPr>
              <w:t>0</w:t>
            </w:r>
          </w:p>
        </w:tc>
      </w:tr>
      <w:tr w:rsidR="007A6E1F" w:rsidRPr="00F23361" w:rsidTr="008752CE">
        <w:trPr>
          <w:jc w:val="center"/>
        </w:trPr>
        <w:tc>
          <w:tcPr>
            <w:tcW w:w="1276" w:type="dxa"/>
            <w:shd w:val="clear" w:color="auto" w:fill="auto"/>
          </w:tcPr>
          <w:p w:rsidR="007A6E1F" w:rsidRPr="0017257B" w:rsidRDefault="007A6E1F" w:rsidP="007A6E1F">
            <w:pPr>
              <w:jc w:val="center"/>
              <w:rPr>
                <w:rFonts w:ascii="宋体" w:hAnsi="宋体"/>
                <w:sz w:val="18"/>
                <w:szCs w:val="18"/>
              </w:rPr>
            </w:pPr>
            <w:r>
              <w:rPr>
                <w:rFonts w:ascii="宋体" w:hAnsi="宋体" w:hint="eastAsia"/>
                <w:sz w:val="18"/>
                <w:szCs w:val="18"/>
              </w:rPr>
              <w:t>4</w:t>
            </w:r>
          </w:p>
        </w:tc>
        <w:tc>
          <w:tcPr>
            <w:tcW w:w="2976" w:type="dxa"/>
            <w:shd w:val="clear" w:color="auto" w:fill="auto"/>
          </w:tcPr>
          <w:p w:rsidR="007A6E1F" w:rsidRPr="0017257B" w:rsidRDefault="007A6E1F" w:rsidP="007A6E1F">
            <w:pPr>
              <w:jc w:val="center"/>
              <w:rPr>
                <w:rFonts w:ascii="宋体" w:hAnsi="宋体"/>
                <w:sz w:val="18"/>
                <w:szCs w:val="18"/>
              </w:rPr>
            </w:pPr>
            <w:r>
              <w:rPr>
                <w:rFonts w:ascii="宋体" w:hAnsi="宋体" w:hint="eastAsia"/>
                <w:sz w:val="18"/>
                <w:szCs w:val="18"/>
              </w:rPr>
              <w:t>1</w:t>
            </w:r>
            <w:r>
              <w:rPr>
                <w:rFonts w:ascii="宋体" w:hAnsi="宋体"/>
                <w:sz w:val="18"/>
                <w:szCs w:val="18"/>
              </w:rPr>
              <w:t>19</w:t>
            </w:r>
            <w:r w:rsidRPr="007D5125">
              <w:rPr>
                <w:rFonts w:ascii="宋体" w:hAnsi="宋体" w:hint="eastAsia"/>
                <w:sz w:val="18"/>
                <w:szCs w:val="18"/>
              </w:rPr>
              <w:t>～</w:t>
            </w:r>
            <w:r w:rsidRPr="0017257B">
              <w:rPr>
                <w:rFonts w:ascii="宋体" w:hAnsi="宋体"/>
                <w:sz w:val="18"/>
                <w:szCs w:val="18"/>
              </w:rPr>
              <w:t>1</w:t>
            </w:r>
            <w:r>
              <w:rPr>
                <w:rFonts w:ascii="宋体" w:hAnsi="宋体"/>
                <w:sz w:val="18"/>
                <w:szCs w:val="18"/>
              </w:rPr>
              <w:t>31</w:t>
            </w:r>
            <w:r w:rsidRPr="0017257B">
              <w:rPr>
                <w:rFonts w:ascii="宋体" w:hAnsi="宋体" w:hint="eastAsia"/>
                <w:sz w:val="18"/>
                <w:szCs w:val="18"/>
              </w:rPr>
              <w:t>k</w:t>
            </w:r>
            <w:r w:rsidRPr="0017257B">
              <w:rPr>
                <w:rFonts w:ascii="宋体" w:hAnsi="宋体"/>
                <w:sz w:val="18"/>
                <w:szCs w:val="18"/>
              </w:rPr>
              <w:t>H</w:t>
            </w:r>
            <w:r w:rsidRPr="0017257B">
              <w:rPr>
                <w:rFonts w:ascii="宋体" w:hAnsi="宋体" w:hint="eastAsia"/>
                <w:sz w:val="18"/>
                <w:szCs w:val="18"/>
              </w:rPr>
              <w:t>z</w:t>
            </w:r>
          </w:p>
        </w:tc>
        <w:tc>
          <w:tcPr>
            <w:tcW w:w="3399" w:type="dxa"/>
            <w:shd w:val="clear" w:color="auto" w:fill="auto"/>
          </w:tcPr>
          <w:p w:rsidR="007A6E1F" w:rsidRPr="0017257B" w:rsidRDefault="007A6E1F" w:rsidP="007A6E1F">
            <w:pPr>
              <w:jc w:val="center"/>
              <w:rPr>
                <w:rFonts w:ascii="宋体" w:hAnsi="宋体"/>
                <w:sz w:val="18"/>
                <w:szCs w:val="18"/>
              </w:rPr>
            </w:pPr>
            <w:r>
              <w:rPr>
                <w:rFonts w:ascii="宋体" w:hAnsi="宋体" w:hint="eastAsia"/>
                <w:sz w:val="18"/>
                <w:szCs w:val="18"/>
              </w:rPr>
              <w:t>8</w:t>
            </w:r>
            <w:r>
              <w:rPr>
                <w:rFonts w:ascii="宋体" w:hAnsi="宋体"/>
                <w:sz w:val="18"/>
                <w:szCs w:val="18"/>
              </w:rPr>
              <w:t>0</w:t>
            </w:r>
          </w:p>
        </w:tc>
      </w:tr>
      <w:tr w:rsidR="007A6E1F" w:rsidRPr="00F23361" w:rsidTr="008752CE">
        <w:trPr>
          <w:jc w:val="center"/>
        </w:trPr>
        <w:tc>
          <w:tcPr>
            <w:tcW w:w="1276" w:type="dxa"/>
            <w:shd w:val="clear" w:color="auto" w:fill="auto"/>
          </w:tcPr>
          <w:p w:rsidR="007A6E1F" w:rsidRPr="0017257B" w:rsidRDefault="007A6E1F" w:rsidP="007A6E1F">
            <w:pPr>
              <w:jc w:val="center"/>
              <w:rPr>
                <w:rFonts w:ascii="宋体" w:hAnsi="宋体"/>
                <w:sz w:val="18"/>
                <w:szCs w:val="18"/>
              </w:rPr>
            </w:pPr>
            <w:r>
              <w:rPr>
                <w:rFonts w:ascii="宋体" w:hAnsi="宋体" w:hint="eastAsia"/>
                <w:sz w:val="18"/>
                <w:szCs w:val="18"/>
              </w:rPr>
              <w:t>5</w:t>
            </w:r>
          </w:p>
        </w:tc>
        <w:tc>
          <w:tcPr>
            <w:tcW w:w="2976" w:type="dxa"/>
            <w:shd w:val="clear" w:color="auto" w:fill="auto"/>
          </w:tcPr>
          <w:p w:rsidR="007A6E1F" w:rsidRDefault="007A6E1F" w:rsidP="007A6E1F">
            <w:pPr>
              <w:jc w:val="center"/>
              <w:rPr>
                <w:rFonts w:ascii="宋体" w:hAnsi="宋体"/>
                <w:sz w:val="18"/>
                <w:szCs w:val="18"/>
              </w:rPr>
            </w:pPr>
            <w:r>
              <w:rPr>
                <w:rFonts w:ascii="宋体" w:hAnsi="宋体" w:hint="eastAsia"/>
                <w:sz w:val="18"/>
                <w:szCs w:val="18"/>
              </w:rPr>
              <w:t>1</w:t>
            </w:r>
            <w:r>
              <w:rPr>
                <w:rFonts w:ascii="宋体" w:hAnsi="宋体"/>
                <w:sz w:val="18"/>
                <w:szCs w:val="18"/>
              </w:rPr>
              <w:t>31</w:t>
            </w:r>
            <w:r w:rsidRPr="007D5125">
              <w:rPr>
                <w:rFonts w:ascii="宋体" w:hAnsi="宋体" w:hint="eastAsia"/>
                <w:sz w:val="18"/>
                <w:szCs w:val="18"/>
              </w:rPr>
              <w:t>～</w:t>
            </w:r>
            <w:r w:rsidRPr="0017257B">
              <w:rPr>
                <w:rFonts w:ascii="宋体" w:hAnsi="宋体"/>
                <w:sz w:val="18"/>
                <w:szCs w:val="18"/>
              </w:rPr>
              <w:t>1</w:t>
            </w:r>
            <w:r>
              <w:rPr>
                <w:rFonts w:ascii="宋体" w:hAnsi="宋体"/>
                <w:sz w:val="18"/>
                <w:szCs w:val="18"/>
              </w:rPr>
              <w:t>50</w:t>
            </w:r>
            <w:r w:rsidRPr="0017257B">
              <w:rPr>
                <w:rFonts w:ascii="宋体" w:hAnsi="宋体" w:hint="eastAsia"/>
                <w:sz w:val="18"/>
                <w:szCs w:val="18"/>
              </w:rPr>
              <w:t>k</w:t>
            </w:r>
            <w:r w:rsidRPr="0017257B">
              <w:rPr>
                <w:rFonts w:ascii="宋体" w:hAnsi="宋体"/>
                <w:sz w:val="18"/>
                <w:szCs w:val="18"/>
              </w:rPr>
              <w:t>H</w:t>
            </w:r>
            <w:r w:rsidRPr="0017257B">
              <w:rPr>
                <w:rFonts w:ascii="宋体" w:hAnsi="宋体" w:hint="eastAsia"/>
                <w:sz w:val="18"/>
                <w:szCs w:val="18"/>
              </w:rPr>
              <w:t>z</w:t>
            </w:r>
          </w:p>
        </w:tc>
        <w:tc>
          <w:tcPr>
            <w:tcW w:w="3399" w:type="dxa"/>
            <w:shd w:val="clear" w:color="auto" w:fill="auto"/>
          </w:tcPr>
          <w:p w:rsidR="007A6E1F" w:rsidRPr="0017257B" w:rsidRDefault="007A6E1F" w:rsidP="007A6E1F">
            <w:pPr>
              <w:jc w:val="center"/>
              <w:rPr>
                <w:rFonts w:ascii="宋体" w:hAnsi="宋体"/>
                <w:sz w:val="18"/>
                <w:szCs w:val="18"/>
              </w:rPr>
            </w:pPr>
            <w:r>
              <w:rPr>
                <w:rFonts w:ascii="宋体" w:hAnsi="宋体"/>
                <w:sz w:val="18"/>
                <w:szCs w:val="18"/>
              </w:rPr>
              <w:t>80</w:t>
            </w:r>
            <w:r w:rsidRPr="007D5125">
              <w:rPr>
                <w:rFonts w:ascii="宋体" w:hAnsi="宋体" w:hint="eastAsia"/>
                <w:sz w:val="18"/>
                <w:szCs w:val="18"/>
              </w:rPr>
              <w:t>～</w:t>
            </w:r>
            <w:r>
              <w:rPr>
                <w:rFonts w:ascii="宋体" w:hAnsi="宋体" w:hint="eastAsia"/>
                <w:sz w:val="18"/>
                <w:szCs w:val="18"/>
              </w:rPr>
              <w:t>9</w:t>
            </w:r>
            <w:r>
              <w:rPr>
                <w:rFonts w:ascii="宋体" w:hAnsi="宋体"/>
                <w:sz w:val="18"/>
                <w:szCs w:val="18"/>
              </w:rPr>
              <w:t>0</w:t>
            </w:r>
          </w:p>
        </w:tc>
      </w:tr>
    </w:tbl>
    <w:p w:rsidR="007960B8" w:rsidRDefault="00270134" w:rsidP="007960B8">
      <w:pPr>
        <w:jc w:val="center"/>
        <w:rPr>
          <w:lang w:val="x-none" w:eastAsia="x-none"/>
        </w:rPr>
      </w:pPr>
      <w:r>
        <w:rPr>
          <w:lang w:val="x-none" w:eastAsia="x-none"/>
        </w:rPr>
        <w:pict>
          <v:shape id="_x0000_i1047" type="#_x0000_t75" style="width:298.5pt;height:172.5pt">
            <v:imagedata r:id="rId35" o:title=""/>
          </v:shape>
        </w:pict>
      </w:r>
    </w:p>
    <w:p w:rsidR="007960B8" w:rsidRPr="000B5A88" w:rsidRDefault="000B5A88" w:rsidP="000B5A88">
      <w:pPr>
        <w:spacing w:beforeLines="50" w:before="156" w:afterLines="50" w:after="156"/>
        <w:jc w:val="center"/>
        <w:rPr>
          <w:rFonts w:ascii="黑体" w:eastAsia="黑体" w:hAnsi="黑体"/>
          <w:szCs w:val="21"/>
        </w:rPr>
      </w:pPr>
      <w:r w:rsidRPr="000B5A88">
        <w:rPr>
          <w:rFonts w:ascii="黑体" w:eastAsia="黑体" w:hAnsi="黑体" w:hint="eastAsia"/>
          <w:szCs w:val="21"/>
        </w:rPr>
        <w:t xml:space="preserve">图 </w:t>
      </w:r>
      <w:r w:rsidRPr="000B5A88">
        <w:rPr>
          <w:rFonts w:ascii="黑体" w:eastAsia="黑体" w:hAnsi="黑体"/>
          <w:szCs w:val="21"/>
        </w:rPr>
        <w:t>16</w:t>
      </w:r>
      <w:r w:rsidRPr="000B5A88">
        <w:rPr>
          <w:rFonts w:ascii="黑体" w:eastAsia="黑体" w:hAnsi="黑体" w:hint="eastAsia"/>
          <w:szCs w:val="21"/>
        </w:rPr>
        <w:t>低频磁场发射限值</w:t>
      </w:r>
    </w:p>
    <w:p w:rsidR="00454D1F" w:rsidRPr="00F23361" w:rsidRDefault="00FE6DD4" w:rsidP="008418CA">
      <w:pPr>
        <w:pStyle w:val="3"/>
        <w:numPr>
          <w:ilvl w:val="2"/>
          <w:numId w:val="4"/>
        </w:numPr>
        <w:rPr>
          <w:rFonts w:ascii="宋体" w:hAnsi="宋体"/>
          <w:szCs w:val="21"/>
        </w:rPr>
      </w:pPr>
      <w:bookmarkStart w:id="159" w:name="_Toc501461871"/>
      <w:r>
        <w:rPr>
          <w:rFonts w:ascii="宋体" w:hAnsi="宋体" w:hint="eastAsia"/>
          <w:szCs w:val="21"/>
          <w:lang w:eastAsia="zh-CN"/>
        </w:rPr>
        <w:t>测量参数</w:t>
      </w:r>
      <w:bookmarkEnd w:id="159"/>
    </w:p>
    <w:p w:rsidR="00C44372" w:rsidRPr="00F23361" w:rsidRDefault="00454D1F" w:rsidP="00C44372">
      <w:pPr>
        <w:autoSpaceDE w:val="0"/>
        <w:autoSpaceDN w:val="0"/>
        <w:adjustRightInd w:val="0"/>
        <w:ind w:firstLine="420"/>
        <w:jc w:val="left"/>
        <w:rPr>
          <w:rFonts w:ascii="宋体" w:hAnsi="宋体" w:cs="宋体"/>
          <w:color w:val="000000"/>
          <w:kern w:val="0"/>
          <w:szCs w:val="21"/>
        </w:rPr>
      </w:pPr>
      <w:r w:rsidRPr="00F23361">
        <w:rPr>
          <w:rFonts w:ascii="宋体" w:hAnsi="宋体" w:cs="宋体" w:hint="eastAsia"/>
          <w:color w:val="000000"/>
          <w:kern w:val="0"/>
          <w:szCs w:val="21"/>
        </w:rPr>
        <w:t>低频磁场发射按照</w:t>
      </w:r>
      <w:r w:rsidRPr="00F23361">
        <w:rPr>
          <w:rFonts w:ascii="宋体" w:hAnsi="宋体" w:cs="宋体"/>
          <w:color w:val="000000"/>
          <w:kern w:val="0"/>
          <w:szCs w:val="21"/>
        </w:rPr>
        <w:t>GJB 151B-2016</w:t>
      </w:r>
      <w:r w:rsidRPr="00F23361">
        <w:rPr>
          <w:rFonts w:ascii="宋体" w:hAnsi="宋体" w:cs="宋体" w:hint="eastAsia"/>
          <w:color w:val="000000"/>
          <w:kern w:val="0"/>
          <w:szCs w:val="21"/>
        </w:rPr>
        <w:t>定义的环天线法进行试验，环天线直径</w:t>
      </w:r>
      <w:r w:rsidRPr="00F23361">
        <w:rPr>
          <w:rFonts w:ascii="宋体" w:hAnsi="宋体" w:cs="宋体"/>
          <w:color w:val="000000"/>
          <w:kern w:val="0"/>
          <w:szCs w:val="21"/>
        </w:rPr>
        <w:t>13.3 cm</w:t>
      </w:r>
      <w:r w:rsidRPr="00F23361">
        <w:rPr>
          <w:rFonts w:ascii="宋体" w:hAnsi="宋体" w:cs="宋体" w:hint="eastAsia"/>
          <w:color w:val="000000"/>
          <w:kern w:val="0"/>
          <w:szCs w:val="21"/>
        </w:rPr>
        <w:t>，共</w:t>
      </w:r>
      <w:r w:rsidRPr="00F23361">
        <w:rPr>
          <w:rFonts w:ascii="宋体" w:hAnsi="宋体" w:cs="宋体"/>
          <w:color w:val="000000"/>
          <w:kern w:val="0"/>
          <w:szCs w:val="21"/>
        </w:rPr>
        <w:t>36</w:t>
      </w:r>
      <w:r w:rsidRPr="00F23361">
        <w:rPr>
          <w:rFonts w:ascii="宋体" w:hAnsi="宋体" w:cs="宋体" w:hint="eastAsia"/>
          <w:color w:val="000000"/>
          <w:kern w:val="0"/>
          <w:szCs w:val="21"/>
        </w:rPr>
        <w:t>圈。环天线的中心正对</w:t>
      </w:r>
      <w:r w:rsidRPr="00F23361">
        <w:rPr>
          <w:rFonts w:ascii="宋体" w:hAnsi="宋体" w:cs="宋体"/>
          <w:color w:val="000000"/>
          <w:kern w:val="0"/>
          <w:szCs w:val="21"/>
        </w:rPr>
        <w:t>DUT</w:t>
      </w:r>
      <w:r w:rsidRPr="00F23361">
        <w:rPr>
          <w:rFonts w:ascii="宋体" w:hAnsi="宋体" w:cs="宋体" w:hint="eastAsia"/>
          <w:color w:val="000000"/>
          <w:kern w:val="0"/>
          <w:szCs w:val="21"/>
        </w:rPr>
        <w:t>各表面的中心点，</w:t>
      </w:r>
      <w:r w:rsidR="00496971" w:rsidRPr="00F23361">
        <w:rPr>
          <w:rFonts w:ascii="宋体" w:hAnsi="宋体" w:cs="宋体"/>
          <w:color w:val="000000"/>
          <w:kern w:val="0"/>
          <w:szCs w:val="21"/>
        </w:rPr>
        <w:t xml:space="preserve"> </w:t>
      </w:r>
      <w:r w:rsidRPr="00F23361">
        <w:rPr>
          <w:rFonts w:ascii="宋体" w:hAnsi="宋体" w:cs="宋体"/>
          <w:color w:val="000000"/>
          <w:kern w:val="0"/>
          <w:szCs w:val="21"/>
        </w:rPr>
        <w:t>DUT</w:t>
      </w:r>
      <w:r w:rsidRPr="00F23361">
        <w:rPr>
          <w:rFonts w:ascii="宋体" w:hAnsi="宋体" w:cs="宋体" w:hint="eastAsia"/>
          <w:color w:val="000000"/>
          <w:kern w:val="0"/>
          <w:szCs w:val="21"/>
        </w:rPr>
        <w:t>的三个正交垂直面都要进行试验</w:t>
      </w:r>
      <w:r w:rsidR="00496971">
        <w:rPr>
          <w:rFonts w:ascii="宋体" w:hAnsi="宋体" w:cs="宋体" w:hint="eastAsia"/>
          <w:color w:val="000000"/>
          <w:kern w:val="0"/>
          <w:szCs w:val="21"/>
        </w:rPr>
        <w:t>，试验布置如图1</w:t>
      </w:r>
      <w:r w:rsidR="00496971">
        <w:rPr>
          <w:rFonts w:ascii="宋体" w:hAnsi="宋体" w:cs="宋体"/>
          <w:color w:val="000000"/>
          <w:kern w:val="0"/>
          <w:szCs w:val="21"/>
        </w:rPr>
        <w:t>7</w:t>
      </w:r>
      <w:r w:rsidR="00496971">
        <w:rPr>
          <w:rFonts w:ascii="宋体" w:hAnsi="宋体" w:cs="宋体" w:hint="eastAsia"/>
          <w:color w:val="000000"/>
          <w:kern w:val="0"/>
          <w:szCs w:val="21"/>
        </w:rPr>
        <w:t>，</w:t>
      </w:r>
      <w:r w:rsidR="00496971" w:rsidRPr="00F23361">
        <w:rPr>
          <w:rFonts w:ascii="宋体" w:hAnsi="宋体" w:cs="宋体" w:hint="eastAsia"/>
          <w:color w:val="000000"/>
          <w:kern w:val="0"/>
          <w:szCs w:val="21"/>
        </w:rPr>
        <w:t>环天线与</w:t>
      </w:r>
      <w:r w:rsidR="00496971">
        <w:rPr>
          <w:rFonts w:ascii="宋体" w:hAnsi="宋体" w:cs="宋体"/>
          <w:color w:val="000000"/>
          <w:kern w:val="0"/>
          <w:szCs w:val="21"/>
        </w:rPr>
        <w:t>EUT</w:t>
      </w:r>
      <w:r w:rsidR="00496971" w:rsidRPr="00F23361">
        <w:rPr>
          <w:rFonts w:ascii="宋体" w:hAnsi="宋体" w:cs="宋体" w:hint="eastAsia"/>
          <w:color w:val="000000"/>
          <w:kern w:val="0"/>
          <w:szCs w:val="21"/>
        </w:rPr>
        <w:t>间距</w:t>
      </w:r>
      <w:r w:rsidR="00496971" w:rsidRPr="00F23361">
        <w:rPr>
          <w:rFonts w:ascii="宋体" w:hAnsi="宋体" w:cs="宋体"/>
          <w:color w:val="000000"/>
          <w:kern w:val="0"/>
          <w:szCs w:val="21"/>
        </w:rPr>
        <w:t>d</w:t>
      </w:r>
      <w:r w:rsidR="00496971" w:rsidRPr="00F23361">
        <w:rPr>
          <w:rFonts w:ascii="宋体" w:hAnsi="宋体" w:cs="宋体" w:hint="eastAsia"/>
          <w:color w:val="000000"/>
          <w:kern w:val="0"/>
          <w:szCs w:val="21"/>
        </w:rPr>
        <w:t>的取值要求见表</w:t>
      </w:r>
      <w:r w:rsidR="00496971">
        <w:rPr>
          <w:rFonts w:ascii="宋体" w:hAnsi="宋体" w:cs="宋体" w:hint="eastAsia"/>
          <w:color w:val="000000"/>
          <w:kern w:val="0"/>
          <w:szCs w:val="21"/>
        </w:rPr>
        <w:t>1</w:t>
      </w:r>
      <w:r w:rsidR="00496971">
        <w:rPr>
          <w:rFonts w:ascii="宋体" w:hAnsi="宋体" w:cs="宋体"/>
          <w:color w:val="000000"/>
          <w:kern w:val="0"/>
          <w:szCs w:val="21"/>
        </w:rPr>
        <w:t>5</w:t>
      </w:r>
      <w:r w:rsidR="00496971" w:rsidRPr="00F23361">
        <w:rPr>
          <w:rFonts w:ascii="宋体" w:hAnsi="宋体" w:cs="宋体" w:hint="eastAsia"/>
          <w:color w:val="000000"/>
          <w:kern w:val="0"/>
          <w:szCs w:val="21"/>
        </w:rPr>
        <w:t>，</w:t>
      </w:r>
      <w:r w:rsidR="00496971">
        <w:rPr>
          <w:rFonts w:ascii="宋体" w:hAnsi="宋体" w:cs="宋体" w:hint="eastAsia"/>
          <w:color w:val="000000"/>
          <w:kern w:val="0"/>
          <w:szCs w:val="21"/>
        </w:rPr>
        <w:t>测试设备测量参数见表1</w:t>
      </w:r>
      <w:r w:rsidR="00496971">
        <w:rPr>
          <w:rFonts w:ascii="宋体" w:hAnsi="宋体" w:cs="宋体"/>
          <w:color w:val="000000"/>
          <w:kern w:val="0"/>
          <w:szCs w:val="21"/>
        </w:rPr>
        <w:t>6</w:t>
      </w:r>
      <w:r w:rsidR="00496971">
        <w:rPr>
          <w:rFonts w:ascii="宋体" w:hAnsi="宋体" w:cs="宋体" w:hint="eastAsia"/>
          <w:color w:val="000000"/>
          <w:kern w:val="0"/>
          <w:szCs w:val="21"/>
        </w:rPr>
        <w:t>。</w:t>
      </w:r>
    </w:p>
    <w:p w:rsidR="00496971" w:rsidRDefault="00270134" w:rsidP="00FE6DD4">
      <w:pPr>
        <w:spacing w:beforeLines="50" w:before="156" w:afterLines="50" w:after="156"/>
        <w:jc w:val="center"/>
        <w:rPr>
          <w:rFonts w:ascii="黑体" w:eastAsia="黑体" w:hAnsi="黑体"/>
          <w:szCs w:val="21"/>
        </w:rPr>
      </w:pPr>
      <w:r>
        <w:rPr>
          <w:rFonts w:ascii="黑体" w:eastAsia="黑体" w:hAnsi="黑体"/>
          <w:szCs w:val="21"/>
        </w:rPr>
        <w:pict>
          <v:shape id="_x0000_i1048" type="#_x0000_t75" style="width:3in;height:128.25pt">
            <v:imagedata r:id="rId36" o:title=""/>
          </v:shape>
        </w:pict>
      </w:r>
      <w:r w:rsidR="00496971" w:rsidRPr="00496971">
        <w:rPr>
          <w:rFonts w:ascii="黑体" w:eastAsia="黑体" w:hAnsi="黑体"/>
          <w:szCs w:val="21"/>
        </w:rPr>
        <w:t xml:space="preserve"> </w:t>
      </w:r>
      <w:r>
        <w:rPr>
          <w:rFonts w:ascii="黑体" w:eastAsia="黑体" w:hAnsi="黑体"/>
          <w:szCs w:val="21"/>
        </w:rPr>
        <w:pict>
          <v:shape id="_x0000_i1049" type="#_x0000_t75" style="width:129pt;height:83.25pt">
            <v:imagedata r:id="rId37" o:title=""/>
          </v:shape>
        </w:pict>
      </w:r>
    </w:p>
    <w:p w:rsidR="00496971" w:rsidRDefault="00496971" w:rsidP="00496971">
      <w:pPr>
        <w:autoSpaceDE w:val="0"/>
        <w:autoSpaceDN w:val="0"/>
        <w:adjustRightInd w:val="0"/>
        <w:jc w:val="center"/>
        <w:rPr>
          <w:rFonts w:ascii="宋体" w:hAnsi="宋体"/>
          <w:noProof/>
          <w:sz w:val="18"/>
          <w:szCs w:val="18"/>
        </w:rPr>
      </w:pPr>
      <w:r w:rsidRPr="00496971">
        <w:rPr>
          <w:rFonts w:ascii="宋体" w:hAnsi="宋体" w:hint="eastAsia"/>
          <w:noProof/>
          <w:sz w:val="18"/>
          <w:szCs w:val="18"/>
        </w:rPr>
        <w:t>注：</w:t>
      </w:r>
      <w:r w:rsidRPr="00496971">
        <w:rPr>
          <w:rFonts w:ascii="宋体" w:hAnsi="宋体"/>
          <w:noProof/>
          <w:sz w:val="18"/>
          <w:szCs w:val="18"/>
        </w:rPr>
        <w:t>1</w:t>
      </w:r>
      <w:r w:rsidR="00A4148B">
        <w:rPr>
          <w:rFonts w:ascii="宋体" w:hAnsi="宋体" w:hint="eastAsia"/>
          <w:noProof/>
          <w:sz w:val="18"/>
          <w:szCs w:val="18"/>
        </w:rPr>
        <w:t>-</w:t>
      </w:r>
      <w:r w:rsidRPr="00496971">
        <w:rPr>
          <w:rFonts w:ascii="宋体" w:hAnsi="宋体"/>
          <w:noProof/>
          <w:sz w:val="18"/>
          <w:szCs w:val="18"/>
        </w:rPr>
        <w:t>DUT</w:t>
      </w:r>
      <w:r w:rsidRPr="00496971">
        <w:rPr>
          <w:rFonts w:ascii="宋体" w:hAnsi="宋体" w:hint="eastAsia"/>
          <w:noProof/>
          <w:sz w:val="18"/>
          <w:szCs w:val="18"/>
        </w:rPr>
        <w:t>；</w:t>
      </w:r>
      <w:r w:rsidRPr="00496971">
        <w:rPr>
          <w:rFonts w:ascii="宋体" w:hAnsi="宋体"/>
          <w:noProof/>
          <w:sz w:val="18"/>
          <w:szCs w:val="18"/>
        </w:rPr>
        <w:t>2</w:t>
      </w:r>
      <w:r w:rsidR="00A4148B">
        <w:rPr>
          <w:rFonts w:ascii="宋体" w:hAnsi="宋体" w:hint="eastAsia"/>
          <w:noProof/>
          <w:sz w:val="18"/>
          <w:szCs w:val="18"/>
        </w:rPr>
        <w:t>-</w:t>
      </w:r>
      <w:r w:rsidRPr="00496971">
        <w:rPr>
          <w:rFonts w:ascii="宋体" w:hAnsi="宋体" w:hint="eastAsia"/>
          <w:noProof/>
          <w:sz w:val="18"/>
          <w:szCs w:val="18"/>
        </w:rPr>
        <w:t>环天线；</w:t>
      </w:r>
      <w:r w:rsidRPr="00496971">
        <w:rPr>
          <w:rFonts w:ascii="宋体" w:hAnsi="宋体"/>
          <w:noProof/>
          <w:sz w:val="18"/>
          <w:szCs w:val="18"/>
        </w:rPr>
        <w:t>3</w:t>
      </w:r>
      <w:r w:rsidR="00A4148B">
        <w:rPr>
          <w:rFonts w:ascii="宋体" w:hAnsi="宋体" w:hint="eastAsia"/>
          <w:noProof/>
          <w:sz w:val="18"/>
          <w:szCs w:val="18"/>
        </w:rPr>
        <w:t>-</w:t>
      </w:r>
      <w:r w:rsidRPr="00496971">
        <w:rPr>
          <w:rFonts w:ascii="宋体" w:hAnsi="宋体" w:hint="eastAsia"/>
          <w:noProof/>
          <w:sz w:val="18"/>
          <w:szCs w:val="18"/>
        </w:rPr>
        <w:t>绝缘支撑板；</w:t>
      </w:r>
      <w:r w:rsidRPr="00496971">
        <w:rPr>
          <w:rFonts w:ascii="宋体" w:hAnsi="宋体"/>
          <w:noProof/>
          <w:sz w:val="18"/>
          <w:szCs w:val="18"/>
        </w:rPr>
        <w:t>4</w:t>
      </w:r>
      <w:r w:rsidR="00A4148B">
        <w:rPr>
          <w:rFonts w:ascii="宋体" w:hAnsi="宋体" w:hint="eastAsia"/>
          <w:noProof/>
          <w:sz w:val="18"/>
          <w:szCs w:val="18"/>
        </w:rPr>
        <w:t>-</w:t>
      </w:r>
      <w:r w:rsidRPr="00496971">
        <w:rPr>
          <w:rFonts w:ascii="宋体" w:hAnsi="宋体" w:hint="eastAsia"/>
          <w:noProof/>
          <w:sz w:val="18"/>
          <w:szCs w:val="18"/>
        </w:rPr>
        <w:t>接收机；</w:t>
      </w:r>
      <w:r w:rsidRPr="00496971">
        <w:rPr>
          <w:rFonts w:ascii="宋体" w:hAnsi="宋体"/>
          <w:noProof/>
          <w:sz w:val="18"/>
          <w:szCs w:val="18"/>
        </w:rPr>
        <w:t>5</w:t>
      </w:r>
      <w:r w:rsidR="00A4148B">
        <w:rPr>
          <w:rFonts w:ascii="宋体" w:hAnsi="宋体" w:hint="eastAsia"/>
          <w:noProof/>
          <w:sz w:val="18"/>
          <w:szCs w:val="18"/>
        </w:rPr>
        <w:t>-</w:t>
      </w:r>
      <w:r w:rsidRPr="00496971">
        <w:rPr>
          <w:rFonts w:ascii="宋体" w:hAnsi="宋体" w:hint="eastAsia"/>
          <w:noProof/>
          <w:sz w:val="18"/>
          <w:szCs w:val="18"/>
        </w:rPr>
        <w:t>接地平面；</w:t>
      </w:r>
      <w:r w:rsidRPr="00496971">
        <w:rPr>
          <w:rFonts w:ascii="宋体" w:hAnsi="宋体"/>
          <w:noProof/>
          <w:sz w:val="18"/>
          <w:szCs w:val="18"/>
        </w:rPr>
        <w:t>6</w:t>
      </w:r>
      <w:r w:rsidR="00A4148B">
        <w:rPr>
          <w:rFonts w:ascii="宋体" w:hAnsi="宋体" w:hint="eastAsia"/>
          <w:noProof/>
          <w:sz w:val="18"/>
          <w:szCs w:val="18"/>
        </w:rPr>
        <w:t>-</w:t>
      </w:r>
      <w:r w:rsidRPr="00496971">
        <w:rPr>
          <w:rFonts w:ascii="宋体" w:hAnsi="宋体" w:hint="eastAsia"/>
          <w:noProof/>
          <w:sz w:val="18"/>
          <w:szCs w:val="18"/>
        </w:rPr>
        <w:t>电源；</w:t>
      </w:r>
      <w:r w:rsidRPr="00496971">
        <w:rPr>
          <w:rFonts w:ascii="宋体" w:hAnsi="宋体"/>
          <w:noProof/>
          <w:sz w:val="18"/>
          <w:szCs w:val="18"/>
        </w:rPr>
        <w:t>7</w:t>
      </w:r>
      <w:r w:rsidR="00A4148B">
        <w:rPr>
          <w:rFonts w:ascii="宋体" w:hAnsi="宋体" w:hint="eastAsia"/>
          <w:noProof/>
          <w:sz w:val="18"/>
          <w:szCs w:val="18"/>
        </w:rPr>
        <w:t>-</w:t>
      </w:r>
      <w:r w:rsidRPr="00496971">
        <w:rPr>
          <w:rFonts w:ascii="宋体" w:hAnsi="宋体" w:hint="eastAsia"/>
          <w:noProof/>
          <w:sz w:val="18"/>
          <w:szCs w:val="18"/>
        </w:rPr>
        <w:t>蓄电池；</w:t>
      </w:r>
      <w:r w:rsidRPr="00496971">
        <w:rPr>
          <w:rFonts w:ascii="宋体" w:hAnsi="宋体"/>
          <w:noProof/>
          <w:sz w:val="18"/>
          <w:szCs w:val="18"/>
        </w:rPr>
        <w:t>8</w:t>
      </w:r>
      <w:r w:rsidR="00A4148B">
        <w:rPr>
          <w:rFonts w:ascii="宋体" w:hAnsi="宋体" w:hint="eastAsia"/>
          <w:noProof/>
          <w:sz w:val="18"/>
          <w:szCs w:val="18"/>
        </w:rPr>
        <w:t>-</w:t>
      </w:r>
      <w:r w:rsidRPr="00496971">
        <w:rPr>
          <w:rFonts w:ascii="宋体" w:hAnsi="宋体" w:hint="eastAsia"/>
          <w:noProof/>
          <w:sz w:val="18"/>
          <w:szCs w:val="18"/>
        </w:rPr>
        <w:t>传感器；</w:t>
      </w:r>
      <w:r w:rsidRPr="00496971">
        <w:rPr>
          <w:rFonts w:ascii="宋体" w:hAnsi="宋体"/>
          <w:noProof/>
          <w:sz w:val="18"/>
          <w:szCs w:val="18"/>
        </w:rPr>
        <w:t>9</w:t>
      </w:r>
      <w:r w:rsidR="00A4148B">
        <w:rPr>
          <w:rFonts w:ascii="宋体" w:hAnsi="宋体" w:hint="eastAsia"/>
          <w:noProof/>
          <w:sz w:val="18"/>
          <w:szCs w:val="18"/>
        </w:rPr>
        <w:t>-</w:t>
      </w:r>
      <w:r w:rsidRPr="00496971">
        <w:rPr>
          <w:rFonts w:ascii="宋体" w:hAnsi="宋体" w:hint="eastAsia"/>
          <w:noProof/>
          <w:sz w:val="18"/>
          <w:szCs w:val="18"/>
        </w:rPr>
        <w:t>执行机构；</w:t>
      </w:r>
      <w:r w:rsidRPr="00496971">
        <w:rPr>
          <w:rFonts w:ascii="宋体" w:hAnsi="宋体"/>
          <w:noProof/>
          <w:sz w:val="18"/>
          <w:szCs w:val="18"/>
        </w:rPr>
        <w:t>10</w:t>
      </w:r>
      <w:r w:rsidR="00A4148B">
        <w:rPr>
          <w:rFonts w:ascii="宋体" w:hAnsi="宋体" w:hint="eastAsia"/>
          <w:noProof/>
          <w:sz w:val="18"/>
          <w:szCs w:val="18"/>
        </w:rPr>
        <w:t>-</w:t>
      </w:r>
      <w:r w:rsidRPr="00496971">
        <w:rPr>
          <w:rFonts w:ascii="宋体" w:hAnsi="宋体" w:hint="eastAsia"/>
          <w:noProof/>
          <w:sz w:val="18"/>
          <w:szCs w:val="18"/>
        </w:rPr>
        <w:t>三相位置图；</w:t>
      </w:r>
      <w:r w:rsidRPr="00496971">
        <w:rPr>
          <w:rFonts w:ascii="宋体" w:hAnsi="宋体"/>
          <w:noProof/>
          <w:sz w:val="18"/>
          <w:szCs w:val="18"/>
        </w:rPr>
        <w:t>d</w:t>
      </w:r>
      <w:r w:rsidR="00A4148B">
        <w:rPr>
          <w:rFonts w:ascii="宋体" w:hAnsi="宋体" w:hint="eastAsia"/>
          <w:noProof/>
          <w:sz w:val="18"/>
          <w:szCs w:val="18"/>
        </w:rPr>
        <w:t>-</w:t>
      </w:r>
      <w:r w:rsidRPr="00496971">
        <w:rPr>
          <w:rFonts w:ascii="宋体" w:hAnsi="宋体" w:hint="eastAsia"/>
          <w:noProof/>
          <w:sz w:val="18"/>
          <w:szCs w:val="18"/>
        </w:rPr>
        <w:t>环天线与</w:t>
      </w:r>
      <w:r w:rsidRPr="00496971">
        <w:rPr>
          <w:rFonts w:ascii="宋体" w:hAnsi="宋体"/>
          <w:noProof/>
          <w:sz w:val="18"/>
          <w:szCs w:val="18"/>
        </w:rPr>
        <w:t>DUT</w:t>
      </w:r>
      <w:r w:rsidRPr="00496971">
        <w:rPr>
          <w:rFonts w:ascii="宋体" w:hAnsi="宋体" w:hint="eastAsia"/>
          <w:noProof/>
          <w:sz w:val="18"/>
          <w:szCs w:val="18"/>
        </w:rPr>
        <w:t>间距</w:t>
      </w:r>
    </w:p>
    <w:p w:rsidR="00496971" w:rsidRDefault="00496971" w:rsidP="00496971">
      <w:pPr>
        <w:spacing w:beforeLines="50" w:before="156" w:afterLines="50" w:after="156"/>
        <w:jc w:val="center"/>
        <w:rPr>
          <w:rFonts w:ascii="黑体" w:eastAsia="黑体" w:hAnsi="黑体"/>
          <w:szCs w:val="21"/>
        </w:rPr>
      </w:pPr>
      <w:r w:rsidRPr="00496971">
        <w:rPr>
          <w:rFonts w:ascii="黑体" w:eastAsia="黑体" w:hAnsi="黑体" w:hint="eastAsia"/>
          <w:szCs w:val="21"/>
        </w:rPr>
        <w:t>图1</w:t>
      </w:r>
      <w:r w:rsidRPr="00496971">
        <w:rPr>
          <w:rFonts w:ascii="黑体" w:eastAsia="黑体" w:hAnsi="黑体"/>
          <w:szCs w:val="21"/>
        </w:rPr>
        <w:t xml:space="preserve">7 </w:t>
      </w:r>
      <w:r w:rsidRPr="00496971">
        <w:rPr>
          <w:rFonts w:ascii="黑体" w:eastAsia="黑体" w:hAnsi="黑体" w:hint="eastAsia"/>
          <w:szCs w:val="21"/>
        </w:rPr>
        <w:t>低频磁场发射试验布置图</w:t>
      </w:r>
    </w:p>
    <w:p w:rsidR="00A4148B" w:rsidRPr="00FE6DD4" w:rsidRDefault="00A4148B" w:rsidP="00A4148B">
      <w:pPr>
        <w:spacing w:beforeLines="50" w:before="156" w:afterLines="50" w:after="156"/>
        <w:jc w:val="center"/>
        <w:rPr>
          <w:rFonts w:ascii="黑体" w:eastAsia="黑体" w:hAnsi="黑体"/>
          <w:szCs w:val="21"/>
        </w:rPr>
      </w:pPr>
      <w:r w:rsidRPr="00FE6DD4">
        <w:rPr>
          <w:rFonts w:ascii="黑体" w:eastAsia="黑体" w:hAnsi="黑体" w:hint="eastAsia"/>
          <w:szCs w:val="21"/>
        </w:rPr>
        <w:t>表</w:t>
      </w:r>
      <w:r>
        <w:rPr>
          <w:rFonts w:ascii="黑体" w:eastAsia="黑体" w:hAnsi="黑体"/>
          <w:szCs w:val="21"/>
        </w:rPr>
        <w:t>15</w:t>
      </w:r>
      <w:r w:rsidRPr="00FE6DD4">
        <w:rPr>
          <w:rFonts w:ascii="黑体" w:eastAsia="黑体" w:hAnsi="黑体" w:hint="eastAsia"/>
          <w:szCs w:val="21"/>
        </w:rPr>
        <w:t xml:space="preserve"> </w:t>
      </w:r>
      <w:r>
        <w:rPr>
          <w:rFonts w:ascii="黑体" w:eastAsia="黑体" w:hAnsi="黑体" w:hint="eastAsia"/>
          <w:szCs w:val="21"/>
        </w:rPr>
        <w:t>环天线与E</w:t>
      </w:r>
      <w:r>
        <w:rPr>
          <w:rFonts w:ascii="黑体" w:eastAsia="黑体" w:hAnsi="黑体"/>
          <w:szCs w:val="21"/>
        </w:rPr>
        <w:t>UT</w:t>
      </w:r>
      <w:r>
        <w:rPr>
          <w:rFonts w:ascii="黑体" w:eastAsia="黑体" w:hAnsi="黑体" w:hint="eastAsia"/>
          <w:szCs w:val="21"/>
        </w:rPr>
        <w:t>间距</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2475"/>
        <w:gridCol w:w="2628"/>
      </w:tblGrid>
      <w:tr w:rsidR="00A4148B" w:rsidRPr="00F23361" w:rsidTr="00BD6811">
        <w:trPr>
          <w:jc w:val="center"/>
        </w:trPr>
        <w:tc>
          <w:tcPr>
            <w:tcW w:w="1559" w:type="dxa"/>
            <w:shd w:val="clear" w:color="auto" w:fill="auto"/>
          </w:tcPr>
          <w:p w:rsidR="00A4148B" w:rsidRPr="0017257B" w:rsidRDefault="00A4148B" w:rsidP="0093671F">
            <w:pPr>
              <w:jc w:val="center"/>
              <w:rPr>
                <w:rFonts w:ascii="黑体" w:eastAsia="黑体" w:hAnsi="黑体"/>
                <w:sz w:val="18"/>
                <w:szCs w:val="18"/>
              </w:rPr>
            </w:pPr>
            <w:r w:rsidRPr="0017257B">
              <w:rPr>
                <w:rFonts w:ascii="黑体" w:eastAsia="黑体" w:hAnsi="黑体" w:hint="eastAsia"/>
                <w:sz w:val="18"/>
                <w:szCs w:val="18"/>
              </w:rPr>
              <w:t>序号</w:t>
            </w:r>
          </w:p>
        </w:tc>
        <w:tc>
          <w:tcPr>
            <w:tcW w:w="2475" w:type="dxa"/>
            <w:shd w:val="clear" w:color="auto" w:fill="auto"/>
          </w:tcPr>
          <w:p w:rsidR="00A4148B" w:rsidRPr="0017257B" w:rsidRDefault="00A4148B" w:rsidP="0093671F">
            <w:pPr>
              <w:jc w:val="center"/>
              <w:rPr>
                <w:rFonts w:ascii="黑体" w:eastAsia="黑体" w:hAnsi="黑体"/>
                <w:sz w:val="18"/>
                <w:szCs w:val="18"/>
              </w:rPr>
            </w:pPr>
            <w:r>
              <w:rPr>
                <w:rFonts w:ascii="黑体" w:eastAsia="黑体" w:hAnsi="黑体" w:hint="eastAsia"/>
                <w:sz w:val="18"/>
                <w:szCs w:val="18"/>
              </w:rPr>
              <w:t>E</w:t>
            </w:r>
            <w:r>
              <w:rPr>
                <w:rFonts w:ascii="黑体" w:eastAsia="黑体" w:hAnsi="黑体"/>
                <w:sz w:val="18"/>
                <w:szCs w:val="18"/>
              </w:rPr>
              <w:t>UT</w:t>
            </w:r>
            <w:r>
              <w:rPr>
                <w:rFonts w:ascii="黑体" w:eastAsia="黑体" w:hAnsi="黑体" w:hint="eastAsia"/>
                <w:sz w:val="18"/>
                <w:szCs w:val="18"/>
              </w:rPr>
              <w:t>所在位置</w:t>
            </w:r>
          </w:p>
        </w:tc>
        <w:tc>
          <w:tcPr>
            <w:tcW w:w="2628" w:type="dxa"/>
            <w:shd w:val="clear" w:color="auto" w:fill="auto"/>
          </w:tcPr>
          <w:p w:rsidR="00A4148B" w:rsidRPr="0017257B" w:rsidRDefault="00A4148B" w:rsidP="0093671F">
            <w:pPr>
              <w:jc w:val="center"/>
              <w:rPr>
                <w:rFonts w:ascii="黑体" w:eastAsia="黑体" w:hAnsi="黑体"/>
                <w:sz w:val="18"/>
                <w:szCs w:val="18"/>
              </w:rPr>
            </w:pPr>
            <w:r>
              <w:rPr>
                <w:rFonts w:ascii="黑体" w:eastAsia="黑体" w:hAnsi="黑体" w:hint="eastAsia"/>
                <w:sz w:val="18"/>
                <w:szCs w:val="18"/>
              </w:rPr>
              <w:t>距离d（mm）</w:t>
            </w:r>
          </w:p>
        </w:tc>
      </w:tr>
      <w:tr w:rsidR="00A4148B" w:rsidRPr="00F23361" w:rsidTr="00BD6811">
        <w:trPr>
          <w:jc w:val="center"/>
        </w:trPr>
        <w:tc>
          <w:tcPr>
            <w:tcW w:w="1559" w:type="dxa"/>
            <w:shd w:val="clear" w:color="auto" w:fill="auto"/>
          </w:tcPr>
          <w:p w:rsidR="00A4148B" w:rsidRPr="0017257B" w:rsidRDefault="00A4148B" w:rsidP="0093671F">
            <w:pPr>
              <w:jc w:val="center"/>
              <w:rPr>
                <w:rFonts w:ascii="宋体" w:hAnsi="宋体"/>
                <w:sz w:val="18"/>
                <w:szCs w:val="18"/>
              </w:rPr>
            </w:pPr>
            <w:r w:rsidRPr="0017257B">
              <w:rPr>
                <w:rFonts w:ascii="宋体" w:hAnsi="宋体" w:hint="eastAsia"/>
                <w:sz w:val="18"/>
                <w:szCs w:val="18"/>
              </w:rPr>
              <w:t>1</w:t>
            </w:r>
          </w:p>
        </w:tc>
        <w:tc>
          <w:tcPr>
            <w:tcW w:w="2475" w:type="dxa"/>
            <w:shd w:val="clear" w:color="auto" w:fill="auto"/>
          </w:tcPr>
          <w:p w:rsidR="00A4148B" w:rsidRPr="0017257B" w:rsidRDefault="00A4148B" w:rsidP="0093671F">
            <w:pPr>
              <w:jc w:val="center"/>
              <w:rPr>
                <w:rFonts w:ascii="宋体" w:hAnsi="宋体"/>
                <w:sz w:val="18"/>
                <w:szCs w:val="18"/>
              </w:rPr>
            </w:pPr>
            <w:r>
              <w:rPr>
                <w:rFonts w:ascii="宋体" w:hAnsi="宋体" w:hint="eastAsia"/>
                <w:sz w:val="18"/>
                <w:szCs w:val="18"/>
              </w:rPr>
              <w:t>乘客舱</w:t>
            </w:r>
          </w:p>
        </w:tc>
        <w:tc>
          <w:tcPr>
            <w:tcW w:w="2628" w:type="dxa"/>
            <w:shd w:val="clear" w:color="auto" w:fill="auto"/>
          </w:tcPr>
          <w:p w:rsidR="00A4148B" w:rsidRPr="0017257B" w:rsidRDefault="00A4148B" w:rsidP="0093671F">
            <w:pPr>
              <w:jc w:val="center"/>
              <w:rPr>
                <w:rFonts w:ascii="宋体" w:hAnsi="宋体"/>
                <w:sz w:val="18"/>
                <w:szCs w:val="18"/>
              </w:rPr>
            </w:pPr>
            <w:r>
              <w:rPr>
                <w:rFonts w:ascii="宋体" w:hAnsi="宋体" w:hint="eastAsia"/>
                <w:sz w:val="18"/>
                <w:szCs w:val="18"/>
              </w:rPr>
              <w:t>7</w:t>
            </w:r>
            <w:r>
              <w:rPr>
                <w:rFonts w:ascii="宋体" w:hAnsi="宋体"/>
                <w:sz w:val="18"/>
                <w:szCs w:val="18"/>
              </w:rPr>
              <w:t>0</w:t>
            </w:r>
          </w:p>
        </w:tc>
      </w:tr>
      <w:tr w:rsidR="00A4148B" w:rsidRPr="00F23361" w:rsidTr="00BD6811">
        <w:trPr>
          <w:jc w:val="center"/>
        </w:trPr>
        <w:tc>
          <w:tcPr>
            <w:tcW w:w="1559" w:type="dxa"/>
            <w:shd w:val="clear" w:color="auto" w:fill="auto"/>
          </w:tcPr>
          <w:p w:rsidR="00A4148B" w:rsidRPr="0017257B" w:rsidRDefault="00A4148B" w:rsidP="0093671F">
            <w:pPr>
              <w:jc w:val="center"/>
              <w:rPr>
                <w:rFonts w:ascii="宋体" w:hAnsi="宋体"/>
                <w:sz w:val="18"/>
                <w:szCs w:val="18"/>
              </w:rPr>
            </w:pPr>
            <w:r w:rsidRPr="0017257B">
              <w:rPr>
                <w:rFonts w:ascii="宋体" w:hAnsi="宋体" w:hint="eastAsia"/>
                <w:sz w:val="18"/>
                <w:szCs w:val="18"/>
              </w:rPr>
              <w:t>2</w:t>
            </w:r>
          </w:p>
        </w:tc>
        <w:tc>
          <w:tcPr>
            <w:tcW w:w="2475" w:type="dxa"/>
            <w:shd w:val="clear" w:color="auto" w:fill="auto"/>
          </w:tcPr>
          <w:p w:rsidR="00A4148B" w:rsidRPr="0017257B" w:rsidRDefault="00A4148B" w:rsidP="0093671F">
            <w:pPr>
              <w:jc w:val="center"/>
              <w:rPr>
                <w:rFonts w:ascii="宋体" w:hAnsi="宋体"/>
                <w:sz w:val="18"/>
                <w:szCs w:val="18"/>
              </w:rPr>
            </w:pPr>
            <w:r>
              <w:rPr>
                <w:rFonts w:ascii="宋体" w:hAnsi="宋体" w:hint="eastAsia"/>
                <w:sz w:val="18"/>
                <w:szCs w:val="18"/>
              </w:rPr>
              <w:t>动力舱/前机舱</w:t>
            </w:r>
          </w:p>
        </w:tc>
        <w:tc>
          <w:tcPr>
            <w:tcW w:w="2628" w:type="dxa"/>
            <w:shd w:val="clear" w:color="auto" w:fill="auto"/>
          </w:tcPr>
          <w:p w:rsidR="00A4148B" w:rsidRPr="0017257B" w:rsidRDefault="00A4148B" w:rsidP="0093671F">
            <w:pPr>
              <w:jc w:val="center"/>
              <w:rPr>
                <w:rFonts w:ascii="宋体" w:hAnsi="宋体"/>
                <w:sz w:val="18"/>
                <w:szCs w:val="18"/>
              </w:rPr>
            </w:pPr>
            <w:r>
              <w:rPr>
                <w:rFonts w:ascii="宋体" w:hAnsi="宋体" w:hint="eastAsia"/>
                <w:sz w:val="18"/>
                <w:szCs w:val="18"/>
              </w:rPr>
              <w:t>3</w:t>
            </w:r>
            <w:r>
              <w:rPr>
                <w:rFonts w:ascii="宋体" w:hAnsi="宋体"/>
                <w:sz w:val="18"/>
                <w:szCs w:val="18"/>
              </w:rPr>
              <w:t>00</w:t>
            </w:r>
          </w:p>
        </w:tc>
      </w:tr>
    </w:tbl>
    <w:p w:rsidR="00AF7EE7" w:rsidRPr="00FE6DD4" w:rsidRDefault="00AF7EE7" w:rsidP="00FE6DD4">
      <w:pPr>
        <w:spacing w:beforeLines="50" w:before="156" w:afterLines="50" w:after="156"/>
        <w:jc w:val="center"/>
        <w:rPr>
          <w:rFonts w:ascii="黑体" w:eastAsia="黑体" w:hAnsi="黑体"/>
          <w:szCs w:val="21"/>
        </w:rPr>
      </w:pPr>
      <w:r w:rsidRPr="00FE6DD4">
        <w:rPr>
          <w:rFonts w:ascii="黑体" w:eastAsia="黑体" w:hAnsi="黑体" w:hint="eastAsia"/>
          <w:szCs w:val="21"/>
        </w:rPr>
        <w:t>表1</w:t>
      </w:r>
      <w:r w:rsidR="00FE6DD4" w:rsidRPr="00FE6DD4">
        <w:rPr>
          <w:rFonts w:ascii="黑体" w:eastAsia="黑体" w:hAnsi="黑体"/>
          <w:szCs w:val="21"/>
        </w:rPr>
        <w:t>6</w:t>
      </w:r>
      <w:r w:rsidRPr="00FE6DD4">
        <w:rPr>
          <w:rFonts w:ascii="黑体" w:eastAsia="黑体" w:hAnsi="黑体" w:hint="eastAsia"/>
          <w:szCs w:val="21"/>
        </w:rPr>
        <w:t xml:space="preserve"> 低频磁场</w:t>
      </w:r>
      <w:r w:rsidR="00496971">
        <w:rPr>
          <w:rFonts w:ascii="黑体" w:eastAsia="黑体" w:hAnsi="黑体" w:hint="eastAsia"/>
          <w:szCs w:val="21"/>
        </w:rPr>
        <w:t>发射</w:t>
      </w:r>
      <w:r w:rsidRPr="00FE6DD4">
        <w:rPr>
          <w:rFonts w:ascii="黑体" w:eastAsia="黑体" w:hAnsi="黑体" w:hint="eastAsia"/>
          <w:szCs w:val="21"/>
        </w:rPr>
        <w:t>测量参数</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1559"/>
        <w:gridCol w:w="1491"/>
        <w:gridCol w:w="1367"/>
        <w:gridCol w:w="1367"/>
      </w:tblGrid>
      <w:tr w:rsidR="000D3FCF" w:rsidRPr="00F23361" w:rsidTr="0017257B">
        <w:trPr>
          <w:jc w:val="center"/>
        </w:trPr>
        <w:tc>
          <w:tcPr>
            <w:tcW w:w="918" w:type="dxa"/>
            <w:shd w:val="clear" w:color="auto" w:fill="auto"/>
          </w:tcPr>
          <w:p w:rsidR="000D3FCF" w:rsidRPr="0017257B" w:rsidRDefault="000D3FCF" w:rsidP="007C3138">
            <w:pPr>
              <w:jc w:val="center"/>
              <w:rPr>
                <w:rFonts w:ascii="黑体" w:eastAsia="黑体" w:hAnsi="黑体"/>
                <w:sz w:val="18"/>
                <w:szCs w:val="18"/>
              </w:rPr>
            </w:pPr>
            <w:r w:rsidRPr="0017257B">
              <w:rPr>
                <w:rFonts w:ascii="黑体" w:eastAsia="黑体" w:hAnsi="黑体" w:hint="eastAsia"/>
                <w:sz w:val="18"/>
                <w:szCs w:val="18"/>
              </w:rPr>
              <w:t>序号</w:t>
            </w:r>
          </w:p>
        </w:tc>
        <w:tc>
          <w:tcPr>
            <w:tcW w:w="1559" w:type="dxa"/>
            <w:shd w:val="clear" w:color="auto" w:fill="auto"/>
          </w:tcPr>
          <w:p w:rsidR="000D3FCF" w:rsidRPr="0017257B" w:rsidRDefault="000D3FCF" w:rsidP="007C3138">
            <w:pPr>
              <w:jc w:val="center"/>
              <w:rPr>
                <w:rFonts w:ascii="黑体" w:eastAsia="黑体" w:hAnsi="黑体"/>
                <w:sz w:val="18"/>
                <w:szCs w:val="18"/>
              </w:rPr>
            </w:pPr>
            <w:r w:rsidRPr="0017257B">
              <w:rPr>
                <w:rFonts w:ascii="黑体" w:eastAsia="黑体" w:hAnsi="黑体" w:hint="eastAsia"/>
                <w:sz w:val="18"/>
                <w:szCs w:val="18"/>
              </w:rPr>
              <w:t>频率</w:t>
            </w:r>
          </w:p>
        </w:tc>
        <w:tc>
          <w:tcPr>
            <w:tcW w:w="1491" w:type="dxa"/>
            <w:shd w:val="clear" w:color="auto" w:fill="auto"/>
          </w:tcPr>
          <w:p w:rsidR="000D3FCF" w:rsidRPr="0017257B" w:rsidRDefault="000D3FCF" w:rsidP="007C3138">
            <w:pPr>
              <w:jc w:val="center"/>
              <w:rPr>
                <w:rFonts w:ascii="黑体" w:eastAsia="黑体" w:hAnsi="黑体"/>
                <w:sz w:val="18"/>
                <w:szCs w:val="18"/>
              </w:rPr>
            </w:pPr>
            <w:r w:rsidRPr="0017257B">
              <w:rPr>
                <w:rFonts w:ascii="黑体" w:eastAsia="黑体" w:hAnsi="黑体" w:hint="eastAsia"/>
                <w:sz w:val="18"/>
                <w:szCs w:val="18"/>
              </w:rPr>
              <w:t>步长</w:t>
            </w:r>
          </w:p>
        </w:tc>
        <w:tc>
          <w:tcPr>
            <w:tcW w:w="1367" w:type="dxa"/>
            <w:shd w:val="clear" w:color="auto" w:fill="auto"/>
          </w:tcPr>
          <w:p w:rsidR="000D3FCF" w:rsidRPr="0017257B" w:rsidRDefault="000D3FCF" w:rsidP="007C3138">
            <w:pPr>
              <w:jc w:val="center"/>
              <w:rPr>
                <w:rFonts w:ascii="黑体" w:eastAsia="黑体" w:hAnsi="黑体"/>
                <w:sz w:val="18"/>
                <w:szCs w:val="18"/>
              </w:rPr>
            </w:pPr>
            <w:r w:rsidRPr="0017257B">
              <w:rPr>
                <w:rFonts w:ascii="黑体" w:eastAsia="黑体" w:hAnsi="黑体" w:hint="eastAsia"/>
                <w:sz w:val="18"/>
                <w:szCs w:val="18"/>
              </w:rPr>
              <w:t>驻留时间</w:t>
            </w:r>
          </w:p>
        </w:tc>
        <w:tc>
          <w:tcPr>
            <w:tcW w:w="1367" w:type="dxa"/>
            <w:shd w:val="clear" w:color="auto" w:fill="auto"/>
          </w:tcPr>
          <w:p w:rsidR="000D3FCF" w:rsidRPr="0017257B" w:rsidRDefault="000D3FCF" w:rsidP="007C3138">
            <w:pPr>
              <w:jc w:val="center"/>
              <w:rPr>
                <w:rFonts w:ascii="黑体" w:eastAsia="黑体" w:hAnsi="黑体"/>
                <w:sz w:val="18"/>
                <w:szCs w:val="18"/>
              </w:rPr>
            </w:pPr>
            <w:r w:rsidRPr="0017257B">
              <w:rPr>
                <w:rFonts w:ascii="黑体" w:eastAsia="黑体" w:hAnsi="黑体" w:hint="eastAsia"/>
                <w:sz w:val="18"/>
                <w:szCs w:val="18"/>
              </w:rPr>
              <w:t>带宽</w:t>
            </w:r>
          </w:p>
        </w:tc>
      </w:tr>
      <w:tr w:rsidR="000D3FCF" w:rsidRPr="00F23361" w:rsidTr="0017257B">
        <w:trPr>
          <w:jc w:val="center"/>
        </w:trPr>
        <w:tc>
          <w:tcPr>
            <w:tcW w:w="918" w:type="dxa"/>
            <w:shd w:val="clear" w:color="auto" w:fill="auto"/>
          </w:tcPr>
          <w:p w:rsidR="000D3FCF" w:rsidRPr="0017257B" w:rsidRDefault="000D3FCF" w:rsidP="007C3138">
            <w:pPr>
              <w:jc w:val="center"/>
              <w:rPr>
                <w:rFonts w:ascii="宋体" w:hAnsi="宋体"/>
                <w:sz w:val="18"/>
                <w:szCs w:val="18"/>
              </w:rPr>
            </w:pPr>
            <w:r w:rsidRPr="0017257B">
              <w:rPr>
                <w:rFonts w:ascii="宋体" w:hAnsi="宋体" w:hint="eastAsia"/>
                <w:sz w:val="18"/>
                <w:szCs w:val="18"/>
              </w:rPr>
              <w:t>1</w:t>
            </w:r>
          </w:p>
        </w:tc>
        <w:tc>
          <w:tcPr>
            <w:tcW w:w="1559" w:type="dxa"/>
            <w:shd w:val="clear" w:color="auto" w:fill="auto"/>
          </w:tcPr>
          <w:p w:rsidR="000D3FCF" w:rsidRPr="0017257B" w:rsidRDefault="000D3FCF" w:rsidP="007C3138">
            <w:pPr>
              <w:jc w:val="center"/>
              <w:rPr>
                <w:rFonts w:ascii="宋体" w:hAnsi="宋体"/>
                <w:sz w:val="18"/>
                <w:szCs w:val="18"/>
              </w:rPr>
            </w:pPr>
            <w:r w:rsidRPr="0017257B">
              <w:rPr>
                <w:rFonts w:ascii="宋体" w:hAnsi="宋体" w:hint="eastAsia"/>
                <w:sz w:val="18"/>
                <w:szCs w:val="18"/>
              </w:rPr>
              <w:t>0.02</w:t>
            </w:r>
            <w:r w:rsidRPr="007D5125">
              <w:rPr>
                <w:rFonts w:ascii="宋体" w:hAnsi="宋体" w:hint="eastAsia"/>
                <w:sz w:val="18"/>
                <w:szCs w:val="18"/>
              </w:rPr>
              <w:t>～</w:t>
            </w:r>
            <w:r w:rsidRPr="0017257B">
              <w:rPr>
                <w:rFonts w:ascii="宋体" w:hAnsi="宋体"/>
                <w:sz w:val="18"/>
                <w:szCs w:val="18"/>
              </w:rPr>
              <w:t>1</w:t>
            </w:r>
            <w:r w:rsidRPr="0017257B">
              <w:rPr>
                <w:rFonts w:ascii="宋体" w:hAnsi="宋体" w:hint="eastAsia"/>
                <w:sz w:val="18"/>
                <w:szCs w:val="18"/>
              </w:rPr>
              <w:t>k</w:t>
            </w:r>
            <w:r w:rsidRPr="0017257B">
              <w:rPr>
                <w:rFonts w:ascii="宋体" w:hAnsi="宋体"/>
                <w:sz w:val="18"/>
                <w:szCs w:val="18"/>
              </w:rPr>
              <w:t>H</w:t>
            </w:r>
            <w:r w:rsidRPr="0017257B">
              <w:rPr>
                <w:rFonts w:ascii="宋体" w:hAnsi="宋体" w:hint="eastAsia"/>
                <w:sz w:val="18"/>
                <w:szCs w:val="18"/>
              </w:rPr>
              <w:t>z</w:t>
            </w:r>
          </w:p>
        </w:tc>
        <w:tc>
          <w:tcPr>
            <w:tcW w:w="1491" w:type="dxa"/>
            <w:shd w:val="clear" w:color="auto" w:fill="auto"/>
          </w:tcPr>
          <w:p w:rsidR="000D3FCF" w:rsidRPr="0017257B" w:rsidRDefault="000D3FCF" w:rsidP="007C3138">
            <w:pPr>
              <w:jc w:val="center"/>
              <w:rPr>
                <w:rFonts w:ascii="宋体" w:hAnsi="宋体"/>
                <w:sz w:val="18"/>
                <w:szCs w:val="18"/>
              </w:rPr>
            </w:pPr>
            <w:r w:rsidRPr="0017257B">
              <w:rPr>
                <w:rFonts w:ascii="宋体" w:hAnsi="宋体" w:hint="eastAsia"/>
                <w:sz w:val="18"/>
                <w:szCs w:val="18"/>
              </w:rPr>
              <w:t>5</w:t>
            </w:r>
            <w:r w:rsidRPr="0017257B">
              <w:rPr>
                <w:rFonts w:ascii="宋体" w:hAnsi="宋体"/>
                <w:sz w:val="18"/>
                <w:szCs w:val="18"/>
              </w:rPr>
              <w:t>H</w:t>
            </w:r>
            <w:r w:rsidRPr="0017257B">
              <w:rPr>
                <w:rFonts w:ascii="宋体" w:hAnsi="宋体" w:hint="eastAsia"/>
                <w:sz w:val="18"/>
                <w:szCs w:val="18"/>
              </w:rPr>
              <w:t>z</w:t>
            </w:r>
          </w:p>
        </w:tc>
        <w:tc>
          <w:tcPr>
            <w:tcW w:w="1367" w:type="dxa"/>
            <w:shd w:val="clear" w:color="auto" w:fill="auto"/>
          </w:tcPr>
          <w:p w:rsidR="000D3FCF" w:rsidRPr="0017257B" w:rsidRDefault="000D3FCF" w:rsidP="007C3138">
            <w:pPr>
              <w:jc w:val="center"/>
              <w:rPr>
                <w:rFonts w:ascii="宋体" w:hAnsi="宋体"/>
                <w:sz w:val="18"/>
                <w:szCs w:val="18"/>
              </w:rPr>
            </w:pPr>
            <w:r w:rsidRPr="0017257B">
              <w:rPr>
                <w:rFonts w:ascii="宋体" w:hAnsi="宋体" w:hint="eastAsia"/>
                <w:sz w:val="18"/>
                <w:szCs w:val="18"/>
              </w:rPr>
              <w:t>150ms</w:t>
            </w:r>
          </w:p>
        </w:tc>
        <w:tc>
          <w:tcPr>
            <w:tcW w:w="1367" w:type="dxa"/>
            <w:shd w:val="clear" w:color="auto" w:fill="auto"/>
          </w:tcPr>
          <w:p w:rsidR="000D3FCF" w:rsidRPr="0017257B" w:rsidRDefault="000D3FCF" w:rsidP="007C3138">
            <w:pPr>
              <w:jc w:val="center"/>
              <w:rPr>
                <w:rFonts w:ascii="宋体" w:hAnsi="宋体"/>
                <w:sz w:val="18"/>
                <w:szCs w:val="18"/>
              </w:rPr>
            </w:pPr>
            <w:r w:rsidRPr="0017257B">
              <w:rPr>
                <w:rFonts w:ascii="宋体" w:hAnsi="宋体"/>
                <w:sz w:val="18"/>
                <w:szCs w:val="18"/>
              </w:rPr>
              <w:t>10H</w:t>
            </w:r>
            <w:r w:rsidRPr="0017257B">
              <w:rPr>
                <w:rFonts w:ascii="宋体" w:hAnsi="宋体" w:hint="eastAsia"/>
                <w:sz w:val="18"/>
                <w:szCs w:val="18"/>
              </w:rPr>
              <w:t>z</w:t>
            </w:r>
          </w:p>
        </w:tc>
      </w:tr>
      <w:tr w:rsidR="000D3FCF" w:rsidRPr="00F23361" w:rsidTr="0017257B">
        <w:trPr>
          <w:jc w:val="center"/>
        </w:trPr>
        <w:tc>
          <w:tcPr>
            <w:tcW w:w="918" w:type="dxa"/>
            <w:shd w:val="clear" w:color="auto" w:fill="auto"/>
          </w:tcPr>
          <w:p w:rsidR="000D3FCF" w:rsidRPr="0017257B" w:rsidRDefault="000D3FCF" w:rsidP="007C3138">
            <w:pPr>
              <w:jc w:val="center"/>
              <w:rPr>
                <w:rFonts w:ascii="宋体" w:hAnsi="宋体"/>
                <w:sz w:val="18"/>
                <w:szCs w:val="18"/>
              </w:rPr>
            </w:pPr>
            <w:r w:rsidRPr="0017257B">
              <w:rPr>
                <w:rFonts w:ascii="宋体" w:hAnsi="宋体" w:hint="eastAsia"/>
                <w:sz w:val="18"/>
                <w:szCs w:val="18"/>
              </w:rPr>
              <w:t>2</w:t>
            </w:r>
          </w:p>
        </w:tc>
        <w:tc>
          <w:tcPr>
            <w:tcW w:w="1559" w:type="dxa"/>
            <w:shd w:val="clear" w:color="auto" w:fill="auto"/>
          </w:tcPr>
          <w:p w:rsidR="000D3FCF" w:rsidRPr="0017257B" w:rsidRDefault="000D3FCF" w:rsidP="007C3138">
            <w:pPr>
              <w:jc w:val="center"/>
              <w:rPr>
                <w:rFonts w:ascii="宋体" w:hAnsi="宋体"/>
                <w:sz w:val="18"/>
                <w:szCs w:val="18"/>
              </w:rPr>
            </w:pPr>
            <w:r w:rsidRPr="0017257B">
              <w:rPr>
                <w:rFonts w:ascii="宋体" w:hAnsi="宋体" w:hint="eastAsia"/>
                <w:sz w:val="18"/>
                <w:szCs w:val="18"/>
              </w:rPr>
              <w:t>1</w:t>
            </w:r>
            <w:r w:rsidRPr="007D5125">
              <w:rPr>
                <w:rFonts w:ascii="宋体" w:hAnsi="宋体" w:hint="eastAsia"/>
                <w:sz w:val="18"/>
                <w:szCs w:val="18"/>
              </w:rPr>
              <w:t>～</w:t>
            </w:r>
            <w:r w:rsidRPr="0017257B">
              <w:rPr>
                <w:rFonts w:ascii="宋体" w:hAnsi="宋体"/>
                <w:sz w:val="18"/>
                <w:szCs w:val="18"/>
              </w:rPr>
              <w:t>10</w:t>
            </w:r>
            <w:r w:rsidRPr="0017257B">
              <w:rPr>
                <w:rFonts w:ascii="宋体" w:hAnsi="宋体" w:hint="eastAsia"/>
                <w:sz w:val="18"/>
                <w:szCs w:val="18"/>
              </w:rPr>
              <w:t>k</w:t>
            </w:r>
            <w:r w:rsidRPr="0017257B">
              <w:rPr>
                <w:rFonts w:ascii="宋体" w:hAnsi="宋体"/>
                <w:sz w:val="18"/>
                <w:szCs w:val="18"/>
              </w:rPr>
              <w:t>H</w:t>
            </w:r>
            <w:r w:rsidRPr="0017257B">
              <w:rPr>
                <w:rFonts w:ascii="宋体" w:hAnsi="宋体" w:hint="eastAsia"/>
                <w:sz w:val="18"/>
                <w:szCs w:val="18"/>
              </w:rPr>
              <w:t>z</w:t>
            </w:r>
          </w:p>
        </w:tc>
        <w:tc>
          <w:tcPr>
            <w:tcW w:w="1491" w:type="dxa"/>
            <w:shd w:val="clear" w:color="auto" w:fill="auto"/>
          </w:tcPr>
          <w:p w:rsidR="000D3FCF" w:rsidRPr="0017257B" w:rsidRDefault="000D3FCF" w:rsidP="007C3138">
            <w:pPr>
              <w:jc w:val="center"/>
              <w:rPr>
                <w:rFonts w:ascii="宋体" w:hAnsi="宋体"/>
                <w:sz w:val="18"/>
                <w:szCs w:val="18"/>
              </w:rPr>
            </w:pPr>
            <w:r w:rsidRPr="0017257B">
              <w:rPr>
                <w:rFonts w:ascii="宋体" w:hAnsi="宋体" w:hint="eastAsia"/>
                <w:sz w:val="18"/>
                <w:szCs w:val="18"/>
              </w:rPr>
              <w:t>50</w:t>
            </w:r>
            <w:r w:rsidRPr="0017257B">
              <w:rPr>
                <w:rFonts w:ascii="宋体" w:hAnsi="宋体"/>
                <w:sz w:val="18"/>
                <w:szCs w:val="18"/>
              </w:rPr>
              <w:t>H</w:t>
            </w:r>
            <w:r w:rsidRPr="0017257B">
              <w:rPr>
                <w:rFonts w:ascii="宋体" w:hAnsi="宋体" w:hint="eastAsia"/>
                <w:sz w:val="18"/>
                <w:szCs w:val="18"/>
              </w:rPr>
              <w:t>z</w:t>
            </w:r>
          </w:p>
        </w:tc>
        <w:tc>
          <w:tcPr>
            <w:tcW w:w="1367" w:type="dxa"/>
            <w:shd w:val="clear" w:color="auto" w:fill="auto"/>
          </w:tcPr>
          <w:p w:rsidR="000D3FCF" w:rsidRPr="0017257B" w:rsidRDefault="000D3FCF" w:rsidP="007C3138">
            <w:pPr>
              <w:jc w:val="center"/>
              <w:rPr>
                <w:rFonts w:ascii="宋体" w:hAnsi="宋体"/>
                <w:sz w:val="18"/>
                <w:szCs w:val="18"/>
              </w:rPr>
            </w:pPr>
            <w:r w:rsidRPr="0017257B">
              <w:rPr>
                <w:rFonts w:ascii="宋体" w:hAnsi="宋体" w:hint="eastAsia"/>
                <w:sz w:val="18"/>
                <w:szCs w:val="18"/>
              </w:rPr>
              <w:t>20ms</w:t>
            </w:r>
          </w:p>
        </w:tc>
        <w:tc>
          <w:tcPr>
            <w:tcW w:w="1367" w:type="dxa"/>
            <w:shd w:val="clear" w:color="auto" w:fill="auto"/>
          </w:tcPr>
          <w:p w:rsidR="000D3FCF" w:rsidRPr="0017257B" w:rsidRDefault="000D3FCF" w:rsidP="007C3138">
            <w:pPr>
              <w:jc w:val="center"/>
              <w:rPr>
                <w:rFonts w:ascii="宋体" w:hAnsi="宋体"/>
                <w:sz w:val="18"/>
                <w:szCs w:val="18"/>
              </w:rPr>
            </w:pPr>
            <w:r w:rsidRPr="0017257B">
              <w:rPr>
                <w:rFonts w:ascii="宋体" w:hAnsi="宋体"/>
                <w:sz w:val="18"/>
                <w:szCs w:val="18"/>
              </w:rPr>
              <w:t>100H</w:t>
            </w:r>
            <w:r w:rsidRPr="0017257B">
              <w:rPr>
                <w:rFonts w:ascii="宋体" w:hAnsi="宋体" w:hint="eastAsia"/>
                <w:sz w:val="18"/>
                <w:szCs w:val="18"/>
              </w:rPr>
              <w:t>z</w:t>
            </w:r>
          </w:p>
        </w:tc>
      </w:tr>
      <w:tr w:rsidR="000D3FCF" w:rsidRPr="00F23361" w:rsidTr="0017257B">
        <w:trPr>
          <w:jc w:val="center"/>
        </w:trPr>
        <w:tc>
          <w:tcPr>
            <w:tcW w:w="918" w:type="dxa"/>
            <w:shd w:val="clear" w:color="auto" w:fill="auto"/>
          </w:tcPr>
          <w:p w:rsidR="000D3FCF" w:rsidRPr="0017257B" w:rsidRDefault="000D3FCF" w:rsidP="007C3138">
            <w:pPr>
              <w:jc w:val="center"/>
              <w:rPr>
                <w:rFonts w:ascii="宋体" w:hAnsi="宋体"/>
                <w:sz w:val="18"/>
                <w:szCs w:val="18"/>
              </w:rPr>
            </w:pPr>
            <w:r w:rsidRPr="0017257B">
              <w:rPr>
                <w:rFonts w:ascii="宋体" w:hAnsi="宋体" w:hint="eastAsia"/>
                <w:sz w:val="18"/>
                <w:szCs w:val="18"/>
              </w:rPr>
              <w:t>3</w:t>
            </w:r>
          </w:p>
        </w:tc>
        <w:tc>
          <w:tcPr>
            <w:tcW w:w="1559" w:type="dxa"/>
            <w:shd w:val="clear" w:color="auto" w:fill="auto"/>
          </w:tcPr>
          <w:p w:rsidR="000D3FCF" w:rsidRPr="0017257B" w:rsidRDefault="000D3FCF" w:rsidP="007C3138">
            <w:pPr>
              <w:jc w:val="center"/>
              <w:rPr>
                <w:rFonts w:ascii="宋体" w:hAnsi="宋体"/>
                <w:sz w:val="18"/>
                <w:szCs w:val="18"/>
              </w:rPr>
            </w:pPr>
            <w:r w:rsidRPr="0017257B">
              <w:rPr>
                <w:rFonts w:ascii="宋体" w:hAnsi="宋体" w:hint="eastAsia"/>
                <w:sz w:val="18"/>
                <w:szCs w:val="18"/>
              </w:rPr>
              <w:t>10</w:t>
            </w:r>
            <w:r w:rsidRPr="007D5125">
              <w:rPr>
                <w:rFonts w:ascii="宋体" w:hAnsi="宋体" w:hint="eastAsia"/>
                <w:sz w:val="18"/>
                <w:szCs w:val="18"/>
              </w:rPr>
              <w:t>～</w:t>
            </w:r>
            <w:r w:rsidRPr="0017257B">
              <w:rPr>
                <w:rFonts w:ascii="宋体" w:hAnsi="宋体"/>
                <w:sz w:val="18"/>
                <w:szCs w:val="18"/>
              </w:rPr>
              <w:t>150</w:t>
            </w:r>
            <w:r w:rsidRPr="0017257B">
              <w:rPr>
                <w:rFonts w:ascii="宋体" w:hAnsi="宋体" w:hint="eastAsia"/>
                <w:sz w:val="18"/>
                <w:szCs w:val="18"/>
              </w:rPr>
              <w:t>k</w:t>
            </w:r>
            <w:r w:rsidRPr="0017257B">
              <w:rPr>
                <w:rFonts w:ascii="宋体" w:hAnsi="宋体"/>
                <w:sz w:val="18"/>
                <w:szCs w:val="18"/>
              </w:rPr>
              <w:t>H</w:t>
            </w:r>
            <w:r w:rsidRPr="0017257B">
              <w:rPr>
                <w:rFonts w:ascii="宋体" w:hAnsi="宋体" w:hint="eastAsia"/>
                <w:sz w:val="18"/>
                <w:szCs w:val="18"/>
              </w:rPr>
              <w:t>z</w:t>
            </w:r>
          </w:p>
        </w:tc>
        <w:tc>
          <w:tcPr>
            <w:tcW w:w="1491" w:type="dxa"/>
            <w:shd w:val="clear" w:color="auto" w:fill="auto"/>
          </w:tcPr>
          <w:p w:rsidR="000D3FCF" w:rsidRPr="0017257B" w:rsidRDefault="000D3FCF" w:rsidP="007C3138">
            <w:pPr>
              <w:jc w:val="center"/>
              <w:rPr>
                <w:rFonts w:ascii="宋体" w:hAnsi="宋体"/>
                <w:sz w:val="18"/>
                <w:szCs w:val="18"/>
              </w:rPr>
            </w:pPr>
            <w:r w:rsidRPr="0017257B">
              <w:rPr>
                <w:rFonts w:ascii="宋体" w:hAnsi="宋体" w:hint="eastAsia"/>
                <w:sz w:val="18"/>
                <w:szCs w:val="18"/>
              </w:rPr>
              <w:t>500</w:t>
            </w:r>
            <w:r w:rsidRPr="0017257B">
              <w:rPr>
                <w:rFonts w:ascii="宋体" w:hAnsi="宋体"/>
                <w:sz w:val="18"/>
                <w:szCs w:val="18"/>
              </w:rPr>
              <w:t>H</w:t>
            </w:r>
            <w:r w:rsidRPr="0017257B">
              <w:rPr>
                <w:rFonts w:ascii="宋体" w:hAnsi="宋体" w:hint="eastAsia"/>
                <w:sz w:val="18"/>
                <w:szCs w:val="18"/>
              </w:rPr>
              <w:t>z</w:t>
            </w:r>
          </w:p>
        </w:tc>
        <w:tc>
          <w:tcPr>
            <w:tcW w:w="1367" w:type="dxa"/>
            <w:shd w:val="clear" w:color="auto" w:fill="auto"/>
          </w:tcPr>
          <w:p w:rsidR="000D3FCF" w:rsidRPr="0017257B" w:rsidRDefault="000D3FCF" w:rsidP="007C3138">
            <w:pPr>
              <w:jc w:val="center"/>
              <w:rPr>
                <w:rFonts w:ascii="宋体" w:hAnsi="宋体"/>
                <w:sz w:val="18"/>
                <w:szCs w:val="18"/>
              </w:rPr>
            </w:pPr>
            <w:r w:rsidRPr="0017257B">
              <w:rPr>
                <w:rFonts w:ascii="宋体" w:hAnsi="宋体" w:hint="eastAsia"/>
                <w:sz w:val="18"/>
                <w:szCs w:val="18"/>
              </w:rPr>
              <w:t>20ms</w:t>
            </w:r>
          </w:p>
        </w:tc>
        <w:tc>
          <w:tcPr>
            <w:tcW w:w="1367" w:type="dxa"/>
            <w:shd w:val="clear" w:color="auto" w:fill="auto"/>
          </w:tcPr>
          <w:p w:rsidR="000D3FCF" w:rsidRPr="0017257B" w:rsidRDefault="000D3FCF" w:rsidP="007C3138">
            <w:pPr>
              <w:jc w:val="center"/>
              <w:rPr>
                <w:rFonts w:ascii="宋体" w:hAnsi="宋体"/>
                <w:sz w:val="18"/>
                <w:szCs w:val="18"/>
              </w:rPr>
            </w:pPr>
            <w:r w:rsidRPr="0017257B">
              <w:rPr>
                <w:rFonts w:ascii="宋体" w:hAnsi="宋体" w:hint="eastAsia"/>
                <w:sz w:val="18"/>
                <w:szCs w:val="18"/>
              </w:rPr>
              <w:t>1000</w:t>
            </w:r>
            <w:r w:rsidRPr="0017257B">
              <w:rPr>
                <w:rFonts w:ascii="宋体" w:hAnsi="宋体"/>
                <w:sz w:val="18"/>
                <w:szCs w:val="18"/>
              </w:rPr>
              <w:t>H</w:t>
            </w:r>
            <w:r w:rsidRPr="0017257B">
              <w:rPr>
                <w:rFonts w:ascii="宋体" w:hAnsi="宋体" w:hint="eastAsia"/>
                <w:sz w:val="18"/>
                <w:szCs w:val="18"/>
              </w:rPr>
              <w:t>z</w:t>
            </w:r>
          </w:p>
        </w:tc>
      </w:tr>
      <w:tr w:rsidR="000D3FCF" w:rsidRPr="00F23361" w:rsidTr="0093671F">
        <w:trPr>
          <w:jc w:val="center"/>
        </w:trPr>
        <w:tc>
          <w:tcPr>
            <w:tcW w:w="6702" w:type="dxa"/>
            <w:gridSpan w:val="5"/>
            <w:shd w:val="clear" w:color="auto" w:fill="auto"/>
          </w:tcPr>
          <w:p w:rsidR="000D3FCF" w:rsidRPr="0017257B" w:rsidRDefault="000D3FCF" w:rsidP="000D3FCF">
            <w:pPr>
              <w:rPr>
                <w:rFonts w:ascii="宋体" w:hAnsi="宋体"/>
                <w:sz w:val="18"/>
                <w:szCs w:val="18"/>
              </w:rPr>
            </w:pPr>
            <w:r>
              <w:rPr>
                <w:rFonts w:ascii="宋体" w:hAnsi="宋体" w:hint="eastAsia"/>
                <w:sz w:val="18"/>
                <w:szCs w:val="18"/>
              </w:rPr>
              <w:t>注：检波方式峰值检波器。</w:t>
            </w:r>
          </w:p>
        </w:tc>
      </w:tr>
    </w:tbl>
    <w:p w:rsidR="00C04CC4" w:rsidRPr="00F23361" w:rsidRDefault="003F0C66" w:rsidP="008418CA">
      <w:pPr>
        <w:pStyle w:val="2"/>
        <w:numPr>
          <w:ilvl w:val="1"/>
          <w:numId w:val="4"/>
        </w:numPr>
        <w:rPr>
          <w:rFonts w:ascii="宋体" w:eastAsia="宋体" w:hAnsi="宋体"/>
          <w:szCs w:val="21"/>
        </w:rPr>
      </w:pPr>
      <w:bookmarkStart w:id="160" w:name="_Toc501461872"/>
      <w:bookmarkStart w:id="161" w:name="_Hlk501530628"/>
      <w:bookmarkEnd w:id="157"/>
      <w:r w:rsidRPr="00F23361">
        <w:rPr>
          <w:rFonts w:ascii="宋体" w:eastAsia="宋体" w:hAnsi="宋体" w:hint="eastAsia"/>
          <w:szCs w:val="21"/>
        </w:rPr>
        <w:t>充电机</w:t>
      </w:r>
      <w:r w:rsidR="00C04CC4" w:rsidRPr="00F23361">
        <w:rPr>
          <w:rFonts w:ascii="宋体" w:eastAsia="宋体" w:hAnsi="宋体" w:hint="eastAsia"/>
          <w:szCs w:val="21"/>
        </w:rPr>
        <w:t>辐射发射-</w:t>
      </w:r>
      <w:r w:rsidRPr="00F23361">
        <w:rPr>
          <w:rFonts w:ascii="宋体" w:eastAsia="宋体" w:hAnsi="宋体"/>
          <w:szCs w:val="21"/>
        </w:rPr>
        <w:t>RE0</w:t>
      </w:r>
      <w:r w:rsidR="00DB45CC">
        <w:rPr>
          <w:rFonts w:ascii="宋体" w:eastAsia="宋体" w:hAnsi="宋体"/>
          <w:szCs w:val="21"/>
        </w:rPr>
        <w:t>4</w:t>
      </w:r>
      <w:bookmarkEnd w:id="160"/>
    </w:p>
    <w:p w:rsidR="00AF3784" w:rsidRPr="00F23361" w:rsidRDefault="0005336E" w:rsidP="008418CA">
      <w:pPr>
        <w:pStyle w:val="3"/>
        <w:numPr>
          <w:ilvl w:val="2"/>
          <w:numId w:val="4"/>
        </w:numPr>
        <w:rPr>
          <w:rFonts w:ascii="宋体" w:hAnsi="宋体"/>
          <w:szCs w:val="21"/>
        </w:rPr>
      </w:pPr>
      <w:bookmarkStart w:id="162" w:name="_Toc501461873"/>
      <w:r>
        <w:rPr>
          <w:rFonts w:ascii="宋体" w:hAnsi="宋体" w:hint="eastAsia"/>
          <w:szCs w:val="21"/>
          <w:lang w:eastAsia="zh-CN"/>
        </w:rPr>
        <w:t>发射</w:t>
      </w:r>
      <w:r w:rsidRPr="00F23361">
        <w:rPr>
          <w:rFonts w:ascii="宋体" w:hAnsi="宋体" w:hint="eastAsia"/>
          <w:szCs w:val="21"/>
          <w:lang w:eastAsia="zh-CN"/>
        </w:rPr>
        <w:t>限值</w:t>
      </w:r>
      <w:bookmarkEnd w:id="162"/>
    </w:p>
    <w:p w:rsidR="003F0C66" w:rsidRPr="00F23361" w:rsidRDefault="003F0C66" w:rsidP="003F0C66">
      <w:pPr>
        <w:ind w:firstLine="420"/>
        <w:rPr>
          <w:rFonts w:ascii="宋体" w:hAnsi="宋体"/>
          <w:szCs w:val="21"/>
        </w:rPr>
      </w:pPr>
      <w:r w:rsidRPr="00F23361">
        <w:rPr>
          <w:rFonts w:ascii="宋体" w:hAnsi="宋体" w:hint="eastAsia"/>
          <w:szCs w:val="21"/>
        </w:rPr>
        <w:t>本部分</w:t>
      </w:r>
      <w:r w:rsidR="004233A6" w:rsidRPr="00F23361">
        <w:rPr>
          <w:rFonts w:ascii="宋体" w:hAnsi="宋体" w:hint="eastAsia"/>
          <w:szCs w:val="21"/>
        </w:rPr>
        <w:t>充电机辐射发射</w:t>
      </w:r>
      <w:r w:rsidRPr="00F23361">
        <w:rPr>
          <w:rFonts w:ascii="宋体" w:hAnsi="宋体" w:hint="eastAsia"/>
          <w:szCs w:val="21"/>
        </w:rPr>
        <w:t>测试仅做1</w:t>
      </w:r>
      <w:r w:rsidRPr="00F23361">
        <w:rPr>
          <w:rFonts w:ascii="宋体" w:hAnsi="宋体"/>
          <w:szCs w:val="21"/>
        </w:rPr>
        <w:t>GHz以下的测试，在3</w:t>
      </w:r>
      <w:r w:rsidRPr="007D5125">
        <w:rPr>
          <w:rFonts w:ascii="宋体" w:hAnsi="宋体"/>
          <w:szCs w:val="21"/>
        </w:rPr>
        <w:t>0MHz</w:t>
      </w:r>
      <w:r w:rsidR="007D5125" w:rsidRPr="007D5125">
        <w:rPr>
          <w:rFonts w:ascii="宋体" w:hAnsi="宋体" w:hint="eastAsia"/>
          <w:szCs w:val="21"/>
        </w:rPr>
        <w:t>～</w:t>
      </w:r>
      <w:r w:rsidRPr="007D5125">
        <w:rPr>
          <w:rFonts w:ascii="宋体" w:hAnsi="宋体"/>
          <w:szCs w:val="21"/>
        </w:rPr>
        <w:t>1G</w:t>
      </w:r>
      <w:r w:rsidRPr="00F23361">
        <w:rPr>
          <w:rFonts w:ascii="宋体" w:hAnsi="宋体"/>
          <w:szCs w:val="21"/>
        </w:rPr>
        <w:t>Hz频率范围内，用带有准峰值检波器的测量接收机进行测量。为了节省测试时间，可以用峰值测量代替准峰值测量。有争议时，以准峰值测量接收机的</w:t>
      </w:r>
      <w:r w:rsidRPr="00F23361">
        <w:rPr>
          <w:rFonts w:ascii="宋体" w:hAnsi="宋体" w:hint="eastAsia"/>
          <w:szCs w:val="21"/>
        </w:rPr>
        <w:t>测量结果为准。</w:t>
      </w:r>
    </w:p>
    <w:p w:rsidR="003F0C66" w:rsidRPr="0017257B" w:rsidRDefault="004233A6" w:rsidP="0017257B">
      <w:pPr>
        <w:spacing w:beforeLines="50" w:before="156" w:afterLines="50" w:after="156"/>
        <w:jc w:val="center"/>
        <w:rPr>
          <w:rFonts w:ascii="黑体" w:eastAsia="黑体" w:hAnsi="黑体"/>
          <w:szCs w:val="21"/>
        </w:rPr>
      </w:pPr>
      <w:r w:rsidRPr="0017257B">
        <w:rPr>
          <w:rFonts w:ascii="黑体" w:eastAsia="黑体" w:hAnsi="黑体" w:hint="eastAsia"/>
          <w:szCs w:val="21"/>
        </w:rPr>
        <w:t>表1</w:t>
      </w:r>
      <w:r w:rsidR="00FE6DD4" w:rsidRPr="0017257B">
        <w:rPr>
          <w:rFonts w:ascii="黑体" w:eastAsia="黑体" w:hAnsi="黑体"/>
          <w:szCs w:val="21"/>
        </w:rPr>
        <w:t>7</w:t>
      </w:r>
      <w:r w:rsidRPr="0017257B">
        <w:rPr>
          <w:rFonts w:ascii="黑体" w:eastAsia="黑体" w:hAnsi="黑体" w:hint="eastAsia"/>
          <w:szCs w:val="21"/>
        </w:rPr>
        <w:t xml:space="preserve"> 充电机辐射发射</w:t>
      </w:r>
      <w:r w:rsidR="003F0C66" w:rsidRPr="0017257B">
        <w:rPr>
          <w:rFonts w:ascii="黑体" w:eastAsia="黑体" w:hAnsi="黑体" w:hint="eastAsia"/>
          <w:szCs w:val="21"/>
        </w:rPr>
        <w:t>测试限值</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69"/>
        <w:gridCol w:w="1856"/>
        <w:gridCol w:w="2025"/>
        <w:gridCol w:w="1960"/>
        <w:gridCol w:w="1960"/>
      </w:tblGrid>
      <w:tr w:rsidR="00F57A37" w:rsidRPr="00F23361" w:rsidTr="007D5125">
        <w:trPr>
          <w:jc w:val="center"/>
        </w:trPr>
        <w:tc>
          <w:tcPr>
            <w:tcW w:w="1769" w:type="dxa"/>
            <w:vMerge w:val="restart"/>
            <w:shd w:val="clear" w:color="auto" w:fill="auto"/>
            <w:vAlign w:val="center"/>
          </w:tcPr>
          <w:p w:rsidR="00F57A37" w:rsidRPr="0017257B" w:rsidRDefault="00F57A37" w:rsidP="00E010F5">
            <w:pPr>
              <w:jc w:val="center"/>
              <w:rPr>
                <w:rFonts w:ascii="黑体" w:eastAsia="黑体" w:hAnsi="黑体"/>
                <w:sz w:val="18"/>
                <w:szCs w:val="18"/>
              </w:rPr>
            </w:pPr>
            <w:r w:rsidRPr="0017257B">
              <w:rPr>
                <w:rFonts w:ascii="黑体" w:eastAsia="黑体" w:hAnsi="黑体" w:hint="eastAsia"/>
                <w:sz w:val="18"/>
                <w:szCs w:val="18"/>
              </w:rPr>
              <w:t>频率范围/</w:t>
            </w:r>
            <w:r w:rsidRPr="0017257B">
              <w:rPr>
                <w:rFonts w:ascii="黑体" w:eastAsia="黑体" w:hAnsi="黑体"/>
                <w:sz w:val="18"/>
                <w:szCs w:val="18"/>
              </w:rPr>
              <w:t>MHz</w:t>
            </w:r>
          </w:p>
        </w:tc>
        <w:tc>
          <w:tcPr>
            <w:tcW w:w="7801" w:type="dxa"/>
            <w:gridSpan w:val="4"/>
            <w:shd w:val="clear" w:color="auto" w:fill="auto"/>
            <w:vAlign w:val="center"/>
          </w:tcPr>
          <w:p w:rsidR="00F57A37" w:rsidRPr="0017257B" w:rsidRDefault="00F57A37" w:rsidP="00E010F5">
            <w:pPr>
              <w:jc w:val="center"/>
              <w:rPr>
                <w:rFonts w:ascii="黑体" w:eastAsia="黑体" w:hAnsi="黑体"/>
                <w:sz w:val="18"/>
                <w:szCs w:val="18"/>
              </w:rPr>
            </w:pPr>
            <w:r w:rsidRPr="0017257B">
              <w:rPr>
                <w:rFonts w:ascii="黑体" w:eastAsia="黑体" w:hAnsi="黑体" w:hint="eastAsia"/>
                <w:sz w:val="18"/>
                <w:szCs w:val="18"/>
              </w:rPr>
              <w:t>准峰值限值/d</w:t>
            </w:r>
            <w:r w:rsidRPr="0017257B">
              <w:rPr>
                <w:rFonts w:ascii="黑体" w:eastAsia="黑体" w:hAnsi="黑体"/>
                <w:sz w:val="18"/>
                <w:szCs w:val="18"/>
              </w:rPr>
              <w:t>B(μV</w:t>
            </w:r>
            <w:r w:rsidRPr="0017257B">
              <w:rPr>
                <w:rFonts w:ascii="黑体" w:eastAsia="黑体" w:hAnsi="黑体" w:hint="eastAsia"/>
                <w:sz w:val="18"/>
                <w:szCs w:val="18"/>
              </w:rPr>
              <w:t>)</w:t>
            </w:r>
          </w:p>
        </w:tc>
      </w:tr>
      <w:tr w:rsidR="00F57A37" w:rsidRPr="00F23361" w:rsidTr="007D5125">
        <w:trPr>
          <w:jc w:val="center"/>
        </w:trPr>
        <w:tc>
          <w:tcPr>
            <w:tcW w:w="1769" w:type="dxa"/>
            <w:vMerge/>
            <w:shd w:val="clear" w:color="auto" w:fill="auto"/>
            <w:vAlign w:val="center"/>
          </w:tcPr>
          <w:p w:rsidR="00F57A37" w:rsidRPr="0017257B" w:rsidRDefault="00F57A37" w:rsidP="00E010F5">
            <w:pPr>
              <w:jc w:val="center"/>
              <w:rPr>
                <w:rFonts w:ascii="黑体" w:eastAsia="黑体" w:hAnsi="黑体"/>
                <w:sz w:val="18"/>
                <w:szCs w:val="18"/>
              </w:rPr>
            </w:pPr>
          </w:p>
        </w:tc>
        <w:tc>
          <w:tcPr>
            <w:tcW w:w="3881" w:type="dxa"/>
            <w:gridSpan w:val="2"/>
            <w:shd w:val="clear" w:color="auto" w:fill="auto"/>
            <w:vAlign w:val="center"/>
          </w:tcPr>
          <w:p w:rsidR="00F57A37" w:rsidRPr="0017257B" w:rsidRDefault="00F57A37" w:rsidP="00E010F5">
            <w:pPr>
              <w:jc w:val="center"/>
              <w:rPr>
                <w:rFonts w:ascii="黑体" w:eastAsia="黑体" w:hAnsi="黑体"/>
                <w:sz w:val="18"/>
                <w:szCs w:val="18"/>
              </w:rPr>
            </w:pPr>
            <w:r w:rsidRPr="0017257B">
              <w:rPr>
                <w:rFonts w:ascii="黑体" w:eastAsia="黑体" w:hAnsi="黑体" w:hint="eastAsia"/>
                <w:sz w:val="18"/>
                <w:szCs w:val="18"/>
              </w:rPr>
              <w:t>等级1</w:t>
            </w:r>
          </w:p>
        </w:tc>
        <w:tc>
          <w:tcPr>
            <w:tcW w:w="3920" w:type="dxa"/>
            <w:gridSpan w:val="2"/>
          </w:tcPr>
          <w:p w:rsidR="00F57A37" w:rsidRPr="0017257B" w:rsidRDefault="00F57A37" w:rsidP="00E010F5">
            <w:pPr>
              <w:jc w:val="center"/>
              <w:rPr>
                <w:rFonts w:ascii="黑体" w:eastAsia="黑体" w:hAnsi="黑体"/>
                <w:sz w:val="18"/>
                <w:szCs w:val="18"/>
              </w:rPr>
            </w:pPr>
            <w:r w:rsidRPr="0017257B">
              <w:rPr>
                <w:rFonts w:ascii="黑体" w:eastAsia="黑体" w:hAnsi="黑体" w:hint="eastAsia"/>
                <w:sz w:val="18"/>
                <w:szCs w:val="18"/>
              </w:rPr>
              <w:t>等级2</w:t>
            </w:r>
          </w:p>
        </w:tc>
      </w:tr>
      <w:tr w:rsidR="00F57A37" w:rsidRPr="00F23361" w:rsidTr="007D5125">
        <w:trPr>
          <w:jc w:val="center"/>
        </w:trPr>
        <w:tc>
          <w:tcPr>
            <w:tcW w:w="1769" w:type="dxa"/>
            <w:vMerge/>
            <w:shd w:val="clear" w:color="auto" w:fill="auto"/>
            <w:vAlign w:val="center"/>
          </w:tcPr>
          <w:p w:rsidR="00F57A37" w:rsidRPr="0017257B" w:rsidRDefault="00F57A37" w:rsidP="00F57A37">
            <w:pPr>
              <w:jc w:val="center"/>
              <w:rPr>
                <w:rFonts w:ascii="黑体" w:eastAsia="黑体" w:hAnsi="黑体"/>
                <w:sz w:val="18"/>
                <w:szCs w:val="18"/>
              </w:rPr>
            </w:pPr>
          </w:p>
        </w:tc>
        <w:tc>
          <w:tcPr>
            <w:tcW w:w="1856" w:type="dxa"/>
            <w:shd w:val="clear" w:color="auto" w:fill="auto"/>
            <w:vAlign w:val="center"/>
          </w:tcPr>
          <w:p w:rsidR="00F57A37" w:rsidRPr="0017257B" w:rsidRDefault="00F57A37" w:rsidP="00F57A37">
            <w:pPr>
              <w:jc w:val="center"/>
              <w:rPr>
                <w:rFonts w:ascii="黑体" w:eastAsia="黑体" w:hAnsi="黑体"/>
                <w:sz w:val="18"/>
                <w:szCs w:val="18"/>
              </w:rPr>
            </w:pPr>
            <w:r w:rsidRPr="0017257B">
              <w:rPr>
                <w:rFonts w:ascii="黑体" w:eastAsia="黑体" w:hAnsi="黑体" w:hint="eastAsia"/>
                <w:sz w:val="18"/>
                <w:szCs w:val="18"/>
              </w:rPr>
              <w:t>10m</w:t>
            </w:r>
          </w:p>
        </w:tc>
        <w:tc>
          <w:tcPr>
            <w:tcW w:w="2025" w:type="dxa"/>
            <w:shd w:val="clear" w:color="auto" w:fill="auto"/>
            <w:vAlign w:val="center"/>
          </w:tcPr>
          <w:p w:rsidR="00F57A37" w:rsidRPr="0017257B" w:rsidRDefault="00F57A37" w:rsidP="00F57A37">
            <w:pPr>
              <w:jc w:val="center"/>
              <w:rPr>
                <w:rFonts w:ascii="黑体" w:eastAsia="黑体" w:hAnsi="黑体"/>
                <w:sz w:val="18"/>
                <w:szCs w:val="18"/>
              </w:rPr>
            </w:pPr>
            <w:r w:rsidRPr="0017257B">
              <w:rPr>
                <w:rFonts w:ascii="黑体" w:eastAsia="黑体" w:hAnsi="黑体" w:hint="eastAsia"/>
                <w:sz w:val="18"/>
                <w:szCs w:val="18"/>
              </w:rPr>
              <w:t>3m</w:t>
            </w:r>
          </w:p>
        </w:tc>
        <w:tc>
          <w:tcPr>
            <w:tcW w:w="1960" w:type="dxa"/>
            <w:vAlign w:val="center"/>
          </w:tcPr>
          <w:p w:rsidR="00F57A37" w:rsidRPr="0017257B" w:rsidRDefault="00F57A37" w:rsidP="00F57A37">
            <w:pPr>
              <w:jc w:val="center"/>
              <w:rPr>
                <w:rFonts w:ascii="黑体" w:eastAsia="黑体" w:hAnsi="黑体"/>
                <w:sz w:val="18"/>
                <w:szCs w:val="18"/>
              </w:rPr>
            </w:pPr>
            <w:r w:rsidRPr="0017257B">
              <w:rPr>
                <w:rFonts w:ascii="黑体" w:eastAsia="黑体" w:hAnsi="黑体" w:hint="eastAsia"/>
                <w:sz w:val="18"/>
                <w:szCs w:val="18"/>
              </w:rPr>
              <w:t>10m</w:t>
            </w:r>
          </w:p>
        </w:tc>
        <w:tc>
          <w:tcPr>
            <w:tcW w:w="1960" w:type="dxa"/>
            <w:vAlign w:val="center"/>
          </w:tcPr>
          <w:p w:rsidR="00F57A37" w:rsidRPr="0017257B" w:rsidRDefault="00F57A37" w:rsidP="00F57A37">
            <w:pPr>
              <w:jc w:val="center"/>
              <w:rPr>
                <w:rFonts w:ascii="黑体" w:eastAsia="黑体" w:hAnsi="黑体"/>
                <w:sz w:val="18"/>
                <w:szCs w:val="18"/>
              </w:rPr>
            </w:pPr>
            <w:r w:rsidRPr="0017257B">
              <w:rPr>
                <w:rFonts w:ascii="黑体" w:eastAsia="黑体" w:hAnsi="黑体" w:hint="eastAsia"/>
                <w:sz w:val="18"/>
                <w:szCs w:val="18"/>
              </w:rPr>
              <w:t>3m</w:t>
            </w:r>
          </w:p>
        </w:tc>
      </w:tr>
      <w:tr w:rsidR="00F57A37" w:rsidRPr="00F23361" w:rsidTr="007D5125">
        <w:trPr>
          <w:jc w:val="center"/>
        </w:trPr>
        <w:tc>
          <w:tcPr>
            <w:tcW w:w="1769" w:type="dxa"/>
            <w:shd w:val="clear" w:color="auto" w:fill="auto"/>
            <w:vAlign w:val="center"/>
          </w:tcPr>
          <w:p w:rsidR="00F57A37" w:rsidRPr="0017257B" w:rsidRDefault="00F57A37" w:rsidP="00F57A37">
            <w:pPr>
              <w:jc w:val="center"/>
              <w:rPr>
                <w:rFonts w:ascii="宋体" w:hAnsi="宋体"/>
                <w:sz w:val="18"/>
                <w:szCs w:val="18"/>
              </w:rPr>
            </w:pPr>
            <w:r w:rsidRPr="0017257B">
              <w:rPr>
                <w:rFonts w:ascii="宋体" w:hAnsi="宋体" w:hint="eastAsia"/>
                <w:sz w:val="18"/>
                <w:szCs w:val="18"/>
              </w:rPr>
              <w:t>30</w:t>
            </w:r>
            <w:r w:rsidR="007D5125" w:rsidRPr="007D5125">
              <w:rPr>
                <w:rFonts w:ascii="宋体" w:hAnsi="宋体"/>
                <w:sz w:val="18"/>
                <w:szCs w:val="18"/>
              </w:rPr>
              <w:t xml:space="preserve"> </w:t>
            </w:r>
            <w:r w:rsidR="007D5125" w:rsidRPr="007D5125">
              <w:rPr>
                <w:rFonts w:ascii="宋体" w:hAnsi="宋体" w:hint="eastAsia"/>
                <w:sz w:val="18"/>
                <w:szCs w:val="18"/>
              </w:rPr>
              <w:t>～</w:t>
            </w:r>
            <w:r w:rsidR="007D5125" w:rsidRPr="007D5125">
              <w:rPr>
                <w:rFonts w:ascii="宋体" w:hAnsi="宋体"/>
                <w:sz w:val="18"/>
                <w:szCs w:val="18"/>
              </w:rPr>
              <w:t xml:space="preserve"> </w:t>
            </w:r>
            <w:r w:rsidRPr="0017257B">
              <w:rPr>
                <w:rFonts w:ascii="宋体" w:hAnsi="宋体" w:hint="eastAsia"/>
                <w:sz w:val="18"/>
                <w:szCs w:val="18"/>
              </w:rPr>
              <w:t>230</w:t>
            </w:r>
          </w:p>
        </w:tc>
        <w:tc>
          <w:tcPr>
            <w:tcW w:w="1856" w:type="dxa"/>
            <w:shd w:val="clear" w:color="auto" w:fill="auto"/>
            <w:vAlign w:val="center"/>
          </w:tcPr>
          <w:p w:rsidR="00F57A37" w:rsidRPr="0017257B" w:rsidRDefault="00F57A37" w:rsidP="00F57A37">
            <w:pPr>
              <w:jc w:val="center"/>
              <w:rPr>
                <w:rFonts w:ascii="宋体" w:hAnsi="宋体"/>
                <w:sz w:val="18"/>
                <w:szCs w:val="18"/>
              </w:rPr>
            </w:pPr>
            <w:r w:rsidRPr="0017257B">
              <w:rPr>
                <w:rFonts w:ascii="宋体" w:hAnsi="宋体" w:hint="eastAsia"/>
                <w:sz w:val="18"/>
                <w:szCs w:val="18"/>
              </w:rPr>
              <w:t>30</w:t>
            </w:r>
          </w:p>
        </w:tc>
        <w:tc>
          <w:tcPr>
            <w:tcW w:w="2025" w:type="dxa"/>
            <w:shd w:val="clear" w:color="auto" w:fill="auto"/>
            <w:vAlign w:val="center"/>
          </w:tcPr>
          <w:p w:rsidR="00F57A37" w:rsidRPr="0017257B" w:rsidRDefault="00F57A37" w:rsidP="00F57A37">
            <w:pPr>
              <w:jc w:val="center"/>
              <w:rPr>
                <w:rFonts w:ascii="宋体" w:hAnsi="宋体"/>
                <w:sz w:val="18"/>
                <w:szCs w:val="18"/>
              </w:rPr>
            </w:pPr>
            <w:r w:rsidRPr="0017257B">
              <w:rPr>
                <w:rFonts w:ascii="宋体" w:hAnsi="宋体" w:hint="eastAsia"/>
                <w:sz w:val="18"/>
                <w:szCs w:val="18"/>
              </w:rPr>
              <w:t>40</w:t>
            </w:r>
          </w:p>
        </w:tc>
        <w:tc>
          <w:tcPr>
            <w:tcW w:w="1960" w:type="dxa"/>
            <w:vAlign w:val="center"/>
          </w:tcPr>
          <w:p w:rsidR="00F57A37" w:rsidRPr="0017257B" w:rsidRDefault="00F57A37" w:rsidP="00F57A37">
            <w:pPr>
              <w:jc w:val="center"/>
              <w:rPr>
                <w:rFonts w:ascii="宋体" w:hAnsi="宋体"/>
                <w:sz w:val="18"/>
                <w:szCs w:val="18"/>
              </w:rPr>
            </w:pPr>
            <w:r w:rsidRPr="0017257B">
              <w:rPr>
                <w:rFonts w:ascii="宋体" w:hAnsi="宋体"/>
                <w:sz w:val="18"/>
                <w:szCs w:val="18"/>
              </w:rPr>
              <w:t>20</w:t>
            </w:r>
          </w:p>
        </w:tc>
        <w:tc>
          <w:tcPr>
            <w:tcW w:w="1960" w:type="dxa"/>
            <w:vAlign w:val="center"/>
          </w:tcPr>
          <w:p w:rsidR="00F57A37" w:rsidRPr="0017257B" w:rsidRDefault="00F57A37" w:rsidP="00F57A37">
            <w:pPr>
              <w:jc w:val="center"/>
              <w:rPr>
                <w:rFonts w:ascii="宋体" w:hAnsi="宋体"/>
                <w:sz w:val="18"/>
                <w:szCs w:val="18"/>
              </w:rPr>
            </w:pPr>
            <w:r w:rsidRPr="0017257B">
              <w:rPr>
                <w:rFonts w:ascii="宋体" w:hAnsi="宋体"/>
                <w:sz w:val="18"/>
                <w:szCs w:val="18"/>
              </w:rPr>
              <w:t>3</w:t>
            </w:r>
            <w:r w:rsidRPr="0017257B">
              <w:rPr>
                <w:rFonts w:ascii="宋体" w:hAnsi="宋体" w:hint="eastAsia"/>
                <w:sz w:val="18"/>
                <w:szCs w:val="18"/>
              </w:rPr>
              <w:t>0</w:t>
            </w:r>
          </w:p>
        </w:tc>
      </w:tr>
      <w:tr w:rsidR="00F57A37" w:rsidRPr="00F23361" w:rsidTr="007D5125">
        <w:trPr>
          <w:jc w:val="center"/>
        </w:trPr>
        <w:tc>
          <w:tcPr>
            <w:tcW w:w="1769" w:type="dxa"/>
            <w:shd w:val="clear" w:color="auto" w:fill="auto"/>
            <w:vAlign w:val="center"/>
          </w:tcPr>
          <w:p w:rsidR="00F57A37" w:rsidRPr="0017257B" w:rsidRDefault="00F57A37" w:rsidP="00F57A37">
            <w:pPr>
              <w:jc w:val="center"/>
              <w:rPr>
                <w:rFonts w:ascii="宋体" w:hAnsi="宋体"/>
                <w:sz w:val="18"/>
                <w:szCs w:val="18"/>
              </w:rPr>
            </w:pPr>
            <w:r w:rsidRPr="0017257B">
              <w:rPr>
                <w:rFonts w:ascii="宋体" w:hAnsi="宋体" w:hint="eastAsia"/>
                <w:sz w:val="18"/>
                <w:szCs w:val="18"/>
              </w:rPr>
              <w:t>230</w:t>
            </w:r>
            <w:r w:rsidR="007D5125" w:rsidRPr="007D5125">
              <w:rPr>
                <w:rFonts w:ascii="宋体" w:hAnsi="宋体"/>
                <w:sz w:val="18"/>
                <w:szCs w:val="18"/>
              </w:rPr>
              <w:t xml:space="preserve"> </w:t>
            </w:r>
            <w:r w:rsidR="007D5125" w:rsidRPr="007D5125">
              <w:rPr>
                <w:rFonts w:ascii="宋体" w:hAnsi="宋体" w:hint="eastAsia"/>
                <w:sz w:val="18"/>
                <w:szCs w:val="18"/>
              </w:rPr>
              <w:t>～</w:t>
            </w:r>
            <w:r w:rsidR="007D5125" w:rsidRPr="007D5125">
              <w:rPr>
                <w:rFonts w:ascii="宋体" w:hAnsi="宋体"/>
                <w:sz w:val="18"/>
                <w:szCs w:val="18"/>
              </w:rPr>
              <w:t xml:space="preserve"> </w:t>
            </w:r>
            <w:r w:rsidRPr="0017257B">
              <w:rPr>
                <w:rFonts w:ascii="宋体" w:hAnsi="宋体" w:hint="eastAsia"/>
                <w:sz w:val="18"/>
                <w:szCs w:val="18"/>
              </w:rPr>
              <w:t>1000</w:t>
            </w:r>
          </w:p>
        </w:tc>
        <w:tc>
          <w:tcPr>
            <w:tcW w:w="1856" w:type="dxa"/>
            <w:shd w:val="clear" w:color="auto" w:fill="auto"/>
            <w:vAlign w:val="center"/>
          </w:tcPr>
          <w:p w:rsidR="00F57A37" w:rsidRPr="0017257B" w:rsidRDefault="00F57A37" w:rsidP="00F57A37">
            <w:pPr>
              <w:jc w:val="center"/>
              <w:rPr>
                <w:rFonts w:ascii="宋体" w:hAnsi="宋体"/>
                <w:sz w:val="18"/>
                <w:szCs w:val="18"/>
              </w:rPr>
            </w:pPr>
            <w:r w:rsidRPr="0017257B">
              <w:rPr>
                <w:rFonts w:ascii="宋体" w:hAnsi="宋体" w:hint="eastAsia"/>
                <w:sz w:val="18"/>
                <w:szCs w:val="18"/>
              </w:rPr>
              <w:t>37</w:t>
            </w:r>
          </w:p>
        </w:tc>
        <w:tc>
          <w:tcPr>
            <w:tcW w:w="2025" w:type="dxa"/>
            <w:shd w:val="clear" w:color="auto" w:fill="auto"/>
            <w:vAlign w:val="center"/>
          </w:tcPr>
          <w:p w:rsidR="00F57A37" w:rsidRPr="0017257B" w:rsidRDefault="00F57A37" w:rsidP="00F57A37">
            <w:pPr>
              <w:jc w:val="center"/>
              <w:rPr>
                <w:rFonts w:ascii="宋体" w:hAnsi="宋体"/>
                <w:sz w:val="18"/>
                <w:szCs w:val="18"/>
              </w:rPr>
            </w:pPr>
            <w:r w:rsidRPr="0017257B">
              <w:rPr>
                <w:rFonts w:ascii="宋体" w:hAnsi="宋体" w:hint="eastAsia"/>
                <w:sz w:val="18"/>
                <w:szCs w:val="18"/>
              </w:rPr>
              <w:t>47</w:t>
            </w:r>
          </w:p>
        </w:tc>
        <w:tc>
          <w:tcPr>
            <w:tcW w:w="1960" w:type="dxa"/>
            <w:vAlign w:val="center"/>
          </w:tcPr>
          <w:p w:rsidR="00F57A37" w:rsidRPr="0017257B" w:rsidRDefault="00F57A37" w:rsidP="00F57A37">
            <w:pPr>
              <w:jc w:val="center"/>
              <w:rPr>
                <w:rFonts w:ascii="宋体" w:hAnsi="宋体"/>
                <w:sz w:val="18"/>
                <w:szCs w:val="18"/>
              </w:rPr>
            </w:pPr>
            <w:r w:rsidRPr="0017257B">
              <w:rPr>
                <w:rFonts w:ascii="宋体" w:hAnsi="宋体" w:hint="eastAsia"/>
                <w:sz w:val="18"/>
                <w:szCs w:val="18"/>
              </w:rPr>
              <w:t>2</w:t>
            </w:r>
            <w:r w:rsidRPr="0017257B">
              <w:rPr>
                <w:rFonts w:ascii="宋体" w:hAnsi="宋体"/>
                <w:sz w:val="18"/>
                <w:szCs w:val="18"/>
              </w:rPr>
              <w:t>7</w:t>
            </w:r>
          </w:p>
        </w:tc>
        <w:tc>
          <w:tcPr>
            <w:tcW w:w="1960" w:type="dxa"/>
            <w:vAlign w:val="center"/>
          </w:tcPr>
          <w:p w:rsidR="00F57A37" w:rsidRPr="0017257B" w:rsidRDefault="00F57A37" w:rsidP="00F57A37">
            <w:pPr>
              <w:jc w:val="center"/>
              <w:rPr>
                <w:rFonts w:ascii="宋体" w:hAnsi="宋体"/>
                <w:sz w:val="18"/>
                <w:szCs w:val="18"/>
              </w:rPr>
            </w:pPr>
            <w:r w:rsidRPr="0017257B">
              <w:rPr>
                <w:rFonts w:ascii="宋体" w:hAnsi="宋体"/>
                <w:sz w:val="18"/>
                <w:szCs w:val="18"/>
              </w:rPr>
              <w:t>3</w:t>
            </w:r>
            <w:r w:rsidRPr="0017257B">
              <w:rPr>
                <w:rFonts w:ascii="宋体" w:hAnsi="宋体" w:hint="eastAsia"/>
                <w:sz w:val="18"/>
                <w:szCs w:val="18"/>
              </w:rPr>
              <w:t>7</w:t>
            </w:r>
          </w:p>
        </w:tc>
      </w:tr>
      <w:tr w:rsidR="00F57A37" w:rsidRPr="00F23361" w:rsidTr="007D5125">
        <w:trPr>
          <w:jc w:val="center"/>
        </w:trPr>
        <w:tc>
          <w:tcPr>
            <w:tcW w:w="9570" w:type="dxa"/>
            <w:gridSpan w:val="5"/>
            <w:shd w:val="clear" w:color="auto" w:fill="auto"/>
          </w:tcPr>
          <w:p w:rsidR="00F57A37" w:rsidRPr="0017257B" w:rsidRDefault="00F57A37" w:rsidP="00A10F81">
            <w:pPr>
              <w:rPr>
                <w:rFonts w:ascii="宋体" w:hAnsi="宋体"/>
                <w:sz w:val="18"/>
                <w:szCs w:val="18"/>
              </w:rPr>
            </w:pPr>
            <w:r w:rsidRPr="0017257B">
              <w:rPr>
                <w:rFonts w:ascii="宋体" w:hAnsi="宋体" w:hint="eastAsia"/>
                <w:sz w:val="18"/>
                <w:szCs w:val="18"/>
              </w:rPr>
              <w:t>注：</w:t>
            </w:r>
          </w:p>
          <w:p w:rsidR="00F57A37" w:rsidRPr="0017257B" w:rsidRDefault="00F57A37" w:rsidP="008418CA">
            <w:pPr>
              <w:numPr>
                <w:ilvl w:val="0"/>
                <w:numId w:val="20"/>
              </w:numPr>
              <w:rPr>
                <w:rFonts w:ascii="宋体" w:hAnsi="宋体"/>
                <w:sz w:val="18"/>
                <w:szCs w:val="18"/>
              </w:rPr>
            </w:pPr>
            <w:r w:rsidRPr="0017257B">
              <w:rPr>
                <w:rFonts w:ascii="宋体" w:hAnsi="宋体" w:hint="eastAsia"/>
                <w:sz w:val="18"/>
                <w:szCs w:val="18"/>
              </w:rPr>
              <w:t>为保证整车测试的余量，</w:t>
            </w:r>
            <w:r w:rsidRPr="0017257B">
              <w:rPr>
                <w:rFonts w:ascii="宋体" w:hAnsi="宋体"/>
                <w:sz w:val="18"/>
                <w:szCs w:val="18"/>
              </w:rPr>
              <w:t>在测量距离</w:t>
            </w:r>
            <w:r w:rsidRPr="0017257B">
              <w:rPr>
                <w:rFonts w:ascii="宋体" w:hAnsi="宋体" w:hint="eastAsia"/>
                <w:sz w:val="18"/>
                <w:szCs w:val="18"/>
              </w:rPr>
              <w:t>R处进行测量时，EUT应满足等级2的限值要求，</w:t>
            </w:r>
            <w:r w:rsidRPr="0017257B">
              <w:rPr>
                <w:rFonts w:ascii="宋体" w:hAnsi="宋体"/>
                <w:sz w:val="18"/>
                <w:szCs w:val="18"/>
              </w:rPr>
              <w:t>如果存在强环境电平或因其它原因使得测量不能</w:t>
            </w:r>
            <w:r w:rsidRPr="0017257B">
              <w:rPr>
                <w:rFonts w:ascii="宋体" w:hAnsi="宋体" w:hint="eastAsia"/>
                <w:sz w:val="18"/>
                <w:szCs w:val="18"/>
              </w:rPr>
              <w:t>在</w:t>
            </w:r>
            <w:r w:rsidRPr="0017257B">
              <w:rPr>
                <w:rFonts w:ascii="宋体" w:hAnsi="宋体"/>
                <w:sz w:val="18"/>
                <w:szCs w:val="18"/>
              </w:rPr>
              <w:t>10m距离上进行，可以在较近3m距离上进行</w:t>
            </w:r>
            <w:r w:rsidRPr="0017257B">
              <w:rPr>
                <w:rFonts w:ascii="宋体" w:hAnsi="宋体" w:hint="eastAsia"/>
                <w:sz w:val="18"/>
                <w:szCs w:val="18"/>
              </w:rPr>
              <w:t>；</w:t>
            </w:r>
          </w:p>
          <w:p w:rsidR="00F57A37" w:rsidRPr="0017257B" w:rsidRDefault="00F57A37" w:rsidP="008418CA">
            <w:pPr>
              <w:numPr>
                <w:ilvl w:val="0"/>
                <w:numId w:val="20"/>
              </w:numPr>
              <w:rPr>
                <w:rFonts w:ascii="宋体" w:hAnsi="宋体"/>
                <w:sz w:val="18"/>
                <w:szCs w:val="18"/>
              </w:rPr>
            </w:pPr>
            <w:r w:rsidRPr="0017257B">
              <w:rPr>
                <w:rFonts w:ascii="宋体" w:hAnsi="宋体"/>
                <w:sz w:val="18"/>
                <w:szCs w:val="18"/>
              </w:rPr>
              <w:t>如果测量接收机上所示读数在限值附近波动，则在每个频点读数的观察时间不少于15s，记录最高读数，孤立的瞬间高值忽略不计</w:t>
            </w:r>
            <w:r w:rsidRPr="0017257B">
              <w:rPr>
                <w:rFonts w:ascii="宋体" w:hAnsi="宋体" w:hint="eastAsia"/>
                <w:sz w:val="18"/>
                <w:szCs w:val="18"/>
              </w:rPr>
              <w:t>；</w:t>
            </w:r>
          </w:p>
          <w:p w:rsidR="0017257B" w:rsidRPr="0017257B" w:rsidRDefault="0017257B" w:rsidP="008418CA">
            <w:pPr>
              <w:numPr>
                <w:ilvl w:val="0"/>
                <w:numId w:val="20"/>
              </w:numPr>
              <w:rPr>
                <w:rFonts w:ascii="宋体" w:hAnsi="宋体"/>
                <w:sz w:val="18"/>
                <w:szCs w:val="18"/>
              </w:rPr>
            </w:pPr>
            <w:r w:rsidRPr="0017257B">
              <w:rPr>
                <w:rFonts w:ascii="宋体" w:hAnsi="宋体" w:hint="eastAsia"/>
                <w:sz w:val="18"/>
                <w:szCs w:val="18"/>
              </w:rPr>
              <w:t>在过渡频率（230</w:t>
            </w:r>
            <w:r w:rsidRPr="0017257B">
              <w:rPr>
                <w:rFonts w:ascii="宋体" w:hAnsi="宋体"/>
                <w:sz w:val="18"/>
                <w:szCs w:val="18"/>
              </w:rPr>
              <w:t>MHz</w:t>
            </w:r>
            <w:r w:rsidRPr="0017257B">
              <w:rPr>
                <w:rFonts w:ascii="宋体" w:hAnsi="宋体" w:hint="eastAsia"/>
                <w:sz w:val="18"/>
                <w:szCs w:val="18"/>
              </w:rPr>
              <w:t>）处应采用较低的限值；</w:t>
            </w:r>
          </w:p>
          <w:p w:rsidR="00F57A37" w:rsidRPr="0017257B" w:rsidRDefault="00F57A37" w:rsidP="008418CA">
            <w:pPr>
              <w:numPr>
                <w:ilvl w:val="0"/>
                <w:numId w:val="20"/>
              </w:numPr>
              <w:rPr>
                <w:rFonts w:ascii="宋体" w:hAnsi="宋体"/>
                <w:sz w:val="18"/>
                <w:szCs w:val="18"/>
              </w:rPr>
            </w:pPr>
            <w:r w:rsidRPr="0017257B">
              <w:rPr>
                <w:rFonts w:ascii="宋体" w:hAnsi="宋体" w:hint="eastAsia"/>
                <w:sz w:val="18"/>
                <w:szCs w:val="18"/>
              </w:rPr>
              <w:t>等级1参考GB9254中限值要求，等级2比等级1限值低1</w:t>
            </w:r>
            <w:r w:rsidRPr="0017257B">
              <w:rPr>
                <w:rFonts w:ascii="宋体" w:hAnsi="宋体"/>
                <w:sz w:val="18"/>
                <w:szCs w:val="18"/>
              </w:rPr>
              <w:t>0</w:t>
            </w:r>
            <w:r w:rsidRPr="0017257B">
              <w:rPr>
                <w:rFonts w:ascii="宋体" w:hAnsi="宋体" w:hint="eastAsia"/>
                <w:sz w:val="18"/>
                <w:szCs w:val="18"/>
              </w:rPr>
              <w:t>d</w:t>
            </w:r>
            <w:r w:rsidRPr="0017257B">
              <w:rPr>
                <w:rFonts w:ascii="宋体" w:hAnsi="宋体"/>
                <w:sz w:val="18"/>
                <w:szCs w:val="18"/>
              </w:rPr>
              <w:t>B</w:t>
            </w:r>
            <w:r w:rsidRPr="0017257B">
              <w:rPr>
                <w:rFonts w:ascii="宋体" w:hAnsi="宋体" w:hint="eastAsia"/>
                <w:sz w:val="18"/>
                <w:szCs w:val="18"/>
              </w:rPr>
              <w:t>。</w:t>
            </w:r>
          </w:p>
        </w:tc>
      </w:tr>
    </w:tbl>
    <w:p w:rsidR="00AF3784" w:rsidRPr="00F23361" w:rsidRDefault="00EC2C5D" w:rsidP="008418CA">
      <w:pPr>
        <w:pStyle w:val="3"/>
        <w:numPr>
          <w:ilvl w:val="2"/>
          <w:numId w:val="4"/>
        </w:numPr>
        <w:rPr>
          <w:rFonts w:ascii="宋体" w:hAnsi="宋体"/>
          <w:szCs w:val="21"/>
        </w:rPr>
      </w:pPr>
      <w:bookmarkStart w:id="163" w:name="_Toc501461874"/>
      <w:r w:rsidRPr="00F23361">
        <w:rPr>
          <w:rFonts w:ascii="宋体" w:hAnsi="宋体" w:hint="eastAsia"/>
          <w:szCs w:val="21"/>
          <w:lang w:eastAsia="zh-CN"/>
        </w:rPr>
        <w:t>测试方法</w:t>
      </w:r>
      <w:bookmarkEnd w:id="163"/>
    </w:p>
    <w:p w:rsidR="003F0C66" w:rsidRPr="00F23361" w:rsidRDefault="003F0C66" w:rsidP="003F0C66">
      <w:pPr>
        <w:ind w:firstLineChars="200" w:firstLine="420"/>
        <w:rPr>
          <w:rFonts w:ascii="宋体" w:hAnsi="宋体"/>
          <w:szCs w:val="21"/>
        </w:rPr>
      </w:pPr>
      <w:r w:rsidRPr="00F23361">
        <w:rPr>
          <w:rFonts w:ascii="宋体" w:hAnsi="宋体" w:hint="eastAsia"/>
          <w:szCs w:val="21"/>
        </w:rPr>
        <w:t>EUT的工作条件</w:t>
      </w:r>
      <w:r w:rsidR="0017257B">
        <w:rPr>
          <w:rFonts w:ascii="宋体" w:hAnsi="宋体" w:hint="eastAsia"/>
          <w:szCs w:val="21"/>
        </w:rPr>
        <w:t>需要</w:t>
      </w:r>
      <w:r w:rsidRPr="00F23361">
        <w:rPr>
          <w:rFonts w:ascii="宋体" w:hAnsi="宋体" w:hint="eastAsia"/>
          <w:szCs w:val="21"/>
        </w:rPr>
        <w:t>根据EUT的典型</w:t>
      </w:r>
      <w:r w:rsidR="0017257B">
        <w:rPr>
          <w:rFonts w:ascii="宋体" w:hAnsi="宋体" w:hint="eastAsia"/>
          <w:szCs w:val="21"/>
        </w:rPr>
        <w:t>工况</w:t>
      </w:r>
      <w:r w:rsidRPr="00F23361">
        <w:rPr>
          <w:rFonts w:ascii="宋体" w:hAnsi="宋体" w:hint="eastAsia"/>
          <w:szCs w:val="21"/>
        </w:rPr>
        <w:t>以及预期产生最大的发射电平来确定。EUT应按设计要求在额定（标称）工作电压范围内和典型的负载条件下进行。只要可能，应使用实际负载；如果使用模拟负载应能在射频特性和功能方面代表实际的负载。</w:t>
      </w:r>
    </w:p>
    <w:p w:rsidR="003F0C66" w:rsidRPr="00F23361" w:rsidRDefault="003F0C66" w:rsidP="003F0C66">
      <w:pPr>
        <w:ind w:firstLine="420"/>
        <w:rPr>
          <w:rFonts w:ascii="宋体" w:hAnsi="宋体"/>
          <w:szCs w:val="21"/>
        </w:rPr>
      </w:pPr>
      <w:r w:rsidRPr="00F23361">
        <w:rPr>
          <w:rFonts w:ascii="宋体" w:hAnsi="宋体"/>
          <w:szCs w:val="21"/>
        </w:rPr>
        <w:t>在测量过程中，应改变天线和</w:t>
      </w:r>
      <w:r w:rsidRPr="00F23361">
        <w:rPr>
          <w:rFonts w:ascii="宋体" w:hAnsi="宋体" w:hint="eastAsia"/>
          <w:szCs w:val="21"/>
        </w:rPr>
        <w:t>EUT之间的方位角以寻找最大的场强读数，旋转EUT或者调整天线使其围绕EUT进行测量。</w:t>
      </w:r>
    </w:p>
    <w:p w:rsidR="003F0C66" w:rsidRPr="00F23361" w:rsidRDefault="003F0C66" w:rsidP="003F0C66">
      <w:pPr>
        <w:ind w:firstLineChars="200" w:firstLine="420"/>
        <w:rPr>
          <w:rFonts w:ascii="宋体" w:hAnsi="宋体"/>
          <w:szCs w:val="21"/>
        </w:rPr>
      </w:pPr>
      <w:r w:rsidRPr="00F23361">
        <w:rPr>
          <w:rFonts w:ascii="宋体" w:hAnsi="宋体" w:hint="eastAsia"/>
          <w:szCs w:val="21"/>
        </w:rPr>
        <w:t>本部分规定EUT为台式设备，测试时应放在试验场地中高出水平参考接地平板0.8m的非金属桌面上，测试布置示意图如下图所示，参照GB9254中10.5.2台式设备的布置。</w:t>
      </w:r>
    </w:p>
    <w:p w:rsidR="003F0C66" w:rsidRPr="00F23361" w:rsidRDefault="00270134" w:rsidP="003F0C66">
      <w:pPr>
        <w:jc w:val="center"/>
        <w:rPr>
          <w:rFonts w:ascii="宋体" w:hAnsi="宋体"/>
          <w:noProof/>
          <w:szCs w:val="21"/>
        </w:rPr>
      </w:pPr>
      <w:r>
        <w:rPr>
          <w:rFonts w:ascii="宋体" w:hAnsi="宋体"/>
          <w:noProof/>
          <w:szCs w:val="21"/>
        </w:rPr>
        <w:pict>
          <v:shape id="_x0000_i1050" type="#_x0000_t75" style="width:279pt;height:179.25pt;visibility:visible">
            <v:imagedata r:id="rId38" o:title=""/>
          </v:shape>
        </w:pict>
      </w:r>
    </w:p>
    <w:p w:rsidR="003F0C66" w:rsidRPr="007D5125" w:rsidRDefault="003F0C66" w:rsidP="007D5125">
      <w:pPr>
        <w:spacing w:beforeLines="50" w:before="156" w:afterLines="50" w:after="156"/>
        <w:jc w:val="center"/>
        <w:rPr>
          <w:rFonts w:ascii="黑体" w:eastAsia="黑体" w:hAnsi="黑体"/>
          <w:szCs w:val="21"/>
        </w:rPr>
      </w:pPr>
      <w:r w:rsidRPr="007D5125">
        <w:rPr>
          <w:rFonts w:ascii="黑体" w:eastAsia="黑体" w:hAnsi="黑体"/>
          <w:szCs w:val="21"/>
        </w:rPr>
        <w:t>图</w:t>
      </w:r>
      <w:r w:rsidR="002B1486" w:rsidRPr="007D5125">
        <w:rPr>
          <w:rFonts w:ascii="黑体" w:eastAsia="黑体" w:hAnsi="黑体"/>
          <w:szCs w:val="21"/>
        </w:rPr>
        <w:t>1</w:t>
      </w:r>
      <w:r w:rsidR="00BE76EE">
        <w:rPr>
          <w:rFonts w:ascii="黑体" w:eastAsia="黑体" w:hAnsi="黑体"/>
          <w:szCs w:val="21"/>
        </w:rPr>
        <w:t>8</w:t>
      </w:r>
      <w:r w:rsidR="004233A6" w:rsidRPr="007D5125">
        <w:rPr>
          <w:rFonts w:ascii="黑体" w:eastAsia="黑体" w:hAnsi="黑体"/>
          <w:szCs w:val="21"/>
        </w:rPr>
        <w:t xml:space="preserve"> </w:t>
      </w:r>
      <w:r w:rsidR="004233A6" w:rsidRPr="007D5125">
        <w:rPr>
          <w:rFonts w:ascii="黑体" w:eastAsia="黑体" w:hAnsi="黑体" w:hint="eastAsia"/>
          <w:szCs w:val="21"/>
        </w:rPr>
        <w:t>充电机</w:t>
      </w:r>
      <w:r w:rsidRPr="007D5125">
        <w:rPr>
          <w:rFonts w:ascii="黑体" w:eastAsia="黑体" w:hAnsi="黑体"/>
          <w:szCs w:val="21"/>
        </w:rPr>
        <w:t>辐射发射测试布置图</w:t>
      </w:r>
    </w:p>
    <w:p w:rsidR="008752CE" w:rsidRDefault="00EC2C5D" w:rsidP="008418CA">
      <w:pPr>
        <w:pStyle w:val="3"/>
        <w:numPr>
          <w:ilvl w:val="2"/>
          <w:numId w:val="4"/>
        </w:numPr>
        <w:rPr>
          <w:rFonts w:ascii="宋体" w:hAnsi="宋体"/>
          <w:szCs w:val="21"/>
        </w:rPr>
      </w:pPr>
      <w:bookmarkStart w:id="164" w:name="_Toc501461875"/>
      <w:r w:rsidRPr="00F23361">
        <w:rPr>
          <w:rFonts w:ascii="宋体" w:hAnsi="宋体" w:hint="eastAsia"/>
          <w:szCs w:val="21"/>
          <w:lang w:eastAsia="zh-CN"/>
        </w:rPr>
        <w:t>测试报告</w:t>
      </w:r>
      <w:bookmarkEnd w:id="164"/>
    </w:p>
    <w:p w:rsidR="003F0C66" w:rsidRPr="00F23361" w:rsidRDefault="008752CE" w:rsidP="00810D1D">
      <w:pPr>
        <w:ind w:firstLine="420"/>
        <w:jc w:val="left"/>
        <w:rPr>
          <w:rFonts w:ascii="宋体" w:hAnsi="宋体"/>
          <w:szCs w:val="21"/>
        </w:rPr>
      </w:pPr>
      <w:r w:rsidRPr="00F23361">
        <w:rPr>
          <w:rFonts w:ascii="宋体" w:hAnsi="宋体" w:hint="eastAsia"/>
          <w:szCs w:val="21"/>
        </w:rPr>
        <w:t>试验测试报告</w:t>
      </w:r>
      <w:r w:rsidR="00810D1D">
        <w:rPr>
          <w:rFonts w:ascii="宋体" w:hAnsi="宋体" w:hint="eastAsia"/>
          <w:szCs w:val="21"/>
        </w:rPr>
        <w:t>除</w:t>
      </w:r>
      <w:r w:rsidRPr="00F23361">
        <w:rPr>
          <w:rFonts w:ascii="宋体" w:hAnsi="宋体" w:hint="eastAsia"/>
          <w:szCs w:val="21"/>
        </w:rPr>
        <w:t>应满足本文4.</w:t>
      </w:r>
      <w:r>
        <w:rPr>
          <w:rFonts w:ascii="宋体" w:hAnsi="宋体"/>
          <w:szCs w:val="21"/>
        </w:rPr>
        <w:t>3</w:t>
      </w:r>
      <w:r w:rsidRPr="00F23361">
        <w:rPr>
          <w:rFonts w:ascii="宋体" w:hAnsi="宋体" w:hint="eastAsia"/>
          <w:szCs w:val="21"/>
        </w:rPr>
        <w:t>的要求</w:t>
      </w:r>
      <w:r w:rsidR="00810D1D">
        <w:rPr>
          <w:rFonts w:ascii="宋体" w:hAnsi="宋体" w:hint="eastAsia"/>
          <w:szCs w:val="21"/>
        </w:rPr>
        <w:t>外，还应注明</w:t>
      </w:r>
      <w:r w:rsidR="003F0C66" w:rsidRPr="008752CE">
        <w:rPr>
          <w:rFonts w:hint="eastAsia"/>
        </w:rPr>
        <w:t>EUT</w:t>
      </w:r>
      <w:r w:rsidR="003F0C66" w:rsidRPr="008752CE">
        <w:rPr>
          <w:rFonts w:hint="eastAsia"/>
        </w:rPr>
        <w:t>测试时选定的工作状态及其理由</w:t>
      </w:r>
      <w:r w:rsidR="00810D1D">
        <w:rPr>
          <w:rFonts w:hint="eastAsia"/>
        </w:rPr>
        <w:t>，</w:t>
      </w:r>
      <w:r w:rsidR="003F0C66" w:rsidRPr="00F23361">
        <w:rPr>
          <w:rFonts w:ascii="宋体" w:hAnsi="宋体" w:hint="eastAsia"/>
          <w:szCs w:val="21"/>
        </w:rPr>
        <w:t>本底噪声曲线图、测试曲线（应注明极化方向）、测试结果（应注明极化方向），应至少记录6个最大的骚扰电平及其所对应的频率，若有超限值的频点，应注明频点及超过限值数值。</w:t>
      </w:r>
    </w:p>
    <w:p w:rsidR="00BA7589" w:rsidRPr="00F23361" w:rsidRDefault="00BA7589" w:rsidP="008418CA">
      <w:pPr>
        <w:pStyle w:val="2"/>
        <w:numPr>
          <w:ilvl w:val="1"/>
          <w:numId w:val="4"/>
        </w:numPr>
        <w:rPr>
          <w:rFonts w:ascii="宋体" w:eastAsia="宋体" w:hAnsi="宋体"/>
          <w:szCs w:val="21"/>
        </w:rPr>
      </w:pPr>
      <w:bookmarkStart w:id="165" w:name="_Toc501461876"/>
      <w:bookmarkEnd w:id="161"/>
      <w:r w:rsidRPr="00F23361">
        <w:rPr>
          <w:rFonts w:ascii="宋体" w:eastAsia="宋体" w:hAnsi="宋体" w:hint="eastAsia"/>
          <w:szCs w:val="21"/>
        </w:rPr>
        <w:t>辐射抗扰度BCI</w:t>
      </w:r>
      <w:r w:rsidR="00160E12" w:rsidRPr="00F23361">
        <w:rPr>
          <w:rFonts w:ascii="宋体" w:eastAsia="宋体" w:hAnsi="宋体" w:hint="eastAsia"/>
          <w:szCs w:val="21"/>
        </w:rPr>
        <w:t>法-RI</w:t>
      </w:r>
      <w:r w:rsidRPr="00F23361">
        <w:rPr>
          <w:rFonts w:ascii="宋体" w:eastAsia="宋体" w:hAnsi="宋体" w:hint="eastAsia"/>
          <w:szCs w:val="21"/>
        </w:rPr>
        <w:t>01</w:t>
      </w:r>
      <w:bookmarkEnd w:id="150"/>
      <w:bookmarkEnd w:id="165"/>
    </w:p>
    <w:p w:rsidR="009C3EFA" w:rsidRPr="00F23361" w:rsidRDefault="00060C71" w:rsidP="008418CA">
      <w:pPr>
        <w:pStyle w:val="3"/>
        <w:numPr>
          <w:ilvl w:val="2"/>
          <w:numId w:val="4"/>
        </w:numPr>
        <w:rPr>
          <w:rFonts w:ascii="宋体" w:hAnsi="宋体"/>
          <w:szCs w:val="21"/>
        </w:rPr>
      </w:pPr>
      <w:bookmarkStart w:id="166" w:name="_Toc501461877"/>
      <w:r w:rsidRPr="00F23361">
        <w:rPr>
          <w:rFonts w:ascii="宋体" w:hAnsi="宋体" w:hint="eastAsia"/>
          <w:szCs w:val="21"/>
          <w:lang w:eastAsia="zh-CN"/>
        </w:rPr>
        <w:t>测试方法</w:t>
      </w:r>
      <w:bookmarkEnd w:id="166"/>
    </w:p>
    <w:p w:rsidR="00DB4387" w:rsidRPr="00F23361" w:rsidRDefault="00013EE1" w:rsidP="00060C71">
      <w:pPr>
        <w:ind w:firstLine="420"/>
        <w:rPr>
          <w:rFonts w:ascii="宋体" w:hAnsi="宋体"/>
          <w:szCs w:val="21"/>
        </w:rPr>
      </w:pPr>
      <w:r w:rsidRPr="00F23361">
        <w:rPr>
          <w:rFonts w:ascii="宋体" w:hAnsi="宋体" w:hint="eastAsia"/>
          <w:szCs w:val="21"/>
        </w:rPr>
        <w:t>本部分BCI法辐射抗扰度测试频率范围为1</w:t>
      </w:r>
      <w:r w:rsidRPr="00036AF1">
        <w:rPr>
          <w:rFonts w:ascii="宋体" w:hAnsi="宋体" w:hint="eastAsia"/>
          <w:sz w:val="18"/>
          <w:szCs w:val="18"/>
        </w:rPr>
        <w:t>～</w:t>
      </w:r>
      <w:r w:rsidRPr="00F23361">
        <w:rPr>
          <w:rFonts w:ascii="宋体" w:hAnsi="宋体" w:hint="eastAsia"/>
          <w:szCs w:val="21"/>
        </w:rPr>
        <w:t>400MHz，</w:t>
      </w:r>
      <w:r w:rsidR="00DB4387">
        <w:rPr>
          <w:rFonts w:ascii="宋体" w:hAnsi="宋体" w:hint="eastAsia"/>
          <w:szCs w:val="21"/>
        </w:rPr>
        <w:t>不同</w:t>
      </w:r>
      <w:r w:rsidR="00282FA8">
        <w:rPr>
          <w:rFonts w:ascii="宋体" w:hAnsi="宋体" w:hint="eastAsia"/>
          <w:szCs w:val="21"/>
        </w:rPr>
        <w:t>测试</w:t>
      </w:r>
      <w:r w:rsidR="00DB4387">
        <w:rPr>
          <w:rFonts w:ascii="宋体" w:hAnsi="宋体" w:hint="eastAsia"/>
          <w:szCs w:val="21"/>
        </w:rPr>
        <w:t>频段</w:t>
      </w:r>
      <w:r w:rsidR="00282FA8">
        <w:rPr>
          <w:rFonts w:ascii="宋体" w:hAnsi="宋体" w:hint="eastAsia"/>
          <w:szCs w:val="21"/>
        </w:rPr>
        <w:t>及其</w:t>
      </w:r>
      <w:r w:rsidR="00DB4387">
        <w:rPr>
          <w:rFonts w:ascii="宋体" w:hAnsi="宋体" w:hint="eastAsia"/>
          <w:szCs w:val="21"/>
        </w:rPr>
        <w:t>测试</w:t>
      </w:r>
      <w:r w:rsidR="007D5125">
        <w:rPr>
          <w:rFonts w:ascii="宋体" w:hAnsi="宋体" w:hint="eastAsia"/>
          <w:szCs w:val="21"/>
        </w:rPr>
        <w:t>参数</w:t>
      </w:r>
      <w:r w:rsidR="00282FA8">
        <w:rPr>
          <w:rFonts w:ascii="宋体" w:hAnsi="宋体" w:hint="eastAsia"/>
          <w:szCs w:val="21"/>
        </w:rPr>
        <w:t>见表1</w:t>
      </w:r>
      <w:r w:rsidR="007D5125">
        <w:rPr>
          <w:rFonts w:ascii="宋体" w:hAnsi="宋体"/>
          <w:szCs w:val="21"/>
        </w:rPr>
        <w:t>8</w:t>
      </w:r>
      <w:r w:rsidR="00282FA8">
        <w:rPr>
          <w:rFonts w:ascii="宋体" w:hAnsi="宋体" w:hint="eastAsia"/>
          <w:szCs w:val="21"/>
        </w:rPr>
        <w:t>，</w:t>
      </w:r>
      <w:r w:rsidR="00430630">
        <w:rPr>
          <w:rFonts w:ascii="宋体" w:hAnsi="宋体" w:hint="eastAsia"/>
          <w:szCs w:val="21"/>
        </w:rPr>
        <w:t>其中</w:t>
      </w:r>
      <w:r w:rsidR="00282FA8" w:rsidRPr="00F23361">
        <w:rPr>
          <w:rFonts w:ascii="宋体" w:hAnsi="宋体" w:cs="Arial" w:hint="eastAsia"/>
          <w:kern w:val="0"/>
          <w:szCs w:val="21"/>
        </w:rPr>
        <w:t>连续波、调幅波、脉冲波</w:t>
      </w:r>
      <w:r w:rsidR="00282FA8">
        <w:rPr>
          <w:rFonts w:ascii="宋体" w:hAnsi="宋体" w:cs="Arial" w:hint="eastAsia"/>
          <w:kern w:val="0"/>
          <w:szCs w:val="21"/>
        </w:rPr>
        <w:t>等</w:t>
      </w:r>
      <w:r w:rsidR="00282FA8" w:rsidRPr="00F23361">
        <w:rPr>
          <w:rFonts w:ascii="宋体" w:hAnsi="宋体" w:cs="Arial" w:hint="eastAsia"/>
          <w:kern w:val="0"/>
          <w:szCs w:val="21"/>
        </w:rPr>
        <w:t>调制波形</w:t>
      </w:r>
      <w:r w:rsidR="00282FA8">
        <w:rPr>
          <w:rFonts w:ascii="宋体" w:hAnsi="宋体" w:cs="Arial" w:hint="eastAsia"/>
          <w:kern w:val="0"/>
          <w:szCs w:val="21"/>
        </w:rPr>
        <w:t>和对应频段如表1</w:t>
      </w:r>
      <w:r w:rsidR="007D5125">
        <w:rPr>
          <w:rFonts w:ascii="宋体" w:hAnsi="宋体" w:cs="Arial"/>
          <w:kern w:val="0"/>
          <w:szCs w:val="21"/>
        </w:rPr>
        <w:t>9</w:t>
      </w:r>
      <w:r w:rsidR="00282FA8">
        <w:rPr>
          <w:rFonts w:ascii="宋体" w:hAnsi="宋体" w:cs="Arial" w:hint="eastAsia"/>
          <w:kern w:val="0"/>
          <w:szCs w:val="21"/>
        </w:rPr>
        <w:t>。</w:t>
      </w:r>
    </w:p>
    <w:p w:rsidR="00127257" w:rsidRPr="007D5125" w:rsidRDefault="00127257" w:rsidP="007D5125">
      <w:pPr>
        <w:spacing w:beforeLines="50" w:before="156" w:afterLines="50" w:after="156"/>
        <w:jc w:val="center"/>
        <w:rPr>
          <w:rFonts w:ascii="黑体" w:eastAsia="黑体" w:hAnsi="黑体"/>
          <w:szCs w:val="21"/>
        </w:rPr>
      </w:pPr>
      <w:r w:rsidRPr="007D5125">
        <w:rPr>
          <w:rFonts w:ascii="黑体" w:eastAsia="黑体" w:hAnsi="黑体" w:hint="eastAsia"/>
          <w:szCs w:val="21"/>
        </w:rPr>
        <w:t>表</w:t>
      </w:r>
      <w:r w:rsidR="004233A6" w:rsidRPr="007D5125">
        <w:rPr>
          <w:rFonts w:ascii="黑体" w:eastAsia="黑体" w:hAnsi="黑体"/>
          <w:szCs w:val="21"/>
        </w:rPr>
        <w:t>1</w:t>
      </w:r>
      <w:r w:rsidR="007D5125" w:rsidRPr="007D5125">
        <w:rPr>
          <w:rFonts w:ascii="黑体" w:eastAsia="黑体" w:hAnsi="黑体"/>
          <w:szCs w:val="21"/>
        </w:rPr>
        <w:t>8</w:t>
      </w:r>
      <w:r w:rsidRPr="007D5125">
        <w:rPr>
          <w:rFonts w:ascii="黑体" w:eastAsia="黑体" w:hAnsi="黑体" w:hint="eastAsia"/>
          <w:szCs w:val="21"/>
        </w:rPr>
        <w:t xml:space="preserve"> </w:t>
      </w:r>
      <w:r w:rsidR="007D5125" w:rsidRPr="007D5125">
        <w:rPr>
          <w:rFonts w:ascii="黑体" w:eastAsia="黑体" w:hAnsi="黑体" w:hint="eastAsia"/>
          <w:szCs w:val="21"/>
        </w:rPr>
        <w:t>B</w:t>
      </w:r>
      <w:r w:rsidR="007D5125" w:rsidRPr="007D5125">
        <w:rPr>
          <w:rFonts w:ascii="黑体" w:eastAsia="黑体" w:hAnsi="黑体"/>
          <w:szCs w:val="21"/>
        </w:rPr>
        <w:t>CI</w:t>
      </w:r>
      <w:r w:rsidR="007D5125" w:rsidRPr="007D5125">
        <w:rPr>
          <w:rFonts w:ascii="黑体" w:eastAsia="黑体" w:hAnsi="黑体" w:hint="eastAsia"/>
          <w:szCs w:val="21"/>
        </w:rPr>
        <w:t>测试参数</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8"/>
        <w:gridCol w:w="1276"/>
        <w:gridCol w:w="1134"/>
        <w:gridCol w:w="1134"/>
        <w:gridCol w:w="2551"/>
        <w:gridCol w:w="1465"/>
      </w:tblGrid>
      <w:tr w:rsidR="00127257" w:rsidRPr="00F23361" w:rsidTr="00946F33">
        <w:trPr>
          <w:jc w:val="center"/>
        </w:trPr>
        <w:tc>
          <w:tcPr>
            <w:tcW w:w="758" w:type="dxa"/>
            <w:shd w:val="clear" w:color="auto" w:fill="auto"/>
            <w:vAlign w:val="center"/>
          </w:tcPr>
          <w:p w:rsidR="00127257" w:rsidRPr="007D5125" w:rsidRDefault="00127257" w:rsidP="00085A94">
            <w:pPr>
              <w:jc w:val="center"/>
              <w:rPr>
                <w:rFonts w:ascii="黑体" w:eastAsia="黑体" w:hAnsi="黑体"/>
                <w:sz w:val="18"/>
                <w:szCs w:val="18"/>
              </w:rPr>
            </w:pPr>
            <w:r w:rsidRPr="007D5125">
              <w:rPr>
                <w:rFonts w:ascii="黑体" w:eastAsia="黑体" w:hAnsi="黑体" w:hint="eastAsia"/>
                <w:sz w:val="18"/>
                <w:szCs w:val="18"/>
              </w:rPr>
              <w:t>序号</w:t>
            </w:r>
          </w:p>
        </w:tc>
        <w:tc>
          <w:tcPr>
            <w:tcW w:w="1276" w:type="dxa"/>
            <w:shd w:val="clear" w:color="auto" w:fill="auto"/>
            <w:vAlign w:val="center"/>
          </w:tcPr>
          <w:p w:rsidR="00127257" w:rsidRPr="007D5125" w:rsidRDefault="00127257" w:rsidP="00085A94">
            <w:pPr>
              <w:jc w:val="center"/>
              <w:rPr>
                <w:rFonts w:ascii="黑体" w:eastAsia="黑体" w:hAnsi="黑体"/>
                <w:sz w:val="18"/>
                <w:szCs w:val="18"/>
              </w:rPr>
            </w:pPr>
            <w:r w:rsidRPr="007D5125">
              <w:rPr>
                <w:rFonts w:ascii="黑体" w:eastAsia="黑体" w:hAnsi="黑体" w:hint="eastAsia"/>
                <w:sz w:val="18"/>
                <w:szCs w:val="18"/>
              </w:rPr>
              <w:t>频率/MHz</w:t>
            </w:r>
          </w:p>
        </w:tc>
        <w:tc>
          <w:tcPr>
            <w:tcW w:w="1134" w:type="dxa"/>
            <w:shd w:val="clear" w:color="auto" w:fill="auto"/>
            <w:vAlign w:val="center"/>
          </w:tcPr>
          <w:p w:rsidR="00127257" w:rsidRPr="007D5125" w:rsidRDefault="00127257" w:rsidP="00085A94">
            <w:pPr>
              <w:pStyle w:val="aff5"/>
              <w:ind w:firstLineChars="0" w:firstLine="0"/>
              <w:jc w:val="center"/>
              <w:rPr>
                <w:rFonts w:ascii="黑体" w:eastAsia="黑体" w:hAnsi="黑体"/>
                <w:sz w:val="18"/>
                <w:szCs w:val="18"/>
              </w:rPr>
            </w:pPr>
            <w:r w:rsidRPr="007D5125">
              <w:rPr>
                <w:rFonts w:ascii="黑体" w:eastAsia="黑体" w:hAnsi="黑体" w:hint="eastAsia"/>
                <w:sz w:val="18"/>
                <w:szCs w:val="18"/>
              </w:rPr>
              <w:t>探针位置</w:t>
            </w:r>
          </w:p>
        </w:tc>
        <w:tc>
          <w:tcPr>
            <w:tcW w:w="1134" w:type="dxa"/>
            <w:shd w:val="clear" w:color="auto" w:fill="auto"/>
            <w:vAlign w:val="center"/>
          </w:tcPr>
          <w:p w:rsidR="00127257" w:rsidRPr="007D5125" w:rsidRDefault="00127257" w:rsidP="00085A94">
            <w:pPr>
              <w:jc w:val="center"/>
              <w:rPr>
                <w:rFonts w:ascii="黑体" w:eastAsia="黑体" w:hAnsi="黑体"/>
                <w:sz w:val="18"/>
                <w:szCs w:val="18"/>
              </w:rPr>
            </w:pPr>
            <w:r w:rsidRPr="007D5125">
              <w:rPr>
                <w:rFonts w:ascii="黑体" w:eastAsia="黑体" w:hAnsi="黑体" w:hint="eastAsia"/>
                <w:sz w:val="18"/>
                <w:szCs w:val="18"/>
              </w:rPr>
              <w:t>步长/MHz</w:t>
            </w:r>
          </w:p>
        </w:tc>
        <w:tc>
          <w:tcPr>
            <w:tcW w:w="2551" w:type="dxa"/>
          </w:tcPr>
          <w:p w:rsidR="00127257" w:rsidRPr="007D5125" w:rsidRDefault="00127257" w:rsidP="00085A94">
            <w:pPr>
              <w:jc w:val="center"/>
              <w:rPr>
                <w:rFonts w:ascii="黑体" w:eastAsia="黑体" w:hAnsi="黑体"/>
                <w:sz w:val="18"/>
                <w:szCs w:val="18"/>
              </w:rPr>
            </w:pPr>
            <w:r w:rsidRPr="007D5125">
              <w:rPr>
                <w:rFonts w:ascii="黑体" w:eastAsia="黑体" w:hAnsi="黑体" w:hint="eastAsia"/>
                <w:sz w:val="18"/>
                <w:szCs w:val="18"/>
              </w:rPr>
              <w:t>测试方法</w:t>
            </w:r>
          </w:p>
        </w:tc>
        <w:tc>
          <w:tcPr>
            <w:tcW w:w="1465" w:type="dxa"/>
            <w:shd w:val="clear" w:color="auto" w:fill="auto"/>
            <w:vAlign w:val="center"/>
          </w:tcPr>
          <w:p w:rsidR="00127257" w:rsidRPr="007D5125" w:rsidRDefault="00127257" w:rsidP="00085A94">
            <w:pPr>
              <w:jc w:val="center"/>
              <w:rPr>
                <w:rFonts w:ascii="黑体" w:eastAsia="黑体" w:hAnsi="黑体"/>
                <w:sz w:val="18"/>
                <w:szCs w:val="18"/>
              </w:rPr>
            </w:pPr>
            <w:r w:rsidRPr="007D5125">
              <w:rPr>
                <w:rFonts w:ascii="黑体" w:eastAsia="黑体" w:hAnsi="黑体" w:hint="eastAsia"/>
                <w:sz w:val="18"/>
                <w:szCs w:val="18"/>
              </w:rPr>
              <w:t>调制方式</w:t>
            </w:r>
          </w:p>
        </w:tc>
      </w:tr>
      <w:tr w:rsidR="00BE2F1A" w:rsidRPr="00F23361" w:rsidTr="00946F33">
        <w:trPr>
          <w:jc w:val="center"/>
        </w:trPr>
        <w:tc>
          <w:tcPr>
            <w:tcW w:w="758" w:type="dxa"/>
            <w:shd w:val="clear" w:color="auto" w:fill="auto"/>
            <w:vAlign w:val="center"/>
          </w:tcPr>
          <w:p w:rsidR="00BE2F1A" w:rsidRPr="007D5125" w:rsidRDefault="00BE2F1A" w:rsidP="00085A94">
            <w:pPr>
              <w:jc w:val="center"/>
              <w:rPr>
                <w:rFonts w:ascii="宋体" w:hAnsi="宋体"/>
                <w:sz w:val="18"/>
                <w:szCs w:val="18"/>
              </w:rPr>
            </w:pPr>
            <w:r w:rsidRPr="007D5125">
              <w:rPr>
                <w:rFonts w:ascii="宋体" w:hAnsi="宋体" w:hint="eastAsia"/>
                <w:sz w:val="18"/>
                <w:szCs w:val="18"/>
              </w:rPr>
              <w:t>1</w:t>
            </w:r>
          </w:p>
        </w:tc>
        <w:tc>
          <w:tcPr>
            <w:tcW w:w="1276" w:type="dxa"/>
            <w:shd w:val="clear" w:color="auto" w:fill="auto"/>
            <w:vAlign w:val="center"/>
          </w:tcPr>
          <w:p w:rsidR="00BE2F1A" w:rsidRPr="007D5125" w:rsidRDefault="00BE2F1A" w:rsidP="00085A94">
            <w:pPr>
              <w:jc w:val="center"/>
              <w:rPr>
                <w:rFonts w:ascii="宋体" w:hAnsi="宋体"/>
                <w:sz w:val="18"/>
                <w:szCs w:val="18"/>
              </w:rPr>
            </w:pPr>
            <w:r w:rsidRPr="007D5125">
              <w:rPr>
                <w:rFonts w:ascii="宋体" w:hAnsi="宋体" w:hint="eastAsia"/>
                <w:sz w:val="18"/>
                <w:szCs w:val="18"/>
              </w:rPr>
              <w:t>1</w:t>
            </w:r>
            <w:r w:rsidR="00946F33" w:rsidRPr="007D5125">
              <w:rPr>
                <w:rFonts w:ascii="宋体" w:hAnsi="宋体" w:hint="eastAsia"/>
                <w:sz w:val="18"/>
                <w:szCs w:val="18"/>
              </w:rPr>
              <w:t>～</w:t>
            </w:r>
            <w:r w:rsidRPr="007D5125">
              <w:rPr>
                <w:rFonts w:ascii="宋体" w:hAnsi="宋体"/>
                <w:sz w:val="18"/>
                <w:szCs w:val="18"/>
              </w:rPr>
              <w:t>30</w:t>
            </w:r>
          </w:p>
        </w:tc>
        <w:tc>
          <w:tcPr>
            <w:tcW w:w="1134" w:type="dxa"/>
            <w:shd w:val="clear" w:color="auto" w:fill="auto"/>
            <w:vAlign w:val="center"/>
          </w:tcPr>
          <w:p w:rsidR="00BE2F1A" w:rsidRPr="007D5125" w:rsidRDefault="00BE2F1A" w:rsidP="00085A94">
            <w:pPr>
              <w:jc w:val="center"/>
              <w:rPr>
                <w:rFonts w:ascii="宋体" w:hAnsi="宋体"/>
                <w:sz w:val="18"/>
                <w:szCs w:val="18"/>
              </w:rPr>
            </w:pPr>
            <w:r w:rsidRPr="007D5125">
              <w:rPr>
                <w:rFonts w:ascii="宋体" w:hAnsi="宋体" w:hint="eastAsia"/>
                <w:sz w:val="18"/>
                <w:szCs w:val="18"/>
              </w:rPr>
              <w:t>d</w:t>
            </w:r>
            <w:r w:rsidRPr="007D5125">
              <w:rPr>
                <w:rFonts w:ascii="宋体" w:hAnsi="宋体"/>
                <w:sz w:val="18"/>
                <w:szCs w:val="18"/>
              </w:rPr>
              <w:t>1</w:t>
            </w:r>
            <w:r w:rsidRPr="007D5125">
              <w:rPr>
                <w:rFonts w:ascii="宋体" w:hAnsi="宋体" w:hint="eastAsia"/>
                <w:sz w:val="18"/>
                <w:szCs w:val="18"/>
              </w:rPr>
              <w:t>、d</w:t>
            </w:r>
            <w:r w:rsidRPr="007D5125">
              <w:rPr>
                <w:rFonts w:ascii="宋体" w:hAnsi="宋体"/>
                <w:sz w:val="18"/>
                <w:szCs w:val="18"/>
              </w:rPr>
              <w:t>2</w:t>
            </w:r>
          </w:p>
        </w:tc>
        <w:tc>
          <w:tcPr>
            <w:tcW w:w="1134" w:type="dxa"/>
            <w:shd w:val="clear" w:color="auto" w:fill="auto"/>
            <w:vAlign w:val="center"/>
          </w:tcPr>
          <w:p w:rsidR="00BE2F1A" w:rsidRPr="007D5125" w:rsidRDefault="00BE2F1A" w:rsidP="00085A94">
            <w:pPr>
              <w:jc w:val="center"/>
              <w:rPr>
                <w:rFonts w:ascii="宋体" w:hAnsi="宋体"/>
                <w:sz w:val="18"/>
                <w:szCs w:val="18"/>
              </w:rPr>
            </w:pPr>
            <w:r w:rsidRPr="007D5125">
              <w:rPr>
                <w:rFonts w:ascii="宋体" w:hAnsi="宋体" w:hint="eastAsia"/>
                <w:sz w:val="18"/>
                <w:szCs w:val="18"/>
              </w:rPr>
              <w:t>≦0.5</w:t>
            </w:r>
          </w:p>
        </w:tc>
        <w:tc>
          <w:tcPr>
            <w:tcW w:w="2551" w:type="dxa"/>
          </w:tcPr>
          <w:p w:rsidR="00BE2F1A" w:rsidRPr="007D5125" w:rsidRDefault="00BE2F1A" w:rsidP="00085A94">
            <w:pPr>
              <w:jc w:val="center"/>
              <w:rPr>
                <w:rFonts w:ascii="宋体" w:hAnsi="宋体"/>
                <w:sz w:val="18"/>
                <w:szCs w:val="18"/>
              </w:rPr>
            </w:pPr>
            <w:r w:rsidRPr="007D5125">
              <w:rPr>
                <w:rFonts w:ascii="宋体" w:hAnsi="宋体" w:hint="eastAsia"/>
                <w:sz w:val="18"/>
                <w:szCs w:val="18"/>
                <w:lang w:val="x-none"/>
              </w:rPr>
              <w:t>DBCI法，电源回线置于电流注入钳之外</w:t>
            </w:r>
          </w:p>
        </w:tc>
        <w:tc>
          <w:tcPr>
            <w:tcW w:w="1465" w:type="dxa"/>
            <w:vMerge w:val="restart"/>
            <w:shd w:val="clear" w:color="auto" w:fill="auto"/>
            <w:vAlign w:val="center"/>
          </w:tcPr>
          <w:p w:rsidR="00BE2F1A" w:rsidRPr="007D5125" w:rsidRDefault="00BE2F1A" w:rsidP="00085A94">
            <w:pPr>
              <w:jc w:val="center"/>
              <w:rPr>
                <w:rFonts w:ascii="宋体" w:hAnsi="宋体"/>
                <w:sz w:val="18"/>
                <w:szCs w:val="18"/>
              </w:rPr>
            </w:pPr>
            <w:r w:rsidRPr="007D5125">
              <w:rPr>
                <w:rFonts w:ascii="宋体" w:hAnsi="宋体" w:hint="eastAsia"/>
                <w:sz w:val="18"/>
                <w:szCs w:val="18"/>
              </w:rPr>
              <w:t>CW，AM 80%</w:t>
            </w:r>
          </w:p>
        </w:tc>
      </w:tr>
      <w:tr w:rsidR="00BE2F1A" w:rsidRPr="00F23361" w:rsidTr="00946F33">
        <w:trPr>
          <w:jc w:val="center"/>
        </w:trPr>
        <w:tc>
          <w:tcPr>
            <w:tcW w:w="758" w:type="dxa"/>
            <w:shd w:val="clear" w:color="auto" w:fill="auto"/>
            <w:vAlign w:val="center"/>
          </w:tcPr>
          <w:p w:rsidR="00BE2F1A" w:rsidRPr="007D5125" w:rsidRDefault="00BE2F1A" w:rsidP="00085A94">
            <w:pPr>
              <w:jc w:val="center"/>
              <w:rPr>
                <w:rFonts w:ascii="宋体" w:hAnsi="宋体"/>
                <w:sz w:val="18"/>
                <w:szCs w:val="18"/>
              </w:rPr>
            </w:pPr>
            <w:r w:rsidRPr="007D5125">
              <w:rPr>
                <w:rFonts w:ascii="宋体" w:hAnsi="宋体" w:hint="eastAsia"/>
                <w:sz w:val="18"/>
                <w:szCs w:val="18"/>
              </w:rPr>
              <w:t>2</w:t>
            </w:r>
          </w:p>
        </w:tc>
        <w:tc>
          <w:tcPr>
            <w:tcW w:w="1276" w:type="dxa"/>
            <w:shd w:val="clear" w:color="auto" w:fill="auto"/>
            <w:vAlign w:val="center"/>
          </w:tcPr>
          <w:p w:rsidR="00BE2F1A" w:rsidRPr="007D5125" w:rsidRDefault="00BE2F1A" w:rsidP="00085A94">
            <w:pPr>
              <w:jc w:val="center"/>
              <w:rPr>
                <w:rFonts w:ascii="宋体" w:hAnsi="宋体"/>
                <w:sz w:val="18"/>
                <w:szCs w:val="18"/>
              </w:rPr>
            </w:pPr>
            <w:r w:rsidRPr="007D5125">
              <w:rPr>
                <w:rFonts w:ascii="宋体" w:hAnsi="宋体" w:hint="eastAsia"/>
                <w:sz w:val="18"/>
                <w:szCs w:val="18"/>
              </w:rPr>
              <w:t>30</w:t>
            </w:r>
            <w:r w:rsidR="00946F33" w:rsidRPr="007D5125">
              <w:rPr>
                <w:rFonts w:ascii="宋体" w:hAnsi="宋体" w:hint="eastAsia"/>
                <w:sz w:val="18"/>
                <w:szCs w:val="18"/>
              </w:rPr>
              <w:t>～</w:t>
            </w:r>
            <w:r w:rsidRPr="007D5125">
              <w:rPr>
                <w:rFonts w:ascii="宋体" w:hAnsi="宋体"/>
                <w:sz w:val="18"/>
                <w:szCs w:val="18"/>
              </w:rPr>
              <w:t>200</w:t>
            </w:r>
          </w:p>
        </w:tc>
        <w:tc>
          <w:tcPr>
            <w:tcW w:w="1134" w:type="dxa"/>
            <w:vMerge w:val="restart"/>
            <w:shd w:val="clear" w:color="auto" w:fill="auto"/>
            <w:vAlign w:val="center"/>
          </w:tcPr>
          <w:p w:rsidR="00BE2F1A" w:rsidRPr="007D5125" w:rsidRDefault="00BE2F1A" w:rsidP="00085A94">
            <w:pPr>
              <w:jc w:val="center"/>
              <w:rPr>
                <w:rFonts w:ascii="宋体" w:hAnsi="宋体"/>
                <w:sz w:val="18"/>
                <w:szCs w:val="18"/>
              </w:rPr>
            </w:pPr>
            <w:r w:rsidRPr="007D5125">
              <w:rPr>
                <w:rFonts w:ascii="宋体" w:hAnsi="宋体" w:hint="eastAsia"/>
                <w:sz w:val="18"/>
                <w:szCs w:val="18"/>
              </w:rPr>
              <w:t>d</w:t>
            </w:r>
            <w:r w:rsidRPr="007D5125">
              <w:rPr>
                <w:rFonts w:ascii="宋体" w:hAnsi="宋体"/>
                <w:sz w:val="18"/>
                <w:szCs w:val="18"/>
              </w:rPr>
              <w:t>2</w:t>
            </w:r>
            <w:r w:rsidRPr="007D5125">
              <w:rPr>
                <w:rFonts w:ascii="宋体" w:hAnsi="宋体" w:hint="eastAsia"/>
                <w:sz w:val="18"/>
                <w:szCs w:val="18"/>
              </w:rPr>
              <w:t>、d3</w:t>
            </w:r>
          </w:p>
        </w:tc>
        <w:tc>
          <w:tcPr>
            <w:tcW w:w="1134" w:type="dxa"/>
            <w:shd w:val="clear" w:color="auto" w:fill="auto"/>
            <w:vAlign w:val="center"/>
          </w:tcPr>
          <w:p w:rsidR="00BE2F1A" w:rsidRPr="007D5125" w:rsidRDefault="00BE2F1A" w:rsidP="00085A94">
            <w:pPr>
              <w:jc w:val="center"/>
              <w:rPr>
                <w:rFonts w:ascii="宋体" w:hAnsi="宋体"/>
                <w:sz w:val="18"/>
                <w:szCs w:val="18"/>
              </w:rPr>
            </w:pPr>
            <w:r w:rsidRPr="007D5125">
              <w:rPr>
                <w:rFonts w:ascii="宋体" w:hAnsi="宋体" w:hint="eastAsia"/>
                <w:sz w:val="18"/>
                <w:szCs w:val="18"/>
              </w:rPr>
              <w:t>≦2</w:t>
            </w:r>
          </w:p>
        </w:tc>
        <w:tc>
          <w:tcPr>
            <w:tcW w:w="2551" w:type="dxa"/>
            <w:vMerge w:val="restart"/>
          </w:tcPr>
          <w:p w:rsidR="00BE2F1A" w:rsidRPr="007D5125" w:rsidRDefault="00BE2F1A" w:rsidP="00085A94">
            <w:pPr>
              <w:jc w:val="center"/>
              <w:rPr>
                <w:rFonts w:ascii="宋体" w:hAnsi="宋体"/>
                <w:sz w:val="18"/>
                <w:szCs w:val="18"/>
              </w:rPr>
            </w:pPr>
            <w:r w:rsidRPr="007D5125">
              <w:rPr>
                <w:rFonts w:ascii="宋体" w:hAnsi="宋体" w:hint="eastAsia"/>
                <w:sz w:val="18"/>
                <w:szCs w:val="18"/>
                <w:lang w:val="x-none"/>
              </w:rPr>
              <w:t>CBCI法，所有线束置于电流注入钳之内</w:t>
            </w:r>
          </w:p>
        </w:tc>
        <w:tc>
          <w:tcPr>
            <w:tcW w:w="1465" w:type="dxa"/>
            <w:vMerge/>
            <w:shd w:val="clear" w:color="auto" w:fill="auto"/>
            <w:vAlign w:val="center"/>
          </w:tcPr>
          <w:p w:rsidR="00BE2F1A" w:rsidRPr="007D5125" w:rsidRDefault="00BE2F1A" w:rsidP="00085A94">
            <w:pPr>
              <w:jc w:val="center"/>
              <w:rPr>
                <w:rFonts w:ascii="宋体" w:hAnsi="宋体"/>
                <w:sz w:val="18"/>
                <w:szCs w:val="18"/>
              </w:rPr>
            </w:pPr>
          </w:p>
        </w:tc>
      </w:tr>
      <w:tr w:rsidR="00BE2F1A" w:rsidRPr="00F23361" w:rsidTr="00946F33">
        <w:trPr>
          <w:jc w:val="center"/>
        </w:trPr>
        <w:tc>
          <w:tcPr>
            <w:tcW w:w="758" w:type="dxa"/>
            <w:shd w:val="clear" w:color="auto" w:fill="auto"/>
            <w:vAlign w:val="center"/>
          </w:tcPr>
          <w:p w:rsidR="00BE2F1A" w:rsidRPr="007D5125" w:rsidRDefault="00BE2F1A" w:rsidP="00085A94">
            <w:pPr>
              <w:jc w:val="center"/>
              <w:rPr>
                <w:rFonts w:ascii="宋体" w:hAnsi="宋体"/>
                <w:sz w:val="18"/>
                <w:szCs w:val="18"/>
              </w:rPr>
            </w:pPr>
            <w:r w:rsidRPr="007D5125">
              <w:rPr>
                <w:rFonts w:ascii="宋体" w:hAnsi="宋体" w:hint="eastAsia"/>
                <w:sz w:val="18"/>
                <w:szCs w:val="18"/>
              </w:rPr>
              <w:t>3</w:t>
            </w:r>
          </w:p>
        </w:tc>
        <w:tc>
          <w:tcPr>
            <w:tcW w:w="1276" w:type="dxa"/>
            <w:shd w:val="clear" w:color="auto" w:fill="auto"/>
            <w:vAlign w:val="center"/>
          </w:tcPr>
          <w:p w:rsidR="00BE2F1A" w:rsidRPr="007D5125" w:rsidRDefault="00BE2F1A" w:rsidP="00085A94">
            <w:pPr>
              <w:jc w:val="center"/>
              <w:rPr>
                <w:rFonts w:ascii="宋体" w:hAnsi="宋体"/>
                <w:sz w:val="18"/>
                <w:szCs w:val="18"/>
              </w:rPr>
            </w:pPr>
            <w:r w:rsidRPr="007D5125">
              <w:rPr>
                <w:rFonts w:ascii="宋体" w:hAnsi="宋体" w:hint="eastAsia"/>
                <w:sz w:val="18"/>
                <w:szCs w:val="18"/>
              </w:rPr>
              <w:t>200</w:t>
            </w:r>
            <w:r w:rsidR="00946F33" w:rsidRPr="007D5125">
              <w:rPr>
                <w:rFonts w:ascii="宋体" w:hAnsi="宋体" w:hint="eastAsia"/>
                <w:sz w:val="18"/>
                <w:szCs w:val="18"/>
              </w:rPr>
              <w:t>～</w:t>
            </w:r>
            <w:r w:rsidRPr="007D5125">
              <w:rPr>
                <w:rFonts w:ascii="宋体" w:hAnsi="宋体"/>
                <w:sz w:val="18"/>
                <w:szCs w:val="18"/>
              </w:rPr>
              <w:t>400</w:t>
            </w:r>
          </w:p>
        </w:tc>
        <w:tc>
          <w:tcPr>
            <w:tcW w:w="1134" w:type="dxa"/>
            <w:vMerge/>
            <w:shd w:val="clear" w:color="auto" w:fill="auto"/>
            <w:vAlign w:val="center"/>
          </w:tcPr>
          <w:p w:rsidR="00BE2F1A" w:rsidRPr="007D5125" w:rsidRDefault="00BE2F1A" w:rsidP="00085A94">
            <w:pPr>
              <w:jc w:val="center"/>
              <w:rPr>
                <w:rFonts w:ascii="宋体" w:hAnsi="宋体"/>
                <w:sz w:val="18"/>
                <w:szCs w:val="18"/>
              </w:rPr>
            </w:pPr>
          </w:p>
        </w:tc>
        <w:tc>
          <w:tcPr>
            <w:tcW w:w="1134" w:type="dxa"/>
            <w:shd w:val="clear" w:color="auto" w:fill="auto"/>
            <w:vAlign w:val="center"/>
          </w:tcPr>
          <w:p w:rsidR="00BE2F1A" w:rsidRPr="007D5125" w:rsidRDefault="00BE2F1A" w:rsidP="00085A94">
            <w:pPr>
              <w:jc w:val="center"/>
              <w:rPr>
                <w:rFonts w:ascii="宋体" w:hAnsi="宋体"/>
                <w:sz w:val="18"/>
                <w:szCs w:val="18"/>
              </w:rPr>
            </w:pPr>
            <w:r w:rsidRPr="007D5125">
              <w:rPr>
                <w:rFonts w:ascii="宋体" w:hAnsi="宋体" w:hint="eastAsia"/>
                <w:sz w:val="18"/>
                <w:szCs w:val="18"/>
              </w:rPr>
              <w:t>≦5</w:t>
            </w:r>
          </w:p>
        </w:tc>
        <w:tc>
          <w:tcPr>
            <w:tcW w:w="2551" w:type="dxa"/>
            <w:vMerge/>
          </w:tcPr>
          <w:p w:rsidR="00BE2F1A" w:rsidRPr="007D5125" w:rsidRDefault="00BE2F1A" w:rsidP="00085A94">
            <w:pPr>
              <w:jc w:val="center"/>
              <w:rPr>
                <w:rFonts w:ascii="宋体" w:hAnsi="宋体"/>
                <w:sz w:val="18"/>
                <w:szCs w:val="18"/>
              </w:rPr>
            </w:pPr>
          </w:p>
        </w:tc>
        <w:tc>
          <w:tcPr>
            <w:tcW w:w="1465" w:type="dxa"/>
            <w:vMerge/>
            <w:shd w:val="clear" w:color="auto" w:fill="auto"/>
            <w:vAlign w:val="center"/>
          </w:tcPr>
          <w:p w:rsidR="00BE2F1A" w:rsidRPr="007D5125" w:rsidRDefault="00BE2F1A" w:rsidP="00085A94">
            <w:pPr>
              <w:jc w:val="center"/>
              <w:rPr>
                <w:rFonts w:ascii="宋体" w:hAnsi="宋体"/>
                <w:sz w:val="18"/>
                <w:szCs w:val="18"/>
              </w:rPr>
            </w:pPr>
          </w:p>
        </w:tc>
      </w:tr>
      <w:tr w:rsidR="00127257" w:rsidRPr="00F23361" w:rsidTr="00085A94">
        <w:trPr>
          <w:jc w:val="center"/>
        </w:trPr>
        <w:tc>
          <w:tcPr>
            <w:tcW w:w="8318" w:type="dxa"/>
            <w:gridSpan w:val="6"/>
          </w:tcPr>
          <w:p w:rsidR="00127257" w:rsidRPr="007D5125" w:rsidRDefault="00127257" w:rsidP="00085A94">
            <w:pPr>
              <w:rPr>
                <w:rFonts w:ascii="宋体" w:hAnsi="宋体"/>
                <w:sz w:val="18"/>
                <w:szCs w:val="18"/>
              </w:rPr>
            </w:pPr>
            <w:r w:rsidRPr="007D5125">
              <w:rPr>
                <w:rFonts w:ascii="宋体" w:hAnsi="宋体" w:hint="eastAsia"/>
                <w:sz w:val="18"/>
                <w:szCs w:val="18"/>
              </w:rPr>
              <w:t>注：</w:t>
            </w:r>
          </w:p>
          <w:p w:rsidR="004233A6" w:rsidRPr="007D5125" w:rsidRDefault="00127257" w:rsidP="008418CA">
            <w:pPr>
              <w:numPr>
                <w:ilvl w:val="0"/>
                <w:numId w:val="12"/>
              </w:numPr>
              <w:rPr>
                <w:rFonts w:ascii="宋体" w:hAnsi="宋体"/>
                <w:sz w:val="18"/>
                <w:szCs w:val="18"/>
              </w:rPr>
            </w:pPr>
            <w:r w:rsidRPr="007D5125">
              <w:rPr>
                <w:rFonts w:ascii="宋体" w:hAnsi="宋体" w:hint="eastAsia"/>
                <w:sz w:val="18"/>
                <w:szCs w:val="18"/>
              </w:rPr>
              <w:t>采用调幅方式（AM）时，调制频率为1kHz，调制等级80%；</w:t>
            </w:r>
          </w:p>
          <w:p w:rsidR="004233A6" w:rsidRPr="007D5125" w:rsidRDefault="00127257" w:rsidP="008418CA">
            <w:pPr>
              <w:numPr>
                <w:ilvl w:val="0"/>
                <w:numId w:val="12"/>
              </w:numPr>
              <w:rPr>
                <w:rFonts w:ascii="宋体" w:hAnsi="宋体"/>
                <w:sz w:val="18"/>
                <w:szCs w:val="18"/>
              </w:rPr>
            </w:pPr>
            <w:r w:rsidRPr="007D5125">
              <w:rPr>
                <w:rFonts w:ascii="宋体" w:hAnsi="宋体" w:hint="eastAsia"/>
                <w:sz w:val="18"/>
                <w:szCs w:val="18"/>
              </w:rPr>
              <w:t>每个频率点的停留时间不小于2s；</w:t>
            </w:r>
          </w:p>
          <w:p w:rsidR="00127257" w:rsidRPr="007D5125" w:rsidRDefault="00127257" w:rsidP="008418CA">
            <w:pPr>
              <w:numPr>
                <w:ilvl w:val="0"/>
                <w:numId w:val="12"/>
              </w:numPr>
              <w:rPr>
                <w:rFonts w:ascii="宋体" w:hAnsi="宋体"/>
                <w:sz w:val="18"/>
                <w:szCs w:val="18"/>
              </w:rPr>
            </w:pPr>
            <w:r w:rsidRPr="007D5125">
              <w:rPr>
                <w:rFonts w:ascii="宋体" w:hAnsi="宋体" w:hint="eastAsia"/>
                <w:sz w:val="18"/>
                <w:szCs w:val="18"/>
              </w:rPr>
              <w:t>d</w:t>
            </w:r>
            <w:r w:rsidRPr="007D5125">
              <w:rPr>
                <w:rFonts w:ascii="宋体" w:hAnsi="宋体"/>
                <w:sz w:val="18"/>
                <w:szCs w:val="18"/>
              </w:rPr>
              <w:t>1</w:t>
            </w:r>
            <w:r w:rsidRPr="007D5125">
              <w:rPr>
                <w:rFonts w:ascii="宋体" w:hAnsi="宋体" w:hint="eastAsia"/>
                <w:sz w:val="18"/>
                <w:szCs w:val="18"/>
              </w:rPr>
              <w:t>=（150±10）mm；d</w:t>
            </w:r>
            <w:r w:rsidRPr="007D5125">
              <w:rPr>
                <w:rFonts w:ascii="宋体" w:hAnsi="宋体"/>
                <w:sz w:val="18"/>
                <w:szCs w:val="18"/>
              </w:rPr>
              <w:t>2</w:t>
            </w:r>
            <w:r w:rsidRPr="007D5125">
              <w:rPr>
                <w:rFonts w:ascii="宋体" w:hAnsi="宋体" w:hint="eastAsia"/>
                <w:sz w:val="18"/>
                <w:szCs w:val="18"/>
              </w:rPr>
              <w:t>=（450±10）mm；d</w:t>
            </w:r>
            <w:r w:rsidRPr="007D5125">
              <w:rPr>
                <w:rFonts w:ascii="宋体" w:hAnsi="宋体"/>
                <w:sz w:val="18"/>
                <w:szCs w:val="18"/>
              </w:rPr>
              <w:t>3</w:t>
            </w:r>
            <w:r w:rsidRPr="007D5125">
              <w:rPr>
                <w:rFonts w:ascii="宋体" w:hAnsi="宋体" w:hint="eastAsia"/>
                <w:sz w:val="18"/>
                <w:szCs w:val="18"/>
              </w:rPr>
              <w:t>=（750±10）mm。</w:t>
            </w:r>
          </w:p>
        </w:tc>
      </w:tr>
    </w:tbl>
    <w:p w:rsidR="00127257" w:rsidRPr="007D5125" w:rsidRDefault="00127257" w:rsidP="007D5125">
      <w:pPr>
        <w:spacing w:beforeLines="50" w:before="156" w:afterLines="50" w:after="156"/>
        <w:jc w:val="center"/>
        <w:rPr>
          <w:rFonts w:ascii="黑体" w:eastAsia="黑体" w:hAnsi="黑体"/>
          <w:szCs w:val="21"/>
        </w:rPr>
      </w:pPr>
      <w:r w:rsidRPr="007D5125">
        <w:rPr>
          <w:rFonts w:ascii="黑体" w:eastAsia="黑体" w:hAnsi="黑体" w:hint="eastAsia"/>
          <w:szCs w:val="21"/>
        </w:rPr>
        <w:t>表</w:t>
      </w:r>
      <w:r w:rsidR="004233A6" w:rsidRPr="007D5125">
        <w:rPr>
          <w:rFonts w:ascii="黑体" w:eastAsia="黑体" w:hAnsi="黑体"/>
          <w:szCs w:val="21"/>
        </w:rPr>
        <w:t>1</w:t>
      </w:r>
      <w:r w:rsidR="007D5125" w:rsidRPr="007D5125">
        <w:rPr>
          <w:rFonts w:ascii="黑体" w:eastAsia="黑体" w:hAnsi="黑体"/>
          <w:szCs w:val="21"/>
        </w:rPr>
        <w:t>9</w:t>
      </w:r>
      <w:r w:rsidRPr="007D5125">
        <w:rPr>
          <w:rFonts w:ascii="黑体" w:eastAsia="黑体" w:hAnsi="黑体" w:hint="eastAsia"/>
          <w:szCs w:val="21"/>
        </w:rPr>
        <w:t xml:space="preserve"> 连续波、调幅波、脉冲波调制波形</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5"/>
        <w:gridCol w:w="3414"/>
        <w:gridCol w:w="3414"/>
      </w:tblGrid>
      <w:tr w:rsidR="00127257" w:rsidRPr="00F23361" w:rsidTr="00810D1D">
        <w:trPr>
          <w:jc w:val="center"/>
        </w:trPr>
        <w:tc>
          <w:tcPr>
            <w:tcW w:w="8273" w:type="dxa"/>
            <w:gridSpan w:val="3"/>
            <w:shd w:val="clear" w:color="auto" w:fill="auto"/>
          </w:tcPr>
          <w:p w:rsidR="00127257" w:rsidRPr="00880ADA" w:rsidRDefault="00270134" w:rsidP="00085A94">
            <w:pPr>
              <w:autoSpaceDE w:val="0"/>
              <w:autoSpaceDN w:val="0"/>
              <w:adjustRightInd w:val="0"/>
              <w:jc w:val="center"/>
              <w:rPr>
                <w:rFonts w:ascii="宋体" w:hAnsi="宋体"/>
                <w:sz w:val="18"/>
                <w:szCs w:val="18"/>
              </w:rPr>
            </w:pPr>
            <w:r>
              <w:rPr>
                <w:rFonts w:ascii="宋体" w:hAnsi="宋体"/>
                <w:sz w:val="18"/>
                <w:szCs w:val="18"/>
              </w:rPr>
              <w:pict>
                <v:shape id="_x0000_i1051" type="#_x0000_t75" style="width:352.5pt;height:108pt">
                  <v:imagedata r:id="rId39" o:title=""/>
                </v:shape>
              </w:pict>
            </w:r>
          </w:p>
          <w:p w:rsidR="00127257" w:rsidRPr="00880ADA" w:rsidRDefault="00127257" w:rsidP="00085A94">
            <w:pPr>
              <w:autoSpaceDE w:val="0"/>
              <w:autoSpaceDN w:val="0"/>
              <w:adjustRightInd w:val="0"/>
              <w:jc w:val="center"/>
              <w:rPr>
                <w:rFonts w:ascii="黑体" w:eastAsia="黑体" w:hAnsi="黑体" w:cs="Arial"/>
                <w:kern w:val="0"/>
                <w:sz w:val="18"/>
                <w:szCs w:val="18"/>
              </w:rPr>
            </w:pPr>
            <w:r w:rsidRPr="00880ADA">
              <w:rPr>
                <w:rFonts w:ascii="黑体" w:eastAsia="黑体" w:hAnsi="黑体" w:cs="Arial,Bold" w:hint="eastAsia"/>
                <w:bCs/>
                <w:kern w:val="0"/>
                <w:sz w:val="18"/>
                <w:szCs w:val="18"/>
              </w:rPr>
              <w:t>a</w:t>
            </w:r>
            <w:r w:rsidRPr="00880ADA">
              <w:rPr>
                <w:rFonts w:ascii="黑体" w:eastAsia="黑体" w:hAnsi="黑体" w:cs="Arial,Bold"/>
                <w:bCs/>
                <w:kern w:val="0"/>
                <w:sz w:val="18"/>
                <w:szCs w:val="18"/>
              </w:rPr>
              <w:t>)CW</w:t>
            </w:r>
            <w:r w:rsidRPr="00880ADA">
              <w:rPr>
                <w:rFonts w:ascii="黑体" w:eastAsia="黑体" w:hAnsi="黑体" w:cs="Arial,Bold" w:hint="eastAsia"/>
                <w:bCs/>
                <w:kern w:val="0"/>
                <w:sz w:val="18"/>
                <w:szCs w:val="18"/>
              </w:rPr>
              <w:t>信号</w:t>
            </w:r>
            <w:r w:rsidRPr="00880ADA">
              <w:rPr>
                <w:rFonts w:ascii="黑体" w:eastAsia="黑体" w:hAnsi="黑体" w:cs="Arial,Bold"/>
                <w:bCs/>
                <w:kern w:val="0"/>
                <w:sz w:val="18"/>
                <w:szCs w:val="18"/>
              </w:rPr>
              <w:t xml:space="preserve">                b) AM</w:t>
            </w:r>
            <w:r w:rsidRPr="00880ADA">
              <w:rPr>
                <w:rFonts w:ascii="黑体" w:eastAsia="黑体" w:hAnsi="黑体" w:cs="Arial,Bold" w:hint="eastAsia"/>
                <w:bCs/>
                <w:kern w:val="0"/>
                <w:sz w:val="18"/>
                <w:szCs w:val="18"/>
              </w:rPr>
              <w:t>信号</w:t>
            </w:r>
            <w:r w:rsidRPr="00880ADA">
              <w:rPr>
                <w:rFonts w:ascii="黑体" w:eastAsia="黑体" w:hAnsi="黑体" w:cs="Arial,Bold"/>
                <w:bCs/>
                <w:kern w:val="0"/>
                <w:sz w:val="18"/>
                <w:szCs w:val="18"/>
              </w:rPr>
              <w:t xml:space="preserve">              c) PM</w:t>
            </w:r>
            <w:r w:rsidRPr="00880ADA">
              <w:rPr>
                <w:rFonts w:ascii="黑体" w:eastAsia="黑体" w:hAnsi="黑体" w:cs="Arial,Bold" w:hint="eastAsia"/>
                <w:bCs/>
                <w:kern w:val="0"/>
                <w:sz w:val="18"/>
                <w:szCs w:val="18"/>
              </w:rPr>
              <w:t>信号</w:t>
            </w:r>
          </w:p>
        </w:tc>
      </w:tr>
      <w:tr w:rsidR="00127257" w:rsidRPr="00F23361" w:rsidTr="00810D1D">
        <w:trPr>
          <w:jc w:val="center"/>
        </w:trPr>
        <w:tc>
          <w:tcPr>
            <w:tcW w:w="1445" w:type="dxa"/>
            <w:shd w:val="clear" w:color="auto" w:fill="auto"/>
          </w:tcPr>
          <w:p w:rsidR="00127257" w:rsidRPr="00880ADA" w:rsidRDefault="00127257" w:rsidP="00085A94">
            <w:pPr>
              <w:autoSpaceDE w:val="0"/>
              <w:autoSpaceDN w:val="0"/>
              <w:adjustRightInd w:val="0"/>
              <w:jc w:val="center"/>
              <w:rPr>
                <w:rFonts w:ascii="黑体" w:eastAsia="黑体" w:hAnsi="黑体" w:cs="Arial"/>
                <w:kern w:val="0"/>
                <w:sz w:val="18"/>
                <w:szCs w:val="18"/>
              </w:rPr>
            </w:pPr>
            <w:r w:rsidRPr="00880ADA">
              <w:rPr>
                <w:rFonts w:ascii="黑体" w:eastAsia="黑体" w:hAnsi="黑体" w:cs="Arial" w:hint="eastAsia"/>
                <w:kern w:val="0"/>
                <w:sz w:val="18"/>
                <w:szCs w:val="18"/>
              </w:rPr>
              <w:t>序号</w:t>
            </w:r>
          </w:p>
        </w:tc>
        <w:tc>
          <w:tcPr>
            <w:tcW w:w="3414" w:type="dxa"/>
            <w:shd w:val="clear" w:color="auto" w:fill="auto"/>
          </w:tcPr>
          <w:p w:rsidR="00127257" w:rsidRPr="00880ADA" w:rsidRDefault="00127257" w:rsidP="00085A94">
            <w:pPr>
              <w:autoSpaceDE w:val="0"/>
              <w:autoSpaceDN w:val="0"/>
              <w:adjustRightInd w:val="0"/>
              <w:jc w:val="center"/>
              <w:rPr>
                <w:rFonts w:ascii="黑体" w:eastAsia="黑体" w:hAnsi="黑体" w:cs="Arial"/>
                <w:kern w:val="0"/>
                <w:sz w:val="18"/>
                <w:szCs w:val="18"/>
              </w:rPr>
            </w:pPr>
            <w:r w:rsidRPr="00880ADA">
              <w:rPr>
                <w:rFonts w:ascii="黑体" w:eastAsia="黑体" w:hAnsi="黑体" w:cs="Arial" w:hint="eastAsia"/>
                <w:kern w:val="0"/>
                <w:sz w:val="18"/>
                <w:szCs w:val="18"/>
              </w:rPr>
              <w:t>调制波形</w:t>
            </w:r>
          </w:p>
        </w:tc>
        <w:tc>
          <w:tcPr>
            <w:tcW w:w="3414" w:type="dxa"/>
            <w:shd w:val="clear" w:color="auto" w:fill="auto"/>
          </w:tcPr>
          <w:p w:rsidR="00127257" w:rsidRPr="00880ADA" w:rsidRDefault="00127257" w:rsidP="00085A94">
            <w:pPr>
              <w:autoSpaceDE w:val="0"/>
              <w:autoSpaceDN w:val="0"/>
              <w:adjustRightInd w:val="0"/>
              <w:jc w:val="center"/>
              <w:rPr>
                <w:rFonts w:ascii="黑体" w:eastAsia="黑体" w:hAnsi="黑体" w:cs="Arial"/>
                <w:kern w:val="0"/>
                <w:sz w:val="18"/>
                <w:szCs w:val="18"/>
              </w:rPr>
            </w:pPr>
            <w:r w:rsidRPr="00880ADA">
              <w:rPr>
                <w:rFonts w:ascii="黑体" w:eastAsia="黑体" w:hAnsi="黑体" w:cs="Arial" w:hint="eastAsia"/>
                <w:kern w:val="0"/>
                <w:sz w:val="18"/>
                <w:szCs w:val="18"/>
              </w:rPr>
              <w:t>频率范围</w:t>
            </w:r>
          </w:p>
        </w:tc>
      </w:tr>
      <w:tr w:rsidR="00127257" w:rsidRPr="00F23361" w:rsidTr="00810D1D">
        <w:trPr>
          <w:jc w:val="center"/>
        </w:trPr>
        <w:tc>
          <w:tcPr>
            <w:tcW w:w="1445" w:type="dxa"/>
            <w:shd w:val="clear" w:color="auto" w:fill="auto"/>
          </w:tcPr>
          <w:p w:rsidR="00127257" w:rsidRPr="00880ADA" w:rsidRDefault="00127257" w:rsidP="00085A94">
            <w:pPr>
              <w:autoSpaceDE w:val="0"/>
              <w:autoSpaceDN w:val="0"/>
              <w:adjustRightInd w:val="0"/>
              <w:jc w:val="center"/>
              <w:rPr>
                <w:rFonts w:ascii="宋体" w:hAnsi="宋体" w:cs="Arial"/>
                <w:kern w:val="0"/>
                <w:sz w:val="18"/>
                <w:szCs w:val="18"/>
              </w:rPr>
            </w:pPr>
            <w:r w:rsidRPr="00880ADA">
              <w:rPr>
                <w:rFonts w:ascii="宋体" w:hAnsi="宋体" w:cs="Arial" w:hint="eastAsia"/>
                <w:kern w:val="0"/>
                <w:sz w:val="18"/>
                <w:szCs w:val="18"/>
              </w:rPr>
              <w:t>1</w:t>
            </w:r>
          </w:p>
        </w:tc>
        <w:tc>
          <w:tcPr>
            <w:tcW w:w="3414" w:type="dxa"/>
            <w:shd w:val="clear" w:color="auto" w:fill="auto"/>
          </w:tcPr>
          <w:p w:rsidR="00127257" w:rsidRPr="00880ADA" w:rsidRDefault="00127257" w:rsidP="00085A94">
            <w:pPr>
              <w:autoSpaceDE w:val="0"/>
              <w:autoSpaceDN w:val="0"/>
              <w:adjustRightInd w:val="0"/>
              <w:jc w:val="center"/>
              <w:rPr>
                <w:rFonts w:ascii="宋体" w:hAnsi="宋体" w:cs="Arial"/>
                <w:kern w:val="0"/>
                <w:sz w:val="18"/>
                <w:szCs w:val="18"/>
              </w:rPr>
            </w:pPr>
            <w:r w:rsidRPr="00880ADA">
              <w:rPr>
                <w:rFonts w:ascii="宋体" w:hAnsi="宋体" w:cs="Arial" w:hint="eastAsia"/>
                <w:kern w:val="0"/>
                <w:sz w:val="18"/>
                <w:szCs w:val="18"/>
              </w:rPr>
              <w:t>连续波（CW）</w:t>
            </w:r>
          </w:p>
        </w:tc>
        <w:tc>
          <w:tcPr>
            <w:tcW w:w="3414" w:type="dxa"/>
            <w:shd w:val="clear" w:color="auto" w:fill="auto"/>
          </w:tcPr>
          <w:p w:rsidR="00127257" w:rsidRPr="00880ADA" w:rsidRDefault="00127257" w:rsidP="00085A94">
            <w:pPr>
              <w:autoSpaceDE w:val="0"/>
              <w:autoSpaceDN w:val="0"/>
              <w:adjustRightInd w:val="0"/>
              <w:jc w:val="center"/>
              <w:rPr>
                <w:rFonts w:ascii="宋体" w:hAnsi="宋体" w:cs="Arial"/>
                <w:kern w:val="0"/>
                <w:sz w:val="18"/>
                <w:szCs w:val="18"/>
              </w:rPr>
            </w:pPr>
            <w:r w:rsidRPr="00880ADA">
              <w:rPr>
                <w:rFonts w:ascii="宋体" w:hAnsi="宋体"/>
                <w:sz w:val="18"/>
                <w:szCs w:val="18"/>
              </w:rPr>
              <w:t>0</w:t>
            </w:r>
            <w:r w:rsidRPr="00880ADA">
              <w:rPr>
                <w:rFonts w:ascii="宋体" w:hAnsi="宋体" w:hint="eastAsia"/>
                <w:sz w:val="18"/>
                <w:szCs w:val="18"/>
              </w:rPr>
              <w:t>.</w:t>
            </w:r>
            <w:r w:rsidRPr="00880ADA">
              <w:rPr>
                <w:rFonts w:ascii="宋体" w:hAnsi="宋体"/>
                <w:sz w:val="18"/>
                <w:szCs w:val="18"/>
              </w:rPr>
              <w:t>01MHz</w:t>
            </w:r>
            <w:r w:rsidR="00946F33" w:rsidRPr="00880ADA">
              <w:rPr>
                <w:rFonts w:ascii="宋体" w:hAnsi="宋体" w:hint="eastAsia"/>
                <w:sz w:val="18"/>
                <w:szCs w:val="18"/>
              </w:rPr>
              <w:t>～</w:t>
            </w:r>
            <w:r w:rsidRPr="00880ADA">
              <w:rPr>
                <w:rFonts w:ascii="宋体" w:hAnsi="宋体"/>
                <w:sz w:val="18"/>
                <w:szCs w:val="18"/>
              </w:rPr>
              <w:t>18GHz</w:t>
            </w:r>
          </w:p>
        </w:tc>
      </w:tr>
      <w:tr w:rsidR="00127257" w:rsidRPr="00F23361" w:rsidTr="00810D1D">
        <w:trPr>
          <w:jc w:val="center"/>
        </w:trPr>
        <w:tc>
          <w:tcPr>
            <w:tcW w:w="1445" w:type="dxa"/>
            <w:shd w:val="clear" w:color="auto" w:fill="auto"/>
          </w:tcPr>
          <w:p w:rsidR="00127257" w:rsidRPr="00880ADA" w:rsidRDefault="00127257" w:rsidP="00085A94">
            <w:pPr>
              <w:autoSpaceDE w:val="0"/>
              <w:autoSpaceDN w:val="0"/>
              <w:adjustRightInd w:val="0"/>
              <w:jc w:val="center"/>
              <w:rPr>
                <w:rFonts w:ascii="宋体" w:hAnsi="宋体" w:cs="Arial"/>
                <w:kern w:val="0"/>
                <w:sz w:val="18"/>
                <w:szCs w:val="18"/>
              </w:rPr>
            </w:pPr>
            <w:r w:rsidRPr="00880ADA">
              <w:rPr>
                <w:rFonts w:ascii="宋体" w:hAnsi="宋体" w:cs="Arial" w:hint="eastAsia"/>
                <w:kern w:val="0"/>
                <w:sz w:val="18"/>
                <w:szCs w:val="18"/>
              </w:rPr>
              <w:t>2</w:t>
            </w:r>
          </w:p>
        </w:tc>
        <w:tc>
          <w:tcPr>
            <w:tcW w:w="3414" w:type="dxa"/>
            <w:shd w:val="clear" w:color="auto" w:fill="auto"/>
          </w:tcPr>
          <w:p w:rsidR="00127257" w:rsidRPr="00880ADA" w:rsidRDefault="00127257" w:rsidP="00085A94">
            <w:pPr>
              <w:autoSpaceDE w:val="0"/>
              <w:autoSpaceDN w:val="0"/>
              <w:adjustRightInd w:val="0"/>
              <w:jc w:val="center"/>
              <w:rPr>
                <w:rFonts w:ascii="宋体" w:hAnsi="宋体" w:cs="Arial"/>
                <w:kern w:val="0"/>
                <w:sz w:val="18"/>
                <w:szCs w:val="18"/>
              </w:rPr>
            </w:pPr>
            <w:r w:rsidRPr="00880ADA">
              <w:rPr>
                <w:rFonts w:ascii="宋体" w:hAnsi="宋体" w:cs="Arial" w:hint="eastAsia"/>
                <w:kern w:val="0"/>
                <w:sz w:val="18"/>
                <w:szCs w:val="18"/>
              </w:rPr>
              <w:t>调幅波（AM）</w:t>
            </w:r>
          </w:p>
        </w:tc>
        <w:tc>
          <w:tcPr>
            <w:tcW w:w="3414" w:type="dxa"/>
            <w:shd w:val="clear" w:color="auto" w:fill="auto"/>
          </w:tcPr>
          <w:p w:rsidR="00127257" w:rsidRPr="00880ADA" w:rsidRDefault="00127257" w:rsidP="00085A94">
            <w:pPr>
              <w:autoSpaceDE w:val="0"/>
              <w:autoSpaceDN w:val="0"/>
              <w:adjustRightInd w:val="0"/>
              <w:jc w:val="center"/>
              <w:rPr>
                <w:rFonts w:ascii="宋体" w:hAnsi="宋体" w:cs="Arial"/>
                <w:kern w:val="0"/>
                <w:sz w:val="18"/>
                <w:szCs w:val="18"/>
              </w:rPr>
            </w:pPr>
            <w:r w:rsidRPr="00880ADA">
              <w:rPr>
                <w:rFonts w:ascii="宋体" w:hAnsi="宋体"/>
                <w:sz w:val="18"/>
                <w:szCs w:val="18"/>
              </w:rPr>
              <w:t>0.01MHz</w:t>
            </w:r>
            <w:r w:rsidR="00946F33" w:rsidRPr="00880ADA">
              <w:rPr>
                <w:rFonts w:ascii="宋体" w:hAnsi="宋体" w:hint="eastAsia"/>
                <w:sz w:val="18"/>
                <w:szCs w:val="18"/>
              </w:rPr>
              <w:t>～</w:t>
            </w:r>
            <w:r w:rsidRPr="00880ADA">
              <w:rPr>
                <w:rFonts w:ascii="宋体" w:hAnsi="宋体"/>
                <w:sz w:val="18"/>
                <w:szCs w:val="18"/>
              </w:rPr>
              <w:t>800MHz</w:t>
            </w:r>
          </w:p>
        </w:tc>
      </w:tr>
      <w:tr w:rsidR="00127257" w:rsidRPr="00F23361" w:rsidTr="00810D1D">
        <w:trPr>
          <w:jc w:val="center"/>
        </w:trPr>
        <w:tc>
          <w:tcPr>
            <w:tcW w:w="1445" w:type="dxa"/>
            <w:shd w:val="clear" w:color="auto" w:fill="auto"/>
          </w:tcPr>
          <w:p w:rsidR="00127257" w:rsidRPr="00880ADA" w:rsidRDefault="00127257" w:rsidP="00085A94">
            <w:pPr>
              <w:autoSpaceDE w:val="0"/>
              <w:autoSpaceDN w:val="0"/>
              <w:adjustRightInd w:val="0"/>
              <w:jc w:val="center"/>
              <w:rPr>
                <w:rFonts w:ascii="宋体" w:hAnsi="宋体" w:cs="Arial"/>
                <w:kern w:val="0"/>
                <w:sz w:val="18"/>
                <w:szCs w:val="18"/>
              </w:rPr>
            </w:pPr>
            <w:r w:rsidRPr="00880ADA">
              <w:rPr>
                <w:rFonts w:ascii="宋体" w:hAnsi="宋体" w:cs="Arial" w:hint="eastAsia"/>
                <w:kern w:val="0"/>
                <w:sz w:val="18"/>
                <w:szCs w:val="18"/>
              </w:rPr>
              <w:t>3</w:t>
            </w:r>
          </w:p>
        </w:tc>
        <w:tc>
          <w:tcPr>
            <w:tcW w:w="3414" w:type="dxa"/>
            <w:shd w:val="clear" w:color="auto" w:fill="auto"/>
          </w:tcPr>
          <w:p w:rsidR="00127257" w:rsidRPr="00880ADA" w:rsidRDefault="00127257" w:rsidP="00085A94">
            <w:pPr>
              <w:autoSpaceDE w:val="0"/>
              <w:autoSpaceDN w:val="0"/>
              <w:adjustRightInd w:val="0"/>
              <w:jc w:val="center"/>
              <w:rPr>
                <w:rFonts w:ascii="宋体" w:hAnsi="宋体" w:cs="Arial"/>
                <w:kern w:val="0"/>
                <w:sz w:val="18"/>
                <w:szCs w:val="18"/>
              </w:rPr>
            </w:pPr>
            <w:r w:rsidRPr="00880ADA">
              <w:rPr>
                <w:rFonts w:ascii="宋体" w:hAnsi="宋体" w:cs="Arial" w:hint="eastAsia"/>
                <w:kern w:val="0"/>
                <w:sz w:val="18"/>
                <w:szCs w:val="18"/>
              </w:rPr>
              <w:t>脉冲波（PM）</w:t>
            </w:r>
          </w:p>
        </w:tc>
        <w:tc>
          <w:tcPr>
            <w:tcW w:w="3414" w:type="dxa"/>
            <w:shd w:val="clear" w:color="auto" w:fill="auto"/>
          </w:tcPr>
          <w:p w:rsidR="00127257" w:rsidRPr="00880ADA" w:rsidRDefault="00127257" w:rsidP="00085A94">
            <w:pPr>
              <w:autoSpaceDE w:val="0"/>
              <w:autoSpaceDN w:val="0"/>
              <w:adjustRightInd w:val="0"/>
              <w:jc w:val="center"/>
              <w:rPr>
                <w:rFonts w:ascii="宋体" w:hAnsi="宋体" w:cs="Arial"/>
                <w:kern w:val="0"/>
                <w:sz w:val="18"/>
                <w:szCs w:val="18"/>
              </w:rPr>
            </w:pPr>
            <w:r w:rsidRPr="00880ADA">
              <w:rPr>
                <w:rFonts w:ascii="宋体" w:hAnsi="宋体"/>
                <w:sz w:val="18"/>
                <w:szCs w:val="18"/>
              </w:rPr>
              <w:t>800MHz</w:t>
            </w:r>
            <w:r w:rsidR="00946F33" w:rsidRPr="00880ADA">
              <w:rPr>
                <w:rFonts w:ascii="宋体" w:hAnsi="宋体" w:hint="eastAsia"/>
                <w:sz w:val="18"/>
                <w:szCs w:val="18"/>
              </w:rPr>
              <w:t>～</w:t>
            </w:r>
            <w:r w:rsidRPr="00880ADA">
              <w:rPr>
                <w:rFonts w:ascii="宋体" w:hAnsi="宋体"/>
                <w:sz w:val="18"/>
                <w:szCs w:val="18"/>
              </w:rPr>
              <w:t>18GHz</w:t>
            </w:r>
          </w:p>
        </w:tc>
      </w:tr>
      <w:tr w:rsidR="00127257" w:rsidRPr="00F23361" w:rsidTr="00810D1D">
        <w:trPr>
          <w:jc w:val="center"/>
        </w:trPr>
        <w:tc>
          <w:tcPr>
            <w:tcW w:w="8273" w:type="dxa"/>
            <w:gridSpan w:val="3"/>
            <w:shd w:val="clear" w:color="auto" w:fill="auto"/>
          </w:tcPr>
          <w:p w:rsidR="00946F33" w:rsidRPr="00880ADA" w:rsidRDefault="00127257" w:rsidP="00085A94">
            <w:pPr>
              <w:autoSpaceDE w:val="0"/>
              <w:autoSpaceDN w:val="0"/>
              <w:adjustRightInd w:val="0"/>
              <w:jc w:val="left"/>
              <w:rPr>
                <w:rFonts w:ascii="宋体" w:hAnsi="宋体" w:cs="Arial,Bold"/>
                <w:bCs/>
                <w:kern w:val="0"/>
                <w:sz w:val="18"/>
                <w:szCs w:val="18"/>
              </w:rPr>
            </w:pPr>
            <w:r w:rsidRPr="00880ADA">
              <w:rPr>
                <w:rFonts w:ascii="宋体" w:hAnsi="宋体" w:cs="Arial,Bold" w:hint="eastAsia"/>
                <w:bCs/>
                <w:kern w:val="0"/>
                <w:sz w:val="18"/>
                <w:szCs w:val="18"/>
              </w:rPr>
              <w:t>注：</w:t>
            </w:r>
          </w:p>
          <w:p w:rsidR="00946F33" w:rsidRPr="00880ADA" w:rsidRDefault="00127257" w:rsidP="008418CA">
            <w:pPr>
              <w:numPr>
                <w:ilvl w:val="0"/>
                <w:numId w:val="28"/>
              </w:numPr>
              <w:autoSpaceDE w:val="0"/>
              <w:autoSpaceDN w:val="0"/>
              <w:adjustRightInd w:val="0"/>
              <w:jc w:val="left"/>
              <w:rPr>
                <w:rFonts w:ascii="宋体" w:hAnsi="宋体"/>
                <w:sz w:val="18"/>
                <w:szCs w:val="18"/>
              </w:rPr>
            </w:pPr>
            <w:r w:rsidRPr="00880ADA">
              <w:rPr>
                <w:rFonts w:ascii="宋体" w:hAnsi="宋体"/>
                <w:sz w:val="18"/>
                <w:szCs w:val="18"/>
              </w:rPr>
              <w:t>f</w:t>
            </w:r>
            <w:r w:rsidRPr="00880ADA">
              <w:rPr>
                <w:rFonts w:ascii="宋体" w:hAnsi="宋体" w:hint="eastAsia"/>
                <w:sz w:val="18"/>
                <w:szCs w:val="18"/>
              </w:rPr>
              <w:t>-频率，</w:t>
            </w:r>
            <w:r w:rsidRPr="00880ADA">
              <w:rPr>
                <w:rFonts w:ascii="宋体" w:hAnsi="宋体"/>
                <w:sz w:val="18"/>
                <w:szCs w:val="18"/>
              </w:rPr>
              <w:t>1 kHz</w:t>
            </w:r>
            <w:r w:rsidRPr="00880ADA">
              <w:rPr>
                <w:rFonts w:ascii="宋体" w:hAnsi="宋体" w:hint="eastAsia"/>
                <w:sz w:val="18"/>
                <w:szCs w:val="18"/>
              </w:rPr>
              <w:t>；</w:t>
            </w:r>
          </w:p>
          <w:p w:rsidR="00127257" w:rsidRPr="00880ADA" w:rsidRDefault="00127257" w:rsidP="008418CA">
            <w:pPr>
              <w:numPr>
                <w:ilvl w:val="0"/>
                <w:numId w:val="28"/>
              </w:numPr>
              <w:autoSpaceDE w:val="0"/>
              <w:autoSpaceDN w:val="0"/>
              <w:adjustRightInd w:val="0"/>
              <w:jc w:val="left"/>
              <w:rPr>
                <w:rFonts w:ascii="宋体" w:hAnsi="宋体"/>
                <w:sz w:val="18"/>
                <w:szCs w:val="18"/>
              </w:rPr>
            </w:pPr>
            <w:r w:rsidRPr="00880ADA">
              <w:rPr>
                <w:rFonts w:ascii="宋体" w:hAnsi="宋体"/>
                <w:sz w:val="18"/>
                <w:szCs w:val="18"/>
              </w:rPr>
              <w:t>t</w:t>
            </w:r>
            <w:r w:rsidRPr="00880ADA">
              <w:rPr>
                <w:rFonts w:ascii="宋体" w:hAnsi="宋体" w:hint="eastAsia"/>
                <w:sz w:val="18"/>
                <w:szCs w:val="18"/>
              </w:rPr>
              <w:t>-时间</w:t>
            </w:r>
            <w:r w:rsidRPr="00880ADA">
              <w:rPr>
                <w:rFonts w:ascii="宋体" w:hAnsi="宋体"/>
                <w:sz w:val="18"/>
                <w:szCs w:val="18"/>
              </w:rPr>
              <w:t>, μs</w:t>
            </w:r>
            <w:r w:rsidR="00946F33" w:rsidRPr="00880ADA">
              <w:rPr>
                <w:rFonts w:ascii="宋体" w:hAnsi="宋体" w:hint="eastAsia"/>
                <w:sz w:val="18"/>
                <w:szCs w:val="18"/>
              </w:rPr>
              <w:t>。</w:t>
            </w:r>
          </w:p>
        </w:tc>
      </w:tr>
    </w:tbl>
    <w:p w:rsidR="00732B4D" w:rsidRPr="00F23361" w:rsidRDefault="00810D1D" w:rsidP="008418CA">
      <w:pPr>
        <w:pStyle w:val="3"/>
        <w:numPr>
          <w:ilvl w:val="2"/>
          <w:numId w:val="4"/>
        </w:numPr>
        <w:rPr>
          <w:rFonts w:ascii="宋体" w:hAnsi="宋体"/>
          <w:szCs w:val="21"/>
        </w:rPr>
      </w:pPr>
      <w:bookmarkStart w:id="167" w:name="_Toc501461878"/>
      <w:bookmarkStart w:id="168" w:name="_Toc329011466"/>
      <w:r>
        <w:rPr>
          <w:rFonts w:ascii="宋体" w:hAnsi="宋体" w:hint="eastAsia"/>
          <w:szCs w:val="21"/>
          <w:lang w:eastAsia="zh-CN"/>
        </w:rPr>
        <w:t>测试等级和</w:t>
      </w:r>
      <w:r w:rsidR="00732B4D" w:rsidRPr="00F23361">
        <w:rPr>
          <w:rFonts w:ascii="宋体" w:hAnsi="宋体" w:hint="eastAsia"/>
          <w:szCs w:val="21"/>
          <w:lang w:eastAsia="zh-CN"/>
        </w:rPr>
        <w:t>符合性判定</w:t>
      </w:r>
      <w:bookmarkEnd w:id="167"/>
    </w:p>
    <w:p w:rsidR="00FD7132" w:rsidRPr="00F23361" w:rsidRDefault="00810D1D" w:rsidP="00FD7132">
      <w:pPr>
        <w:ind w:firstLine="420"/>
        <w:rPr>
          <w:rFonts w:ascii="宋体" w:hAnsi="宋体"/>
          <w:szCs w:val="21"/>
        </w:rPr>
      </w:pPr>
      <w:r w:rsidRPr="00F23361">
        <w:rPr>
          <w:rFonts w:ascii="宋体" w:hAnsi="宋体" w:hint="eastAsia"/>
          <w:szCs w:val="21"/>
        </w:rPr>
        <w:t>干扰测试等级如表</w:t>
      </w:r>
      <w:r w:rsidR="00013EE1">
        <w:rPr>
          <w:rFonts w:ascii="宋体" w:hAnsi="宋体" w:hint="eastAsia"/>
          <w:szCs w:val="21"/>
        </w:rPr>
        <w:t>2</w:t>
      </w:r>
      <w:r w:rsidR="00013EE1">
        <w:rPr>
          <w:rFonts w:ascii="宋体" w:hAnsi="宋体"/>
          <w:szCs w:val="21"/>
        </w:rPr>
        <w:t>0</w:t>
      </w:r>
      <w:r w:rsidRPr="00F23361">
        <w:rPr>
          <w:rFonts w:ascii="宋体" w:hAnsi="宋体" w:hint="eastAsia"/>
          <w:szCs w:val="21"/>
        </w:rPr>
        <w:t>所示</w:t>
      </w:r>
      <w:r w:rsidR="00282FA8">
        <w:rPr>
          <w:rFonts w:ascii="宋体" w:hAnsi="宋体" w:hint="eastAsia"/>
          <w:szCs w:val="21"/>
        </w:rPr>
        <w:t>，</w:t>
      </w:r>
      <w:r w:rsidR="00282FA8" w:rsidRPr="00F23361">
        <w:rPr>
          <w:rFonts w:ascii="宋体" w:hAnsi="宋体" w:hint="eastAsia"/>
          <w:szCs w:val="21"/>
        </w:rPr>
        <w:t>EUT应至少满足等级</w:t>
      </w:r>
      <w:r w:rsidR="00640906">
        <w:rPr>
          <w:rFonts w:ascii="宋体" w:hAnsi="宋体"/>
          <w:szCs w:val="21"/>
        </w:rPr>
        <w:t>2</w:t>
      </w:r>
      <w:r w:rsidR="00282FA8" w:rsidRPr="00F23361">
        <w:rPr>
          <w:rFonts w:ascii="宋体" w:hAnsi="宋体" w:hint="eastAsia"/>
          <w:szCs w:val="21"/>
        </w:rPr>
        <w:t>的测试要求，</w:t>
      </w:r>
      <w:r w:rsidR="00282FA8" w:rsidRPr="00F23361">
        <w:rPr>
          <w:rFonts w:ascii="宋体" w:hAnsi="宋体" w:hint="eastAsia"/>
          <w:szCs w:val="21"/>
          <w:lang w:val="x-none"/>
        </w:rPr>
        <w:t>且功能等级需满足等级A要求。</w:t>
      </w:r>
      <w:r w:rsidR="00FD7132" w:rsidRPr="00F23361">
        <w:rPr>
          <w:rFonts w:ascii="宋体" w:hAnsi="宋体" w:hint="eastAsia"/>
          <w:szCs w:val="21"/>
        </w:rPr>
        <w:t>该实验应在</w:t>
      </w:r>
      <w:r w:rsidR="00FD7132" w:rsidRPr="00F23361">
        <w:rPr>
          <w:rFonts w:ascii="宋体" w:hAnsi="宋体"/>
          <w:szCs w:val="21"/>
        </w:rPr>
        <w:t>EUT</w:t>
      </w:r>
      <w:r w:rsidR="00FD7132" w:rsidRPr="00F23361">
        <w:rPr>
          <w:rFonts w:ascii="宋体" w:hAnsi="宋体" w:hint="eastAsia"/>
          <w:szCs w:val="21"/>
        </w:rPr>
        <w:t>典型</w:t>
      </w:r>
      <w:r w:rsidR="00FD7132">
        <w:rPr>
          <w:rFonts w:ascii="宋体" w:hAnsi="宋体" w:hint="eastAsia"/>
          <w:szCs w:val="21"/>
        </w:rPr>
        <w:t>工况及</w:t>
      </w:r>
      <w:r w:rsidR="00FD7132" w:rsidRPr="00F23361">
        <w:rPr>
          <w:rFonts w:ascii="宋体" w:hAnsi="宋体" w:hint="eastAsia"/>
          <w:szCs w:val="21"/>
        </w:rPr>
        <w:t>最可能出现抗扰度问题的工况下进行</w:t>
      </w:r>
      <w:r w:rsidR="00FD7132">
        <w:rPr>
          <w:rFonts w:ascii="宋体" w:hAnsi="宋体" w:hint="eastAsia"/>
          <w:szCs w:val="21"/>
        </w:rPr>
        <w:t>，</w:t>
      </w:r>
      <w:r w:rsidR="00FD7132" w:rsidRPr="00F23361">
        <w:rPr>
          <w:rFonts w:ascii="宋体" w:hAnsi="宋体" w:hint="eastAsia"/>
          <w:szCs w:val="21"/>
        </w:rPr>
        <w:t>试验计划中，应规定EUT的具体工作状态。试验测试报告应满足本文4.</w:t>
      </w:r>
      <w:r w:rsidR="00FD7132">
        <w:rPr>
          <w:rFonts w:ascii="宋体" w:hAnsi="宋体"/>
          <w:szCs w:val="21"/>
        </w:rPr>
        <w:t>3</w:t>
      </w:r>
      <w:r w:rsidR="00FD7132" w:rsidRPr="00F23361">
        <w:rPr>
          <w:rFonts w:ascii="宋体" w:hAnsi="宋体" w:hint="eastAsia"/>
          <w:szCs w:val="21"/>
        </w:rPr>
        <w:t>的要求。</w:t>
      </w:r>
    </w:p>
    <w:p w:rsidR="00810D1D" w:rsidRPr="002520BB" w:rsidRDefault="00810D1D" w:rsidP="002520BB">
      <w:pPr>
        <w:spacing w:beforeLines="50" w:before="156" w:afterLines="50" w:after="156"/>
        <w:jc w:val="center"/>
        <w:rPr>
          <w:rFonts w:ascii="黑体" w:eastAsia="黑体" w:hAnsi="黑体"/>
          <w:szCs w:val="21"/>
        </w:rPr>
      </w:pPr>
      <w:r w:rsidRPr="002520BB">
        <w:rPr>
          <w:rFonts w:ascii="黑体" w:eastAsia="黑体" w:hAnsi="黑体" w:hint="eastAsia"/>
          <w:szCs w:val="21"/>
        </w:rPr>
        <w:t>表</w:t>
      </w:r>
      <w:r w:rsidR="002520BB" w:rsidRPr="002520BB">
        <w:rPr>
          <w:rFonts w:ascii="黑体" w:eastAsia="黑体" w:hAnsi="黑体"/>
          <w:szCs w:val="21"/>
        </w:rPr>
        <w:t>20</w:t>
      </w:r>
      <w:r w:rsidRPr="002520BB">
        <w:rPr>
          <w:rFonts w:ascii="黑体" w:eastAsia="黑体" w:hAnsi="黑体" w:hint="eastAsia"/>
          <w:szCs w:val="21"/>
        </w:rPr>
        <w:t xml:space="preserve"> 测试严酷等级</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6"/>
        <w:gridCol w:w="2066"/>
        <w:gridCol w:w="2066"/>
        <w:gridCol w:w="2067"/>
      </w:tblGrid>
      <w:tr w:rsidR="00B3651F" w:rsidRPr="00F23361" w:rsidTr="00B3651F">
        <w:trPr>
          <w:jc w:val="center"/>
        </w:trPr>
        <w:tc>
          <w:tcPr>
            <w:tcW w:w="2066" w:type="dxa"/>
            <w:shd w:val="clear" w:color="auto" w:fill="auto"/>
            <w:vAlign w:val="center"/>
          </w:tcPr>
          <w:p w:rsidR="00B3651F" w:rsidRPr="00880ADA" w:rsidRDefault="00B3651F" w:rsidP="00036AF1">
            <w:pPr>
              <w:jc w:val="center"/>
              <w:rPr>
                <w:rFonts w:ascii="黑体" w:eastAsia="黑体" w:hAnsi="黑体"/>
                <w:sz w:val="18"/>
                <w:szCs w:val="18"/>
              </w:rPr>
            </w:pPr>
            <w:r w:rsidRPr="00880ADA">
              <w:rPr>
                <w:rFonts w:ascii="黑体" w:eastAsia="黑体" w:hAnsi="黑体" w:hint="eastAsia"/>
                <w:sz w:val="18"/>
                <w:szCs w:val="18"/>
              </w:rPr>
              <w:t>频率/MHz</w:t>
            </w:r>
          </w:p>
        </w:tc>
        <w:tc>
          <w:tcPr>
            <w:tcW w:w="2066" w:type="dxa"/>
            <w:shd w:val="clear" w:color="auto" w:fill="auto"/>
            <w:vAlign w:val="center"/>
          </w:tcPr>
          <w:p w:rsidR="00B3651F" w:rsidRPr="00880ADA" w:rsidRDefault="00B3651F" w:rsidP="00036AF1">
            <w:pPr>
              <w:pStyle w:val="aff5"/>
              <w:ind w:firstLineChars="0" w:firstLine="0"/>
              <w:jc w:val="center"/>
              <w:rPr>
                <w:rFonts w:ascii="黑体" w:eastAsia="黑体" w:hAnsi="黑体"/>
                <w:sz w:val="18"/>
                <w:szCs w:val="18"/>
              </w:rPr>
            </w:pPr>
            <w:r w:rsidRPr="00880ADA">
              <w:rPr>
                <w:rFonts w:ascii="黑体" w:eastAsia="黑体" w:hAnsi="黑体" w:hint="eastAsia"/>
                <w:sz w:val="18"/>
                <w:szCs w:val="18"/>
              </w:rPr>
              <w:t>等级1（</w:t>
            </w:r>
            <w:r w:rsidRPr="00880ADA">
              <w:rPr>
                <w:rFonts w:ascii="黑体" w:eastAsia="黑体" w:hAnsi="黑体"/>
                <w:sz w:val="18"/>
                <w:szCs w:val="18"/>
              </w:rPr>
              <w:t>mA</w:t>
            </w:r>
            <w:r w:rsidRPr="00880ADA">
              <w:rPr>
                <w:rFonts w:ascii="黑体" w:eastAsia="黑体" w:hAnsi="黑体" w:hint="eastAsia"/>
                <w:sz w:val="18"/>
                <w:szCs w:val="18"/>
              </w:rPr>
              <w:t>）</w:t>
            </w:r>
          </w:p>
        </w:tc>
        <w:tc>
          <w:tcPr>
            <w:tcW w:w="2066" w:type="dxa"/>
            <w:vAlign w:val="center"/>
          </w:tcPr>
          <w:p w:rsidR="00B3651F" w:rsidRPr="00880ADA" w:rsidRDefault="00B3651F" w:rsidP="00036AF1">
            <w:pPr>
              <w:pStyle w:val="aff5"/>
              <w:ind w:firstLineChars="0" w:firstLine="0"/>
              <w:jc w:val="center"/>
              <w:rPr>
                <w:rFonts w:ascii="黑体" w:eastAsia="黑体" w:hAnsi="黑体"/>
                <w:sz w:val="18"/>
                <w:szCs w:val="18"/>
              </w:rPr>
            </w:pPr>
            <w:r w:rsidRPr="00880ADA">
              <w:rPr>
                <w:rFonts w:ascii="黑体" w:eastAsia="黑体" w:hAnsi="黑体" w:hint="eastAsia"/>
                <w:sz w:val="18"/>
                <w:szCs w:val="18"/>
              </w:rPr>
              <w:t>等级</w:t>
            </w:r>
            <w:r w:rsidRPr="00880ADA">
              <w:rPr>
                <w:rFonts w:ascii="黑体" w:eastAsia="黑体" w:hAnsi="黑体"/>
                <w:sz w:val="18"/>
                <w:szCs w:val="18"/>
              </w:rPr>
              <w:t>2</w:t>
            </w:r>
            <w:r w:rsidRPr="00880ADA">
              <w:rPr>
                <w:rFonts w:ascii="黑体" w:eastAsia="黑体" w:hAnsi="黑体" w:hint="eastAsia"/>
                <w:sz w:val="18"/>
                <w:szCs w:val="18"/>
              </w:rPr>
              <w:t>（</w:t>
            </w:r>
            <w:r w:rsidRPr="00880ADA">
              <w:rPr>
                <w:rFonts w:ascii="黑体" w:eastAsia="黑体" w:hAnsi="黑体"/>
                <w:sz w:val="18"/>
                <w:szCs w:val="18"/>
              </w:rPr>
              <w:t>mA</w:t>
            </w:r>
            <w:r w:rsidRPr="00880ADA">
              <w:rPr>
                <w:rFonts w:ascii="黑体" w:eastAsia="黑体" w:hAnsi="黑体" w:hint="eastAsia"/>
                <w:sz w:val="18"/>
                <w:szCs w:val="18"/>
              </w:rPr>
              <w:t>）</w:t>
            </w:r>
          </w:p>
        </w:tc>
        <w:tc>
          <w:tcPr>
            <w:tcW w:w="2067" w:type="dxa"/>
            <w:vAlign w:val="center"/>
          </w:tcPr>
          <w:p w:rsidR="00B3651F" w:rsidRPr="00880ADA" w:rsidRDefault="00B3651F" w:rsidP="00036AF1">
            <w:pPr>
              <w:jc w:val="center"/>
              <w:rPr>
                <w:rFonts w:ascii="黑体" w:eastAsia="黑体" w:hAnsi="黑体"/>
                <w:sz w:val="18"/>
                <w:szCs w:val="18"/>
              </w:rPr>
            </w:pPr>
            <w:r w:rsidRPr="00880ADA">
              <w:rPr>
                <w:rFonts w:ascii="黑体" w:eastAsia="黑体" w:hAnsi="黑体" w:hint="eastAsia"/>
                <w:sz w:val="18"/>
                <w:szCs w:val="18"/>
              </w:rPr>
              <w:t>等级</w:t>
            </w:r>
            <w:r w:rsidRPr="00880ADA">
              <w:rPr>
                <w:rFonts w:ascii="黑体" w:eastAsia="黑体" w:hAnsi="黑体"/>
                <w:sz w:val="18"/>
                <w:szCs w:val="18"/>
              </w:rPr>
              <w:t>3</w:t>
            </w:r>
            <w:r w:rsidRPr="00880ADA">
              <w:rPr>
                <w:rFonts w:ascii="黑体" w:eastAsia="黑体" w:hAnsi="黑体" w:hint="eastAsia"/>
                <w:sz w:val="18"/>
                <w:szCs w:val="18"/>
              </w:rPr>
              <w:t>（</w:t>
            </w:r>
            <w:r w:rsidRPr="00880ADA">
              <w:rPr>
                <w:rFonts w:ascii="黑体" w:eastAsia="黑体" w:hAnsi="黑体"/>
                <w:sz w:val="18"/>
                <w:szCs w:val="18"/>
              </w:rPr>
              <w:t>mA</w:t>
            </w:r>
            <w:r w:rsidRPr="00880ADA">
              <w:rPr>
                <w:rFonts w:ascii="黑体" w:eastAsia="黑体" w:hAnsi="黑体" w:hint="eastAsia"/>
                <w:sz w:val="18"/>
                <w:szCs w:val="18"/>
              </w:rPr>
              <w:t>）</w:t>
            </w:r>
          </w:p>
        </w:tc>
      </w:tr>
      <w:tr w:rsidR="00B3651F" w:rsidRPr="00F23361" w:rsidTr="00B3651F">
        <w:trPr>
          <w:jc w:val="center"/>
        </w:trPr>
        <w:tc>
          <w:tcPr>
            <w:tcW w:w="2066" w:type="dxa"/>
            <w:shd w:val="clear" w:color="auto" w:fill="auto"/>
            <w:vAlign w:val="center"/>
          </w:tcPr>
          <w:p w:rsidR="00B3651F" w:rsidRPr="00880ADA" w:rsidRDefault="00B3651F" w:rsidP="00036AF1">
            <w:pPr>
              <w:jc w:val="center"/>
              <w:rPr>
                <w:rFonts w:ascii="宋体" w:hAnsi="宋体"/>
                <w:sz w:val="18"/>
                <w:szCs w:val="18"/>
              </w:rPr>
            </w:pPr>
            <w:r w:rsidRPr="00880ADA">
              <w:rPr>
                <w:rFonts w:ascii="宋体" w:hAnsi="宋体" w:hint="eastAsia"/>
                <w:sz w:val="18"/>
                <w:szCs w:val="18"/>
              </w:rPr>
              <w:t>1</w:t>
            </w:r>
            <w:r w:rsidRPr="00880ADA">
              <w:rPr>
                <w:rFonts w:ascii="宋体" w:hAnsi="宋体"/>
                <w:sz w:val="18"/>
                <w:szCs w:val="18"/>
              </w:rPr>
              <w:t xml:space="preserve"> </w:t>
            </w:r>
            <w:r w:rsidRPr="00880ADA">
              <w:rPr>
                <w:rFonts w:ascii="宋体" w:hAnsi="宋体" w:hint="eastAsia"/>
                <w:sz w:val="18"/>
                <w:szCs w:val="18"/>
              </w:rPr>
              <w:t>～</w:t>
            </w:r>
            <w:r w:rsidRPr="00880ADA">
              <w:rPr>
                <w:rFonts w:ascii="宋体" w:hAnsi="宋体"/>
                <w:sz w:val="18"/>
                <w:szCs w:val="18"/>
              </w:rPr>
              <w:t xml:space="preserve"> 400</w:t>
            </w:r>
          </w:p>
        </w:tc>
        <w:tc>
          <w:tcPr>
            <w:tcW w:w="2066" w:type="dxa"/>
            <w:shd w:val="clear" w:color="auto" w:fill="auto"/>
            <w:vAlign w:val="center"/>
          </w:tcPr>
          <w:p w:rsidR="00B3651F" w:rsidRPr="00880ADA" w:rsidRDefault="00B3651F" w:rsidP="00036AF1">
            <w:pPr>
              <w:jc w:val="center"/>
              <w:rPr>
                <w:rFonts w:ascii="宋体" w:hAnsi="宋体"/>
                <w:sz w:val="18"/>
                <w:szCs w:val="18"/>
              </w:rPr>
            </w:pPr>
            <w:r w:rsidRPr="00880ADA">
              <w:rPr>
                <w:rFonts w:ascii="宋体" w:hAnsi="宋体" w:hint="eastAsia"/>
                <w:sz w:val="18"/>
                <w:szCs w:val="18"/>
              </w:rPr>
              <w:t>50</w:t>
            </w:r>
          </w:p>
        </w:tc>
        <w:tc>
          <w:tcPr>
            <w:tcW w:w="2066" w:type="dxa"/>
            <w:vAlign w:val="center"/>
          </w:tcPr>
          <w:p w:rsidR="00B3651F" w:rsidRPr="00880ADA" w:rsidRDefault="00B3651F" w:rsidP="00036AF1">
            <w:pPr>
              <w:jc w:val="center"/>
              <w:rPr>
                <w:rFonts w:ascii="宋体" w:hAnsi="宋体"/>
                <w:sz w:val="18"/>
                <w:szCs w:val="18"/>
              </w:rPr>
            </w:pPr>
            <w:r w:rsidRPr="00880ADA">
              <w:rPr>
                <w:rFonts w:ascii="宋体" w:hAnsi="宋体" w:hint="eastAsia"/>
                <w:sz w:val="18"/>
                <w:szCs w:val="18"/>
              </w:rPr>
              <w:t>100</w:t>
            </w:r>
          </w:p>
        </w:tc>
        <w:tc>
          <w:tcPr>
            <w:tcW w:w="2067" w:type="dxa"/>
            <w:vAlign w:val="center"/>
          </w:tcPr>
          <w:p w:rsidR="00B3651F" w:rsidRPr="00880ADA" w:rsidRDefault="00B3651F" w:rsidP="00036AF1">
            <w:pPr>
              <w:jc w:val="center"/>
              <w:rPr>
                <w:rFonts w:ascii="宋体" w:hAnsi="宋体"/>
                <w:sz w:val="18"/>
                <w:szCs w:val="18"/>
              </w:rPr>
            </w:pPr>
            <w:r w:rsidRPr="00880ADA">
              <w:rPr>
                <w:rFonts w:ascii="宋体" w:hAnsi="宋体" w:hint="eastAsia"/>
                <w:sz w:val="18"/>
                <w:szCs w:val="18"/>
              </w:rPr>
              <w:t>200</w:t>
            </w:r>
          </w:p>
        </w:tc>
      </w:tr>
      <w:tr w:rsidR="00640906" w:rsidRPr="00F23361" w:rsidTr="00430630">
        <w:trPr>
          <w:jc w:val="center"/>
        </w:trPr>
        <w:tc>
          <w:tcPr>
            <w:tcW w:w="8265" w:type="dxa"/>
            <w:gridSpan w:val="4"/>
            <w:shd w:val="clear" w:color="auto" w:fill="auto"/>
            <w:vAlign w:val="center"/>
          </w:tcPr>
          <w:p w:rsidR="00640906" w:rsidRPr="00880ADA" w:rsidRDefault="00640906" w:rsidP="00640906">
            <w:pPr>
              <w:rPr>
                <w:rFonts w:ascii="宋体" w:hAnsi="宋体"/>
                <w:sz w:val="18"/>
                <w:szCs w:val="18"/>
              </w:rPr>
            </w:pPr>
            <w:r w:rsidRPr="00880ADA">
              <w:rPr>
                <w:rFonts w:ascii="宋体" w:hAnsi="宋体" w:hint="eastAsia"/>
                <w:sz w:val="18"/>
                <w:szCs w:val="18"/>
              </w:rPr>
              <w:t>注：</w:t>
            </w:r>
            <w:r w:rsidR="00880ADA" w:rsidRPr="00880ADA">
              <w:rPr>
                <w:rFonts w:ascii="宋体" w:hAnsi="宋体" w:hint="eastAsia"/>
                <w:sz w:val="18"/>
                <w:szCs w:val="18"/>
              </w:rPr>
              <w:t>测试等级为2时功能等级要求为A，测试等级为3时功能等级要求为B。</w:t>
            </w:r>
          </w:p>
        </w:tc>
      </w:tr>
    </w:tbl>
    <w:p w:rsidR="007C6523" w:rsidRPr="00F23361" w:rsidRDefault="007C6523" w:rsidP="00B82D2F">
      <w:pPr>
        <w:ind w:firstLine="420"/>
        <w:rPr>
          <w:rFonts w:ascii="宋体" w:hAnsi="宋体"/>
          <w:szCs w:val="21"/>
          <w:lang w:val="x-none"/>
        </w:rPr>
      </w:pPr>
      <w:r w:rsidRPr="00F23361">
        <w:rPr>
          <w:rFonts w:ascii="宋体" w:hAnsi="宋体" w:hint="eastAsia"/>
          <w:szCs w:val="21"/>
          <w:lang w:val="x-none"/>
        </w:rPr>
        <w:t>测试</w:t>
      </w:r>
      <w:r w:rsidR="00963ED6" w:rsidRPr="00F23361">
        <w:rPr>
          <w:rFonts w:ascii="宋体" w:hAnsi="宋体" w:hint="eastAsia"/>
          <w:szCs w:val="21"/>
          <w:lang w:val="x-none"/>
        </w:rPr>
        <w:t>过程</w:t>
      </w:r>
      <w:r w:rsidRPr="00F23361">
        <w:rPr>
          <w:rFonts w:ascii="宋体" w:hAnsi="宋体" w:hint="eastAsia"/>
          <w:szCs w:val="21"/>
          <w:lang w:val="x-none"/>
        </w:rPr>
        <w:t>中，如果EUT功能出现偏离设定要求时，则应逐步减小注入电流，直到EUT功能恢复正常，再逐步增加注入电流，直到EUT功能再次出现偏离，将此时的电流记录为阀值电流，或达到测试等级最大要求。</w:t>
      </w:r>
    </w:p>
    <w:p w:rsidR="00623D5C" w:rsidRPr="00F23361" w:rsidRDefault="00623D5C" w:rsidP="008418CA">
      <w:pPr>
        <w:pStyle w:val="3"/>
        <w:numPr>
          <w:ilvl w:val="2"/>
          <w:numId w:val="4"/>
        </w:numPr>
        <w:rPr>
          <w:rFonts w:ascii="宋体" w:hAnsi="宋体"/>
          <w:szCs w:val="21"/>
          <w:lang w:eastAsia="zh-CN"/>
        </w:rPr>
      </w:pPr>
      <w:bookmarkStart w:id="169" w:name="_Toc501461879"/>
      <w:r w:rsidRPr="00F23361">
        <w:rPr>
          <w:rFonts w:ascii="宋体" w:hAnsi="宋体" w:hint="eastAsia"/>
          <w:szCs w:val="21"/>
          <w:lang w:eastAsia="zh-CN"/>
        </w:rPr>
        <w:t>试验设备及布置要求</w:t>
      </w:r>
      <w:bookmarkEnd w:id="169"/>
    </w:p>
    <w:p w:rsidR="00623D5C" w:rsidRPr="00F23361" w:rsidRDefault="00623D5C" w:rsidP="00623D5C">
      <w:pPr>
        <w:ind w:firstLine="420"/>
        <w:rPr>
          <w:rFonts w:ascii="宋体" w:hAnsi="宋体"/>
          <w:szCs w:val="21"/>
          <w:lang w:val="x-none" w:eastAsia="x-none"/>
        </w:rPr>
      </w:pPr>
      <w:r w:rsidRPr="00F23361">
        <w:rPr>
          <w:rFonts w:ascii="宋体" w:hAnsi="宋体" w:hint="eastAsia"/>
          <w:szCs w:val="21"/>
        </w:rPr>
        <w:t>大电流注入法辐射抗扰度测试设备及参数应满足ISO 11452-1和ISO 11452-</w:t>
      </w:r>
      <w:r w:rsidRPr="00F23361">
        <w:rPr>
          <w:rFonts w:ascii="宋体" w:hAnsi="宋体"/>
          <w:szCs w:val="21"/>
        </w:rPr>
        <w:t>4</w:t>
      </w:r>
      <w:r w:rsidRPr="00F23361">
        <w:rPr>
          <w:rFonts w:ascii="宋体" w:hAnsi="宋体" w:hint="eastAsia"/>
          <w:szCs w:val="21"/>
        </w:rPr>
        <w:t>相关内容要求，利用电流注入钳以感性耦合的方式将射频干扰信号注入到EUT连接线束中，需要在屏蔽室中进行。</w:t>
      </w:r>
    </w:p>
    <w:p w:rsidR="00623D5C" w:rsidRPr="00F23361" w:rsidRDefault="00623D5C" w:rsidP="00623D5C">
      <w:pPr>
        <w:ind w:firstLine="420"/>
        <w:rPr>
          <w:rFonts w:ascii="宋体" w:hAnsi="宋体"/>
          <w:szCs w:val="21"/>
        </w:rPr>
      </w:pPr>
      <w:r w:rsidRPr="00F23361">
        <w:rPr>
          <w:rFonts w:ascii="宋体" w:hAnsi="宋体" w:hint="eastAsia"/>
          <w:szCs w:val="21"/>
        </w:rPr>
        <w:t>BCI法测试布置如图</w:t>
      </w:r>
      <w:r w:rsidR="00D27017">
        <w:rPr>
          <w:rFonts w:ascii="宋体" w:hAnsi="宋体" w:hint="eastAsia"/>
          <w:szCs w:val="21"/>
        </w:rPr>
        <w:t>1</w:t>
      </w:r>
      <w:r w:rsidR="00BE76EE">
        <w:rPr>
          <w:rFonts w:ascii="宋体" w:hAnsi="宋体"/>
          <w:szCs w:val="21"/>
        </w:rPr>
        <w:t>9</w:t>
      </w:r>
      <w:r w:rsidRPr="00F23361">
        <w:rPr>
          <w:rFonts w:ascii="宋体" w:hAnsi="宋体" w:hint="eastAsia"/>
          <w:szCs w:val="21"/>
        </w:rPr>
        <w:t>所示，</w:t>
      </w:r>
      <w:r w:rsidR="00963ED6" w:rsidRPr="00F23361">
        <w:rPr>
          <w:rFonts w:ascii="宋体" w:hAnsi="宋体" w:hint="eastAsia"/>
          <w:szCs w:val="21"/>
        </w:rPr>
        <w:t>其</w:t>
      </w:r>
      <w:r w:rsidRPr="00F23361">
        <w:rPr>
          <w:rFonts w:ascii="宋体" w:hAnsi="宋体" w:hint="eastAsia"/>
          <w:szCs w:val="21"/>
        </w:rPr>
        <w:t>中d代表注入探头距离EUT的距离，d</w:t>
      </w:r>
      <w:r w:rsidR="00963ED6" w:rsidRPr="00F23361">
        <w:rPr>
          <w:rFonts w:ascii="宋体" w:hAnsi="宋体" w:hint="eastAsia"/>
          <w:szCs w:val="21"/>
        </w:rPr>
        <w:t>的数值如下，</w:t>
      </w:r>
      <w:r w:rsidRPr="00F23361">
        <w:rPr>
          <w:rFonts w:ascii="宋体" w:hAnsi="宋体" w:hint="eastAsia"/>
          <w:szCs w:val="21"/>
        </w:rPr>
        <w:t>具体测试布置及要求等详见ISO</w:t>
      </w:r>
      <w:r w:rsidR="00963ED6" w:rsidRPr="00F23361">
        <w:rPr>
          <w:rFonts w:ascii="宋体" w:hAnsi="宋体" w:hint="eastAsia"/>
          <w:szCs w:val="21"/>
        </w:rPr>
        <w:t xml:space="preserve"> 11452-</w:t>
      </w:r>
      <w:r w:rsidRPr="00F23361">
        <w:rPr>
          <w:rFonts w:ascii="宋体" w:hAnsi="宋体" w:hint="eastAsia"/>
          <w:szCs w:val="21"/>
        </w:rPr>
        <w:t>4</w:t>
      </w:r>
      <w:r w:rsidR="00963ED6" w:rsidRPr="00F23361">
        <w:rPr>
          <w:rFonts w:ascii="宋体" w:hAnsi="宋体" w:hint="eastAsia"/>
          <w:szCs w:val="21"/>
        </w:rPr>
        <w:t>相关内容</w:t>
      </w:r>
      <w:r w:rsidR="006C037D" w:rsidRPr="00F23361">
        <w:rPr>
          <w:rFonts w:ascii="宋体" w:hAnsi="宋体" w:hint="eastAsia"/>
          <w:szCs w:val="21"/>
        </w:rPr>
        <w:t>：</w:t>
      </w:r>
    </w:p>
    <w:p w:rsidR="00623D5C" w:rsidRPr="00F23361" w:rsidRDefault="00270134" w:rsidP="004233A6">
      <w:pPr>
        <w:jc w:val="center"/>
        <w:rPr>
          <w:rFonts w:ascii="宋体" w:hAnsi="宋体"/>
          <w:szCs w:val="21"/>
        </w:rPr>
      </w:pPr>
      <w:r>
        <w:rPr>
          <w:rFonts w:ascii="宋体" w:hAnsi="宋体"/>
          <w:noProof/>
          <w:szCs w:val="21"/>
        </w:rPr>
        <w:pict>
          <v:shape id="图片 2" o:spid="_x0000_i1052" type="#_x0000_t75" alt="15.bmp" style="width:168pt;height:174.75pt;visibility:visible">
            <v:imagedata r:id="rId40" o:title="15"/>
          </v:shape>
        </w:pict>
      </w:r>
      <w:r>
        <w:rPr>
          <w:rFonts w:ascii="宋体" w:hAnsi="宋体"/>
          <w:noProof/>
          <w:szCs w:val="21"/>
        </w:rPr>
        <w:pict>
          <v:shape id="_x0000_i1053" type="#_x0000_t75" alt="16.bmp" style="width:237pt;height:161.25pt;visibility:visible">
            <v:imagedata r:id="rId41" o:title="16"/>
          </v:shape>
        </w:pict>
      </w:r>
    </w:p>
    <w:p w:rsidR="003F35E5" w:rsidRPr="00D27017" w:rsidRDefault="00623D5C" w:rsidP="006B1857">
      <w:pPr>
        <w:jc w:val="center"/>
        <w:rPr>
          <w:rFonts w:ascii="宋体" w:hAnsi="宋体"/>
          <w:sz w:val="18"/>
          <w:szCs w:val="18"/>
        </w:rPr>
      </w:pPr>
      <w:r w:rsidRPr="00D27017">
        <w:rPr>
          <w:rFonts w:ascii="宋体" w:hAnsi="宋体" w:hint="eastAsia"/>
          <w:sz w:val="18"/>
          <w:szCs w:val="18"/>
        </w:rPr>
        <w:t>注：</w:t>
      </w:r>
      <w:r w:rsidR="004233A6" w:rsidRPr="00D27017">
        <w:rPr>
          <w:rFonts w:ascii="宋体" w:hAnsi="宋体"/>
          <w:sz w:val="18"/>
          <w:szCs w:val="18"/>
        </w:rPr>
        <w:t>1</w:t>
      </w:r>
      <w:r w:rsidR="004233A6" w:rsidRPr="00D27017">
        <w:rPr>
          <w:rFonts w:ascii="宋体" w:hAnsi="宋体" w:hint="eastAsia"/>
          <w:sz w:val="18"/>
          <w:szCs w:val="18"/>
        </w:rPr>
        <w:t>-</w:t>
      </w:r>
      <w:r w:rsidRPr="00D27017">
        <w:rPr>
          <w:rFonts w:ascii="宋体" w:hAnsi="宋体" w:hint="eastAsia"/>
          <w:sz w:val="18"/>
          <w:szCs w:val="18"/>
        </w:rPr>
        <w:t>EUT</w:t>
      </w:r>
      <w:r w:rsidR="004233A6" w:rsidRPr="00D27017">
        <w:rPr>
          <w:rFonts w:ascii="宋体" w:hAnsi="宋体" w:hint="eastAsia"/>
          <w:sz w:val="18"/>
          <w:szCs w:val="18"/>
        </w:rPr>
        <w:t>；2-</w:t>
      </w:r>
      <w:r w:rsidR="003F35E5" w:rsidRPr="00D27017">
        <w:rPr>
          <w:rFonts w:ascii="宋体" w:hAnsi="宋体" w:hint="eastAsia"/>
          <w:sz w:val="18"/>
          <w:szCs w:val="18"/>
        </w:rPr>
        <w:t>测试线束</w:t>
      </w:r>
      <w:r w:rsidR="004233A6" w:rsidRPr="00D27017">
        <w:rPr>
          <w:rFonts w:ascii="宋体" w:hAnsi="宋体" w:hint="eastAsia"/>
          <w:sz w:val="18"/>
          <w:szCs w:val="18"/>
        </w:rPr>
        <w:t>；3-</w:t>
      </w:r>
      <w:r w:rsidR="003F35E5" w:rsidRPr="00D27017">
        <w:rPr>
          <w:rFonts w:ascii="宋体" w:hAnsi="宋体" w:hint="eastAsia"/>
          <w:sz w:val="18"/>
          <w:szCs w:val="18"/>
        </w:rPr>
        <w:t>模拟负载</w:t>
      </w:r>
      <w:r w:rsidR="004233A6" w:rsidRPr="00D27017">
        <w:rPr>
          <w:rFonts w:ascii="宋体" w:hAnsi="宋体" w:hint="eastAsia"/>
          <w:sz w:val="18"/>
          <w:szCs w:val="18"/>
        </w:rPr>
        <w:t>；4-</w:t>
      </w:r>
      <w:r w:rsidR="003F35E5" w:rsidRPr="00D27017">
        <w:rPr>
          <w:rFonts w:ascii="宋体" w:hAnsi="宋体" w:hint="eastAsia"/>
          <w:sz w:val="18"/>
          <w:szCs w:val="18"/>
        </w:rPr>
        <w:t>监控系统</w:t>
      </w:r>
      <w:r w:rsidR="004233A6" w:rsidRPr="00D27017">
        <w:rPr>
          <w:rFonts w:ascii="宋体" w:hAnsi="宋体" w:hint="eastAsia"/>
          <w:sz w:val="18"/>
          <w:szCs w:val="18"/>
        </w:rPr>
        <w:t>；5-</w:t>
      </w:r>
      <w:r w:rsidR="003F35E5" w:rsidRPr="00D27017">
        <w:rPr>
          <w:rFonts w:ascii="宋体" w:hAnsi="宋体" w:hint="eastAsia"/>
          <w:sz w:val="18"/>
          <w:szCs w:val="18"/>
        </w:rPr>
        <w:t>电源</w:t>
      </w:r>
      <w:r w:rsidR="004233A6" w:rsidRPr="00D27017">
        <w:rPr>
          <w:rFonts w:ascii="宋体" w:hAnsi="宋体" w:hint="eastAsia"/>
          <w:sz w:val="18"/>
          <w:szCs w:val="18"/>
        </w:rPr>
        <w:t>；6-</w:t>
      </w:r>
      <w:r w:rsidR="003F35E5" w:rsidRPr="00D27017">
        <w:rPr>
          <w:rFonts w:ascii="宋体" w:hAnsi="宋体" w:hint="eastAsia"/>
          <w:sz w:val="18"/>
          <w:szCs w:val="18"/>
        </w:rPr>
        <w:t>人工网络</w:t>
      </w:r>
      <w:r w:rsidR="004233A6" w:rsidRPr="00D27017">
        <w:rPr>
          <w:rFonts w:ascii="宋体" w:hAnsi="宋体" w:hint="eastAsia"/>
          <w:sz w:val="18"/>
          <w:szCs w:val="18"/>
        </w:rPr>
        <w:t>；7-</w:t>
      </w:r>
      <w:r w:rsidR="003F35E5" w:rsidRPr="00D27017">
        <w:rPr>
          <w:rFonts w:ascii="宋体" w:hAnsi="宋体" w:hint="eastAsia"/>
          <w:sz w:val="18"/>
          <w:szCs w:val="18"/>
        </w:rPr>
        <w:t>光纤</w:t>
      </w:r>
      <w:r w:rsidR="004233A6" w:rsidRPr="00D27017">
        <w:rPr>
          <w:rFonts w:ascii="宋体" w:hAnsi="宋体" w:hint="eastAsia"/>
          <w:sz w:val="18"/>
          <w:szCs w:val="18"/>
        </w:rPr>
        <w:t>；8-</w:t>
      </w:r>
      <w:r w:rsidR="003F35E5" w:rsidRPr="00D27017">
        <w:rPr>
          <w:rFonts w:ascii="宋体" w:hAnsi="宋体" w:hint="eastAsia"/>
          <w:sz w:val="18"/>
          <w:szCs w:val="18"/>
        </w:rPr>
        <w:t>高频设备</w:t>
      </w:r>
      <w:r w:rsidR="004233A6" w:rsidRPr="00D27017">
        <w:rPr>
          <w:rFonts w:ascii="宋体" w:hAnsi="宋体" w:hint="eastAsia"/>
          <w:sz w:val="18"/>
          <w:szCs w:val="18"/>
        </w:rPr>
        <w:t>；9-</w:t>
      </w:r>
      <w:r w:rsidR="003F35E5" w:rsidRPr="00D27017">
        <w:rPr>
          <w:rFonts w:ascii="宋体" w:hAnsi="宋体" w:hint="eastAsia"/>
          <w:sz w:val="18"/>
          <w:szCs w:val="18"/>
        </w:rPr>
        <w:t>注入探头</w:t>
      </w:r>
      <w:r w:rsidR="004233A6" w:rsidRPr="00D27017">
        <w:rPr>
          <w:rFonts w:ascii="宋体" w:hAnsi="宋体" w:hint="eastAsia"/>
          <w:sz w:val="18"/>
          <w:szCs w:val="18"/>
        </w:rPr>
        <w:t>；10-</w:t>
      </w:r>
      <w:r w:rsidR="003F35E5" w:rsidRPr="00D27017">
        <w:rPr>
          <w:rFonts w:ascii="宋体" w:hAnsi="宋体" w:hint="eastAsia"/>
          <w:sz w:val="18"/>
          <w:szCs w:val="18"/>
        </w:rPr>
        <w:t>接地平板</w:t>
      </w:r>
      <w:r w:rsidR="004233A6" w:rsidRPr="00D27017">
        <w:rPr>
          <w:rFonts w:ascii="宋体" w:hAnsi="宋体" w:hint="eastAsia"/>
          <w:sz w:val="18"/>
          <w:szCs w:val="18"/>
        </w:rPr>
        <w:t>；11-</w:t>
      </w:r>
      <w:r w:rsidR="003F35E5" w:rsidRPr="00D27017">
        <w:rPr>
          <w:rFonts w:ascii="宋体" w:hAnsi="宋体" w:hint="eastAsia"/>
          <w:sz w:val="18"/>
          <w:szCs w:val="18"/>
        </w:rPr>
        <w:t>绝缘板</w:t>
      </w:r>
      <w:r w:rsidR="004233A6" w:rsidRPr="00D27017">
        <w:rPr>
          <w:rFonts w:ascii="宋体" w:hAnsi="宋体" w:hint="eastAsia"/>
          <w:sz w:val="18"/>
          <w:szCs w:val="18"/>
        </w:rPr>
        <w:t>；12-</w:t>
      </w:r>
      <w:r w:rsidRPr="00D27017">
        <w:rPr>
          <w:rFonts w:ascii="宋体" w:hAnsi="宋体" w:hint="eastAsia"/>
          <w:sz w:val="18"/>
          <w:szCs w:val="18"/>
        </w:rPr>
        <w:t>屏蔽室</w:t>
      </w:r>
    </w:p>
    <w:p w:rsidR="003F35E5" w:rsidRPr="00D27017" w:rsidRDefault="003F35E5" w:rsidP="00D27017">
      <w:pPr>
        <w:spacing w:beforeLines="50" w:before="156" w:afterLines="50" w:after="156"/>
        <w:jc w:val="center"/>
        <w:rPr>
          <w:rFonts w:ascii="黑体" w:eastAsia="黑体" w:hAnsi="黑体"/>
          <w:szCs w:val="21"/>
        </w:rPr>
      </w:pPr>
      <w:bookmarkStart w:id="170" w:name="_Toc329011463"/>
      <w:r w:rsidRPr="00D27017">
        <w:rPr>
          <w:rFonts w:ascii="黑体" w:eastAsia="黑体" w:hAnsi="黑体" w:hint="eastAsia"/>
          <w:szCs w:val="21"/>
        </w:rPr>
        <w:t>图</w:t>
      </w:r>
      <w:r w:rsidR="002B1486" w:rsidRPr="00D27017">
        <w:rPr>
          <w:rFonts w:ascii="黑体" w:eastAsia="黑体" w:hAnsi="黑体"/>
          <w:szCs w:val="21"/>
        </w:rPr>
        <w:t>1</w:t>
      </w:r>
      <w:r w:rsidR="00BE76EE">
        <w:rPr>
          <w:rFonts w:ascii="黑体" w:eastAsia="黑体" w:hAnsi="黑体"/>
          <w:szCs w:val="21"/>
        </w:rPr>
        <w:t>9</w:t>
      </w:r>
      <w:r w:rsidRPr="00D27017">
        <w:rPr>
          <w:rFonts w:ascii="黑体" w:eastAsia="黑体" w:hAnsi="黑体" w:hint="eastAsia"/>
          <w:szCs w:val="21"/>
        </w:rPr>
        <w:t xml:space="preserve"> BCI法测试布置图</w:t>
      </w:r>
      <w:bookmarkEnd w:id="170"/>
    </w:p>
    <w:p w:rsidR="00EC67EC" w:rsidRPr="00F23361" w:rsidRDefault="00945F09" w:rsidP="008418CA">
      <w:pPr>
        <w:pStyle w:val="2"/>
        <w:numPr>
          <w:ilvl w:val="1"/>
          <w:numId w:val="4"/>
        </w:numPr>
        <w:rPr>
          <w:rFonts w:ascii="宋体" w:eastAsia="宋体" w:hAnsi="宋体"/>
          <w:szCs w:val="21"/>
        </w:rPr>
      </w:pPr>
      <w:bookmarkStart w:id="171" w:name="_Toc501461880"/>
      <w:bookmarkStart w:id="172" w:name="_Hlk501530700"/>
      <w:r w:rsidRPr="00F23361">
        <w:rPr>
          <w:rFonts w:ascii="宋体" w:eastAsia="宋体" w:hAnsi="宋体" w:hint="eastAsia"/>
          <w:szCs w:val="21"/>
        </w:rPr>
        <w:t>辐射抗扰度</w:t>
      </w:r>
      <w:r w:rsidR="00F731AA" w:rsidRPr="00F23361">
        <w:rPr>
          <w:rFonts w:ascii="宋体" w:eastAsia="宋体" w:hAnsi="宋体" w:hint="eastAsia"/>
          <w:szCs w:val="21"/>
        </w:rPr>
        <w:t>ALSE</w:t>
      </w:r>
      <w:r w:rsidRPr="00F23361">
        <w:rPr>
          <w:rFonts w:ascii="宋体" w:eastAsia="宋体" w:hAnsi="宋体" w:hint="eastAsia"/>
          <w:szCs w:val="21"/>
        </w:rPr>
        <w:t>法</w:t>
      </w:r>
      <w:r w:rsidR="00DA6811" w:rsidRPr="00F23361">
        <w:rPr>
          <w:rFonts w:ascii="宋体" w:eastAsia="宋体" w:hAnsi="宋体" w:hint="eastAsia"/>
          <w:szCs w:val="21"/>
        </w:rPr>
        <w:t>-</w:t>
      </w:r>
      <w:r w:rsidRPr="00F23361">
        <w:rPr>
          <w:rFonts w:ascii="宋体" w:eastAsia="宋体" w:hAnsi="宋体" w:hint="eastAsia"/>
          <w:szCs w:val="21"/>
        </w:rPr>
        <w:t>RI02</w:t>
      </w:r>
      <w:bookmarkEnd w:id="168"/>
      <w:bookmarkEnd w:id="171"/>
    </w:p>
    <w:p w:rsidR="00945F09" w:rsidRPr="00F23361" w:rsidRDefault="00945F09" w:rsidP="00945F09">
      <w:pPr>
        <w:ind w:firstLineChars="200" w:firstLine="420"/>
        <w:rPr>
          <w:rFonts w:ascii="宋体" w:hAnsi="宋体"/>
          <w:szCs w:val="21"/>
        </w:rPr>
      </w:pPr>
      <w:r w:rsidRPr="00F23361">
        <w:rPr>
          <w:rFonts w:ascii="宋体" w:hAnsi="宋体" w:hint="eastAsia"/>
          <w:szCs w:val="21"/>
        </w:rPr>
        <w:t>试验布置参考ISO 11452</w:t>
      </w:r>
      <w:r w:rsidR="009856E8" w:rsidRPr="00F23361">
        <w:rPr>
          <w:rFonts w:ascii="宋体" w:hAnsi="宋体" w:hint="eastAsia"/>
          <w:szCs w:val="21"/>
        </w:rPr>
        <w:t>-</w:t>
      </w:r>
      <w:r w:rsidRPr="00F23361">
        <w:rPr>
          <w:rFonts w:ascii="宋体" w:hAnsi="宋体" w:hint="eastAsia"/>
          <w:szCs w:val="21"/>
        </w:rPr>
        <w:t>2</w:t>
      </w:r>
      <w:r w:rsidR="002801C0">
        <w:rPr>
          <w:rFonts w:ascii="宋体" w:hAnsi="宋体" w:hint="eastAsia"/>
          <w:szCs w:val="21"/>
        </w:rPr>
        <w:t>：</w:t>
      </w:r>
      <w:r w:rsidRPr="00F23361">
        <w:rPr>
          <w:rFonts w:ascii="宋体" w:hAnsi="宋体" w:hint="eastAsia"/>
          <w:szCs w:val="21"/>
        </w:rPr>
        <w:t>20</w:t>
      </w:r>
      <w:r w:rsidR="00E16A9F" w:rsidRPr="00F23361">
        <w:rPr>
          <w:rFonts w:ascii="宋体" w:hAnsi="宋体"/>
          <w:szCs w:val="21"/>
        </w:rPr>
        <w:t>04</w:t>
      </w:r>
      <w:r w:rsidRPr="00F23361">
        <w:rPr>
          <w:rFonts w:ascii="宋体" w:hAnsi="宋体" w:hint="eastAsia"/>
          <w:szCs w:val="21"/>
        </w:rPr>
        <w:t>中ALSE替代法，并根据标准选择合适</w:t>
      </w:r>
      <w:r w:rsidR="004D2D16" w:rsidRPr="00F23361">
        <w:rPr>
          <w:rFonts w:ascii="宋体" w:hAnsi="宋体" w:hint="eastAsia"/>
          <w:szCs w:val="21"/>
        </w:rPr>
        <w:t>的</w:t>
      </w:r>
      <w:r w:rsidRPr="00F23361">
        <w:rPr>
          <w:rFonts w:ascii="宋体" w:hAnsi="宋体" w:hint="eastAsia"/>
          <w:szCs w:val="21"/>
        </w:rPr>
        <w:t>天线。</w:t>
      </w:r>
    </w:p>
    <w:p w:rsidR="001348A6" w:rsidRPr="00F23361" w:rsidRDefault="002801C0" w:rsidP="008418CA">
      <w:pPr>
        <w:pStyle w:val="3"/>
        <w:numPr>
          <w:ilvl w:val="2"/>
          <w:numId w:val="4"/>
        </w:numPr>
        <w:rPr>
          <w:rFonts w:ascii="宋体" w:hAnsi="宋体"/>
          <w:szCs w:val="21"/>
        </w:rPr>
      </w:pPr>
      <w:bookmarkStart w:id="173" w:name="_Toc501461881"/>
      <w:bookmarkStart w:id="174" w:name="_Toc329011467"/>
      <w:r>
        <w:rPr>
          <w:rFonts w:ascii="宋体" w:hAnsi="宋体" w:hint="eastAsia"/>
          <w:szCs w:val="21"/>
          <w:lang w:eastAsia="zh-CN"/>
        </w:rPr>
        <w:t>测试</w:t>
      </w:r>
      <w:r w:rsidR="001348A6" w:rsidRPr="00F23361">
        <w:rPr>
          <w:rFonts w:ascii="宋体" w:hAnsi="宋体" w:hint="eastAsia"/>
          <w:szCs w:val="21"/>
          <w:lang w:eastAsia="zh-CN"/>
        </w:rPr>
        <w:t>方法</w:t>
      </w:r>
      <w:bookmarkEnd w:id="173"/>
    </w:p>
    <w:p w:rsidR="00B52584" w:rsidRPr="00F23361" w:rsidRDefault="00880ADA" w:rsidP="00B52584">
      <w:pPr>
        <w:ind w:firstLine="420"/>
        <w:rPr>
          <w:rFonts w:ascii="宋体" w:hAnsi="宋体"/>
          <w:szCs w:val="21"/>
        </w:rPr>
      </w:pPr>
      <w:r w:rsidRPr="00F23361">
        <w:rPr>
          <w:rFonts w:ascii="宋体" w:hAnsi="宋体" w:hint="eastAsia"/>
          <w:szCs w:val="21"/>
        </w:rPr>
        <w:t>ALSE法辐射抗扰度测试频率范围为</w:t>
      </w:r>
      <w:r w:rsidRPr="00F23361">
        <w:rPr>
          <w:rFonts w:ascii="宋体" w:hAnsi="宋体"/>
          <w:szCs w:val="21"/>
        </w:rPr>
        <w:t>400M</w:t>
      </w:r>
      <w:r w:rsidRPr="00036AF1">
        <w:rPr>
          <w:rFonts w:ascii="宋体" w:hAnsi="宋体"/>
          <w:sz w:val="18"/>
          <w:szCs w:val="18"/>
        </w:rPr>
        <w:t xml:space="preserve"> </w:t>
      </w:r>
      <w:r w:rsidRPr="00036AF1">
        <w:rPr>
          <w:rFonts w:ascii="宋体" w:hAnsi="宋体" w:hint="eastAsia"/>
          <w:sz w:val="18"/>
          <w:szCs w:val="18"/>
        </w:rPr>
        <w:t>～</w:t>
      </w:r>
      <w:r w:rsidRPr="00036AF1">
        <w:rPr>
          <w:rFonts w:ascii="宋体" w:hAnsi="宋体"/>
          <w:sz w:val="18"/>
          <w:szCs w:val="18"/>
        </w:rPr>
        <w:t xml:space="preserve"> </w:t>
      </w:r>
      <w:r w:rsidRPr="00F23361">
        <w:rPr>
          <w:rFonts w:ascii="宋体" w:hAnsi="宋体"/>
          <w:szCs w:val="21"/>
        </w:rPr>
        <w:t>2000</w:t>
      </w:r>
      <w:r w:rsidRPr="00F23361">
        <w:rPr>
          <w:rFonts w:ascii="宋体" w:hAnsi="宋体" w:hint="eastAsia"/>
          <w:szCs w:val="21"/>
        </w:rPr>
        <w:t>MHz和2700</w:t>
      </w:r>
      <w:r w:rsidRPr="00F23361">
        <w:rPr>
          <w:rFonts w:ascii="宋体" w:hAnsi="宋体"/>
          <w:szCs w:val="21"/>
        </w:rPr>
        <w:t>M</w:t>
      </w:r>
      <w:r w:rsidRPr="00036AF1">
        <w:rPr>
          <w:rFonts w:ascii="宋体" w:hAnsi="宋体"/>
          <w:sz w:val="18"/>
          <w:szCs w:val="18"/>
        </w:rPr>
        <w:t xml:space="preserve"> </w:t>
      </w:r>
      <w:r w:rsidRPr="00036AF1">
        <w:rPr>
          <w:rFonts w:ascii="宋体" w:hAnsi="宋体" w:hint="eastAsia"/>
          <w:sz w:val="18"/>
          <w:szCs w:val="18"/>
        </w:rPr>
        <w:t>～</w:t>
      </w:r>
      <w:r w:rsidRPr="00036AF1">
        <w:rPr>
          <w:rFonts w:ascii="宋体" w:hAnsi="宋体"/>
          <w:sz w:val="18"/>
          <w:szCs w:val="18"/>
        </w:rPr>
        <w:t xml:space="preserve"> </w:t>
      </w:r>
      <w:r w:rsidRPr="00F23361">
        <w:rPr>
          <w:rFonts w:ascii="宋体" w:hAnsi="宋体"/>
          <w:szCs w:val="21"/>
        </w:rPr>
        <w:t>3100MH</w:t>
      </w:r>
      <w:r w:rsidRPr="00F23361">
        <w:rPr>
          <w:rFonts w:ascii="宋体" w:hAnsi="宋体" w:hint="eastAsia"/>
          <w:szCs w:val="21"/>
        </w:rPr>
        <w:t>z，</w:t>
      </w:r>
      <w:r>
        <w:rPr>
          <w:rFonts w:ascii="宋体" w:hAnsi="宋体" w:hint="eastAsia"/>
          <w:szCs w:val="21"/>
        </w:rPr>
        <w:t>不同测试频段干扰信号及其测试参数见表</w:t>
      </w:r>
      <w:r>
        <w:rPr>
          <w:rFonts w:ascii="宋体" w:hAnsi="宋体"/>
          <w:szCs w:val="21"/>
        </w:rPr>
        <w:t>21</w:t>
      </w:r>
      <w:r>
        <w:rPr>
          <w:rFonts w:ascii="宋体" w:hAnsi="宋体" w:hint="eastAsia"/>
          <w:szCs w:val="21"/>
        </w:rPr>
        <w:t>。</w:t>
      </w:r>
    </w:p>
    <w:p w:rsidR="00FE31A1" w:rsidRPr="00036AF1" w:rsidRDefault="00E467FF" w:rsidP="002520BB">
      <w:pPr>
        <w:spacing w:beforeLines="50" w:before="156" w:afterLines="50" w:after="156"/>
        <w:jc w:val="center"/>
        <w:rPr>
          <w:rFonts w:ascii="黑体" w:eastAsia="黑体" w:hAnsi="黑体"/>
          <w:szCs w:val="21"/>
        </w:rPr>
      </w:pPr>
      <w:r w:rsidRPr="00036AF1">
        <w:rPr>
          <w:rFonts w:ascii="黑体" w:eastAsia="黑体" w:hAnsi="黑体" w:hint="eastAsia"/>
          <w:szCs w:val="21"/>
        </w:rPr>
        <w:t>表</w:t>
      </w:r>
      <w:r w:rsidR="002520BB">
        <w:rPr>
          <w:rFonts w:ascii="黑体" w:eastAsia="黑体" w:hAnsi="黑体" w:hint="eastAsia"/>
          <w:szCs w:val="21"/>
        </w:rPr>
        <w:t>2</w:t>
      </w:r>
      <w:r w:rsidR="002520BB">
        <w:rPr>
          <w:rFonts w:ascii="黑体" w:eastAsia="黑体" w:hAnsi="黑体"/>
          <w:szCs w:val="21"/>
        </w:rPr>
        <w:t>1</w:t>
      </w:r>
      <w:r w:rsidRPr="00036AF1">
        <w:rPr>
          <w:rFonts w:ascii="黑体" w:eastAsia="黑体" w:hAnsi="黑体" w:hint="eastAsia"/>
          <w:szCs w:val="21"/>
        </w:rPr>
        <w:t xml:space="preserve"> 测量参数</w:t>
      </w:r>
    </w:p>
    <w:tbl>
      <w:tblPr>
        <w:tblW w:w="8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1"/>
        <w:gridCol w:w="1700"/>
        <w:gridCol w:w="1985"/>
        <w:gridCol w:w="1702"/>
        <w:gridCol w:w="2559"/>
      </w:tblGrid>
      <w:tr w:rsidR="00BA52D9" w:rsidRPr="00036AF1" w:rsidTr="00036AF1">
        <w:trPr>
          <w:trHeight w:val="312"/>
          <w:jc w:val="center"/>
        </w:trPr>
        <w:tc>
          <w:tcPr>
            <w:tcW w:w="861" w:type="dxa"/>
            <w:vAlign w:val="center"/>
          </w:tcPr>
          <w:p w:rsidR="00BA52D9" w:rsidRPr="00880ADA" w:rsidRDefault="00BA52D9" w:rsidP="007F24EE">
            <w:pPr>
              <w:pStyle w:val="aff5"/>
              <w:ind w:firstLineChars="0" w:firstLine="0"/>
              <w:jc w:val="center"/>
              <w:rPr>
                <w:rFonts w:ascii="黑体" w:eastAsia="黑体" w:hAnsi="黑体"/>
                <w:sz w:val="18"/>
                <w:szCs w:val="18"/>
              </w:rPr>
            </w:pPr>
            <w:r w:rsidRPr="00880ADA">
              <w:rPr>
                <w:rFonts w:ascii="黑体" w:eastAsia="黑体" w:hAnsi="黑体" w:hint="eastAsia"/>
                <w:sz w:val="18"/>
                <w:szCs w:val="18"/>
              </w:rPr>
              <w:t>序号</w:t>
            </w:r>
          </w:p>
        </w:tc>
        <w:tc>
          <w:tcPr>
            <w:tcW w:w="1700" w:type="dxa"/>
            <w:vAlign w:val="center"/>
          </w:tcPr>
          <w:p w:rsidR="00BA52D9" w:rsidRPr="00880ADA" w:rsidRDefault="00BA52D9" w:rsidP="007F24EE">
            <w:pPr>
              <w:pStyle w:val="aff5"/>
              <w:ind w:firstLineChars="0" w:firstLine="0"/>
              <w:jc w:val="center"/>
              <w:rPr>
                <w:rFonts w:ascii="黑体" w:eastAsia="黑体" w:hAnsi="黑体"/>
                <w:sz w:val="18"/>
                <w:szCs w:val="18"/>
              </w:rPr>
            </w:pPr>
            <w:r w:rsidRPr="00880ADA">
              <w:rPr>
                <w:rFonts w:ascii="黑体" w:eastAsia="黑体" w:hAnsi="黑体" w:hint="eastAsia"/>
                <w:sz w:val="18"/>
                <w:szCs w:val="18"/>
              </w:rPr>
              <w:t>频率（MHz）</w:t>
            </w:r>
          </w:p>
        </w:tc>
        <w:tc>
          <w:tcPr>
            <w:tcW w:w="1985" w:type="dxa"/>
          </w:tcPr>
          <w:p w:rsidR="00BA52D9" w:rsidRPr="00880ADA" w:rsidRDefault="00BA52D9" w:rsidP="007F24EE">
            <w:pPr>
              <w:pStyle w:val="aff5"/>
              <w:ind w:firstLineChars="0" w:firstLine="0"/>
              <w:jc w:val="center"/>
              <w:rPr>
                <w:rFonts w:ascii="黑体" w:eastAsia="黑体" w:hAnsi="黑体"/>
                <w:sz w:val="18"/>
                <w:szCs w:val="18"/>
              </w:rPr>
            </w:pPr>
            <w:r w:rsidRPr="00880ADA">
              <w:rPr>
                <w:rFonts w:ascii="黑体" w:eastAsia="黑体" w:hAnsi="黑体" w:hint="eastAsia"/>
                <w:sz w:val="18"/>
                <w:szCs w:val="18"/>
              </w:rPr>
              <w:t>天线类型</w:t>
            </w:r>
          </w:p>
        </w:tc>
        <w:tc>
          <w:tcPr>
            <w:tcW w:w="1702" w:type="dxa"/>
            <w:vAlign w:val="center"/>
          </w:tcPr>
          <w:p w:rsidR="00BA52D9" w:rsidRPr="00880ADA" w:rsidRDefault="00BA52D9" w:rsidP="007F24EE">
            <w:pPr>
              <w:pStyle w:val="aff5"/>
              <w:ind w:firstLineChars="0" w:firstLine="0"/>
              <w:jc w:val="center"/>
              <w:rPr>
                <w:rFonts w:ascii="黑体" w:eastAsia="黑体" w:hAnsi="黑体"/>
                <w:sz w:val="18"/>
                <w:szCs w:val="18"/>
              </w:rPr>
            </w:pPr>
            <w:r w:rsidRPr="00880ADA">
              <w:rPr>
                <w:rFonts w:ascii="黑体" w:eastAsia="黑体" w:hAnsi="黑体" w:hint="eastAsia"/>
                <w:sz w:val="18"/>
                <w:szCs w:val="18"/>
              </w:rPr>
              <w:t>步长（MHz）</w:t>
            </w:r>
          </w:p>
        </w:tc>
        <w:tc>
          <w:tcPr>
            <w:tcW w:w="2559" w:type="dxa"/>
            <w:vAlign w:val="center"/>
          </w:tcPr>
          <w:p w:rsidR="00BA52D9" w:rsidRPr="00880ADA" w:rsidRDefault="00BA52D9" w:rsidP="007F24EE">
            <w:pPr>
              <w:pStyle w:val="aff5"/>
              <w:ind w:firstLineChars="0" w:firstLine="0"/>
              <w:jc w:val="center"/>
              <w:rPr>
                <w:rFonts w:ascii="黑体" w:eastAsia="黑体" w:hAnsi="黑体"/>
                <w:sz w:val="18"/>
                <w:szCs w:val="18"/>
              </w:rPr>
            </w:pPr>
            <w:r w:rsidRPr="00880ADA">
              <w:rPr>
                <w:rFonts w:ascii="黑体" w:eastAsia="黑体" w:hAnsi="黑体" w:hint="eastAsia"/>
                <w:sz w:val="18"/>
                <w:szCs w:val="18"/>
              </w:rPr>
              <w:t>调制方式</w:t>
            </w:r>
          </w:p>
        </w:tc>
      </w:tr>
      <w:tr w:rsidR="00552640" w:rsidRPr="00036AF1" w:rsidTr="00036AF1">
        <w:trPr>
          <w:trHeight w:val="312"/>
          <w:jc w:val="center"/>
        </w:trPr>
        <w:tc>
          <w:tcPr>
            <w:tcW w:w="861" w:type="dxa"/>
            <w:vAlign w:val="center"/>
          </w:tcPr>
          <w:p w:rsidR="00552640" w:rsidRPr="00036AF1" w:rsidRDefault="00552640" w:rsidP="007F24EE">
            <w:pPr>
              <w:pStyle w:val="aff5"/>
              <w:ind w:firstLineChars="0" w:firstLine="0"/>
              <w:jc w:val="center"/>
              <w:rPr>
                <w:rFonts w:ascii="宋体" w:hAnsi="宋体"/>
                <w:sz w:val="18"/>
                <w:szCs w:val="18"/>
              </w:rPr>
            </w:pPr>
            <w:r w:rsidRPr="00036AF1">
              <w:rPr>
                <w:rFonts w:ascii="宋体" w:hAnsi="宋体" w:hint="eastAsia"/>
                <w:sz w:val="18"/>
                <w:szCs w:val="18"/>
              </w:rPr>
              <w:t>1</w:t>
            </w:r>
          </w:p>
        </w:tc>
        <w:tc>
          <w:tcPr>
            <w:tcW w:w="1700" w:type="dxa"/>
            <w:vAlign w:val="center"/>
          </w:tcPr>
          <w:p w:rsidR="00552640" w:rsidRPr="00036AF1" w:rsidRDefault="00552640" w:rsidP="00036AF1">
            <w:pPr>
              <w:pStyle w:val="aff5"/>
              <w:ind w:firstLineChars="0" w:firstLine="0"/>
              <w:jc w:val="center"/>
              <w:rPr>
                <w:rFonts w:ascii="宋体" w:hAnsi="宋体"/>
                <w:sz w:val="18"/>
                <w:szCs w:val="18"/>
              </w:rPr>
            </w:pPr>
            <w:r w:rsidRPr="00036AF1">
              <w:rPr>
                <w:rFonts w:ascii="宋体" w:hAnsi="宋体" w:hint="eastAsia"/>
                <w:sz w:val="18"/>
                <w:szCs w:val="18"/>
              </w:rPr>
              <w:t>400</w:t>
            </w:r>
            <w:r w:rsidR="00036AF1" w:rsidRPr="00036AF1">
              <w:rPr>
                <w:rFonts w:ascii="宋体" w:hAnsi="宋体"/>
                <w:sz w:val="18"/>
                <w:szCs w:val="18"/>
              </w:rPr>
              <w:t xml:space="preserve"> </w:t>
            </w:r>
            <w:r w:rsidR="00036AF1" w:rsidRPr="00036AF1">
              <w:rPr>
                <w:rFonts w:ascii="宋体" w:hAnsi="宋体" w:hint="eastAsia"/>
                <w:sz w:val="18"/>
                <w:szCs w:val="18"/>
              </w:rPr>
              <w:t>～</w:t>
            </w:r>
            <w:r w:rsidR="00036AF1" w:rsidRPr="00036AF1">
              <w:rPr>
                <w:rFonts w:ascii="宋体" w:hAnsi="宋体"/>
                <w:sz w:val="18"/>
                <w:szCs w:val="18"/>
              </w:rPr>
              <w:t xml:space="preserve"> </w:t>
            </w:r>
            <w:r w:rsidRPr="00036AF1">
              <w:rPr>
                <w:rFonts w:ascii="宋体" w:hAnsi="宋体" w:hint="eastAsia"/>
                <w:sz w:val="18"/>
                <w:szCs w:val="18"/>
              </w:rPr>
              <w:t>800</w:t>
            </w:r>
          </w:p>
        </w:tc>
        <w:tc>
          <w:tcPr>
            <w:tcW w:w="1985" w:type="dxa"/>
            <w:vMerge w:val="restart"/>
            <w:vAlign w:val="center"/>
          </w:tcPr>
          <w:p w:rsidR="00552640" w:rsidRPr="00036AF1" w:rsidRDefault="00552640" w:rsidP="00552640">
            <w:pPr>
              <w:jc w:val="center"/>
              <w:rPr>
                <w:rFonts w:ascii="宋体" w:hAnsi="宋体"/>
                <w:sz w:val="18"/>
                <w:szCs w:val="18"/>
              </w:rPr>
            </w:pPr>
            <w:r w:rsidRPr="00036AF1">
              <w:rPr>
                <w:rFonts w:ascii="宋体" w:hAnsi="宋体" w:hint="eastAsia"/>
                <w:sz w:val="18"/>
                <w:szCs w:val="18"/>
              </w:rPr>
              <w:t>对数天线</w:t>
            </w:r>
          </w:p>
        </w:tc>
        <w:tc>
          <w:tcPr>
            <w:tcW w:w="1702" w:type="dxa"/>
            <w:vAlign w:val="center"/>
          </w:tcPr>
          <w:p w:rsidR="00552640" w:rsidRPr="00036AF1" w:rsidRDefault="00552640" w:rsidP="007F24EE">
            <w:pPr>
              <w:jc w:val="center"/>
              <w:rPr>
                <w:rFonts w:ascii="宋体" w:hAnsi="宋体"/>
                <w:sz w:val="18"/>
                <w:szCs w:val="18"/>
              </w:rPr>
            </w:pPr>
            <w:r w:rsidRPr="00036AF1">
              <w:rPr>
                <w:rFonts w:ascii="宋体" w:hAnsi="宋体" w:hint="eastAsia"/>
                <w:sz w:val="18"/>
                <w:szCs w:val="18"/>
              </w:rPr>
              <w:t>≦10</w:t>
            </w:r>
          </w:p>
        </w:tc>
        <w:tc>
          <w:tcPr>
            <w:tcW w:w="2559" w:type="dxa"/>
            <w:vAlign w:val="center"/>
          </w:tcPr>
          <w:p w:rsidR="00552640" w:rsidRPr="00036AF1" w:rsidRDefault="00552640" w:rsidP="007F24EE">
            <w:pPr>
              <w:pStyle w:val="aff5"/>
              <w:ind w:firstLineChars="0" w:firstLine="0"/>
              <w:jc w:val="center"/>
              <w:rPr>
                <w:rFonts w:ascii="宋体" w:hAnsi="宋体"/>
                <w:sz w:val="18"/>
                <w:szCs w:val="18"/>
              </w:rPr>
            </w:pPr>
            <w:r w:rsidRPr="00036AF1">
              <w:rPr>
                <w:rFonts w:ascii="宋体" w:hAnsi="宋体" w:hint="eastAsia"/>
                <w:sz w:val="18"/>
                <w:szCs w:val="18"/>
              </w:rPr>
              <w:t>CW，AM</w:t>
            </w:r>
          </w:p>
        </w:tc>
      </w:tr>
      <w:tr w:rsidR="00036AF1" w:rsidRPr="00036AF1" w:rsidTr="00036AF1">
        <w:trPr>
          <w:trHeight w:val="312"/>
          <w:jc w:val="center"/>
        </w:trPr>
        <w:tc>
          <w:tcPr>
            <w:tcW w:w="861" w:type="dxa"/>
            <w:vAlign w:val="center"/>
          </w:tcPr>
          <w:p w:rsidR="00036AF1" w:rsidRPr="00036AF1" w:rsidRDefault="00036AF1" w:rsidP="007F24EE">
            <w:pPr>
              <w:pStyle w:val="aff5"/>
              <w:ind w:firstLineChars="0" w:firstLine="0"/>
              <w:jc w:val="center"/>
              <w:rPr>
                <w:rFonts w:ascii="宋体" w:hAnsi="宋体"/>
                <w:sz w:val="18"/>
                <w:szCs w:val="18"/>
              </w:rPr>
            </w:pPr>
            <w:r w:rsidRPr="00036AF1">
              <w:rPr>
                <w:rFonts w:ascii="宋体" w:hAnsi="宋体" w:hint="eastAsia"/>
                <w:sz w:val="18"/>
                <w:szCs w:val="18"/>
              </w:rPr>
              <w:t>2</w:t>
            </w:r>
          </w:p>
        </w:tc>
        <w:tc>
          <w:tcPr>
            <w:tcW w:w="1700" w:type="dxa"/>
            <w:vAlign w:val="center"/>
          </w:tcPr>
          <w:p w:rsidR="00036AF1" w:rsidRPr="00036AF1" w:rsidRDefault="00036AF1" w:rsidP="00036AF1">
            <w:pPr>
              <w:pStyle w:val="aff5"/>
              <w:ind w:firstLineChars="0" w:firstLine="0"/>
              <w:jc w:val="center"/>
              <w:rPr>
                <w:rFonts w:ascii="宋体" w:hAnsi="宋体"/>
                <w:sz w:val="18"/>
                <w:szCs w:val="18"/>
              </w:rPr>
            </w:pPr>
            <w:r w:rsidRPr="00036AF1">
              <w:rPr>
                <w:rFonts w:ascii="宋体" w:hAnsi="宋体" w:hint="eastAsia"/>
                <w:sz w:val="18"/>
                <w:szCs w:val="18"/>
              </w:rPr>
              <w:t>800</w:t>
            </w:r>
            <w:r w:rsidRPr="00036AF1">
              <w:rPr>
                <w:rFonts w:ascii="宋体" w:hAnsi="宋体"/>
                <w:sz w:val="18"/>
                <w:szCs w:val="18"/>
              </w:rPr>
              <w:t xml:space="preserve"> </w:t>
            </w:r>
            <w:r w:rsidRPr="00036AF1">
              <w:rPr>
                <w:rFonts w:ascii="宋体" w:hAnsi="宋体" w:hint="eastAsia"/>
                <w:sz w:val="18"/>
                <w:szCs w:val="18"/>
              </w:rPr>
              <w:t>～</w:t>
            </w:r>
            <w:r w:rsidRPr="00036AF1">
              <w:rPr>
                <w:rFonts w:ascii="宋体" w:hAnsi="宋体"/>
                <w:sz w:val="18"/>
                <w:szCs w:val="18"/>
              </w:rPr>
              <w:t xml:space="preserve"> 1</w:t>
            </w:r>
            <w:r w:rsidRPr="00036AF1">
              <w:rPr>
                <w:rFonts w:ascii="宋体" w:hAnsi="宋体" w:hint="eastAsia"/>
                <w:sz w:val="18"/>
                <w:szCs w:val="18"/>
              </w:rPr>
              <w:t>000</w:t>
            </w:r>
          </w:p>
        </w:tc>
        <w:tc>
          <w:tcPr>
            <w:tcW w:w="1985" w:type="dxa"/>
            <w:vMerge/>
          </w:tcPr>
          <w:p w:rsidR="00036AF1" w:rsidRPr="00036AF1" w:rsidRDefault="00036AF1" w:rsidP="007F24EE">
            <w:pPr>
              <w:jc w:val="center"/>
              <w:rPr>
                <w:rFonts w:ascii="宋体" w:hAnsi="宋体"/>
                <w:sz w:val="18"/>
                <w:szCs w:val="18"/>
              </w:rPr>
            </w:pPr>
          </w:p>
        </w:tc>
        <w:tc>
          <w:tcPr>
            <w:tcW w:w="1702" w:type="dxa"/>
            <w:vMerge w:val="restart"/>
            <w:vAlign w:val="center"/>
          </w:tcPr>
          <w:p w:rsidR="00036AF1" w:rsidRPr="00036AF1" w:rsidRDefault="00036AF1" w:rsidP="00552640">
            <w:pPr>
              <w:jc w:val="center"/>
              <w:rPr>
                <w:rFonts w:ascii="宋体" w:hAnsi="宋体"/>
                <w:sz w:val="18"/>
                <w:szCs w:val="18"/>
              </w:rPr>
            </w:pPr>
            <w:r w:rsidRPr="00036AF1">
              <w:rPr>
                <w:rFonts w:ascii="宋体" w:hAnsi="宋体" w:hint="eastAsia"/>
                <w:sz w:val="18"/>
                <w:szCs w:val="18"/>
              </w:rPr>
              <w:t>≦2</w:t>
            </w:r>
            <w:r w:rsidRPr="00036AF1">
              <w:rPr>
                <w:rFonts w:ascii="宋体" w:hAnsi="宋体"/>
                <w:sz w:val="18"/>
                <w:szCs w:val="18"/>
              </w:rPr>
              <w:t>0</w:t>
            </w:r>
          </w:p>
        </w:tc>
        <w:tc>
          <w:tcPr>
            <w:tcW w:w="2559" w:type="dxa"/>
            <w:vMerge w:val="restart"/>
            <w:vAlign w:val="center"/>
          </w:tcPr>
          <w:p w:rsidR="00036AF1" w:rsidRPr="00036AF1" w:rsidRDefault="00036AF1" w:rsidP="007F24EE">
            <w:pPr>
              <w:jc w:val="center"/>
              <w:rPr>
                <w:rFonts w:ascii="宋体" w:hAnsi="宋体" w:cs="BJDMEE+Arial"/>
                <w:color w:val="000000"/>
                <w:sz w:val="18"/>
                <w:szCs w:val="18"/>
              </w:rPr>
            </w:pPr>
            <w:r w:rsidRPr="00036AF1">
              <w:rPr>
                <w:rFonts w:ascii="宋体" w:hAnsi="宋体" w:cs="BJDMEE+Arial"/>
                <w:color w:val="000000"/>
                <w:sz w:val="18"/>
                <w:szCs w:val="18"/>
              </w:rPr>
              <w:t>CW</w:t>
            </w:r>
            <w:r w:rsidRPr="00036AF1">
              <w:rPr>
                <w:rFonts w:ascii="宋体" w:hAnsi="宋体" w:cs="BJDMEE+Arial" w:hint="eastAsia"/>
                <w:color w:val="000000"/>
                <w:sz w:val="18"/>
                <w:szCs w:val="18"/>
              </w:rPr>
              <w:t>，</w:t>
            </w:r>
            <w:r w:rsidRPr="00036AF1">
              <w:rPr>
                <w:rFonts w:ascii="宋体" w:hAnsi="宋体" w:cs="BJDMEE+Arial"/>
                <w:color w:val="000000"/>
                <w:sz w:val="18"/>
                <w:szCs w:val="18"/>
              </w:rPr>
              <w:t>PM</w:t>
            </w:r>
          </w:p>
        </w:tc>
      </w:tr>
      <w:tr w:rsidR="00036AF1" w:rsidRPr="00036AF1" w:rsidTr="00036AF1">
        <w:trPr>
          <w:trHeight w:val="312"/>
          <w:jc w:val="center"/>
        </w:trPr>
        <w:tc>
          <w:tcPr>
            <w:tcW w:w="861" w:type="dxa"/>
            <w:vAlign w:val="center"/>
          </w:tcPr>
          <w:p w:rsidR="00036AF1" w:rsidRPr="00036AF1" w:rsidRDefault="00036AF1" w:rsidP="007F24EE">
            <w:pPr>
              <w:pStyle w:val="aff5"/>
              <w:ind w:firstLineChars="0" w:firstLine="0"/>
              <w:jc w:val="center"/>
              <w:rPr>
                <w:rFonts w:ascii="宋体" w:hAnsi="宋体"/>
                <w:sz w:val="18"/>
                <w:szCs w:val="18"/>
              </w:rPr>
            </w:pPr>
            <w:r w:rsidRPr="00036AF1">
              <w:rPr>
                <w:rFonts w:ascii="宋体" w:hAnsi="宋体"/>
                <w:sz w:val="18"/>
                <w:szCs w:val="18"/>
              </w:rPr>
              <w:t>3</w:t>
            </w:r>
          </w:p>
        </w:tc>
        <w:tc>
          <w:tcPr>
            <w:tcW w:w="1700" w:type="dxa"/>
            <w:vAlign w:val="center"/>
          </w:tcPr>
          <w:p w:rsidR="00036AF1" w:rsidRPr="00036AF1" w:rsidRDefault="00036AF1" w:rsidP="00036AF1">
            <w:pPr>
              <w:pStyle w:val="aff5"/>
              <w:ind w:firstLineChars="0" w:firstLine="0"/>
              <w:jc w:val="center"/>
              <w:rPr>
                <w:rFonts w:ascii="宋体" w:hAnsi="宋体"/>
                <w:sz w:val="18"/>
                <w:szCs w:val="18"/>
              </w:rPr>
            </w:pPr>
            <w:r w:rsidRPr="00036AF1">
              <w:rPr>
                <w:rFonts w:ascii="宋体" w:hAnsi="宋体"/>
                <w:sz w:val="18"/>
                <w:szCs w:val="18"/>
              </w:rPr>
              <w:t>10</w:t>
            </w:r>
            <w:r w:rsidRPr="00036AF1">
              <w:rPr>
                <w:rFonts w:ascii="宋体" w:hAnsi="宋体" w:hint="eastAsia"/>
                <w:sz w:val="18"/>
                <w:szCs w:val="18"/>
              </w:rPr>
              <w:t>00</w:t>
            </w:r>
            <w:r w:rsidRPr="00036AF1">
              <w:rPr>
                <w:rFonts w:ascii="宋体" w:hAnsi="宋体"/>
                <w:sz w:val="18"/>
                <w:szCs w:val="18"/>
              </w:rPr>
              <w:t xml:space="preserve"> </w:t>
            </w:r>
            <w:r w:rsidRPr="00036AF1">
              <w:rPr>
                <w:rFonts w:ascii="宋体" w:hAnsi="宋体" w:hint="eastAsia"/>
                <w:sz w:val="18"/>
                <w:szCs w:val="18"/>
              </w:rPr>
              <w:t>～</w:t>
            </w:r>
            <w:r w:rsidRPr="00036AF1">
              <w:rPr>
                <w:rFonts w:ascii="宋体" w:hAnsi="宋体"/>
                <w:sz w:val="18"/>
                <w:szCs w:val="18"/>
              </w:rPr>
              <w:t xml:space="preserve"> </w:t>
            </w:r>
            <w:r w:rsidRPr="00036AF1">
              <w:rPr>
                <w:rFonts w:ascii="宋体" w:hAnsi="宋体" w:hint="eastAsia"/>
                <w:sz w:val="18"/>
                <w:szCs w:val="18"/>
              </w:rPr>
              <w:t>2000</w:t>
            </w:r>
          </w:p>
        </w:tc>
        <w:tc>
          <w:tcPr>
            <w:tcW w:w="1985" w:type="dxa"/>
            <w:vMerge w:val="restart"/>
            <w:vAlign w:val="center"/>
          </w:tcPr>
          <w:p w:rsidR="00036AF1" w:rsidRPr="00036AF1" w:rsidRDefault="00036AF1" w:rsidP="00036AF1">
            <w:pPr>
              <w:jc w:val="center"/>
              <w:rPr>
                <w:rFonts w:ascii="宋体" w:hAnsi="宋体"/>
                <w:sz w:val="18"/>
                <w:szCs w:val="18"/>
              </w:rPr>
            </w:pPr>
            <w:r w:rsidRPr="00036AF1">
              <w:rPr>
                <w:rFonts w:ascii="宋体" w:hAnsi="宋体" w:hint="eastAsia"/>
                <w:sz w:val="18"/>
                <w:szCs w:val="18"/>
              </w:rPr>
              <w:t>喇叭天线</w:t>
            </w:r>
          </w:p>
        </w:tc>
        <w:tc>
          <w:tcPr>
            <w:tcW w:w="1702" w:type="dxa"/>
            <w:vMerge/>
            <w:vAlign w:val="center"/>
          </w:tcPr>
          <w:p w:rsidR="00036AF1" w:rsidRPr="00036AF1" w:rsidRDefault="00036AF1" w:rsidP="007F24EE">
            <w:pPr>
              <w:jc w:val="center"/>
              <w:rPr>
                <w:rFonts w:ascii="宋体" w:hAnsi="宋体"/>
                <w:sz w:val="18"/>
                <w:szCs w:val="18"/>
              </w:rPr>
            </w:pPr>
          </w:p>
        </w:tc>
        <w:tc>
          <w:tcPr>
            <w:tcW w:w="2559" w:type="dxa"/>
            <w:vMerge/>
            <w:vAlign w:val="center"/>
          </w:tcPr>
          <w:p w:rsidR="00036AF1" w:rsidRPr="00036AF1" w:rsidRDefault="00036AF1" w:rsidP="007F24EE">
            <w:pPr>
              <w:jc w:val="center"/>
              <w:rPr>
                <w:rFonts w:ascii="宋体" w:hAnsi="宋体" w:cs="BJDMEE+Arial"/>
                <w:color w:val="000000"/>
                <w:sz w:val="18"/>
                <w:szCs w:val="18"/>
              </w:rPr>
            </w:pPr>
          </w:p>
        </w:tc>
      </w:tr>
      <w:tr w:rsidR="00036AF1" w:rsidRPr="00036AF1" w:rsidTr="00036AF1">
        <w:trPr>
          <w:trHeight w:val="312"/>
          <w:jc w:val="center"/>
        </w:trPr>
        <w:tc>
          <w:tcPr>
            <w:tcW w:w="861" w:type="dxa"/>
            <w:vAlign w:val="center"/>
          </w:tcPr>
          <w:p w:rsidR="00036AF1" w:rsidRPr="00036AF1" w:rsidRDefault="00036AF1" w:rsidP="007F24EE">
            <w:pPr>
              <w:pStyle w:val="aff5"/>
              <w:ind w:firstLineChars="0" w:firstLine="0"/>
              <w:jc w:val="center"/>
              <w:rPr>
                <w:rFonts w:ascii="宋体" w:hAnsi="宋体"/>
                <w:sz w:val="18"/>
                <w:szCs w:val="18"/>
              </w:rPr>
            </w:pPr>
            <w:r w:rsidRPr="00036AF1">
              <w:rPr>
                <w:rFonts w:ascii="宋体" w:hAnsi="宋体" w:hint="eastAsia"/>
                <w:sz w:val="18"/>
                <w:szCs w:val="18"/>
              </w:rPr>
              <w:t>4</w:t>
            </w:r>
          </w:p>
        </w:tc>
        <w:tc>
          <w:tcPr>
            <w:tcW w:w="1700" w:type="dxa"/>
            <w:vAlign w:val="center"/>
          </w:tcPr>
          <w:p w:rsidR="00036AF1" w:rsidRPr="00036AF1" w:rsidRDefault="00036AF1" w:rsidP="00036AF1">
            <w:pPr>
              <w:pStyle w:val="Default"/>
              <w:ind w:firstLine="0"/>
              <w:jc w:val="center"/>
              <w:rPr>
                <w:rFonts w:ascii="宋体" w:eastAsia="宋体" w:hAnsi="宋体"/>
                <w:sz w:val="18"/>
                <w:szCs w:val="18"/>
              </w:rPr>
            </w:pPr>
            <w:r w:rsidRPr="00036AF1">
              <w:rPr>
                <w:rFonts w:ascii="宋体" w:eastAsia="宋体" w:hAnsi="宋体"/>
                <w:sz w:val="18"/>
                <w:szCs w:val="18"/>
              </w:rPr>
              <w:t xml:space="preserve">1200 </w:t>
            </w:r>
            <w:r w:rsidRPr="00036AF1">
              <w:rPr>
                <w:rFonts w:ascii="宋体" w:eastAsia="宋体" w:hAnsi="宋体" w:hint="eastAsia"/>
                <w:sz w:val="18"/>
                <w:szCs w:val="18"/>
              </w:rPr>
              <w:t>～</w:t>
            </w:r>
            <w:r w:rsidRPr="00036AF1">
              <w:rPr>
                <w:rFonts w:ascii="宋体" w:eastAsia="宋体" w:hAnsi="宋体"/>
                <w:sz w:val="18"/>
                <w:szCs w:val="18"/>
              </w:rPr>
              <w:t xml:space="preserve"> 1400</w:t>
            </w:r>
          </w:p>
        </w:tc>
        <w:tc>
          <w:tcPr>
            <w:tcW w:w="1985" w:type="dxa"/>
            <w:vMerge/>
          </w:tcPr>
          <w:p w:rsidR="00036AF1" w:rsidRPr="00036AF1" w:rsidRDefault="00036AF1" w:rsidP="007F24EE">
            <w:pPr>
              <w:jc w:val="center"/>
              <w:rPr>
                <w:rFonts w:ascii="宋体" w:hAnsi="宋体"/>
                <w:sz w:val="18"/>
                <w:szCs w:val="18"/>
              </w:rPr>
            </w:pPr>
          </w:p>
        </w:tc>
        <w:tc>
          <w:tcPr>
            <w:tcW w:w="1702" w:type="dxa"/>
            <w:vMerge/>
            <w:vAlign w:val="center"/>
          </w:tcPr>
          <w:p w:rsidR="00036AF1" w:rsidRPr="00036AF1" w:rsidRDefault="00036AF1" w:rsidP="007F24EE">
            <w:pPr>
              <w:jc w:val="center"/>
              <w:rPr>
                <w:rFonts w:ascii="宋体" w:hAnsi="宋体"/>
                <w:sz w:val="18"/>
                <w:szCs w:val="18"/>
              </w:rPr>
            </w:pPr>
          </w:p>
        </w:tc>
        <w:tc>
          <w:tcPr>
            <w:tcW w:w="2559" w:type="dxa"/>
            <w:vMerge w:val="restart"/>
            <w:vAlign w:val="center"/>
          </w:tcPr>
          <w:p w:rsidR="00036AF1" w:rsidRPr="00036AF1" w:rsidRDefault="00036AF1" w:rsidP="00036AF1">
            <w:pPr>
              <w:pStyle w:val="Default"/>
              <w:jc w:val="center"/>
              <w:rPr>
                <w:rFonts w:ascii="宋体" w:eastAsia="宋体" w:hAnsi="宋体" w:cs="BJDMEE+Arial"/>
                <w:sz w:val="18"/>
                <w:szCs w:val="18"/>
                <w:lang w:eastAsia="zh-CN"/>
              </w:rPr>
            </w:pPr>
            <w:r w:rsidRPr="00F43536">
              <w:rPr>
                <w:rFonts w:ascii="Calibri" w:eastAsia="宋体" w:cs="Times New Roman"/>
                <w:color w:val="auto"/>
                <w:kern w:val="2"/>
                <w:sz w:val="18"/>
                <w:szCs w:val="18"/>
                <w:lang w:eastAsia="zh-CN" w:bidi="ar-SA"/>
              </w:rPr>
              <w:t>PM</w:t>
            </w:r>
            <w:r w:rsidRPr="00F43536">
              <w:rPr>
                <w:rFonts w:ascii="Calibri" w:eastAsia="宋体" w:cs="Times New Roman" w:hint="eastAsia"/>
                <w:color w:val="auto"/>
                <w:kern w:val="2"/>
                <w:sz w:val="18"/>
                <w:szCs w:val="18"/>
                <w:lang w:eastAsia="zh-CN" w:bidi="ar-SA"/>
              </w:rPr>
              <w:t>（</w:t>
            </w:r>
            <w:r w:rsidRPr="00F43536">
              <w:rPr>
                <w:rFonts w:ascii="Calibri" w:eastAsia="宋体" w:cs="Times New Roman"/>
                <w:color w:val="auto"/>
                <w:kern w:val="2"/>
                <w:sz w:val="18"/>
                <w:szCs w:val="18"/>
                <w:lang w:eastAsia="zh-CN" w:bidi="ar-SA"/>
              </w:rPr>
              <w:t>PRR = 300 Hz</w:t>
            </w:r>
            <w:r w:rsidRPr="00F43536">
              <w:rPr>
                <w:rFonts w:ascii="Calibri" w:eastAsia="宋体" w:cs="Times New Roman" w:hint="eastAsia"/>
                <w:color w:val="auto"/>
                <w:kern w:val="2"/>
                <w:sz w:val="18"/>
                <w:szCs w:val="18"/>
                <w:lang w:eastAsia="zh-CN" w:bidi="ar-SA"/>
              </w:rPr>
              <w:t>，</w:t>
            </w:r>
            <w:r w:rsidRPr="00F43536">
              <w:rPr>
                <w:rFonts w:ascii="Calibri" w:eastAsia="宋体" w:cs="Times New Roman"/>
                <w:color w:val="auto"/>
                <w:kern w:val="2"/>
                <w:sz w:val="18"/>
                <w:szCs w:val="18"/>
                <w:lang w:eastAsia="zh-CN" w:bidi="ar-SA"/>
              </w:rPr>
              <w:t>PD=3 μs</w:t>
            </w:r>
            <w:r w:rsidRPr="00F43536">
              <w:rPr>
                <w:rFonts w:ascii="Calibri" w:eastAsia="宋体" w:cs="Times New Roman" w:hint="eastAsia"/>
                <w:color w:val="auto"/>
                <w:kern w:val="2"/>
                <w:sz w:val="18"/>
                <w:szCs w:val="18"/>
                <w:lang w:eastAsia="zh-CN" w:bidi="ar-SA"/>
              </w:rPr>
              <w:t>）每秒只有</w:t>
            </w:r>
            <w:r w:rsidRPr="00F43536">
              <w:rPr>
                <w:rFonts w:ascii="Calibri" w:eastAsia="宋体" w:cs="Times New Roman"/>
                <w:color w:val="auto"/>
                <w:kern w:val="2"/>
                <w:sz w:val="18"/>
                <w:szCs w:val="18"/>
                <w:lang w:eastAsia="zh-CN" w:bidi="ar-SA"/>
              </w:rPr>
              <w:t>50</w:t>
            </w:r>
            <w:r w:rsidRPr="00F43536">
              <w:rPr>
                <w:rFonts w:ascii="Calibri" w:eastAsia="宋体" w:cs="Times New Roman" w:hint="eastAsia"/>
                <w:color w:val="auto"/>
                <w:kern w:val="2"/>
                <w:sz w:val="18"/>
                <w:szCs w:val="18"/>
                <w:lang w:eastAsia="zh-CN" w:bidi="ar-SA"/>
              </w:rPr>
              <w:t>个脉冲输出</w:t>
            </w:r>
          </w:p>
        </w:tc>
      </w:tr>
      <w:tr w:rsidR="00036AF1" w:rsidRPr="00036AF1" w:rsidTr="00036AF1">
        <w:trPr>
          <w:trHeight w:val="312"/>
          <w:jc w:val="center"/>
        </w:trPr>
        <w:tc>
          <w:tcPr>
            <w:tcW w:w="861" w:type="dxa"/>
            <w:vAlign w:val="center"/>
          </w:tcPr>
          <w:p w:rsidR="00036AF1" w:rsidRPr="00036AF1" w:rsidRDefault="00036AF1" w:rsidP="007F24EE">
            <w:pPr>
              <w:pStyle w:val="aff5"/>
              <w:ind w:firstLineChars="0" w:firstLine="0"/>
              <w:jc w:val="center"/>
              <w:rPr>
                <w:rFonts w:ascii="宋体" w:hAnsi="宋体"/>
                <w:sz w:val="18"/>
                <w:szCs w:val="18"/>
              </w:rPr>
            </w:pPr>
            <w:r w:rsidRPr="00036AF1">
              <w:rPr>
                <w:rFonts w:ascii="宋体" w:hAnsi="宋体" w:hint="eastAsia"/>
                <w:sz w:val="18"/>
                <w:szCs w:val="18"/>
              </w:rPr>
              <w:t>5</w:t>
            </w:r>
          </w:p>
        </w:tc>
        <w:tc>
          <w:tcPr>
            <w:tcW w:w="1700" w:type="dxa"/>
            <w:vAlign w:val="center"/>
          </w:tcPr>
          <w:p w:rsidR="00036AF1" w:rsidRPr="00036AF1" w:rsidRDefault="00036AF1" w:rsidP="00036AF1">
            <w:pPr>
              <w:pStyle w:val="Default"/>
              <w:ind w:firstLine="0"/>
              <w:jc w:val="center"/>
              <w:rPr>
                <w:rFonts w:ascii="宋体" w:eastAsia="宋体" w:hAnsi="宋体"/>
                <w:sz w:val="18"/>
                <w:szCs w:val="18"/>
              </w:rPr>
            </w:pPr>
            <w:r w:rsidRPr="00036AF1">
              <w:rPr>
                <w:rFonts w:ascii="宋体" w:eastAsia="宋体" w:hAnsi="宋体"/>
                <w:sz w:val="18"/>
                <w:szCs w:val="18"/>
              </w:rPr>
              <w:t xml:space="preserve">2700 </w:t>
            </w:r>
            <w:r w:rsidRPr="00036AF1">
              <w:rPr>
                <w:rFonts w:ascii="宋体" w:eastAsia="宋体" w:hAnsi="宋体" w:hint="eastAsia"/>
                <w:sz w:val="18"/>
                <w:szCs w:val="18"/>
              </w:rPr>
              <w:t>～</w:t>
            </w:r>
            <w:r w:rsidRPr="00036AF1">
              <w:rPr>
                <w:rFonts w:ascii="宋体" w:eastAsia="宋体" w:hAnsi="宋体" w:hint="eastAsia"/>
                <w:sz w:val="18"/>
                <w:szCs w:val="18"/>
                <w:lang w:eastAsia="zh-CN"/>
              </w:rPr>
              <w:t xml:space="preserve"> </w:t>
            </w:r>
            <w:r w:rsidRPr="00036AF1">
              <w:rPr>
                <w:rFonts w:ascii="宋体" w:eastAsia="宋体" w:hAnsi="宋体"/>
                <w:sz w:val="18"/>
                <w:szCs w:val="18"/>
              </w:rPr>
              <w:t>3100</w:t>
            </w:r>
          </w:p>
        </w:tc>
        <w:tc>
          <w:tcPr>
            <w:tcW w:w="1985" w:type="dxa"/>
            <w:vMerge/>
          </w:tcPr>
          <w:p w:rsidR="00036AF1" w:rsidRPr="00036AF1" w:rsidRDefault="00036AF1" w:rsidP="007F24EE">
            <w:pPr>
              <w:jc w:val="center"/>
              <w:rPr>
                <w:rFonts w:ascii="宋体" w:hAnsi="宋体"/>
                <w:sz w:val="18"/>
                <w:szCs w:val="18"/>
              </w:rPr>
            </w:pPr>
          </w:p>
        </w:tc>
        <w:tc>
          <w:tcPr>
            <w:tcW w:w="1702" w:type="dxa"/>
            <w:vMerge/>
            <w:vAlign w:val="center"/>
          </w:tcPr>
          <w:p w:rsidR="00036AF1" w:rsidRPr="00036AF1" w:rsidRDefault="00036AF1" w:rsidP="007F24EE">
            <w:pPr>
              <w:jc w:val="center"/>
              <w:rPr>
                <w:rFonts w:ascii="宋体" w:hAnsi="宋体"/>
                <w:sz w:val="18"/>
                <w:szCs w:val="18"/>
              </w:rPr>
            </w:pPr>
          </w:p>
        </w:tc>
        <w:tc>
          <w:tcPr>
            <w:tcW w:w="2559" w:type="dxa"/>
            <w:vMerge/>
            <w:vAlign w:val="center"/>
          </w:tcPr>
          <w:p w:rsidR="00036AF1" w:rsidRPr="00036AF1" w:rsidRDefault="00036AF1" w:rsidP="007F24EE">
            <w:pPr>
              <w:jc w:val="center"/>
              <w:rPr>
                <w:rFonts w:ascii="宋体" w:hAnsi="宋体" w:cs="BJDMEE+Arial"/>
                <w:color w:val="000000"/>
                <w:sz w:val="18"/>
                <w:szCs w:val="18"/>
              </w:rPr>
            </w:pPr>
          </w:p>
        </w:tc>
      </w:tr>
      <w:tr w:rsidR="00BA52D9" w:rsidRPr="00036AF1" w:rsidTr="00BA52D9">
        <w:trPr>
          <w:trHeight w:val="312"/>
          <w:jc w:val="center"/>
        </w:trPr>
        <w:tc>
          <w:tcPr>
            <w:tcW w:w="8807" w:type="dxa"/>
            <w:gridSpan w:val="5"/>
            <w:vAlign w:val="center"/>
          </w:tcPr>
          <w:p w:rsidR="00BA52D9" w:rsidRPr="00036AF1" w:rsidRDefault="00BA52D9" w:rsidP="00BA52D9">
            <w:pPr>
              <w:rPr>
                <w:rFonts w:ascii="宋体" w:hAnsi="宋体"/>
                <w:sz w:val="18"/>
                <w:szCs w:val="18"/>
              </w:rPr>
            </w:pPr>
            <w:r w:rsidRPr="00036AF1">
              <w:rPr>
                <w:rFonts w:ascii="宋体" w:hAnsi="宋体" w:hint="eastAsia"/>
                <w:sz w:val="18"/>
                <w:szCs w:val="18"/>
              </w:rPr>
              <w:t>注：</w:t>
            </w:r>
          </w:p>
          <w:p w:rsidR="006B1857" w:rsidRPr="00036AF1" w:rsidRDefault="00BA52D9" w:rsidP="008418CA">
            <w:pPr>
              <w:numPr>
                <w:ilvl w:val="0"/>
                <w:numId w:val="13"/>
              </w:numPr>
              <w:rPr>
                <w:rFonts w:ascii="宋体" w:hAnsi="宋体"/>
                <w:sz w:val="18"/>
                <w:szCs w:val="18"/>
              </w:rPr>
            </w:pPr>
            <w:r w:rsidRPr="00036AF1">
              <w:rPr>
                <w:rFonts w:ascii="宋体" w:hAnsi="宋体" w:hint="eastAsia"/>
                <w:sz w:val="18"/>
                <w:szCs w:val="18"/>
              </w:rPr>
              <w:t>采用调幅方式（AM）时，调制频率为1kHz，调制等级80%；</w:t>
            </w:r>
          </w:p>
          <w:p w:rsidR="006B1857" w:rsidRPr="00036AF1" w:rsidRDefault="00BA52D9" w:rsidP="008418CA">
            <w:pPr>
              <w:numPr>
                <w:ilvl w:val="0"/>
                <w:numId w:val="13"/>
              </w:numPr>
              <w:rPr>
                <w:rFonts w:ascii="宋体" w:hAnsi="宋体"/>
                <w:sz w:val="18"/>
                <w:szCs w:val="18"/>
              </w:rPr>
            </w:pPr>
            <w:r w:rsidRPr="00036AF1">
              <w:rPr>
                <w:rFonts w:ascii="宋体" w:hAnsi="宋体" w:hint="eastAsia"/>
                <w:sz w:val="18"/>
                <w:szCs w:val="18"/>
              </w:rPr>
              <w:t>采用脉冲调制方式（PM）时，方波重复频率为217Hz（±10%），高电平持续时间为577μs；</w:t>
            </w:r>
          </w:p>
          <w:p w:rsidR="00F43536" w:rsidRDefault="00BA52D9" w:rsidP="008418CA">
            <w:pPr>
              <w:numPr>
                <w:ilvl w:val="0"/>
                <w:numId w:val="13"/>
              </w:numPr>
              <w:rPr>
                <w:rFonts w:ascii="宋体" w:hAnsi="宋体"/>
                <w:sz w:val="18"/>
                <w:szCs w:val="18"/>
              </w:rPr>
            </w:pPr>
            <w:r w:rsidRPr="00036AF1">
              <w:rPr>
                <w:rFonts w:ascii="宋体" w:hAnsi="宋体" w:hint="eastAsia"/>
                <w:sz w:val="18"/>
                <w:szCs w:val="18"/>
              </w:rPr>
              <w:t>每个频率点的停留时间不小于2s</w:t>
            </w:r>
            <w:r w:rsidR="00F43536">
              <w:rPr>
                <w:rFonts w:ascii="宋体" w:hAnsi="宋体" w:hint="eastAsia"/>
                <w:sz w:val="18"/>
                <w:szCs w:val="18"/>
              </w:rPr>
              <w:t>；</w:t>
            </w:r>
          </w:p>
          <w:p w:rsidR="00F43536" w:rsidRPr="00F43536" w:rsidRDefault="00F43536" w:rsidP="008418CA">
            <w:pPr>
              <w:numPr>
                <w:ilvl w:val="0"/>
                <w:numId w:val="13"/>
              </w:numPr>
              <w:rPr>
                <w:rFonts w:ascii="宋体" w:hAnsi="宋体"/>
                <w:sz w:val="18"/>
                <w:szCs w:val="18"/>
              </w:rPr>
            </w:pPr>
            <w:r w:rsidRPr="00F43536">
              <w:rPr>
                <w:rFonts w:hint="eastAsia"/>
                <w:sz w:val="18"/>
                <w:szCs w:val="18"/>
              </w:rPr>
              <w:t>控制或影响车辆的主要操作或可能引起驾驶员和其他道路用户混乱功能</w:t>
            </w:r>
            <w:r>
              <w:rPr>
                <w:rFonts w:hint="eastAsia"/>
                <w:sz w:val="18"/>
                <w:szCs w:val="18"/>
              </w:rPr>
              <w:t>的系统或零部件进行</w:t>
            </w:r>
            <w:r w:rsidRPr="00036AF1">
              <w:rPr>
                <w:rFonts w:ascii="宋体" w:hAnsi="宋体"/>
                <w:sz w:val="18"/>
                <w:szCs w:val="18"/>
              </w:rPr>
              <w:t xml:space="preserve">1200 </w:t>
            </w:r>
            <w:r w:rsidRPr="00036AF1">
              <w:rPr>
                <w:rFonts w:ascii="宋体" w:hAnsi="宋体" w:hint="eastAsia"/>
                <w:sz w:val="18"/>
                <w:szCs w:val="18"/>
              </w:rPr>
              <w:t>～</w:t>
            </w:r>
            <w:r w:rsidRPr="00036AF1">
              <w:rPr>
                <w:rFonts w:ascii="宋体" w:hAnsi="宋体"/>
                <w:sz w:val="18"/>
                <w:szCs w:val="18"/>
              </w:rPr>
              <w:t xml:space="preserve"> 1400</w:t>
            </w:r>
            <w:r>
              <w:rPr>
                <w:rFonts w:ascii="宋体" w:hAnsi="宋体"/>
                <w:sz w:val="18"/>
                <w:szCs w:val="18"/>
              </w:rPr>
              <w:t xml:space="preserve"> MH</w:t>
            </w:r>
            <w:r>
              <w:rPr>
                <w:rFonts w:ascii="宋体" w:hAnsi="宋体" w:hint="eastAsia"/>
                <w:sz w:val="18"/>
                <w:szCs w:val="18"/>
              </w:rPr>
              <w:t>z及</w:t>
            </w:r>
            <w:r w:rsidRPr="00036AF1">
              <w:rPr>
                <w:rFonts w:ascii="宋体" w:hAnsi="宋体"/>
                <w:sz w:val="18"/>
                <w:szCs w:val="18"/>
              </w:rPr>
              <w:t xml:space="preserve">2700 </w:t>
            </w:r>
            <w:r w:rsidRPr="00036AF1">
              <w:rPr>
                <w:rFonts w:ascii="宋体" w:hAnsi="宋体" w:hint="eastAsia"/>
                <w:sz w:val="18"/>
                <w:szCs w:val="18"/>
              </w:rPr>
              <w:t xml:space="preserve">～ </w:t>
            </w:r>
            <w:r w:rsidRPr="00036AF1">
              <w:rPr>
                <w:rFonts w:ascii="宋体" w:hAnsi="宋体"/>
                <w:sz w:val="18"/>
                <w:szCs w:val="18"/>
              </w:rPr>
              <w:t>3100</w:t>
            </w:r>
            <w:r>
              <w:rPr>
                <w:rFonts w:ascii="宋体" w:hAnsi="宋体"/>
                <w:sz w:val="18"/>
                <w:szCs w:val="18"/>
              </w:rPr>
              <w:t>MH</w:t>
            </w:r>
            <w:r>
              <w:rPr>
                <w:rFonts w:ascii="宋体" w:hAnsi="宋体" w:hint="eastAsia"/>
                <w:sz w:val="18"/>
                <w:szCs w:val="18"/>
              </w:rPr>
              <w:t>z频段测试。</w:t>
            </w:r>
          </w:p>
        </w:tc>
      </w:tr>
    </w:tbl>
    <w:p w:rsidR="00602F05" w:rsidRPr="00F23361" w:rsidRDefault="00036AF1" w:rsidP="008418CA">
      <w:pPr>
        <w:pStyle w:val="3"/>
        <w:numPr>
          <w:ilvl w:val="2"/>
          <w:numId w:val="4"/>
        </w:numPr>
        <w:rPr>
          <w:rFonts w:ascii="宋体" w:hAnsi="宋体"/>
          <w:szCs w:val="21"/>
        </w:rPr>
      </w:pPr>
      <w:bookmarkStart w:id="175" w:name="_Toc501461882"/>
      <w:bookmarkEnd w:id="174"/>
      <w:r>
        <w:rPr>
          <w:rFonts w:ascii="宋体" w:hAnsi="宋体" w:hint="eastAsia"/>
          <w:szCs w:val="21"/>
          <w:lang w:eastAsia="zh-CN"/>
        </w:rPr>
        <w:t>测试等级和</w:t>
      </w:r>
      <w:r w:rsidRPr="00F23361">
        <w:rPr>
          <w:rFonts w:ascii="宋体" w:hAnsi="宋体" w:hint="eastAsia"/>
          <w:szCs w:val="21"/>
          <w:lang w:eastAsia="zh-CN"/>
        </w:rPr>
        <w:t>符合性判断方法</w:t>
      </w:r>
      <w:bookmarkEnd w:id="175"/>
    </w:p>
    <w:p w:rsidR="008B3283" w:rsidRPr="00F23361" w:rsidRDefault="00880ADA" w:rsidP="00880ADA">
      <w:pPr>
        <w:ind w:firstLine="420"/>
        <w:rPr>
          <w:rFonts w:ascii="宋体" w:hAnsi="宋体"/>
          <w:szCs w:val="21"/>
          <w:lang w:val="x-none"/>
        </w:rPr>
      </w:pPr>
      <w:r w:rsidRPr="00F23361">
        <w:rPr>
          <w:rFonts w:ascii="宋体" w:hAnsi="宋体" w:hint="eastAsia"/>
          <w:szCs w:val="21"/>
        </w:rPr>
        <w:t>该实验应在</w:t>
      </w:r>
      <w:r w:rsidRPr="00F23361">
        <w:rPr>
          <w:rFonts w:ascii="宋体" w:hAnsi="宋体"/>
          <w:szCs w:val="21"/>
        </w:rPr>
        <w:t>EUT</w:t>
      </w:r>
      <w:r w:rsidRPr="00F23361">
        <w:rPr>
          <w:rFonts w:ascii="宋体" w:hAnsi="宋体" w:hint="eastAsia"/>
          <w:szCs w:val="21"/>
        </w:rPr>
        <w:t>典型</w:t>
      </w:r>
      <w:r>
        <w:rPr>
          <w:rFonts w:ascii="宋体" w:hAnsi="宋体" w:hint="eastAsia"/>
          <w:szCs w:val="21"/>
        </w:rPr>
        <w:t>工况及</w:t>
      </w:r>
      <w:r w:rsidRPr="00F23361">
        <w:rPr>
          <w:rFonts w:ascii="宋体" w:hAnsi="宋体" w:hint="eastAsia"/>
          <w:szCs w:val="21"/>
        </w:rPr>
        <w:t>最可能出现抗扰度问题的工况下进行。</w:t>
      </w:r>
      <w:r w:rsidR="008B3283" w:rsidRPr="00F23361">
        <w:rPr>
          <w:rFonts w:ascii="宋体" w:hAnsi="宋体" w:hint="eastAsia"/>
          <w:szCs w:val="21"/>
        </w:rPr>
        <w:t>EUT应至少满足等级</w:t>
      </w:r>
      <w:r w:rsidR="006E2B03">
        <w:rPr>
          <w:rFonts w:ascii="宋体" w:hAnsi="宋体" w:hint="eastAsia"/>
          <w:szCs w:val="21"/>
        </w:rPr>
        <w:t>2</w:t>
      </w:r>
      <w:r w:rsidR="008B3283" w:rsidRPr="00F23361">
        <w:rPr>
          <w:rFonts w:ascii="宋体" w:hAnsi="宋体" w:hint="eastAsia"/>
          <w:szCs w:val="21"/>
        </w:rPr>
        <w:t>的测试要求，</w:t>
      </w:r>
      <w:r w:rsidR="008B3283" w:rsidRPr="00F23361">
        <w:rPr>
          <w:rFonts w:ascii="宋体" w:hAnsi="宋体" w:hint="eastAsia"/>
          <w:szCs w:val="21"/>
          <w:lang w:val="x-none"/>
        </w:rPr>
        <w:t>且功能等级需满足等级A要求</w:t>
      </w:r>
      <w:r w:rsidR="008B3283" w:rsidRPr="00F23361">
        <w:rPr>
          <w:rFonts w:ascii="宋体" w:hAnsi="宋体" w:hint="eastAsia"/>
          <w:szCs w:val="21"/>
        </w:rPr>
        <w:t>。</w:t>
      </w:r>
      <w:r w:rsidR="00946F33" w:rsidRPr="00F23361">
        <w:rPr>
          <w:rFonts w:ascii="宋体" w:hAnsi="宋体" w:hint="eastAsia"/>
          <w:szCs w:val="21"/>
        </w:rPr>
        <w:t>试验测试报告应满足本文4.</w:t>
      </w:r>
      <w:r w:rsidR="00946F33">
        <w:rPr>
          <w:rFonts w:ascii="宋体" w:hAnsi="宋体"/>
          <w:szCs w:val="21"/>
        </w:rPr>
        <w:t>3</w:t>
      </w:r>
      <w:r w:rsidR="00946F33" w:rsidRPr="00F23361">
        <w:rPr>
          <w:rFonts w:ascii="宋体" w:hAnsi="宋体" w:hint="eastAsia"/>
          <w:szCs w:val="21"/>
        </w:rPr>
        <w:t>的要求。</w:t>
      </w:r>
    </w:p>
    <w:p w:rsidR="002801C0" w:rsidRPr="002520BB" w:rsidRDefault="002801C0" w:rsidP="002520BB">
      <w:pPr>
        <w:spacing w:beforeLines="50" w:before="156" w:afterLines="50" w:after="156"/>
        <w:jc w:val="center"/>
        <w:rPr>
          <w:rFonts w:ascii="黑体" w:eastAsia="黑体" w:hAnsi="黑体"/>
          <w:szCs w:val="21"/>
        </w:rPr>
      </w:pPr>
      <w:r w:rsidRPr="002520BB">
        <w:rPr>
          <w:rFonts w:ascii="黑体" w:eastAsia="黑体" w:hAnsi="黑体" w:hint="eastAsia"/>
          <w:szCs w:val="21"/>
        </w:rPr>
        <w:t>表</w:t>
      </w:r>
      <w:r w:rsidR="002520BB">
        <w:rPr>
          <w:rFonts w:ascii="黑体" w:eastAsia="黑体" w:hAnsi="黑体" w:hint="eastAsia"/>
          <w:szCs w:val="21"/>
        </w:rPr>
        <w:t>2</w:t>
      </w:r>
      <w:r w:rsidR="002520BB">
        <w:rPr>
          <w:rFonts w:ascii="黑体" w:eastAsia="黑体" w:hAnsi="黑体"/>
          <w:szCs w:val="21"/>
        </w:rPr>
        <w:t>2</w:t>
      </w:r>
      <w:r w:rsidRPr="002520BB">
        <w:rPr>
          <w:rFonts w:ascii="黑体" w:eastAsia="黑体" w:hAnsi="黑体" w:hint="eastAsia"/>
          <w:szCs w:val="21"/>
        </w:rPr>
        <w:t xml:space="preserve"> 测试严酷等级</w:t>
      </w:r>
    </w:p>
    <w:tbl>
      <w:tblPr>
        <w:tblW w:w="88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4"/>
        <w:gridCol w:w="1833"/>
        <w:gridCol w:w="1949"/>
        <w:gridCol w:w="1949"/>
        <w:gridCol w:w="1950"/>
      </w:tblGrid>
      <w:tr w:rsidR="00B3651F" w:rsidRPr="00F23361" w:rsidTr="00B3651F">
        <w:trPr>
          <w:trHeight w:val="312"/>
          <w:jc w:val="center"/>
        </w:trPr>
        <w:tc>
          <w:tcPr>
            <w:tcW w:w="1184" w:type="dxa"/>
            <w:vAlign w:val="center"/>
          </w:tcPr>
          <w:p w:rsidR="00B3651F" w:rsidRPr="00880ADA" w:rsidRDefault="00B3651F" w:rsidP="00036AF1">
            <w:pPr>
              <w:pStyle w:val="aff5"/>
              <w:ind w:firstLineChars="0" w:firstLine="0"/>
              <w:jc w:val="center"/>
              <w:rPr>
                <w:rFonts w:ascii="黑体" w:eastAsia="黑体" w:hAnsi="黑体"/>
                <w:sz w:val="18"/>
                <w:szCs w:val="18"/>
              </w:rPr>
            </w:pPr>
            <w:r w:rsidRPr="00880ADA">
              <w:rPr>
                <w:rFonts w:ascii="黑体" w:eastAsia="黑体" w:hAnsi="黑体" w:hint="eastAsia"/>
                <w:sz w:val="18"/>
                <w:szCs w:val="18"/>
              </w:rPr>
              <w:t>序号</w:t>
            </w:r>
          </w:p>
        </w:tc>
        <w:tc>
          <w:tcPr>
            <w:tcW w:w="1833" w:type="dxa"/>
            <w:vAlign w:val="center"/>
          </w:tcPr>
          <w:p w:rsidR="00B3651F" w:rsidRPr="00880ADA" w:rsidRDefault="00B3651F" w:rsidP="00036AF1">
            <w:pPr>
              <w:pStyle w:val="aff5"/>
              <w:ind w:firstLineChars="0" w:firstLine="0"/>
              <w:jc w:val="center"/>
              <w:rPr>
                <w:rFonts w:ascii="黑体" w:eastAsia="黑体" w:hAnsi="黑体"/>
                <w:sz w:val="18"/>
                <w:szCs w:val="18"/>
              </w:rPr>
            </w:pPr>
            <w:r w:rsidRPr="00880ADA">
              <w:rPr>
                <w:rFonts w:ascii="黑体" w:eastAsia="黑体" w:hAnsi="黑体" w:hint="eastAsia"/>
                <w:sz w:val="18"/>
                <w:szCs w:val="18"/>
              </w:rPr>
              <w:t>频率（MHz）</w:t>
            </w:r>
          </w:p>
        </w:tc>
        <w:tc>
          <w:tcPr>
            <w:tcW w:w="1949" w:type="dxa"/>
            <w:vAlign w:val="center"/>
          </w:tcPr>
          <w:p w:rsidR="00B3651F" w:rsidRPr="00880ADA" w:rsidRDefault="00B3651F" w:rsidP="00036AF1">
            <w:pPr>
              <w:pStyle w:val="aff5"/>
              <w:ind w:firstLineChars="0" w:firstLine="0"/>
              <w:jc w:val="center"/>
              <w:rPr>
                <w:rFonts w:ascii="黑体" w:eastAsia="黑体" w:hAnsi="黑体"/>
                <w:sz w:val="18"/>
                <w:szCs w:val="18"/>
              </w:rPr>
            </w:pPr>
            <w:r w:rsidRPr="00880ADA">
              <w:rPr>
                <w:rFonts w:ascii="黑体" w:eastAsia="黑体" w:hAnsi="黑体" w:hint="eastAsia"/>
                <w:sz w:val="18"/>
                <w:szCs w:val="18"/>
              </w:rPr>
              <w:t>等级1（V/m）</w:t>
            </w:r>
          </w:p>
        </w:tc>
        <w:tc>
          <w:tcPr>
            <w:tcW w:w="1949" w:type="dxa"/>
            <w:vAlign w:val="center"/>
          </w:tcPr>
          <w:p w:rsidR="00B3651F" w:rsidRPr="00880ADA" w:rsidRDefault="00B3651F" w:rsidP="00036AF1">
            <w:pPr>
              <w:pStyle w:val="aff5"/>
              <w:ind w:firstLineChars="0" w:firstLine="0"/>
              <w:jc w:val="center"/>
              <w:rPr>
                <w:rFonts w:ascii="黑体" w:eastAsia="黑体" w:hAnsi="黑体"/>
                <w:sz w:val="18"/>
                <w:szCs w:val="18"/>
              </w:rPr>
            </w:pPr>
            <w:r w:rsidRPr="00880ADA">
              <w:rPr>
                <w:rFonts w:ascii="黑体" w:eastAsia="黑体" w:hAnsi="黑体" w:hint="eastAsia"/>
                <w:sz w:val="18"/>
                <w:szCs w:val="18"/>
              </w:rPr>
              <w:t>等级2（V/m）</w:t>
            </w:r>
          </w:p>
        </w:tc>
        <w:tc>
          <w:tcPr>
            <w:tcW w:w="1950" w:type="dxa"/>
            <w:vAlign w:val="center"/>
          </w:tcPr>
          <w:p w:rsidR="00B3651F" w:rsidRPr="00880ADA" w:rsidRDefault="00B3651F" w:rsidP="00036AF1">
            <w:pPr>
              <w:pStyle w:val="aff5"/>
              <w:ind w:firstLineChars="0" w:firstLine="0"/>
              <w:jc w:val="center"/>
              <w:rPr>
                <w:rFonts w:ascii="黑体" w:eastAsia="黑体" w:hAnsi="黑体"/>
                <w:sz w:val="18"/>
                <w:szCs w:val="18"/>
              </w:rPr>
            </w:pPr>
            <w:r w:rsidRPr="00880ADA">
              <w:rPr>
                <w:rFonts w:ascii="黑体" w:eastAsia="黑体" w:hAnsi="黑体" w:hint="eastAsia"/>
                <w:sz w:val="18"/>
                <w:szCs w:val="18"/>
              </w:rPr>
              <w:t>等级3（V/m）</w:t>
            </w:r>
          </w:p>
        </w:tc>
      </w:tr>
      <w:tr w:rsidR="00B3651F" w:rsidRPr="00F23361" w:rsidTr="00B3651F">
        <w:trPr>
          <w:trHeight w:val="312"/>
          <w:jc w:val="center"/>
        </w:trPr>
        <w:tc>
          <w:tcPr>
            <w:tcW w:w="1184" w:type="dxa"/>
            <w:vAlign w:val="center"/>
          </w:tcPr>
          <w:p w:rsidR="00B3651F" w:rsidRPr="00880ADA" w:rsidRDefault="00B3651F" w:rsidP="00036AF1">
            <w:pPr>
              <w:pStyle w:val="aff5"/>
              <w:ind w:firstLineChars="0" w:firstLine="0"/>
              <w:jc w:val="center"/>
              <w:rPr>
                <w:rFonts w:ascii="宋体" w:hAnsi="宋体"/>
                <w:sz w:val="18"/>
                <w:szCs w:val="18"/>
              </w:rPr>
            </w:pPr>
            <w:r w:rsidRPr="00880ADA">
              <w:rPr>
                <w:rFonts w:ascii="宋体" w:hAnsi="宋体" w:hint="eastAsia"/>
                <w:sz w:val="18"/>
                <w:szCs w:val="18"/>
              </w:rPr>
              <w:t>1</w:t>
            </w:r>
          </w:p>
        </w:tc>
        <w:tc>
          <w:tcPr>
            <w:tcW w:w="1833" w:type="dxa"/>
            <w:vAlign w:val="center"/>
          </w:tcPr>
          <w:p w:rsidR="00B3651F" w:rsidRPr="00880ADA" w:rsidRDefault="00B3651F" w:rsidP="00036AF1">
            <w:pPr>
              <w:pStyle w:val="aff5"/>
              <w:ind w:firstLineChars="0" w:firstLine="0"/>
              <w:jc w:val="center"/>
              <w:rPr>
                <w:rFonts w:ascii="宋体" w:hAnsi="宋体"/>
                <w:sz w:val="18"/>
                <w:szCs w:val="18"/>
              </w:rPr>
            </w:pPr>
            <w:r w:rsidRPr="00880ADA">
              <w:rPr>
                <w:rFonts w:ascii="宋体" w:hAnsi="宋体"/>
                <w:sz w:val="18"/>
                <w:szCs w:val="18"/>
              </w:rPr>
              <w:t xml:space="preserve">400 </w:t>
            </w:r>
            <w:r w:rsidRPr="00880ADA">
              <w:rPr>
                <w:rFonts w:ascii="宋体" w:hAnsi="宋体" w:hint="eastAsia"/>
                <w:sz w:val="18"/>
                <w:szCs w:val="18"/>
              </w:rPr>
              <w:t>～</w:t>
            </w:r>
            <w:r w:rsidRPr="00880ADA">
              <w:rPr>
                <w:rFonts w:ascii="宋体" w:hAnsi="宋体"/>
                <w:sz w:val="18"/>
                <w:szCs w:val="18"/>
              </w:rPr>
              <w:t xml:space="preserve"> </w:t>
            </w:r>
            <w:r w:rsidRPr="00880ADA">
              <w:rPr>
                <w:rFonts w:ascii="宋体" w:hAnsi="宋体" w:hint="eastAsia"/>
                <w:sz w:val="18"/>
                <w:szCs w:val="18"/>
              </w:rPr>
              <w:t>2000</w:t>
            </w:r>
          </w:p>
        </w:tc>
        <w:tc>
          <w:tcPr>
            <w:tcW w:w="1949" w:type="dxa"/>
            <w:vAlign w:val="center"/>
          </w:tcPr>
          <w:p w:rsidR="00B3651F" w:rsidRPr="00880ADA" w:rsidRDefault="00B3651F" w:rsidP="00036AF1">
            <w:pPr>
              <w:pStyle w:val="aff5"/>
              <w:ind w:firstLineChars="0" w:firstLine="0"/>
              <w:jc w:val="center"/>
              <w:rPr>
                <w:rFonts w:ascii="宋体" w:hAnsi="宋体"/>
                <w:sz w:val="18"/>
                <w:szCs w:val="18"/>
              </w:rPr>
            </w:pPr>
            <w:r w:rsidRPr="00880ADA">
              <w:rPr>
                <w:rFonts w:ascii="宋体" w:hAnsi="宋体" w:hint="eastAsia"/>
                <w:sz w:val="18"/>
                <w:szCs w:val="18"/>
              </w:rPr>
              <w:t>50</w:t>
            </w:r>
          </w:p>
        </w:tc>
        <w:tc>
          <w:tcPr>
            <w:tcW w:w="1949" w:type="dxa"/>
            <w:vAlign w:val="center"/>
          </w:tcPr>
          <w:p w:rsidR="00B3651F" w:rsidRPr="00880ADA" w:rsidRDefault="00B3651F" w:rsidP="00036AF1">
            <w:pPr>
              <w:pStyle w:val="aff5"/>
              <w:ind w:firstLineChars="0" w:firstLine="0"/>
              <w:jc w:val="center"/>
              <w:rPr>
                <w:rFonts w:ascii="宋体" w:hAnsi="宋体"/>
                <w:sz w:val="18"/>
                <w:szCs w:val="18"/>
              </w:rPr>
            </w:pPr>
            <w:r w:rsidRPr="00880ADA">
              <w:rPr>
                <w:rFonts w:ascii="宋体" w:hAnsi="宋体" w:hint="eastAsia"/>
                <w:sz w:val="18"/>
                <w:szCs w:val="18"/>
              </w:rPr>
              <w:t>100</w:t>
            </w:r>
          </w:p>
        </w:tc>
        <w:tc>
          <w:tcPr>
            <w:tcW w:w="1950" w:type="dxa"/>
            <w:vAlign w:val="center"/>
          </w:tcPr>
          <w:p w:rsidR="00B3651F" w:rsidRPr="00880ADA" w:rsidRDefault="00B3651F" w:rsidP="00036AF1">
            <w:pPr>
              <w:pStyle w:val="aff5"/>
              <w:ind w:firstLineChars="0" w:firstLine="0"/>
              <w:jc w:val="center"/>
              <w:rPr>
                <w:rFonts w:ascii="宋体" w:hAnsi="宋体"/>
                <w:sz w:val="18"/>
                <w:szCs w:val="18"/>
              </w:rPr>
            </w:pPr>
            <w:r w:rsidRPr="00880ADA">
              <w:rPr>
                <w:rFonts w:ascii="宋体" w:hAnsi="宋体"/>
                <w:sz w:val="18"/>
                <w:szCs w:val="18"/>
              </w:rPr>
              <w:t>200</w:t>
            </w:r>
          </w:p>
        </w:tc>
      </w:tr>
      <w:tr w:rsidR="00B3651F" w:rsidRPr="00F23361" w:rsidTr="00B3651F">
        <w:trPr>
          <w:trHeight w:val="312"/>
          <w:jc w:val="center"/>
        </w:trPr>
        <w:tc>
          <w:tcPr>
            <w:tcW w:w="1184" w:type="dxa"/>
            <w:vAlign w:val="center"/>
          </w:tcPr>
          <w:p w:rsidR="00B3651F" w:rsidRPr="00880ADA" w:rsidRDefault="00B3651F" w:rsidP="00F43536">
            <w:pPr>
              <w:pStyle w:val="aff5"/>
              <w:ind w:firstLineChars="0" w:firstLine="0"/>
              <w:jc w:val="center"/>
              <w:rPr>
                <w:rFonts w:ascii="宋体" w:hAnsi="宋体"/>
                <w:sz w:val="18"/>
                <w:szCs w:val="18"/>
              </w:rPr>
            </w:pPr>
            <w:r w:rsidRPr="00880ADA">
              <w:rPr>
                <w:rFonts w:ascii="宋体" w:hAnsi="宋体" w:hint="eastAsia"/>
                <w:sz w:val="18"/>
                <w:szCs w:val="18"/>
              </w:rPr>
              <w:t>2</w:t>
            </w:r>
          </w:p>
        </w:tc>
        <w:tc>
          <w:tcPr>
            <w:tcW w:w="1833" w:type="dxa"/>
            <w:vAlign w:val="center"/>
          </w:tcPr>
          <w:p w:rsidR="00B3651F" w:rsidRPr="00880ADA" w:rsidRDefault="00B3651F" w:rsidP="00F43536">
            <w:pPr>
              <w:pStyle w:val="Default"/>
              <w:ind w:firstLine="0"/>
              <w:jc w:val="center"/>
              <w:rPr>
                <w:rFonts w:ascii="宋体" w:eastAsia="宋体" w:hAnsi="宋体"/>
                <w:sz w:val="18"/>
                <w:szCs w:val="18"/>
              </w:rPr>
            </w:pPr>
            <w:r w:rsidRPr="00880ADA">
              <w:rPr>
                <w:rFonts w:ascii="宋体" w:eastAsia="宋体" w:hAnsi="宋体"/>
                <w:sz w:val="18"/>
                <w:szCs w:val="18"/>
              </w:rPr>
              <w:t xml:space="preserve">1200 </w:t>
            </w:r>
            <w:r w:rsidRPr="00880ADA">
              <w:rPr>
                <w:rFonts w:ascii="宋体" w:eastAsia="宋体" w:hAnsi="宋体" w:hint="eastAsia"/>
                <w:sz w:val="18"/>
                <w:szCs w:val="18"/>
              </w:rPr>
              <w:t>～</w:t>
            </w:r>
            <w:r w:rsidRPr="00880ADA">
              <w:rPr>
                <w:rFonts w:ascii="宋体" w:eastAsia="宋体" w:hAnsi="宋体"/>
                <w:sz w:val="18"/>
                <w:szCs w:val="18"/>
              </w:rPr>
              <w:t xml:space="preserve"> 1400</w:t>
            </w:r>
          </w:p>
        </w:tc>
        <w:tc>
          <w:tcPr>
            <w:tcW w:w="1949" w:type="dxa"/>
            <w:vAlign w:val="center"/>
          </w:tcPr>
          <w:p w:rsidR="00B3651F" w:rsidRPr="00880ADA" w:rsidRDefault="00B3651F" w:rsidP="00F43536">
            <w:pPr>
              <w:pStyle w:val="aff5"/>
              <w:ind w:firstLineChars="0" w:firstLine="0"/>
              <w:jc w:val="center"/>
              <w:rPr>
                <w:rFonts w:ascii="宋体" w:hAnsi="宋体"/>
                <w:sz w:val="18"/>
                <w:szCs w:val="18"/>
              </w:rPr>
            </w:pPr>
            <w:r w:rsidRPr="00880ADA">
              <w:rPr>
                <w:rFonts w:ascii="宋体" w:hAnsi="宋体" w:hint="eastAsia"/>
                <w:sz w:val="18"/>
                <w:szCs w:val="18"/>
              </w:rPr>
              <w:t>1</w:t>
            </w:r>
            <w:r w:rsidRPr="00880ADA">
              <w:rPr>
                <w:rFonts w:ascii="宋体" w:hAnsi="宋体"/>
                <w:sz w:val="18"/>
                <w:szCs w:val="18"/>
              </w:rPr>
              <w:t>50</w:t>
            </w:r>
          </w:p>
        </w:tc>
        <w:tc>
          <w:tcPr>
            <w:tcW w:w="1949" w:type="dxa"/>
            <w:vAlign w:val="center"/>
          </w:tcPr>
          <w:p w:rsidR="00B3651F" w:rsidRPr="00880ADA" w:rsidRDefault="00B3651F" w:rsidP="00F43536">
            <w:pPr>
              <w:pStyle w:val="aff5"/>
              <w:ind w:firstLineChars="0" w:firstLine="0"/>
              <w:jc w:val="center"/>
              <w:rPr>
                <w:rFonts w:ascii="宋体" w:hAnsi="宋体"/>
                <w:sz w:val="18"/>
                <w:szCs w:val="18"/>
              </w:rPr>
            </w:pPr>
            <w:r w:rsidRPr="00880ADA">
              <w:rPr>
                <w:rFonts w:ascii="宋体" w:hAnsi="宋体" w:hint="eastAsia"/>
                <w:sz w:val="18"/>
                <w:szCs w:val="18"/>
              </w:rPr>
              <w:t>3</w:t>
            </w:r>
            <w:r w:rsidRPr="00880ADA">
              <w:rPr>
                <w:rFonts w:ascii="宋体" w:hAnsi="宋体"/>
                <w:sz w:val="18"/>
                <w:szCs w:val="18"/>
              </w:rPr>
              <w:t>00</w:t>
            </w:r>
          </w:p>
        </w:tc>
        <w:tc>
          <w:tcPr>
            <w:tcW w:w="1950" w:type="dxa"/>
            <w:vAlign w:val="center"/>
          </w:tcPr>
          <w:p w:rsidR="00B3651F" w:rsidRPr="00880ADA" w:rsidRDefault="00B3651F" w:rsidP="00F43536">
            <w:pPr>
              <w:pStyle w:val="aff5"/>
              <w:ind w:firstLineChars="0" w:firstLine="0"/>
              <w:jc w:val="center"/>
              <w:rPr>
                <w:rFonts w:ascii="宋体" w:hAnsi="宋体"/>
                <w:sz w:val="18"/>
                <w:szCs w:val="18"/>
              </w:rPr>
            </w:pPr>
            <w:r w:rsidRPr="00880ADA">
              <w:rPr>
                <w:rFonts w:ascii="宋体" w:hAnsi="宋体" w:hint="eastAsia"/>
                <w:sz w:val="18"/>
                <w:szCs w:val="18"/>
              </w:rPr>
              <w:t>6</w:t>
            </w:r>
            <w:r w:rsidRPr="00880ADA">
              <w:rPr>
                <w:rFonts w:ascii="宋体" w:hAnsi="宋体"/>
                <w:sz w:val="18"/>
                <w:szCs w:val="18"/>
              </w:rPr>
              <w:t>00</w:t>
            </w:r>
          </w:p>
        </w:tc>
      </w:tr>
      <w:tr w:rsidR="00B3651F" w:rsidRPr="00F23361" w:rsidTr="00B3651F">
        <w:trPr>
          <w:trHeight w:val="312"/>
          <w:jc w:val="center"/>
        </w:trPr>
        <w:tc>
          <w:tcPr>
            <w:tcW w:w="1184" w:type="dxa"/>
            <w:vAlign w:val="center"/>
          </w:tcPr>
          <w:p w:rsidR="00B3651F" w:rsidRPr="00880ADA" w:rsidRDefault="00B3651F" w:rsidP="00F43536">
            <w:pPr>
              <w:pStyle w:val="aff5"/>
              <w:ind w:firstLineChars="0" w:firstLine="0"/>
              <w:jc w:val="center"/>
              <w:rPr>
                <w:rFonts w:ascii="宋体" w:hAnsi="宋体"/>
                <w:sz w:val="18"/>
                <w:szCs w:val="18"/>
              </w:rPr>
            </w:pPr>
            <w:r w:rsidRPr="00880ADA">
              <w:rPr>
                <w:rFonts w:ascii="宋体" w:hAnsi="宋体" w:hint="eastAsia"/>
                <w:sz w:val="18"/>
                <w:szCs w:val="18"/>
              </w:rPr>
              <w:t>3</w:t>
            </w:r>
          </w:p>
        </w:tc>
        <w:tc>
          <w:tcPr>
            <w:tcW w:w="1833" w:type="dxa"/>
            <w:vAlign w:val="center"/>
          </w:tcPr>
          <w:p w:rsidR="00B3651F" w:rsidRPr="00880ADA" w:rsidRDefault="00B3651F" w:rsidP="00F43536">
            <w:pPr>
              <w:pStyle w:val="Default"/>
              <w:ind w:firstLine="0"/>
              <w:jc w:val="center"/>
              <w:rPr>
                <w:rFonts w:ascii="宋体" w:eastAsia="宋体" w:hAnsi="宋体"/>
                <w:sz w:val="18"/>
                <w:szCs w:val="18"/>
              </w:rPr>
            </w:pPr>
            <w:r w:rsidRPr="00880ADA">
              <w:rPr>
                <w:rFonts w:ascii="宋体" w:eastAsia="宋体" w:hAnsi="宋体"/>
                <w:sz w:val="18"/>
                <w:szCs w:val="18"/>
              </w:rPr>
              <w:t xml:space="preserve">2700 </w:t>
            </w:r>
            <w:r w:rsidRPr="00880ADA">
              <w:rPr>
                <w:rFonts w:ascii="宋体" w:eastAsia="宋体" w:hAnsi="宋体" w:hint="eastAsia"/>
                <w:sz w:val="18"/>
                <w:szCs w:val="18"/>
              </w:rPr>
              <w:t>～</w:t>
            </w:r>
            <w:r w:rsidRPr="00880ADA">
              <w:rPr>
                <w:rFonts w:ascii="宋体" w:eastAsia="宋体" w:hAnsi="宋体" w:hint="eastAsia"/>
                <w:sz w:val="18"/>
                <w:szCs w:val="18"/>
                <w:lang w:eastAsia="zh-CN"/>
              </w:rPr>
              <w:t xml:space="preserve"> </w:t>
            </w:r>
            <w:r w:rsidRPr="00880ADA">
              <w:rPr>
                <w:rFonts w:ascii="宋体" w:eastAsia="宋体" w:hAnsi="宋体"/>
                <w:sz w:val="18"/>
                <w:szCs w:val="18"/>
              </w:rPr>
              <w:t>3100</w:t>
            </w:r>
          </w:p>
        </w:tc>
        <w:tc>
          <w:tcPr>
            <w:tcW w:w="1949" w:type="dxa"/>
            <w:vAlign w:val="center"/>
          </w:tcPr>
          <w:p w:rsidR="00B3651F" w:rsidRPr="00880ADA" w:rsidRDefault="00B3651F" w:rsidP="00F43536">
            <w:pPr>
              <w:pStyle w:val="aff5"/>
              <w:ind w:firstLineChars="0" w:firstLine="0"/>
              <w:jc w:val="center"/>
              <w:rPr>
                <w:rFonts w:ascii="宋体" w:hAnsi="宋体"/>
                <w:sz w:val="18"/>
                <w:szCs w:val="18"/>
              </w:rPr>
            </w:pPr>
            <w:r w:rsidRPr="00880ADA">
              <w:rPr>
                <w:rFonts w:ascii="宋体" w:hAnsi="宋体" w:hint="eastAsia"/>
                <w:sz w:val="18"/>
                <w:szCs w:val="18"/>
              </w:rPr>
              <w:t>1</w:t>
            </w:r>
            <w:r w:rsidRPr="00880ADA">
              <w:rPr>
                <w:rFonts w:ascii="宋体" w:hAnsi="宋体"/>
                <w:sz w:val="18"/>
                <w:szCs w:val="18"/>
              </w:rPr>
              <w:t>50</w:t>
            </w:r>
          </w:p>
        </w:tc>
        <w:tc>
          <w:tcPr>
            <w:tcW w:w="1949" w:type="dxa"/>
            <w:vAlign w:val="center"/>
          </w:tcPr>
          <w:p w:rsidR="00B3651F" w:rsidRPr="00880ADA" w:rsidRDefault="00B3651F" w:rsidP="00F43536">
            <w:pPr>
              <w:pStyle w:val="aff5"/>
              <w:ind w:firstLineChars="0" w:firstLine="0"/>
              <w:jc w:val="center"/>
              <w:rPr>
                <w:rFonts w:ascii="宋体" w:hAnsi="宋体"/>
                <w:sz w:val="18"/>
                <w:szCs w:val="18"/>
              </w:rPr>
            </w:pPr>
            <w:r w:rsidRPr="00880ADA">
              <w:rPr>
                <w:rFonts w:ascii="宋体" w:hAnsi="宋体" w:hint="eastAsia"/>
                <w:sz w:val="18"/>
                <w:szCs w:val="18"/>
              </w:rPr>
              <w:t>3</w:t>
            </w:r>
            <w:r w:rsidRPr="00880ADA">
              <w:rPr>
                <w:rFonts w:ascii="宋体" w:hAnsi="宋体"/>
                <w:sz w:val="18"/>
                <w:szCs w:val="18"/>
              </w:rPr>
              <w:t>00</w:t>
            </w:r>
          </w:p>
        </w:tc>
        <w:tc>
          <w:tcPr>
            <w:tcW w:w="1950" w:type="dxa"/>
            <w:vAlign w:val="center"/>
          </w:tcPr>
          <w:p w:rsidR="00B3651F" w:rsidRPr="00880ADA" w:rsidRDefault="00B3651F" w:rsidP="00F43536">
            <w:pPr>
              <w:pStyle w:val="aff5"/>
              <w:ind w:firstLineChars="0" w:firstLine="0"/>
              <w:jc w:val="center"/>
              <w:rPr>
                <w:rFonts w:ascii="宋体" w:hAnsi="宋体"/>
                <w:sz w:val="18"/>
                <w:szCs w:val="18"/>
              </w:rPr>
            </w:pPr>
            <w:r w:rsidRPr="00880ADA">
              <w:rPr>
                <w:rFonts w:ascii="宋体" w:hAnsi="宋体" w:hint="eastAsia"/>
                <w:sz w:val="18"/>
                <w:szCs w:val="18"/>
              </w:rPr>
              <w:t>6</w:t>
            </w:r>
            <w:r w:rsidRPr="00880ADA">
              <w:rPr>
                <w:rFonts w:ascii="宋体" w:hAnsi="宋体"/>
                <w:sz w:val="18"/>
                <w:szCs w:val="18"/>
              </w:rPr>
              <w:t>00</w:t>
            </w:r>
          </w:p>
        </w:tc>
      </w:tr>
      <w:tr w:rsidR="00880ADA" w:rsidRPr="00F23361" w:rsidTr="00430630">
        <w:trPr>
          <w:trHeight w:val="312"/>
          <w:jc w:val="center"/>
        </w:trPr>
        <w:tc>
          <w:tcPr>
            <w:tcW w:w="8865" w:type="dxa"/>
            <w:gridSpan w:val="5"/>
            <w:vAlign w:val="center"/>
          </w:tcPr>
          <w:p w:rsidR="00880ADA" w:rsidRPr="00880ADA" w:rsidRDefault="00880ADA" w:rsidP="00880ADA">
            <w:pPr>
              <w:pStyle w:val="aff5"/>
              <w:ind w:firstLineChars="0" w:firstLine="0"/>
              <w:rPr>
                <w:rFonts w:ascii="宋体" w:hAnsi="宋体"/>
                <w:sz w:val="18"/>
                <w:szCs w:val="18"/>
              </w:rPr>
            </w:pPr>
            <w:r w:rsidRPr="00880ADA">
              <w:rPr>
                <w:rFonts w:ascii="宋体" w:hAnsi="宋体" w:hint="eastAsia"/>
                <w:sz w:val="18"/>
                <w:szCs w:val="18"/>
              </w:rPr>
              <w:t>注：测试等级为2时功能等级要求为A，测试等级为3时功能等级要求为B。</w:t>
            </w:r>
          </w:p>
        </w:tc>
      </w:tr>
    </w:tbl>
    <w:p w:rsidR="00467C87" w:rsidRPr="00F23361" w:rsidRDefault="00467C87" w:rsidP="00467C87">
      <w:pPr>
        <w:ind w:firstLineChars="200" w:firstLine="420"/>
        <w:rPr>
          <w:rFonts w:ascii="宋体" w:hAnsi="宋体"/>
          <w:szCs w:val="21"/>
          <w:lang w:val="x-none"/>
        </w:rPr>
      </w:pPr>
      <w:r w:rsidRPr="00F23361">
        <w:rPr>
          <w:rFonts w:ascii="宋体" w:hAnsi="宋体" w:hint="eastAsia"/>
          <w:szCs w:val="21"/>
          <w:lang w:val="x-none"/>
        </w:rPr>
        <w:t>测试过程中，如果EUT功能出现偏离设定要求时，则应逐步降低干扰电压，直到EUT功能恢复正常，再逐步增加干扰电压，直到EUT功能再次出现偏离，将此时的电压记录为阀值电压，或达到测试等级最大要求。</w:t>
      </w:r>
    </w:p>
    <w:p w:rsidR="001348A6" w:rsidRPr="00F23361" w:rsidRDefault="001348A6" w:rsidP="008418CA">
      <w:pPr>
        <w:pStyle w:val="3"/>
        <w:numPr>
          <w:ilvl w:val="2"/>
          <w:numId w:val="4"/>
        </w:numPr>
        <w:rPr>
          <w:rFonts w:ascii="宋体" w:hAnsi="宋体"/>
          <w:szCs w:val="21"/>
          <w:lang w:eastAsia="zh-CN"/>
        </w:rPr>
      </w:pPr>
      <w:bookmarkStart w:id="176" w:name="_Toc501461883"/>
      <w:bookmarkStart w:id="177" w:name="_Toc329011468"/>
      <w:r w:rsidRPr="00F23361">
        <w:rPr>
          <w:rFonts w:ascii="宋体" w:hAnsi="宋体" w:hint="eastAsia"/>
          <w:szCs w:val="21"/>
          <w:lang w:eastAsia="zh-CN"/>
        </w:rPr>
        <w:t>试验设备及布置要求</w:t>
      </w:r>
      <w:bookmarkEnd w:id="176"/>
    </w:p>
    <w:p w:rsidR="009856E8" w:rsidRPr="00F23361" w:rsidRDefault="009856E8" w:rsidP="003647D6">
      <w:pPr>
        <w:ind w:firstLine="420"/>
        <w:rPr>
          <w:rFonts w:ascii="宋体" w:hAnsi="宋体"/>
          <w:szCs w:val="21"/>
        </w:rPr>
      </w:pPr>
      <w:r w:rsidRPr="00F23361">
        <w:rPr>
          <w:rFonts w:ascii="宋体" w:hAnsi="宋体" w:hint="eastAsia"/>
          <w:szCs w:val="21"/>
        </w:rPr>
        <w:t>在400M</w:t>
      </w:r>
      <w:r w:rsidR="000367C4" w:rsidRPr="00036AF1">
        <w:rPr>
          <w:rFonts w:ascii="宋体" w:hAnsi="宋体"/>
          <w:sz w:val="18"/>
          <w:szCs w:val="18"/>
        </w:rPr>
        <w:t xml:space="preserve"> </w:t>
      </w:r>
      <w:r w:rsidR="000367C4" w:rsidRPr="00036AF1">
        <w:rPr>
          <w:rFonts w:ascii="宋体" w:hAnsi="宋体" w:hint="eastAsia"/>
          <w:sz w:val="18"/>
          <w:szCs w:val="18"/>
        </w:rPr>
        <w:t>～</w:t>
      </w:r>
      <w:r w:rsidR="000367C4" w:rsidRPr="00036AF1">
        <w:rPr>
          <w:rFonts w:ascii="宋体" w:hAnsi="宋体"/>
          <w:sz w:val="18"/>
          <w:szCs w:val="18"/>
        </w:rPr>
        <w:t xml:space="preserve"> </w:t>
      </w:r>
      <w:r w:rsidRPr="00F23361">
        <w:rPr>
          <w:rFonts w:ascii="宋体" w:hAnsi="宋体" w:hint="eastAsia"/>
          <w:szCs w:val="21"/>
        </w:rPr>
        <w:t>1000MHz频段内，产生磁场的天线应放置在导线中心的前端</w:t>
      </w:r>
      <w:r w:rsidR="00862488">
        <w:rPr>
          <w:rFonts w:ascii="宋体" w:hAnsi="宋体" w:hint="eastAsia"/>
          <w:szCs w:val="21"/>
        </w:rPr>
        <w:t>；</w:t>
      </w:r>
      <w:r w:rsidRPr="00F23361">
        <w:rPr>
          <w:rFonts w:ascii="宋体" w:hAnsi="宋体" w:hint="eastAsia"/>
          <w:szCs w:val="21"/>
        </w:rPr>
        <w:t>对于在1000MHz以上的频率，天线的中心应直接指向EUT的中心。</w:t>
      </w:r>
      <w:r w:rsidR="00862488" w:rsidRPr="00F23361">
        <w:rPr>
          <w:rFonts w:ascii="宋体" w:hAnsi="宋体" w:hint="eastAsia"/>
          <w:szCs w:val="21"/>
        </w:rPr>
        <w:t>辐射抗扰度测试布置</w:t>
      </w:r>
      <w:r w:rsidR="00862488">
        <w:rPr>
          <w:rFonts w:ascii="宋体" w:hAnsi="宋体" w:hint="eastAsia"/>
          <w:szCs w:val="21"/>
        </w:rPr>
        <w:t>如图</w:t>
      </w:r>
      <w:r w:rsidR="00BE76EE">
        <w:rPr>
          <w:rFonts w:ascii="宋体" w:hAnsi="宋体"/>
          <w:szCs w:val="21"/>
        </w:rPr>
        <w:t>20</w:t>
      </w:r>
      <w:r w:rsidR="00862488">
        <w:rPr>
          <w:rFonts w:ascii="宋体" w:hAnsi="宋体" w:hint="eastAsia"/>
          <w:szCs w:val="21"/>
        </w:rPr>
        <w:t>，E</w:t>
      </w:r>
      <w:r w:rsidR="00862488">
        <w:rPr>
          <w:rFonts w:ascii="宋体" w:hAnsi="宋体"/>
          <w:szCs w:val="21"/>
        </w:rPr>
        <w:t>UT</w:t>
      </w:r>
      <w:r w:rsidR="00862488">
        <w:rPr>
          <w:rFonts w:ascii="宋体" w:hAnsi="宋体" w:hint="eastAsia"/>
          <w:szCs w:val="21"/>
        </w:rPr>
        <w:t>的连接及接地方式如图</w:t>
      </w:r>
      <w:r w:rsidR="00BE76EE">
        <w:rPr>
          <w:rFonts w:ascii="宋体" w:hAnsi="宋体" w:hint="eastAsia"/>
          <w:szCs w:val="21"/>
        </w:rPr>
        <w:t>2</w:t>
      </w:r>
      <w:r w:rsidR="00BE76EE">
        <w:rPr>
          <w:rFonts w:ascii="宋体" w:hAnsi="宋体"/>
          <w:szCs w:val="21"/>
        </w:rPr>
        <w:t>1</w:t>
      </w:r>
      <w:r w:rsidR="00862488">
        <w:rPr>
          <w:rFonts w:ascii="宋体" w:hAnsi="宋体" w:hint="eastAsia"/>
          <w:szCs w:val="21"/>
        </w:rPr>
        <w:t>所示。</w:t>
      </w:r>
    </w:p>
    <w:p w:rsidR="00FA1042" w:rsidRPr="00F23361" w:rsidRDefault="00270134" w:rsidP="00FA1042">
      <w:pPr>
        <w:jc w:val="center"/>
        <w:rPr>
          <w:rFonts w:ascii="宋体" w:hAnsi="宋体"/>
          <w:szCs w:val="21"/>
        </w:rPr>
      </w:pPr>
      <w:r>
        <w:rPr>
          <w:rFonts w:ascii="宋体" w:hAnsi="宋体" w:cs="Arial"/>
          <w:kern w:val="0"/>
          <w:szCs w:val="21"/>
        </w:rPr>
        <w:pict>
          <v:shape id="_x0000_i1054" type="#_x0000_t75" style="width:212.25pt;height:262.5pt">
            <v:imagedata r:id="rId42" o:title=""/>
          </v:shape>
        </w:pict>
      </w:r>
      <w:r>
        <w:rPr>
          <w:rFonts w:ascii="宋体" w:hAnsi="宋体" w:cs="Arial"/>
          <w:kern w:val="0"/>
          <w:szCs w:val="21"/>
        </w:rPr>
        <w:pict>
          <v:shape id="_x0000_i1055" type="#_x0000_t75" style="width:218.25pt;height:261.75pt">
            <v:imagedata r:id="rId43" o:title=""/>
          </v:shape>
        </w:pict>
      </w:r>
    </w:p>
    <w:p w:rsidR="00FA1042" w:rsidRPr="00F23361" w:rsidRDefault="00552640" w:rsidP="00FA1042">
      <w:pPr>
        <w:jc w:val="center"/>
        <w:rPr>
          <w:rFonts w:ascii="宋体" w:hAnsi="宋体"/>
          <w:szCs w:val="21"/>
        </w:rPr>
      </w:pPr>
      <w:r w:rsidRPr="00F23361">
        <w:rPr>
          <w:rFonts w:ascii="宋体" w:hAnsi="宋体" w:hint="eastAsia"/>
          <w:szCs w:val="21"/>
        </w:rPr>
        <w:t>对数天线                                     喇叭天线</w:t>
      </w:r>
    </w:p>
    <w:p w:rsidR="00F91505" w:rsidRPr="00D27017" w:rsidRDefault="00F91505" w:rsidP="006B1857">
      <w:pPr>
        <w:autoSpaceDE w:val="0"/>
        <w:autoSpaceDN w:val="0"/>
        <w:adjustRightInd w:val="0"/>
        <w:jc w:val="center"/>
        <w:rPr>
          <w:rFonts w:ascii="宋体" w:hAnsi="宋体" w:cs="Arial"/>
          <w:kern w:val="0"/>
          <w:sz w:val="18"/>
          <w:szCs w:val="18"/>
        </w:rPr>
      </w:pPr>
      <w:r w:rsidRPr="00D27017">
        <w:rPr>
          <w:rFonts w:ascii="宋体" w:hAnsi="宋体" w:cs="Arial" w:hint="eastAsia"/>
          <w:kern w:val="0"/>
          <w:sz w:val="18"/>
          <w:szCs w:val="18"/>
        </w:rPr>
        <w:t>注：</w:t>
      </w:r>
      <w:r w:rsidR="006B1857" w:rsidRPr="00D27017">
        <w:rPr>
          <w:rFonts w:ascii="宋体" w:hAnsi="宋体" w:cs="Arial"/>
          <w:kern w:val="0"/>
          <w:sz w:val="18"/>
          <w:szCs w:val="18"/>
        </w:rPr>
        <w:t>1-</w:t>
      </w:r>
      <w:r w:rsidR="00BD59DB" w:rsidRPr="00D27017">
        <w:rPr>
          <w:rFonts w:ascii="宋体" w:hAnsi="宋体" w:cs="Arial"/>
          <w:kern w:val="0"/>
          <w:sz w:val="18"/>
          <w:szCs w:val="18"/>
        </w:rPr>
        <w:t>EUT</w:t>
      </w:r>
      <w:r w:rsidR="006B1857" w:rsidRPr="00D27017">
        <w:rPr>
          <w:rFonts w:ascii="宋体" w:hAnsi="宋体" w:cs="Arial" w:hint="eastAsia"/>
          <w:kern w:val="0"/>
          <w:sz w:val="18"/>
          <w:szCs w:val="18"/>
        </w:rPr>
        <w:t>；2-</w:t>
      </w:r>
      <w:r w:rsidR="00BD59DB" w:rsidRPr="00D27017">
        <w:rPr>
          <w:rFonts w:ascii="宋体" w:hAnsi="宋体" w:cs="Arial" w:hint="eastAsia"/>
          <w:kern w:val="0"/>
          <w:sz w:val="18"/>
          <w:szCs w:val="18"/>
        </w:rPr>
        <w:t>测试线束</w:t>
      </w:r>
      <w:r w:rsidR="006B1857" w:rsidRPr="00D27017">
        <w:rPr>
          <w:rFonts w:ascii="宋体" w:hAnsi="宋体" w:cs="Arial" w:hint="eastAsia"/>
          <w:kern w:val="0"/>
          <w:sz w:val="18"/>
          <w:szCs w:val="18"/>
        </w:rPr>
        <w:t>；3-</w:t>
      </w:r>
      <w:r w:rsidR="00BD59DB" w:rsidRPr="00D27017">
        <w:rPr>
          <w:rFonts w:ascii="宋体" w:hAnsi="宋体" w:cs="Arial" w:hint="eastAsia"/>
          <w:kern w:val="0"/>
          <w:sz w:val="18"/>
          <w:szCs w:val="18"/>
        </w:rPr>
        <w:t>负载模拟器</w:t>
      </w:r>
      <w:r w:rsidR="006B1857" w:rsidRPr="00D27017">
        <w:rPr>
          <w:rFonts w:ascii="宋体" w:hAnsi="宋体" w:cs="Arial" w:hint="eastAsia"/>
          <w:kern w:val="0"/>
          <w:sz w:val="18"/>
          <w:szCs w:val="18"/>
        </w:rPr>
        <w:t>；4-</w:t>
      </w:r>
      <w:r w:rsidR="00BD59DB" w:rsidRPr="00D27017">
        <w:rPr>
          <w:rFonts w:ascii="宋体" w:hAnsi="宋体" w:cs="Arial" w:hint="eastAsia"/>
          <w:kern w:val="0"/>
          <w:sz w:val="18"/>
          <w:szCs w:val="18"/>
        </w:rPr>
        <w:t>电源</w:t>
      </w:r>
      <w:r w:rsidR="006B1857" w:rsidRPr="00D27017">
        <w:rPr>
          <w:rFonts w:ascii="宋体" w:hAnsi="宋体" w:cs="Arial" w:hint="eastAsia"/>
          <w:kern w:val="0"/>
          <w:sz w:val="18"/>
          <w:szCs w:val="18"/>
        </w:rPr>
        <w:t>；5-</w:t>
      </w:r>
      <w:r w:rsidR="00BD59DB" w:rsidRPr="00D27017">
        <w:rPr>
          <w:rFonts w:ascii="宋体" w:hAnsi="宋体" w:cs="Arial" w:hint="eastAsia"/>
          <w:kern w:val="0"/>
          <w:sz w:val="18"/>
          <w:szCs w:val="18"/>
        </w:rPr>
        <w:t>人工电源网络</w:t>
      </w:r>
      <w:r w:rsidR="00FA1042" w:rsidRPr="00D27017">
        <w:rPr>
          <w:rFonts w:ascii="宋体" w:hAnsi="宋体" w:cs="Arial"/>
          <w:kern w:val="0"/>
          <w:sz w:val="18"/>
          <w:szCs w:val="18"/>
        </w:rPr>
        <w:t xml:space="preserve"> (AN)</w:t>
      </w:r>
      <w:r w:rsidR="006B1857" w:rsidRPr="00D27017">
        <w:rPr>
          <w:rFonts w:ascii="宋体" w:hAnsi="宋体" w:cs="Arial" w:hint="eastAsia"/>
          <w:kern w:val="0"/>
          <w:sz w:val="18"/>
          <w:szCs w:val="18"/>
        </w:rPr>
        <w:t>；6-</w:t>
      </w:r>
      <w:r w:rsidR="00920060" w:rsidRPr="00D27017">
        <w:rPr>
          <w:rFonts w:ascii="宋体" w:hAnsi="宋体" w:cs="Arial" w:hint="eastAsia"/>
          <w:kern w:val="0"/>
          <w:sz w:val="18"/>
          <w:szCs w:val="18"/>
        </w:rPr>
        <w:t>接地平板</w:t>
      </w:r>
      <w:r w:rsidR="006B1857" w:rsidRPr="00D27017">
        <w:rPr>
          <w:rFonts w:ascii="宋体" w:hAnsi="宋体" w:cs="Arial" w:hint="eastAsia"/>
          <w:kern w:val="0"/>
          <w:sz w:val="18"/>
          <w:szCs w:val="18"/>
        </w:rPr>
        <w:t>；7-</w:t>
      </w:r>
      <w:r w:rsidRPr="00D27017">
        <w:rPr>
          <w:rFonts w:ascii="宋体" w:hAnsi="宋体" w:cs="Arial" w:hint="eastAsia"/>
          <w:kern w:val="0"/>
          <w:sz w:val="18"/>
          <w:szCs w:val="18"/>
        </w:rPr>
        <w:t>绝缘板</w:t>
      </w:r>
      <w:r w:rsidR="00FA1042" w:rsidRPr="00D27017">
        <w:rPr>
          <w:rFonts w:ascii="宋体" w:hAnsi="宋体" w:cs="Arial"/>
          <w:kern w:val="0"/>
          <w:sz w:val="18"/>
          <w:szCs w:val="18"/>
        </w:rPr>
        <w:t xml:space="preserve"> (r</w:t>
      </w:r>
      <w:r w:rsidR="00FA1042" w:rsidRPr="00D27017">
        <w:rPr>
          <w:rFonts w:ascii="宋体" w:hAnsi="宋体" w:cs="ISOamsr"/>
          <w:kern w:val="0"/>
          <w:sz w:val="18"/>
          <w:szCs w:val="18"/>
        </w:rPr>
        <w:t>u</w:t>
      </w:r>
      <w:r w:rsidR="003F35E5" w:rsidRPr="00D27017">
        <w:rPr>
          <w:rFonts w:ascii="宋体" w:hAnsi="宋体" w:cs="ISOamsr" w:hint="eastAsia"/>
          <w:kern w:val="0"/>
          <w:sz w:val="18"/>
          <w:szCs w:val="18"/>
        </w:rPr>
        <w:t>=</w:t>
      </w:r>
      <w:r w:rsidR="003F35E5" w:rsidRPr="00D27017">
        <w:rPr>
          <w:rFonts w:ascii="宋体" w:hAnsi="宋体" w:cs="Arial"/>
          <w:kern w:val="0"/>
          <w:sz w:val="18"/>
          <w:szCs w:val="18"/>
        </w:rPr>
        <w:t>1</w:t>
      </w:r>
      <w:r w:rsidR="003F35E5" w:rsidRPr="00D27017">
        <w:rPr>
          <w:rFonts w:ascii="宋体" w:hAnsi="宋体" w:cs="Arial" w:hint="eastAsia"/>
          <w:kern w:val="0"/>
          <w:sz w:val="18"/>
          <w:szCs w:val="18"/>
        </w:rPr>
        <w:t>.</w:t>
      </w:r>
      <w:r w:rsidR="00FA1042" w:rsidRPr="00D27017">
        <w:rPr>
          <w:rFonts w:ascii="宋体" w:hAnsi="宋体" w:cs="Arial"/>
          <w:kern w:val="0"/>
          <w:sz w:val="18"/>
          <w:szCs w:val="18"/>
        </w:rPr>
        <w:t>4)</w:t>
      </w:r>
      <w:r w:rsidR="006B1857" w:rsidRPr="00D27017">
        <w:rPr>
          <w:rFonts w:ascii="宋体" w:hAnsi="宋体" w:cs="Arial" w:hint="eastAsia"/>
          <w:kern w:val="0"/>
          <w:sz w:val="18"/>
          <w:szCs w:val="18"/>
        </w:rPr>
        <w:t>；8-</w:t>
      </w:r>
      <w:r w:rsidR="00F0168B" w:rsidRPr="00D27017">
        <w:rPr>
          <w:rFonts w:ascii="宋体" w:hAnsi="宋体" w:cs="Arial" w:hint="eastAsia"/>
          <w:kern w:val="0"/>
          <w:sz w:val="18"/>
          <w:szCs w:val="18"/>
        </w:rPr>
        <w:t>对数周期天线/喇叭天线</w:t>
      </w:r>
      <w:r w:rsidR="006B1857" w:rsidRPr="00D27017">
        <w:rPr>
          <w:rFonts w:ascii="宋体" w:hAnsi="宋体" w:cs="Arial" w:hint="eastAsia"/>
          <w:kern w:val="0"/>
          <w:sz w:val="18"/>
          <w:szCs w:val="18"/>
        </w:rPr>
        <w:t>；9-</w:t>
      </w:r>
      <w:r w:rsidRPr="00D27017">
        <w:rPr>
          <w:rFonts w:ascii="宋体" w:hAnsi="宋体" w:cs="Arial" w:hint="eastAsia"/>
          <w:kern w:val="0"/>
          <w:sz w:val="18"/>
          <w:szCs w:val="18"/>
        </w:rPr>
        <w:t>监控系统</w:t>
      </w:r>
      <w:r w:rsidR="006B1857" w:rsidRPr="00D27017">
        <w:rPr>
          <w:rFonts w:ascii="宋体" w:hAnsi="宋体" w:cs="Arial" w:hint="eastAsia"/>
          <w:kern w:val="0"/>
          <w:sz w:val="18"/>
          <w:szCs w:val="18"/>
        </w:rPr>
        <w:t>；10-</w:t>
      </w:r>
      <w:r w:rsidRPr="00D27017">
        <w:rPr>
          <w:rFonts w:ascii="宋体" w:hAnsi="宋体" w:cs="Arial" w:hint="eastAsia"/>
          <w:kern w:val="0"/>
          <w:sz w:val="18"/>
          <w:szCs w:val="18"/>
        </w:rPr>
        <w:t>同轴电缆</w:t>
      </w:r>
      <w:r w:rsidR="00FA1042" w:rsidRPr="00D27017">
        <w:rPr>
          <w:rFonts w:ascii="宋体" w:hAnsi="宋体" w:cs="Arial"/>
          <w:kern w:val="0"/>
          <w:sz w:val="18"/>
          <w:szCs w:val="18"/>
        </w:rPr>
        <w:t>(50</w:t>
      </w:r>
      <w:r w:rsidRPr="00D27017">
        <w:rPr>
          <w:rFonts w:ascii="宋体" w:hAnsi="宋体" w:cs="Arial" w:hint="eastAsia"/>
          <w:kern w:val="0"/>
          <w:sz w:val="18"/>
          <w:szCs w:val="18"/>
        </w:rPr>
        <w:t>Ω</w:t>
      </w:r>
      <w:r w:rsidR="00FA1042" w:rsidRPr="00D27017">
        <w:rPr>
          <w:rFonts w:ascii="宋体" w:hAnsi="宋体" w:cs="Arial"/>
          <w:kern w:val="0"/>
          <w:sz w:val="18"/>
          <w:szCs w:val="18"/>
        </w:rPr>
        <w:t>)</w:t>
      </w:r>
      <w:r w:rsidR="006B1857" w:rsidRPr="00D27017">
        <w:rPr>
          <w:rFonts w:ascii="宋体" w:hAnsi="宋体" w:cs="Arial" w:hint="eastAsia"/>
          <w:kern w:val="0"/>
          <w:sz w:val="18"/>
          <w:szCs w:val="18"/>
        </w:rPr>
        <w:t>；11-</w:t>
      </w:r>
      <w:r w:rsidRPr="00D27017">
        <w:rPr>
          <w:rFonts w:ascii="宋体" w:hAnsi="宋体" w:cs="Arial" w:hint="eastAsia"/>
          <w:kern w:val="0"/>
          <w:sz w:val="18"/>
          <w:szCs w:val="18"/>
        </w:rPr>
        <w:t>壁板连接器</w:t>
      </w:r>
      <w:r w:rsidR="006B1857" w:rsidRPr="00D27017">
        <w:rPr>
          <w:rFonts w:ascii="宋体" w:hAnsi="宋体" w:cs="Arial" w:hint="eastAsia"/>
          <w:kern w:val="0"/>
          <w:sz w:val="18"/>
          <w:szCs w:val="18"/>
        </w:rPr>
        <w:t>；12-</w:t>
      </w:r>
      <w:r w:rsidRPr="00D27017">
        <w:rPr>
          <w:rFonts w:ascii="宋体" w:hAnsi="宋体" w:cs="Arial" w:hint="eastAsia"/>
          <w:kern w:val="0"/>
          <w:sz w:val="18"/>
          <w:szCs w:val="18"/>
        </w:rPr>
        <w:t>射频信号调制发生器</w:t>
      </w:r>
      <w:r w:rsidR="006B1857" w:rsidRPr="00D27017">
        <w:rPr>
          <w:rFonts w:ascii="宋体" w:hAnsi="宋体" w:cs="Arial" w:hint="eastAsia"/>
          <w:kern w:val="0"/>
          <w:sz w:val="18"/>
          <w:szCs w:val="18"/>
        </w:rPr>
        <w:t>；13-</w:t>
      </w:r>
      <w:r w:rsidRPr="00D27017">
        <w:rPr>
          <w:rFonts w:ascii="宋体" w:hAnsi="宋体" w:cs="Arial" w:hint="eastAsia"/>
          <w:kern w:val="0"/>
          <w:sz w:val="18"/>
          <w:szCs w:val="18"/>
        </w:rPr>
        <w:t>射频吸波材料</w:t>
      </w:r>
    </w:p>
    <w:p w:rsidR="003F35E5" w:rsidRPr="00D27017" w:rsidRDefault="002B1486" w:rsidP="00D27017">
      <w:pPr>
        <w:spacing w:beforeLines="50" w:before="156" w:afterLines="50" w:after="156"/>
        <w:jc w:val="center"/>
        <w:rPr>
          <w:rFonts w:ascii="黑体" w:eastAsia="黑体" w:hAnsi="黑体"/>
          <w:szCs w:val="21"/>
        </w:rPr>
      </w:pPr>
      <w:r w:rsidRPr="00D27017">
        <w:rPr>
          <w:rFonts w:ascii="黑体" w:eastAsia="黑体" w:hAnsi="黑体" w:hint="eastAsia"/>
          <w:szCs w:val="21"/>
        </w:rPr>
        <w:t>图</w:t>
      </w:r>
      <w:r w:rsidR="00BE76EE">
        <w:rPr>
          <w:rFonts w:ascii="黑体" w:eastAsia="黑体" w:hAnsi="黑体"/>
          <w:szCs w:val="21"/>
        </w:rPr>
        <w:t>20</w:t>
      </w:r>
      <w:r w:rsidRPr="00D27017">
        <w:rPr>
          <w:rFonts w:ascii="黑体" w:eastAsia="黑体" w:hAnsi="黑体" w:hint="eastAsia"/>
          <w:szCs w:val="21"/>
        </w:rPr>
        <w:t xml:space="preserve"> 辐射抗扰度</w:t>
      </w:r>
      <w:r w:rsidR="003F35E5" w:rsidRPr="00D27017">
        <w:rPr>
          <w:rFonts w:ascii="黑体" w:eastAsia="黑体" w:hAnsi="黑体" w:hint="eastAsia"/>
          <w:szCs w:val="21"/>
        </w:rPr>
        <w:t>测试</w:t>
      </w:r>
      <w:r w:rsidRPr="00D27017">
        <w:rPr>
          <w:rFonts w:ascii="黑体" w:eastAsia="黑体" w:hAnsi="黑体" w:hint="eastAsia"/>
          <w:szCs w:val="21"/>
        </w:rPr>
        <w:t>布置图</w:t>
      </w:r>
    </w:p>
    <w:p w:rsidR="00F16AD5" w:rsidRPr="00F23361" w:rsidRDefault="00270134" w:rsidP="00BA20B0">
      <w:pPr>
        <w:jc w:val="center"/>
        <w:rPr>
          <w:rFonts w:ascii="宋体" w:hAnsi="宋体"/>
          <w:szCs w:val="21"/>
        </w:rPr>
      </w:pPr>
      <w:r>
        <w:rPr>
          <w:rFonts w:ascii="宋体" w:hAnsi="宋体"/>
          <w:szCs w:val="21"/>
        </w:rPr>
        <w:pict>
          <v:shape id="_x0000_i1056" type="#_x0000_t75" style="width:197.25pt;height:170.25pt">
            <v:imagedata r:id="rId44" o:title=""/>
          </v:shape>
        </w:pict>
      </w:r>
      <w:r>
        <w:rPr>
          <w:rFonts w:ascii="宋体" w:hAnsi="宋体"/>
          <w:szCs w:val="21"/>
        </w:rPr>
        <w:pict>
          <v:shape id="_x0000_i1057" type="#_x0000_t75" style="width:208.5pt;height:171.75pt">
            <v:imagedata r:id="rId45" o:title=""/>
          </v:shape>
        </w:pict>
      </w:r>
    </w:p>
    <w:p w:rsidR="00AD6CC2" w:rsidRPr="00F23361" w:rsidRDefault="00AD6CC2" w:rsidP="00BA20B0">
      <w:pPr>
        <w:jc w:val="center"/>
        <w:rPr>
          <w:rFonts w:ascii="宋体" w:hAnsi="宋体"/>
          <w:szCs w:val="21"/>
        </w:rPr>
      </w:pPr>
      <w:r w:rsidRPr="00F23361">
        <w:rPr>
          <w:rFonts w:ascii="宋体" w:hAnsi="宋体"/>
          <w:szCs w:val="21"/>
        </w:rPr>
        <w:t>EUT</w:t>
      </w:r>
      <w:r w:rsidRPr="00F23361">
        <w:rPr>
          <w:rFonts w:ascii="宋体" w:hAnsi="宋体" w:hint="eastAsia"/>
          <w:szCs w:val="21"/>
        </w:rPr>
        <w:t>远端接地</w:t>
      </w:r>
      <w:r w:rsidR="00F16AD5" w:rsidRPr="00F23361">
        <w:rPr>
          <w:rFonts w:ascii="宋体" w:hAnsi="宋体" w:hint="eastAsia"/>
          <w:szCs w:val="21"/>
        </w:rPr>
        <w:t xml:space="preserve">                          </w:t>
      </w:r>
      <w:r w:rsidRPr="00F23361">
        <w:rPr>
          <w:rFonts w:ascii="宋体" w:hAnsi="宋体"/>
          <w:szCs w:val="21"/>
        </w:rPr>
        <w:t>EUT</w:t>
      </w:r>
      <w:r w:rsidRPr="00F23361">
        <w:rPr>
          <w:rFonts w:ascii="宋体" w:hAnsi="宋体" w:hint="eastAsia"/>
          <w:szCs w:val="21"/>
        </w:rPr>
        <w:t>近端接地</w:t>
      </w:r>
    </w:p>
    <w:p w:rsidR="003647D6" w:rsidRPr="002A2266" w:rsidRDefault="00AC244B" w:rsidP="003D5DC0">
      <w:pPr>
        <w:autoSpaceDE w:val="0"/>
        <w:autoSpaceDN w:val="0"/>
        <w:adjustRightInd w:val="0"/>
        <w:jc w:val="center"/>
        <w:rPr>
          <w:rFonts w:ascii="宋体" w:hAnsi="宋体" w:cs="Arial"/>
          <w:kern w:val="0"/>
          <w:sz w:val="18"/>
          <w:szCs w:val="18"/>
        </w:rPr>
      </w:pPr>
      <w:r w:rsidRPr="002A2266">
        <w:rPr>
          <w:rFonts w:ascii="宋体" w:hAnsi="宋体" w:cs="Arial" w:hint="eastAsia"/>
          <w:kern w:val="0"/>
          <w:sz w:val="18"/>
          <w:szCs w:val="18"/>
        </w:rPr>
        <w:t>注</w:t>
      </w:r>
      <w:r w:rsidR="006B1857" w:rsidRPr="002A2266">
        <w:rPr>
          <w:rFonts w:ascii="宋体" w:hAnsi="宋体" w:cs="Arial" w:hint="eastAsia"/>
          <w:kern w:val="0"/>
          <w:sz w:val="18"/>
          <w:szCs w:val="18"/>
        </w:rPr>
        <w:t>：1-</w:t>
      </w:r>
      <w:r w:rsidR="009F0560" w:rsidRPr="002A2266">
        <w:rPr>
          <w:rFonts w:ascii="宋体" w:hAnsi="宋体" w:cs="Arial" w:hint="eastAsia"/>
          <w:kern w:val="0"/>
          <w:sz w:val="18"/>
          <w:szCs w:val="18"/>
        </w:rPr>
        <w:t>电源</w:t>
      </w:r>
      <w:r w:rsidR="006B1857" w:rsidRPr="002A2266">
        <w:rPr>
          <w:rFonts w:ascii="宋体" w:hAnsi="宋体" w:cs="Arial" w:hint="eastAsia"/>
          <w:kern w:val="0"/>
          <w:sz w:val="18"/>
          <w:szCs w:val="18"/>
        </w:rPr>
        <w:t>；2-</w:t>
      </w:r>
      <w:r w:rsidR="009F0560" w:rsidRPr="002A2266">
        <w:rPr>
          <w:rFonts w:ascii="宋体" w:hAnsi="宋体" w:cs="Arial" w:hint="eastAsia"/>
          <w:kern w:val="0"/>
          <w:sz w:val="18"/>
          <w:szCs w:val="18"/>
        </w:rPr>
        <w:t>人工电源网络（AN）</w:t>
      </w:r>
      <w:r w:rsidR="006B1857" w:rsidRPr="002A2266">
        <w:rPr>
          <w:rFonts w:ascii="宋体" w:hAnsi="宋体" w:cs="Arial" w:hint="eastAsia"/>
          <w:kern w:val="0"/>
          <w:sz w:val="18"/>
          <w:szCs w:val="18"/>
        </w:rPr>
        <w:t>；3-</w:t>
      </w:r>
      <w:r w:rsidR="00FF2A2F" w:rsidRPr="002A2266">
        <w:rPr>
          <w:rFonts w:ascii="宋体" w:hAnsi="宋体" w:cs="Arial" w:hint="eastAsia"/>
          <w:kern w:val="0"/>
          <w:sz w:val="18"/>
          <w:szCs w:val="18"/>
        </w:rPr>
        <w:t>模拟器</w:t>
      </w:r>
      <w:r w:rsidR="006B1857" w:rsidRPr="002A2266">
        <w:rPr>
          <w:rFonts w:ascii="宋体" w:hAnsi="宋体" w:cs="Arial" w:hint="eastAsia"/>
          <w:kern w:val="0"/>
          <w:sz w:val="18"/>
          <w:szCs w:val="18"/>
        </w:rPr>
        <w:t>；</w:t>
      </w:r>
      <w:r w:rsidR="006B1857" w:rsidRPr="002A2266">
        <w:rPr>
          <w:rFonts w:ascii="宋体" w:hAnsi="宋体" w:cs="Arial"/>
          <w:kern w:val="0"/>
          <w:sz w:val="18"/>
          <w:szCs w:val="18"/>
        </w:rPr>
        <w:t>4</w:t>
      </w:r>
      <w:r w:rsidR="006B1857" w:rsidRPr="002A2266">
        <w:rPr>
          <w:rFonts w:ascii="宋体" w:hAnsi="宋体" w:cs="Arial" w:hint="eastAsia"/>
          <w:kern w:val="0"/>
          <w:sz w:val="18"/>
          <w:szCs w:val="18"/>
        </w:rPr>
        <w:t>-</w:t>
      </w:r>
      <w:r w:rsidR="009F0560" w:rsidRPr="002A2266">
        <w:rPr>
          <w:rFonts w:ascii="宋体" w:hAnsi="宋体" w:cs="Arial" w:hint="eastAsia"/>
          <w:kern w:val="0"/>
          <w:sz w:val="18"/>
          <w:szCs w:val="18"/>
        </w:rPr>
        <w:t>EUT</w:t>
      </w:r>
      <w:r w:rsidR="006B1857" w:rsidRPr="002A2266">
        <w:rPr>
          <w:rFonts w:ascii="宋体" w:hAnsi="宋体" w:cs="Arial" w:hint="eastAsia"/>
          <w:kern w:val="0"/>
          <w:sz w:val="18"/>
          <w:szCs w:val="18"/>
        </w:rPr>
        <w:t>；5-</w:t>
      </w:r>
      <w:r w:rsidR="009F0560" w:rsidRPr="002A2266">
        <w:rPr>
          <w:rFonts w:ascii="宋体" w:hAnsi="宋体" w:cs="Arial" w:hint="eastAsia"/>
          <w:kern w:val="0"/>
          <w:sz w:val="18"/>
          <w:szCs w:val="18"/>
        </w:rPr>
        <w:t>接地平板</w:t>
      </w:r>
      <w:r w:rsidR="006B1857" w:rsidRPr="002A2266">
        <w:rPr>
          <w:rFonts w:ascii="宋体" w:hAnsi="宋体" w:cs="Arial" w:hint="eastAsia"/>
          <w:kern w:val="0"/>
          <w:sz w:val="18"/>
          <w:szCs w:val="18"/>
        </w:rPr>
        <w:t>；6-</w:t>
      </w:r>
      <w:r w:rsidR="009F0560" w:rsidRPr="002A2266">
        <w:rPr>
          <w:rFonts w:ascii="宋体" w:hAnsi="宋体" w:cs="Arial" w:hint="eastAsia"/>
          <w:kern w:val="0"/>
          <w:sz w:val="18"/>
          <w:szCs w:val="18"/>
        </w:rPr>
        <w:t>测试线束</w:t>
      </w:r>
      <w:r w:rsidR="006B1857" w:rsidRPr="002A2266">
        <w:rPr>
          <w:rFonts w:ascii="宋体" w:hAnsi="宋体" w:cs="Arial" w:hint="eastAsia"/>
          <w:kern w:val="0"/>
          <w:sz w:val="18"/>
          <w:szCs w:val="18"/>
        </w:rPr>
        <w:t>；7-</w:t>
      </w:r>
      <w:r w:rsidR="00FF2A2F" w:rsidRPr="002A2266">
        <w:rPr>
          <w:rFonts w:ascii="宋体" w:hAnsi="宋体" w:cs="Arial" w:hint="eastAsia"/>
          <w:kern w:val="0"/>
          <w:sz w:val="18"/>
          <w:szCs w:val="18"/>
        </w:rPr>
        <w:t>绝缘板</w:t>
      </w:r>
      <w:r w:rsidR="006B1857" w:rsidRPr="002A2266">
        <w:rPr>
          <w:rFonts w:ascii="宋体" w:hAnsi="宋体" w:cs="Arial" w:hint="eastAsia"/>
          <w:kern w:val="0"/>
          <w:sz w:val="18"/>
          <w:szCs w:val="18"/>
        </w:rPr>
        <w:t>；</w:t>
      </w:r>
      <w:r w:rsidR="006B1857" w:rsidRPr="002A2266">
        <w:rPr>
          <w:rFonts w:ascii="宋体" w:hAnsi="宋体" w:cs="Arial"/>
          <w:kern w:val="0"/>
          <w:sz w:val="18"/>
          <w:szCs w:val="18"/>
        </w:rPr>
        <w:t>8</w:t>
      </w:r>
      <w:r w:rsidR="006B1857" w:rsidRPr="002A2266">
        <w:rPr>
          <w:rFonts w:ascii="宋体" w:hAnsi="宋体" w:cs="Arial" w:hint="eastAsia"/>
          <w:kern w:val="0"/>
          <w:sz w:val="18"/>
          <w:szCs w:val="18"/>
        </w:rPr>
        <w:t>-</w:t>
      </w:r>
      <w:r w:rsidR="00FF2A2F" w:rsidRPr="002A2266">
        <w:rPr>
          <w:rFonts w:ascii="宋体" w:hAnsi="宋体" w:cs="Arial" w:hint="eastAsia"/>
          <w:kern w:val="0"/>
          <w:sz w:val="18"/>
          <w:szCs w:val="18"/>
        </w:rPr>
        <w:t>EUT接地线</w:t>
      </w:r>
      <w:r w:rsidR="00FF2A2F" w:rsidRPr="002A2266">
        <w:rPr>
          <w:rFonts w:ascii="宋体" w:hAnsi="宋体" w:cs="Arial"/>
          <w:kern w:val="0"/>
          <w:sz w:val="18"/>
          <w:szCs w:val="18"/>
        </w:rPr>
        <w:t>a</w:t>
      </w:r>
      <w:r w:rsidR="006B1857" w:rsidRPr="002A2266">
        <w:rPr>
          <w:rFonts w:ascii="宋体" w:hAnsi="宋体" w:cs="Arial" w:hint="eastAsia"/>
          <w:kern w:val="0"/>
          <w:sz w:val="18"/>
          <w:szCs w:val="18"/>
        </w:rPr>
        <w:t>；</w:t>
      </w:r>
      <w:r w:rsidR="006B1857" w:rsidRPr="002A2266">
        <w:rPr>
          <w:rFonts w:ascii="宋体" w:hAnsi="宋体" w:cs="Arial"/>
          <w:kern w:val="0"/>
          <w:sz w:val="18"/>
          <w:szCs w:val="18"/>
        </w:rPr>
        <w:t>9</w:t>
      </w:r>
      <w:r w:rsidR="006B1857" w:rsidRPr="002A2266">
        <w:rPr>
          <w:rFonts w:ascii="宋体" w:hAnsi="宋体" w:cs="Arial" w:hint="eastAsia"/>
          <w:kern w:val="0"/>
          <w:sz w:val="18"/>
          <w:szCs w:val="18"/>
        </w:rPr>
        <w:t>-</w:t>
      </w:r>
      <w:r w:rsidR="00FF2A2F" w:rsidRPr="002A2266">
        <w:rPr>
          <w:rFonts w:ascii="宋体" w:hAnsi="宋体" w:cs="Arial" w:hint="eastAsia"/>
          <w:kern w:val="0"/>
          <w:sz w:val="18"/>
          <w:szCs w:val="18"/>
        </w:rPr>
        <w:t>50Ω负载</w:t>
      </w:r>
      <w:r w:rsidR="006B1857" w:rsidRPr="002A2266">
        <w:rPr>
          <w:rFonts w:ascii="宋体" w:hAnsi="宋体" w:cs="Arial" w:hint="eastAsia"/>
          <w:kern w:val="0"/>
          <w:sz w:val="18"/>
          <w:szCs w:val="18"/>
        </w:rPr>
        <w:t>；10-</w:t>
      </w:r>
      <w:r w:rsidR="00FF2A2F" w:rsidRPr="002A2266">
        <w:rPr>
          <w:rFonts w:ascii="宋体" w:hAnsi="宋体" w:cs="Arial" w:hint="eastAsia"/>
          <w:kern w:val="0"/>
          <w:sz w:val="18"/>
          <w:szCs w:val="18"/>
        </w:rPr>
        <w:t>供电返回线（不大于200mm）</w:t>
      </w:r>
    </w:p>
    <w:p w:rsidR="003F35E5" w:rsidRPr="00D27017" w:rsidRDefault="003F35E5" w:rsidP="00D27017">
      <w:pPr>
        <w:spacing w:beforeLines="50" w:before="156" w:afterLines="50" w:after="156"/>
        <w:jc w:val="center"/>
        <w:rPr>
          <w:rFonts w:ascii="黑体" w:eastAsia="黑体" w:hAnsi="黑体"/>
          <w:szCs w:val="21"/>
        </w:rPr>
      </w:pPr>
      <w:r w:rsidRPr="00D27017">
        <w:rPr>
          <w:rFonts w:ascii="黑体" w:eastAsia="黑体" w:hAnsi="黑体" w:hint="eastAsia"/>
          <w:szCs w:val="21"/>
        </w:rPr>
        <w:t>图</w:t>
      </w:r>
      <w:r w:rsidR="00BE76EE">
        <w:rPr>
          <w:rFonts w:ascii="黑体" w:eastAsia="黑体" w:hAnsi="黑体"/>
          <w:szCs w:val="21"/>
        </w:rPr>
        <w:t>21</w:t>
      </w:r>
      <w:r w:rsidRPr="00D27017">
        <w:rPr>
          <w:rFonts w:ascii="黑体" w:eastAsia="黑体" w:hAnsi="黑体" w:hint="eastAsia"/>
          <w:szCs w:val="21"/>
        </w:rPr>
        <w:t xml:space="preserve"> E</w:t>
      </w:r>
      <w:r w:rsidRPr="00D27017">
        <w:rPr>
          <w:rFonts w:ascii="黑体" w:eastAsia="黑体" w:hAnsi="黑体"/>
          <w:szCs w:val="21"/>
        </w:rPr>
        <w:t>UT</w:t>
      </w:r>
      <w:r w:rsidR="00862488" w:rsidRPr="00D27017">
        <w:rPr>
          <w:rFonts w:ascii="黑体" w:eastAsia="黑体" w:hAnsi="黑体" w:hint="eastAsia"/>
          <w:szCs w:val="21"/>
        </w:rPr>
        <w:t>连接及</w:t>
      </w:r>
      <w:r w:rsidRPr="00D27017">
        <w:rPr>
          <w:rFonts w:ascii="黑体" w:eastAsia="黑体" w:hAnsi="黑体" w:hint="eastAsia"/>
          <w:szCs w:val="21"/>
        </w:rPr>
        <w:t>接地方式</w:t>
      </w:r>
    </w:p>
    <w:p w:rsidR="0078054F" w:rsidRPr="00F23361" w:rsidRDefault="0078054F" w:rsidP="008418CA">
      <w:pPr>
        <w:pStyle w:val="2"/>
        <w:numPr>
          <w:ilvl w:val="1"/>
          <w:numId w:val="4"/>
        </w:numPr>
        <w:rPr>
          <w:rFonts w:ascii="宋体" w:eastAsia="宋体" w:hAnsi="宋体"/>
          <w:szCs w:val="21"/>
        </w:rPr>
      </w:pPr>
      <w:bookmarkStart w:id="178" w:name="_Toc501461884"/>
      <w:bookmarkEnd w:id="172"/>
      <w:bookmarkEnd w:id="177"/>
      <w:r w:rsidRPr="00F23361">
        <w:rPr>
          <w:rFonts w:ascii="宋体" w:eastAsia="宋体" w:hAnsi="宋体" w:hint="eastAsia"/>
          <w:szCs w:val="21"/>
        </w:rPr>
        <w:t>低频磁场抗扰度-</w:t>
      </w:r>
      <w:r w:rsidRPr="00F23361">
        <w:rPr>
          <w:rFonts w:ascii="宋体" w:eastAsia="宋体" w:hAnsi="宋体"/>
          <w:szCs w:val="21"/>
        </w:rPr>
        <w:t>RI0</w:t>
      </w:r>
      <w:bookmarkEnd w:id="178"/>
      <w:r w:rsidR="00581441">
        <w:rPr>
          <w:rFonts w:ascii="宋体" w:eastAsia="宋体" w:hAnsi="宋体"/>
          <w:szCs w:val="21"/>
        </w:rPr>
        <w:t>3</w:t>
      </w:r>
    </w:p>
    <w:p w:rsidR="0078054F" w:rsidRPr="00F23361" w:rsidRDefault="0078054F" w:rsidP="008418CA">
      <w:pPr>
        <w:pStyle w:val="3"/>
        <w:numPr>
          <w:ilvl w:val="2"/>
          <w:numId w:val="4"/>
        </w:numPr>
        <w:rPr>
          <w:rFonts w:ascii="宋体" w:hAnsi="宋体"/>
          <w:szCs w:val="21"/>
          <w:lang w:eastAsia="zh-CN"/>
        </w:rPr>
      </w:pPr>
      <w:bookmarkStart w:id="179" w:name="_Toc501461885"/>
      <w:r w:rsidRPr="00F23361">
        <w:rPr>
          <w:rFonts w:ascii="宋体" w:hAnsi="宋体" w:hint="eastAsia"/>
          <w:szCs w:val="21"/>
          <w:lang w:eastAsia="zh-CN"/>
        </w:rPr>
        <w:t>测试方法</w:t>
      </w:r>
      <w:bookmarkEnd w:id="179"/>
    </w:p>
    <w:p w:rsidR="0078054F" w:rsidRPr="00F23361" w:rsidRDefault="0078054F" w:rsidP="0078054F">
      <w:pPr>
        <w:ind w:firstLine="420"/>
        <w:rPr>
          <w:rFonts w:ascii="宋体" w:hAnsi="宋体"/>
          <w:szCs w:val="21"/>
        </w:rPr>
      </w:pPr>
      <w:r w:rsidRPr="00F23361">
        <w:rPr>
          <w:rFonts w:ascii="宋体" w:hAnsi="宋体" w:hint="eastAsia"/>
          <w:szCs w:val="21"/>
        </w:rPr>
        <w:t>测试方法应参考ISO</w:t>
      </w:r>
      <w:r w:rsidRPr="00F23361">
        <w:rPr>
          <w:rFonts w:ascii="宋体" w:hAnsi="宋体"/>
          <w:szCs w:val="21"/>
        </w:rPr>
        <w:t xml:space="preserve"> 11452</w:t>
      </w:r>
      <w:r w:rsidRPr="00F23361">
        <w:rPr>
          <w:rFonts w:ascii="宋体" w:hAnsi="宋体" w:hint="eastAsia"/>
          <w:szCs w:val="21"/>
        </w:rPr>
        <w:t>-</w:t>
      </w:r>
      <w:r w:rsidRPr="00F23361">
        <w:rPr>
          <w:rFonts w:ascii="宋体" w:hAnsi="宋体"/>
          <w:szCs w:val="21"/>
        </w:rPr>
        <w:t>8</w:t>
      </w:r>
      <w:r w:rsidRPr="00F23361">
        <w:rPr>
          <w:rFonts w:ascii="宋体" w:hAnsi="宋体" w:hint="eastAsia"/>
          <w:szCs w:val="21"/>
        </w:rPr>
        <w:t>相关要求，</w:t>
      </w:r>
      <w:r w:rsidR="00FD7132">
        <w:rPr>
          <w:rFonts w:ascii="宋体" w:hAnsi="宋体" w:hint="eastAsia"/>
          <w:szCs w:val="21"/>
        </w:rPr>
        <w:t>测量参数及功能等级</w:t>
      </w:r>
      <w:r w:rsidRPr="00F23361">
        <w:rPr>
          <w:rFonts w:ascii="宋体" w:hAnsi="宋体" w:hint="eastAsia"/>
          <w:szCs w:val="21"/>
        </w:rPr>
        <w:t>要求见表</w:t>
      </w:r>
      <w:r w:rsidR="00FD7132">
        <w:rPr>
          <w:rFonts w:ascii="宋体" w:hAnsi="宋体" w:hint="eastAsia"/>
          <w:szCs w:val="21"/>
        </w:rPr>
        <w:t>2</w:t>
      </w:r>
      <w:r w:rsidR="00FD7132">
        <w:rPr>
          <w:rFonts w:ascii="宋体" w:hAnsi="宋体"/>
          <w:szCs w:val="21"/>
        </w:rPr>
        <w:t>3</w:t>
      </w:r>
      <w:r w:rsidR="00FD7132">
        <w:rPr>
          <w:rFonts w:ascii="宋体" w:hAnsi="宋体" w:hint="eastAsia"/>
          <w:szCs w:val="21"/>
        </w:rPr>
        <w:t>。</w:t>
      </w:r>
    </w:p>
    <w:p w:rsidR="0078054F" w:rsidRPr="002520BB" w:rsidRDefault="0078054F" w:rsidP="002520BB">
      <w:pPr>
        <w:spacing w:beforeLines="50" w:before="156" w:afterLines="50" w:after="156"/>
        <w:jc w:val="center"/>
        <w:rPr>
          <w:rFonts w:ascii="黑体" w:eastAsia="黑体" w:hAnsi="黑体"/>
          <w:szCs w:val="21"/>
        </w:rPr>
      </w:pPr>
      <w:r w:rsidRPr="002520BB">
        <w:rPr>
          <w:rFonts w:ascii="黑体" w:eastAsia="黑体" w:hAnsi="黑体" w:hint="eastAsia"/>
          <w:szCs w:val="21"/>
        </w:rPr>
        <w:t>表</w:t>
      </w:r>
      <w:r w:rsidR="00F23361" w:rsidRPr="002520BB">
        <w:rPr>
          <w:rFonts w:ascii="黑体" w:eastAsia="黑体" w:hAnsi="黑体"/>
          <w:szCs w:val="21"/>
        </w:rPr>
        <w:t>2</w:t>
      </w:r>
      <w:r w:rsidR="002520BB">
        <w:rPr>
          <w:rFonts w:ascii="黑体" w:eastAsia="黑体" w:hAnsi="黑体"/>
          <w:szCs w:val="21"/>
        </w:rPr>
        <w:t>3</w:t>
      </w:r>
      <w:r w:rsidRPr="002520BB">
        <w:rPr>
          <w:rFonts w:ascii="黑体" w:eastAsia="黑体" w:hAnsi="黑体" w:hint="eastAsia"/>
          <w:szCs w:val="21"/>
        </w:rPr>
        <w:t xml:space="preserve"> 测量参数</w:t>
      </w:r>
      <w:r w:rsidR="00FB7E59" w:rsidRPr="002520BB">
        <w:rPr>
          <w:rFonts w:ascii="黑体" w:eastAsia="黑体" w:hAnsi="黑体" w:hint="eastAsia"/>
          <w:szCs w:val="21"/>
        </w:rPr>
        <w:t>及功能等级</w:t>
      </w:r>
    </w:p>
    <w:tbl>
      <w:tblPr>
        <w:tblW w:w="76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44"/>
        <w:gridCol w:w="1790"/>
        <w:gridCol w:w="1790"/>
        <w:gridCol w:w="1436"/>
        <w:gridCol w:w="1512"/>
      </w:tblGrid>
      <w:tr w:rsidR="0078054F" w:rsidRPr="00F23361" w:rsidTr="0093671F">
        <w:trPr>
          <w:trHeight w:val="312"/>
          <w:jc w:val="center"/>
        </w:trPr>
        <w:tc>
          <w:tcPr>
            <w:tcW w:w="1144" w:type="dxa"/>
            <w:vAlign w:val="center"/>
          </w:tcPr>
          <w:p w:rsidR="0078054F" w:rsidRPr="002A2266" w:rsidRDefault="0078054F" w:rsidP="00291EB4">
            <w:pPr>
              <w:pStyle w:val="aff5"/>
              <w:ind w:firstLineChars="0" w:firstLine="0"/>
              <w:jc w:val="center"/>
              <w:rPr>
                <w:rFonts w:ascii="黑体" w:eastAsia="黑体" w:hAnsi="黑体"/>
                <w:sz w:val="18"/>
                <w:szCs w:val="18"/>
              </w:rPr>
            </w:pPr>
            <w:r w:rsidRPr="002A2266">
              <w:rPr>
                <w:rFonts w:ascii="黑体" w:eastAsia="黑体" w:hAnsi="黑体" w:hint="eastAsia"/>
                <w:sz w:val="18"/>
                <w:szCs w:val="18"/>
              </w:rPr>
              <w:t>序号</w:t>
            </w:r>
          </w:p>
        </w:tc>
        <w:tc>
          <w:tcPr>
            <w:tcW w:w="1790" w:type="dxa"/>
            <w:vAlign w:val="center"/>
          </w:tcPr>
          <w:p w:rsidR="0078054F" w:rsidRPr="002A2266" w:rsidRDefault="0078054F" w:rsidP="00291EB4">
            <w:pPr>
              <w:pStyle w:val="aff5"/>
              <w:ind w:firstLineChars="0" w:firstLine="0"/>
              <w:jc w:val="center"/>
              <w:rPr>
                <w:rFonts w:ascii="黑体" w:eastAsia="黑体" w:hAnsi="黑体"/>
                <w:sz w:val="18"/>
                <w:szCs w:val="18"/>
              </w:rPr>
            </w:pPr>
            <w:r w:rsidRPr="002A2266">
              <w:rPr>
                <w:rFonts w:ascii="黑体" w:eastAsia="黑体" w:hAnsi="黑体" w:hint="eastAsia"/>
                <w:sz w:val="18"/>
                <w:szCs w:val="18"/>
              </w:rPr>
              <w:t>频率（kHz）</w:t>
            </w:r>
          </w:p>
        </w:tc>
        <w:tc>
          <w:tcPr>
            <w:tcW w:w="1790" w:type="dxa"/>
          </w:tcPr>
          <w:p w:rsidR="0078054F" w:rsidRPr="002A2266" w:rsidRDefault="0078054F" w:rsidP="00291EB4">
            <w:pPr>
              <w:pStyle w:val="aff5"/>
              <w:ind w:firstLineChars="0" w:firstLine="0"/>
              <w:jc w:val="center"/>
              <w:rPr>
                <w:rFonts w:ascii="黑体" w:eastAsia="黑体" w:hAnsi="黑体"/>
                <w:sz w:val="18"/>
                <w:szCs w:val="18"/>
              </w:rPr>
            </w:pPr>
            <w:r w:rsidRPr="002A2266">
              <w:rPr>
                <w:rFonts w:ascii="黑体" w:eastAsia="黑体" w:hAnsi="黑体" w:hint="eastAsia"/>
                <w:sz w:val="18"/>
                <w:szCs w:val="18"/>
              </w:rPr>
              <w:t>步进（kHz）</w:t>
            </w:r>
          </w:p>
        </w:tc>
        <w:tc>
          <w:tcPr>
            <w:tcW w:w="1436" w:type="dxa"/>
          </w:tcPr>
          <w:p w:rsidR="0078054F" w:rsidRPr="002A2266" w:rsidRDefault="0078054F" w:rsidP="00291EB4">
            <w:pPr>
              <w:pStyle w:val="aff5"/>
              <w:ind w:firstLineChars="0" w:firstLine="0"/>
              <w:jc w:val="center"/>
              <w:rPr>
                <w:rFonts w:ascii="黑体" w:eastAsia="黑体" w:hAnsi="黑体"/>
                <w:sz w:val="18"/>
                <w:szCs w:val="18"/>
              </w:rPr>
            </w:pPr>
            <w:r w:rsidRPr="002A2266">
              <w:rPr>
                <w:rFonts w:ascii="黑体" w:eastAsia="黑体" w:hAnsi="黑体" w:hint="eastAsia"/>
                <w:sz w:val="18"/>
                <w:szCs w:val="18"/>
              </w:rPr>
              <w:t>波形</w:t>
            </w:r>
          </w:p>
        </w:tc>
        <w:tc>
          <w:tcPr>
            <w:tcW w:w="1512" w:type="dxa"/>
          </w:tcPr>
          <w:p w:rsidR="0078054F" w:rsidRPr="002A2266" w:rsidRDefault="0078054F" w:rsidP="00291EB4">
            <w:pPr>
              <w:pStyle w:val="aff5"/>
              <w:ind w:firstLineChars="0" w:firstLine="0"/>
              <w:jc w:val="center"/>
              <w:rPr>
                <w:rFonts w:ascii="黑体" w:eastAsia="黑体" w:hAnsi="黑体"/>
                <w:sz w:val="18"/>
                <w:szCs w:val="18"/>
              </w:rPr>
            </w:pPr>
            <w:r w:rsidRPr="002A2266">
              <w:rPr>
                <w:rFonts w:ascii="黑体" w:eastAsia="黑体" w:hAnsi="黑体" w:hint="eastAsia"/>
                <w:sz w:val="18"/>
                <w:szCs w:val="18"/>
              </w:rPr>
              <w:t>功能等级</w:t>
            </w:r>
          </w:p>
        </w:tc>
      </w:tr>
      <w:tr w:rsidR="000367C4" w:rsidRPr="00F23361" w:rsidTr="0093671F">
        <w:trPr>
          <w:trHeight w:val="312"/>
          <w:jc w:val="center"/>
        </w:trPr>
        <w:tc>
          <w:tcPr>
            <w:tcW w:w="1144" w:type="dxa"/>
            <w:vAlign w:val="center"/>
          </w:tcPr>
          <w:p w:rsidR="000367C4" w:rsidRPr="002A2266" w:rsidRDefault="000367C4" w:rsidP="000367C4">
            <w:pPr>
              <w:pStyle w:val="aff5"/>
              <w:ind w:firstLineChars="0" w:firstLine="0"/>
              <w:jc w:val="center"/>
              <w:rPr>
                <w:rFonts w:ascii="宋体" w:hAnsi="宋体"/>
                <w:sz w:val="18"/>
                <w:szCs w:val="18"/>
              </w:rPr>
            </w:pPr>
            <w:r w:rsidRPr="002A2266">
              <w:rPr>
                <w:rFonts w:ascii="宋体" w:hAnsi="宋体" w:hint="eastAsia"/>
                <w:sz w:val="18"/>
                <w:szCs w:val="18"/>
              </w:rPr>
              <w:t>1</w:t>
            </w:r>
          </w:p>
        </w:tc>
        <w:tc>
          <w:tcPr>
            <w:tcW w:w="1790" w:type="dxa"/>
            <w:vAlign w:val="center"/>
          </w:tcPr>
          <w:p w:rsidR="000367C4" w:rsidRPr="002A2266" w:rsidRDefault="000367C4" w:rsidP="000367C4">
            <w:pPr>
              <w:pStyle w:val="aff5"/>
              <w:ind w:firstLineChars="0" w:firstLine="0"/>
              <w:jc w:val="center"/>
              <w:rPr>
                <w:rFonts w:ascii="宋体" w:hAnsi="宋体"/>
                <w:sz w:val="18"/>
                <w:szCs w:val="18"/>
              </w:rPr>
            </w:pPr>
            <w:r w:rsidRPr="002A2266">
              <w:rPr>
                <w:rFonts w:ascii="宋体" w:hAnsi="宋体" w:hint="eastAsia"/>
                <w:sz w:val="18"/>
                <w:szCs w:val="18"/>
              </w:rPr>
              <w:t>0</w:t>
            </w:r>
            <w:r w:rsidR="009C13EC" w:rsidRPr="002A2266">
              <w:rPr>
                <w:rFonts w:ascii="宋体" w:hAnsi="宋体" w:hint="eastAsia"/>
                <w:sz w:val="18"/>
                <w:szCs w:val="18"/>
              </w:rPr>
              <w:t>～</w:t>
            </w:r>
            <w:r w:rsidRPr="002A2266">
              <w:rPr>
                <w:rFonts w:ascii="宋体" w:hAnsi="宋体"/>
                <w:sz w:val="18"/>
                <w:szCs w:val="18"/>
              </w:rPr>
              <w:t>1</w:t>
            </w:r>
          </w:p>
        </w:tc>
        <w:tc>
          <w:tcPr>
            <w:tcW w:w="1790" w:type="dxa"/>
          </w:tcPr>
          <w:p w:rsidR="000367C4" w:rsidRPr="002A2266" w:rsidRDefault="000367C4" w:rsidP="000367C4">
            <w:pPr>
              <w:jc w:val="center"/>
              <w:rPr>
                <w:rFonts w:ascii="宋体" w:hAnsi="宋体"/>
                <w:sz w:val="18"/>
                <w:szCs w:val="18"/>
              </w:rPr>
            </w:pPr>
            <w:r w:rsidRPr="002A2266">
              <w:rPr>
                <w:rFonts w:ascii="宋体" w:hAnsi="宋体" w:hint="eastAsia"/>
                <w:sz w:val="18"/>
                <w:szCs w:val="18"/>
              </w:rPr>
              <w:t>0.01</w:t>
            </w:r>
          </w:p>
        </w:tc>
        <w:tc>
          <w:tcPr>
            <w:tcW w:w="1436" w:type="dxa"/>
            <w:vMerge w:val="restart"/>
            <w:vAlign w:val="center"/>
          </w:tcPr>
          <w:p w:rsidR="000367C4" w:rsidRPr="002A2266" w:rsidRDefault="000367C4" w:rsidP="000367C4">
            <w:pPr>
              <w:jc w:val="center"/>
              <w:rPr>
                <w:rFonts w:ascii="宋体" w:hAnsi="宋体"/>
                <w:sz w:val="18"/>
                <w:szCs w:val="18"/>
              </w:rPr>
            </w:pPr>
            <w:r w:rsidRPr="002A2266">
              <w:rPr>
                <w:rFonts w:ascii="宋体" w:hAnsi="宋体" w:hint="eastAsia"/>
                <w:sz w:val="18"/>
                <w:szCs w:val="18"/>
              </w:rPr>
              <w:t>正弦</w:t>
            </w:r>
          </w:p>
        </w:tc>
        <w:tc>
          <w:tcPr>
            <w:tcW w:w="1512" w:type="dxa"/>
            <w:vMerge w:val="restart"/>
            <w:vAlign w:val="center"/>
          </w:tcPr>
          <w:p w:rsidR="000367C4" w:rsidRPr="002A2266" w:rsidRDefault="000367C4" w:rsidP="000367C4">
            <w:pPr>
              <w:jc w:val="center"/>
              <w:rPr>
                <w:rFonts w:ascii="宋体" w:hAnsi="宋体"/>
                <w:sz w:val="18"/>
                <w:szCs w:val="18"/>
              </w:rPr>
            </w:pPr>
            <w:r w:rsidRPr="002A2266">
              <w:rPr>
                <w:rFonts w:ascii="宋体" w:hAnsi="宋体" w:hint="eastAsia"/>
                <w:sz w:val="18"/>
                <w:szCs w:val="18"/>
              </w:rPr>
              <w:t>A</w:t>
            </w:r>
          </w:p>
        </w:tc>
      </w:tr>
      <w:tr w:rsidR="000367C4" w:rsidRPr="00F23361" w:rsidTr="0093671F">
        <w:trPr>
          <w:trHeight w:val="312"/>
          <w:jc w:val="center"/>
        </w:trPr>
        <w:tc>
          <w:tcPr>
            <w:tcW w:w="1144" w:type="dxa"/>
            <w:vAlign w:val="center"/>
          </w:tcPr>
          <w:p w:rsidR="000367C4" w:rsidRPr="002A2266" w:rsidRDefault="000367C4" w:rsidP="000367C4">
            <w:pPr>
              <w:pStyle w:val="aff5"/>
              <w:ind w:firstLineChars="0" w:firstLine="0"/>
              <w:jc w:val="center"/>
              <w:rPr>
                <w:rFonts w:ascii="宋体" w:hAnsi="宋体"/>
                <w:sz w:val="18"/>
                <w:szCs w:val="18"/>
              </w:rPr>
            </w:pPr>
            <w:r w:rsidRPr="002A2266">
              <w:rPr>
                <w:rFonts w:ascii="宋体" w:hAnsi="宋体" w:hint="eastAsia"/>
                <w:sz w:val="18"/>
                <w:szCs w:val="18"/>
              </w:rPr>
              <w:t>2</w:t>
            </w:r>
          </w:p>
        </w:tc>
        <w:tc>
          <w:tcPr>
            <w:tcW w:w="1790" w:type="dxa"/>
            <w:vAlign w:val="center"/>
          </w:tcPr>
          <w:p w:rsidR="000367C4" w:rsidRPr="002A2266" w:rsidRDefault="000367C4" w:rsidP="000367C4">
            <w:pPr>
              <w:pStyle w:val="aff5"/>
              <w:ind w:firstLineChars="0" w:firstLine="0"/>
              <w:jc w:val="center"/>
              <w:rPr>
                <w:rFonts w:ascii="宋体" w:hAnsi="宋体"/>
                <w:sz w:val="18"/>
                <w:szCs w:val="18"/>
              </w:rPr>
            </w:pPr>
            <w:r w:rsidRPr="002A2266">
              <w:rPr>
                <w:rFonts w:ascii="宋体" w:hAnsi="宋体" w:hint="eastAsia"/>
                <w:sz w:val="18"/>
                <w:szCs w:val="18"/>
              </w:rPr>
              <w:t>1</w:t>
            </w:r>
            <w:r w:rsidR="009C13EC" w:rsidRPr="002A2266">
              <w:rPr>
                <w:rFonts w:ascii="宋体" w:hAnsi="宋体" w:hint="eastAsia"/>
                <w:sz w:val="18"/>
                <w:szCs w:val="18"/>
              </w:rPr>
              <w:t>～</w:t>
            </w:r>
            <w:r w:rsidRPr="002A2266">
              <w:rPr>
                <w:rFonts w:ascii="宋体" w:hAnsi="宋体"/>
                <w:sz w:val="18"/>
                <w:szCs w:val="18"/>
              </w:rPr>
              <w:t>10</w:t>
            </w:r>
          </w:p>
        </w:tc>
        <w:tc>
          <w:tcPr>
            <w:tcW w:w="1790" w:type="dxa"/>
          </w:tcPr>
          <w:p w:rsidR="000367C4" w:rsidRPr="002A2266" w:rsidRDefault="000367C4" w:rsidP="000367C4">
            <w:pPr>
              <w:jc w:val="center"/>
              <w:rPr>
                <w:rFonts w:ascii="宋体" w:hAnsi="宋体"/>
                <w:sz w:val="18"/>
                <w:szCs w:val="18"/>
              </w:rPr>
            </w:pPr>
            <w:r w:rsidRPr="002A2266">
              <w:rPr>
                <w:rFonts w:ascii="宋体" w:hAnsi="宋体" w:hint="eastAsia"/>
                <w:sz w:val="18"/>
                <w:szCs w:val="18"/>
              </w:rPr>
              <w:t>0.5</w:t>
            </w:r>
          </w:p>
        </w:tc>
        <w:tc>
          <w:tcPr>
            <w:tcW w:w="1436" w:type="dxa"/>
            <w:vMerge/>
          </w:tcPr>
          <w:p w:rsidR="000367C4" w:rsidRPr="002A2266" w:rsidRDefault="000367C4" w:rsidP="000367C4">
            <w:pPr>
              <w:jc w:val="center"/>
              <w:rPr>
                <w:rFonts w:ascii="宋体" w:hAnsi="宋体"/>
                <w:sz w:val="18"/>
                <w:szCs w:val="18"/>
              </w:rPr>
            </w:pPr>
          </w:p>
        </w:tc>
        <w:tc>
          <w:tcPr>
            <w:tcW w:w="1512" w:type="dxa"/>
            <w:vMerge/>
          </w:tcPr>
          <w:p w:rsidR="000367C4" w:rsidRPr="002A2266" w:rsidRDefault="000367C4" w:rsidP="000367C4">
            <w:pPr>
              <w:jc w:val="center"/>
              <w:rPr>
                <w:rFonts w:ascii="宋体" w:hAnsi="宋体"/>
                <w:sz w:val="18"/>
                <w:szCs w:val="18"/>
              </w:rPr>
            </w:pPr>
          </w:p>
        </w:tc>
      </w:tr>
      <w:tr w:rsidR="000367C4" w:rsidRPr="00F23361" w:rsidTr="0093671F">
        <w:trPr>
          <w:trHeight w:val="312"/>
          <w:jc w:val="center"/>
        </w:trPr>
        <w:tc>
          <w:tcPr>
            <w:tcW w:w="1144" w:type="dxa"/>
            <w:vAlign w:val="center"/>
          </w:tcPr>
          <w:p w:rsidR="000367C4" w:rsidRPr="002A2266" w:rsidRDefault="000367C4" w:rsidP="000367C4">
            <w:pPr>
              <w:pStyle w:val="aff5"/>
              <w:ind w:firstLineChars="0" w:firstLine="0"/>
              <w:jc w:val="center"/>
              <w:rPr>
                <w:rFonts w:ascii="宋体" w:hAnsi="宋体"/>
                <w:sz w:val="18"/>
                <w:szCs w:val="18"/>
              </w:rPr>
            </w:pPr>
            <w:r w:rsidRPr="002A2266">
              <w:rPr>
                <w:rFonts w:ascii="宋体" w:hAnsi="宋体"/>
                <w:sz w:val="18"/>
                <w:szCs w:val="18"/>
              </w:rPr>
              <w:t>3</w:t>
            </w:r>
          </w:p>
        </w:tc>
        <w:tc>
          <w:tcPr>
            <w:tcW w:w="1790" w:type="dxa"/>
            <w:vAlign w:val="center"/>
          </w:tcPr>
          <w:p w:rsidR="000367C4" w:rsidRPr="002A2266" w:rsidRDefault="000367C4" w:rsidP="000367C4">
            <w:pPr>
              <w:pStyle w:val="aff5"/>
              <w:ind w:firstLineChars="0" w:firstLine="0"/>
              <w:jc w:val="center"/>
              <w:rPr>
                <w:rFonts w:ascii="宋体" w:hAnsi="宋体"/>
                <w:sz w:val="18"/>
                <w:szCs w:val="18"/>
              </w:rPr>
            </w:pPr>
            <w:r w:rsidRPr="002A2266">
              <w:rPr>
                <w:rFonts w:ascii="宋体" w:hAnsi="宋体" w:hint="eastAsia"/>
                <w:sz w:val="18"/>
                <w:szCs w:val="18"/>
              </w:rPr>
              <w:t>10</w:t>
            </w:r>
            <w:r w:rsidR="009C13EC" w:rsidRPr="002A2266">
              <w:rPr>
                <w:rFonts w:ascii="宋体" w:hAnsi="宋体" w:hint="eastAsia"/>
                <w:sz w:val="18"/>
                <w:szCs w:val="18"/>
              </w:rPr>
              <w:t>～</w:t>
            </w:r>
            <w:r w:rsidRPr="002A2266">
              <w:rPr>
                <w:rFonts w:ascii="宋体" w:hAnsi="宋体"/>
                <w:sz w:val="18"/>
                <w:szCs w:val="18"/>
              </w:rPr>
              <w:t>150</w:t>
            </w:r>
          </w:p>
        </w:tc>
        <w:tc>
          <w:tcPr>
            <w:tcW w:w="1790" w:type="dxa"/>
          </w:tcPr>
          <w:p w:rsidR="000367C4" w:rsidRPr="002A2266" w:rsidRDefault="000367C4" w:rsidP="000367C4">
            <w:pPr>
              <w:jc w:val="center"/>
              <w:rPr>
                <w:rFonts w:ascii="宋体" w:hAnsi="宋体"/>
                <w:sz w:val="18"/>
                <w:szCs w:val="18"/>
              </w:rPr>
            </w:pPr>
            <w:r w:rsidRPr="002A2266">
              <w:rPr>
                <w:rFonts w:ascii="宋体" w:hAnsi="宋体" w:hint="eastAsia"/>
                <w:sz w:val="18"/>
                <w:szCs w:val="18"/>
              </w:rPr>
              <w:t>10</w:t>
            </w:r>
          </w:p>
        </w:tc>
        <w:tc>
          <w:tcPr>
            <w:tcW w:w="1436" w:type="dxa"/>
            <w:vMerge/>
          </w:tcPr>
          <w:p w:rsidR="000367C4" w:rsidRPr="002A2266" w:rsidRDefault="000367C4" w:rsidP="000367C4">
            <w:pPr>
              <w:jc w:val="center"/>
              <w:rPr>
                <w:rFonts w:ascii="宋体" w:hAnsi="宋体"/>
                <w:sz w:val="18"/>
                <w:szCs w:val="18"/>
              </w:rPr>
            </w:pPr>
          </w:p>
        </w:tc>
        <w:tc>
          <w:tcPr>
            <w:tcW w:w="1512" w:type="dxa"/>
            <w:vMerge/>
          </w:tcPr>
          <w:p w:rsidR="000367C4" w:rsidRPr="002A2266" w:rsidRDefault="000367C4" w:rsidP="000367C4">
            <w:pPr>
              <w:jc w:val="center"/>
              <w:rPr>
                <w:rFonts w:ascii="宋体" w:hAnsi="宋体"/>
                <w:sz w:val="18"/>
                <w:szCs w:val="18"/>
              </w:rPr>
            </w:pPr>
          </w:p>
        </w:tc>
      </w:tr>
      <w:tr w:rsidR="000367C4" w:rsidRPr="00F23361" w:rsidTr="008238A7">
        <w:trPr>
          <w:trHeight w:val="312"/>
          <w:jc w:val="center"/>
        </w:trPr>
        <w:tc>
          <w:tcPr>
            <w:tcW w:w="7672" w:type="dxa"/>
            <w:gridSpan w:val="5"/>
            <w:vAlign w:val="center"/>
          </w:tcPr>
          <w:p w:rsidR="000367C4" w:rsidRPr="002A2266" w:rsidRDefault="000367C4" w:rsidP="000367C4">
            <w:pPr>
              <w:rPr>
                <w:rFonts w:ascii="宋体" w:hAnsi="宋体"/>
                <w:sz w:val="18"/>
                <w:szCs w:val="18"/>
              </w:rPr>
            </w:pPr>
            <w:r w:rsidRPr="002A2266">
              <w:rPr>
                <w:rFonts w:ascii="宋体" w:hAnsi="宋体" w:hint="eastAsia"/>
                <w:sz w:val="18"/>
                <w:szCs w:val="18"/>
              </w:rPr>
              <w:t>注：单频点驻留时间不小于3s</w:t>
            </w:r>
            <w:r w:rsidR="00FD7132" w:rsidRPr="002A2266">
              <w:rPr>
                <w:rFonts w:ascii="宋体" w:hAnsi="宋体" w:hint="eastAsia"/>
                <w:sz w:val="18"/>
                <w:szCs w:val="18"/>
              </w:rPr>
              <w:t>。</w:t>
            </w:r>
          </w:p>
        </w:tc>
      </w:tr>
    </w:tbl>
    <w:p w:rsidR="0078054F" w:rsidRPr="00F23361" w:rsidRDefault="00B02E2D" w:rsidP="008418CA">
      <w:pPr>
        <w:pStyle w:val="3"/>
        <w:numPr>
          <w:ilvl w:val="2"/>
          <w:numId w:val="4"/>
        </w:numPr>
        <w:rPr>
          <w:rFonts w:ascii="宋体" w:hAnsi="宋体"/>
          <w:szCs w:val="21"/>
        </w:rPr>
      </w:pPr>
      <w:bookmarkStart w:id="180" w:name="_Toc501461886"/>
      <w:r>
        <w:rPr>
          <w:rFonts w:ascii="宋体" w:hAnsi="宋体" w:hint="eastAsia"/>
          <w:szCs w:val="21"/>
          <w:lang w:eastAsia="zh-CN"/>
        </w:rPr>
        <w:t>测试等级及</w:t>
      </w:r>
      <w:r w:rsidR="0078054F" w:rsidRPr="00F23361">
        <w:rPr>
          <w:rFonts w:ascii="宋体" w:hAnsi="宋体" w:hint="eastAsia"/>
          <w:szCs w:val="21"/>
          <w:lang w:eastAsia="zh-CN"/>
        </w:rPr>
        <w:t>符合性判定方法</w:t>
      </w:r>
      <w:bookmarkEnd w:id="180"/>
    </w:p>
    <w:p w:rsidR="00FD7132" w:rsidRPr="00F23361" w:rsidRDefault="00FD7132" w:rsidP="00FD7132">
      <w:pPr>
        <w:ind w:firstLine="420"/>
        <w:rPr>
          <w:rFonts w:ascii="宋体" w:hAnsi="宋体"/>
          <w:szCs w:val="21"/>
          <w:lang w:val="x-none"/>
        </w:rPr>
      </w:pPr>
      <w:r w:rsidRPr="00F23361">
        <w:rPr>
          <w:rFonts w:ascii="宋体" w:hAnsi="宋体" w:hint="eastAsia"/>
          <w:szCs w:val="21"/>
        </w:rPr>
        <w:t>本部分辐射抗扰度测试频率范围为</w:t>
      </w:r>
      <w:r>
        <w:rPr>
          <w:rFonts w:ascii="宋体" w:hAnsi="宋体" w:hint="eastAsia"/>
          <w:szCs w:val="21"/>
        </w:rPr>
        <w:t>0</w:t>
      </w:r>
      <w:r w:rsidRPr="00036AF1">
        <w:rPr>
          <w:rFonts w:ascii="宋体" w:hAnsi="宋体" w:hint="eastAsia"/>
          <w:sz w:val="18"/>
          <w:szCs w:val="18"/>
        </w:rPr>
        <w:t>～</w:t>
      </w:r>
      <w:r>
        <w:rPr>
          <w:rFonts w:ascii="宋体" w:hAnsi="宋体"/>
          <w:szCs w:val="21"/>
        </w:rPr>
        <w:t>150</w:t>
      </w:r>
      <w:r>
        <w:rPr>
          <w:rFonts w:ascii="宋体" w:hAnsi="宋体" w:hint="eastAsia"/>
          <w:szCs w:val="21"/>
        </w:rPr>
        <w:t>k</w:t>
      </w:r>
      <w:r w:rsidRPr="00F23361">
        <w:rPr>
          <w:rFonts w:ascii="宋体" w:hAnsi="宋体"/>
          <w:szCs w:val="21"/>
        </w:rPr>
        <w:t>H</w:t>
      </w:r>
      <w:r w:rsidRPr="00F23361">
        <w:rPr>
          <w:rFonts w:ascii="宋体" w:hAnsi="宋体" w:hint="eastAsia"/>
          <w:szCs w:val="21"/>
        </w:rPr>
        <w:t>z。EUT应至少满足</w:t>
      </w:r>
      <w:r w:rsidR="00D82E65">
        <w:rPr>
          <w:rFonts w:ascii="宋体" w:hAnsi="宋体" w:hint="eastAsia"/>
          <w:szCs w:val="21"/>
        </w:rPr>
        <w:t>表2</w:t>
      </w:r>
      <w:r w:rsidR="00D82E65">
        <w:rPr>
          <w:rFonts w:ascii="宋体" w:hAnsi="宋体"/>
          <w:szCs w:val="21"/>
        </w:rPr>
        <w:t>4</w:t>
      </w:r>
      <w:r w:rsidR="00D82E65">
        <w:rPr>
          <w:rFonts w:ascii="宋体" w:hAnsi="宋体" w:hint="eastAsia"/>
          <w:szCs w:val="21"/>
        </w:rPr>
        <w:t>中</w:t>
      </w:r>
      <w:r w:rsidRPr="00F23361">
        <w:rPr>
          <w:rFonts w:ascii="宋体" w:hAnsi="宋体" w:hint="eastAsia"/>
          <w:szCs w:val="21"/>
        </w:rPr>
        <w:t>等级</w:t>
      </w:r>
      <w:r w:rsidRPr="00F23361">
        <w:rPr>
          <w:rFonts w:ascii="宋体" w:hAnsi="宋体"/>
          <w:szCs w:val="21"/>
        </w:rPr>
        <w:t>4</w:t>
      </w:r>
      <w:r w:rsidRPr="00F23361">
        <w:rPr>
          <w:rFonts w:ascii="宋体" w:hAnsi="宋体" w:hint="eastAsia"/>
          <w:szCs w:val="21"/>
        </w:rPr>
        <w:t>的测试要求，</w:t>
      </w:r>
      <w:r w:rsidRPr="00F23361">
        <w:rPr>
          <w:rFonts w:ascii="宋体" w:hAnsi="宋体" w:hint="eastAsia"/>
          <w:szCs w:val="21"/>
          <w:lang w:val="x-none"/>
        </w:rPr>
        <w:t>且功能等级需满足等级A要求。</w:t>
      </w:r>
    </w:p>
    <w:p w:rsidR="00FB7E59" w:rsidRPr="002520BB" w:rsidRDefault="00FB7E59" w:rsidP="002520BB">
      <w:pPr>
        <w:spacing w:beforeLines="50" w:before="156" w:afterLines="50" w:after="156"/>
        <w:jc w:val="center"/>
        <w:rPr>
          <w:rFonts w:ascii="黑体" w:eastAsia="黑体" w:hAnsi="黑体"/>
          <w:szCs w:val="21"/>
        </w:rPr>
      </w:pPr>
      <w:r w:rsidRPr="002520BB">
        <w:rPr>
          <w:rFonts w:ascii="黑体" w:eastAsia="黑体" w:hAnsi="黑体" w:hint="eastAsia"/>
          <w:szCs w:val="21"/>
        </w:rPr>
        <w:t>表</w:t>
      </w:r>
      <w:r w:rsidR="002520BB" w:rsidRPr="002520BB">
        <w:rPr>
          <w:rFonts w:ascii="黑体" w:eastAsia="黑体" w:hAnsi="黑体"/>
          <w:szCs w:val="21"/>
        </w:rPr>
        <w:t>2</w:t>
      </w:r>
      <w:r w:rsidR="002520BB">
        <w:rPr>
          <w:rFonts w:ascii="黑体" w:eastAsia="黑体" w:hAnsi="黑体"/>
          <w:szCs w:val="21"/>
        </w:rPr>
        <w:t>4</w:t>
      </w:r>
      <w:r w:rsidRPr="002520BB">
        <w:rPr>
          <w:rFonts w:ascii="黑体" w:eastAsia="黑体" w:hAnsi="黑体" w:hint="eastAsia"/>
          <w:szCs w:val="21"/>
        </w:rPr>
        <w:t xml:space="preserve"> 测试严酷等级</w:t>
      </w:r>
    </w:p>
    <w:tbl>
      <w:tblPr>
        <w:tblW w:w="88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1"/>
        <w:gridCol w:w="1321"/>
        <w:gridCol w:w="1692"/>
        <w:gridCol w:w="1692"/>
        <w:gridCol w:w="1692"/>
        <w:gridCol w:w="1692"/>
      </w:tblGrid>
      <w:tr w:rsidR="00FB7E59" w:rsidRPr="00F23361" w:rsidTr="002A2266">
        <w:trPr>
          <w:trHeight w:val="312"/>
          <w:jc w:val="center"/>
        </w:trPr>
        <w:tc>
          <w:tcPr>
            <w:tcW w:w="721" w:type="dxa"/>
            <w:vAlign w:val="center"/>
          </w:tcPr>
          <w:p w:rsidR="00FB7E59" w:rsidRPr="002A2266" w:rsidRDefault="00FB7E59" w:rsidP="00093D44">
            <w:pPr>
              <w:pStyle w:val="aff5"/>
              <w:ind w:firstLineChars="0" w:firstLine="0"/>
              <w:jc w:val="center"/>
              <w:rPr>
                <w:rFonts w:ascii="黑体" w:eastAsia="黑体" w:hAnsi="黑体"/>
                <w:sz w:val="18"/>
                <w:szCs w:val="18"/>
              </w:rPr>
            </w:pPr>
            <w:r w:rsidRPr="002A2266">
              <w:rPr>
                <w:rFonts w:ascii="黑体" w:eastAsia="黑体" w:hAnsi="黑体" w:hint="eastAsia"/>
                <w:sz w:val="18"/>
                <w:szCs w:val="18"/>
              </w:rPr>
              <w:t>序号</w:t>
            </w:r>
          </w:p>
        </w:tc>
        <w:tc>
          <w:tcPr>
            <w:tcW w:w="1321" w:type="dxa"/>
            <w:vAlign w:val="center"/>
          </w:tcPr>
          <w:p w:rsidR="00FB7E59" w:rsidRPr="002A2266" w:rsidRDefault="00FB7E59" w:rsidP="00093D44">
            <w:pPr>
              <w:pStyle w:val="aff5"/>
              <w:ind w:firstLineChars="0" w:firstLine="0"/>
              <w:jc w:val="center"/>
              <w:rPr>
                <w:rFonts w:ascii="黑体" w:eastAsia="黑体" w:hAnsi="黑体"/>
                <w:sz w:val="18"/>
                <w:szCs w:val="18"/>
              </w:rPr>
            </w:pPr>
            <w:r w:rsidRPr="002A2266">
              <w:rPr>
                <w:rFonts w:ascii="黑体" w:eastAsia="黑体" w:hAnsi="黑体" w:hint="eastAsia"/>
                <w:sz w:val="18"/>
                <w:szCs w:val="18"/>
              </w:rPr>
              <w:t>频率（kHz）</w:t>
            </w:r>
          </w:p>
        </w:tc>
        <w:tc>
          <w:tcPr>
            <w:tcW w:w="1692" w:type="dxa"/>
            <w:vAlign w:val="center"/>
          </w:tcPr>
          <w:p w:rsidR="00FB7E59" w:rsidRPr="002A2266" w:rsidRDefault="00FB7E59" w:rsidP="00093D44">
            <w:pPr>
              <w:pStyle w:val="aff5"/>
              <w:ind w:firstLineChars="0" w:firstLine="0"/>
              <w:jc w:val="center"/>
              <w:rPr>
                <w:rFonts w:ascii="黑体" w:eastAsia="黑体" w:hAnsi="黑体"/>
                <w:sz w:val="18"/>
                <w:szCs w:val="18"/>
              </w:rPr>
            </w:pPr>
            <w:r w:rsidRPr="002A2266">
              <w:rPr>
                <w:rFonts w:ascii="黑体" w:eastAsia="黑体" w:hAnsi="黑体" w:hint="eastAsia"/>
                <w:sz w:val="18"/>
                <w:szCs w:val="18"/>
              </w:rPr>
              <w:t>等级1（</w:t>
            </w:r>
            <w:r w:rsidRPr="002A2266">
              <w:rPr>
                <w:rFonts w:ascii="黑体" w:eastAsia="黑体" w:hAnsi="黑体"/>
                <w:sz w:val="18"/>
                <w:szCs w:val="18"/>
              </w:rPr>
              <w:t>A</w:t>
            </w:r>
            <w:r w:rsidRPr="002A2266">
              <w:rPr>
                <w:rFonts w:ascii="黑体" w:eastAsia="黑体" w:hAnsi="黑体" w:hint="eastAsia"/>
                <w:sz w:val="18"/>
                <w:szCs w:val="18"/>
              </w:rPr>
              <w:t>/m）</w:t>
            </w:r>
          </w:p>
        </w:tc>
        <w:tc>
          <w:tcPr>
            <w:tcW w:w="1692" w:type="dxa"/>
            <w:vAlign w:val="center"/>
          </w:tcPr>
          <w:p w:rsidR="00FB7E59" w:rsidRPr="002A2266" w:rsidRDefault="00FB7E59" w:rsidP="00093D44">
            <w:pPr>
              <w:pStyle w:val="aff5"/>
              <w:ind w:firstLineChars="0" w:firstLine="0"/>
              <w:jc w:val="center"/>
              <w:rPr>
                <w:rFonts w:ascii="黑体" w:eastAsia="黑体" w:hAnsi="黑体"/>
                <w:sz w:val="18"/>
                <w:szCs w:val="18"/>
              </w:rPr>
            </w:pPr>
            <w:r w:rsidRPr="002A2266">
              <w:rPr>
                <w:rFonts w:ascii="黑体" w:eastAsia="黑体" w:hAnsi="黑体" w:hint="eastAsia"/>
                <w:sz w:val="18"/>
                <w:szCs w:val="18"/>
              </w:rPr>
              <w:t>等级</w:t>
            </w:r>
            <w:r w:rsidRPr="002A2266">
              <w:rPr>
                <w:rFonts w:ascii="黑体" w:eastAsia="黑体" w:hAnsi="黑体"/>
                <w:sz w:val="18"/>
                <w:szCs w:val="18"/>
              </w:rPr>
              <w:t>2</w:t>
            </w:r>
            <w:r w:rsidRPr="002A2266">
              <w:rPr>
                <w:rFonts w:ascii="黑体" w:eastAsia="黑体" w:hAnsi="黑体" w:hint="eastAsia"/>
                <w:sz w:val="18"/>
                <w:szCs w:val="18"/>
              </w:rPr>
              <w:t>（</w:t>
            </w:r>
            <w:r w:rsidRPr="002A2266">
              <w:rPr>
                <w:rFonts w:ascii="黑体" w:eastAsia="黑体" w:hAnsi="黑体"/>
                <w:sz w:val="18"/>
                <w:szCs w:val="18"/>
              </w:rPr>
              <w:t>A</w:t>
            </w:r>
            <w:r w:rsidRPr="002A2266">
              <w:rPr>
                <w:rFonts w:ascii="黑体" w:eastAsia="黑体" w:hAnsi="黑体" w:hint="eastAsia"/>
                <w:sz w:val="18"/>
                <w:szCs w:val="18"/>
              </w:rPr>
              <w:t>/m）</w:t>
            </w:r>
          </w:p>
        </w:tc>
        <w:tc>
          <w:tcPr>
            <w:tcW w:w="1692" w:type="dxa"/>
            <w:vAlign w:val="center"/>
          </w:tcPr>
          <w:p w:rsidR="00FB7E59" w:rsidRPr="002A2266" w:rsidRDefault="00FB7E59" w:rsidP="00093D44">
            <w:pPr>
              <w:pStyle w:val="aff5"/>
              <w:ind w:firstLineChars="0" w:firstLine="0"/>
              <w:jc w:val="center"/>
              <w:rPr>
                <w:rFonts w:ascii="黑体" w:eastAsia="黑体" w:hAnsi="黑体"/>
                <w:sz w:val="18"/>
                <w:szCs w:val="18"/>
              </w:rPr>
            </w:pPr>
            <w:r w:rsidRPr="002A2266">
              <w:rPr>
                <w:rFonts w:ascii="黑体" w:eastAsia="黑体" w:hAnsi="黑体" w:hint="eastAsia"/>
                <w:sz w:val="18"/>
                <w:szCs w:val="18"/>
              </w:rPr>
              <w:t>等级</w:t>
            </w:r>
            <w:r w:rsidRPr="002A2266">
              <w:rPr>
                <w:rFonts w:ascii="黑体" w:eastAsia="黑体" w:hAnsi="黑体"/>
                <w:sz w:val="18"/>
                <w:szCs w:val="18"/>
              </w:rPr>
              <w:t>3</w:t>
            </w:r>
            <w:r w:rsidRPr="002A2266">
              <w:rPr>
                <w:rFonts w:ascii="黑体" w:eastAsia="黑体" w:hAnsi="黑体" w:hint="eastAsia"/>
                <w:sz w:val="18"/>
                <w:szCs w:val="18"/>
              </w:rPr>
              <w:t>（</w:t>
            </w:r>
            <w:r w:rsidRPr="002A2266">
              <w:rPr>
                <w:rFonts w:ascii="黑体" w:eastAsia="黑体" w:hAnsi="黑体"/>
                <w:sz w:val="18"/>
                <w:szCs w:val="18"/>
              </w:rPr>
              <w:t>A</w:t>
            </w:r>
            <w:r w:rsidRPr="002A2266">
              <w:rPr>
                <w:rFonts w:ascii="黑体" w:eastAsia="黑体" w:hAnsi="黑体" w:hint="eastAsia"/>
                <w:sz w:val="18"/>
                <w:szCs w:val="18"/>
              </w:rPr>
              <w:t>/m）</w:t>
            </w:r>
          </w:p>
        </w:tc>
        <w:tc>
          <w:tcPr>
            <w:tcW w:w="1692" w:type="dxa"/>
            <w:vAlign w:val="center"/>
          </w:tcPr>
          <w:p w:rsidR="00FB7E59" w:rsidRPr="002A2266" w:rsidRDefault="00FB7E59" w:rsidP="00093D44">
            <w:pPr>
              <w:pStyle w:val="aff5"/>
              <w:ind w:firstLineChars="0" w:firstLine="0"/>
              <w:jc w:val="center"/>
              <w:rPr>
                <w:rFonts w:ascii="黑体" w:eastAsia="黑体" w:hAnsi="黑体"/>
                <w:sz w:val="18"/>
                <w:szCs w:val="18"/>
              </w:rPr>
            </w:pPr>
            <w:r w:rsidRPr="002A2266">
              <w:rPr>
                <w:rFonts w:ascii="黑体" w:eastAsia="黑体" w:hAnsi="黑体" w:hint="eastAsia"/>
                <w:sz w:val="18"/>
                <w:szCs w:val="18"/>
              </w:rPr>
              <w:t>等级</w:t>
            </w:r>
            <w:r w:rsidRPr="002A2266">
              <w:rPr>
                <w:rFonts w:ascii="黑体" w:eastAsia="黑体" w:hAnsi="黑体"/>
                <w:sz w:val="18"/>
                <w:szCs w:val="18"/>
              </w:rPr>
              <w:t>4</w:t>
            </w:r>
            <w:r w:rsidRPr="002A2266">
              <w:rPr>
                <w:rFonts w:ascii="黑体" w:eastAsia="黑体" w:hAnsi="黑体" w:hint="eastAsia"/>
                <w:sz w:val="18"/>
                <w:szCs w:val="18"/>
              </w:rPr>
              <w:t>（</w:t>
            </w:r>
            <w:r w:rsidRPr="002A2266">
              <w:rPr>
                <w:rFonts w:ascii="黑体" w:eastAsia="黑体" w:hAnsi="黑体"/>
                <w:sz w:val="18"/>
                <w:szCs w:val="18"/>
              </w:rPr>
              <w:t>A</w:t>
            </w:r>
            <w:r w:rsidRPr="002A2266">
              <w:rPr>
                <w:rFonts w:ascii="黑体" w:eastAsia="黑体" w:hAnsi="黑体" w:hint="eastAsia"/>
                <w:sz w:val="18"/>
                <w:szCs w:val="18"/>
              </w:rPr>
              <w:t>/m）</w:t>
            </w:r>
          </w:p>
        </w:tc>
      </w:tr>
      <w:tr w:rsidR="00FB7E59" w:rsidRPr="00F23361" w:rsidTr="002A2266">
        <w:trPr>
          <w:trHeight w:val="312"/>
          <w:jc w:val="center"/>
        </w:trPr>
        <w:tc>
          <w:tcPr>
            <w:tcW w:w="721" w:type="dxa"/>
            <w:vAlign w:val="center"/>
          </w:tcPr>
          <w:p w:rsidR="00FB7E59" w:rsidRPr="002A2266" w:rsidRDefault="009C13EC" w:rsidP="00093D44">
            <w:pPr>
              <w:pStyle w:val="aff5"/>
              <w:ind w:firstLineChars="0" w:firstLine="0"/>
              <w:jc w:val="center"/>
              <w:rPr>
                <w:rFonts w:ascii="黑体" w:eastAsia="黑体" w:hAnsi="黑体"/>
                <w:sz w:val="18"/>
                <w:szCs w:val="18"/>
              </w:rPr>
            </w:pPr>
            <w:r w:rsidRPr="002A2266">
              <w:rPr>
                <w:rFonts w:ascii="黑体" w:eastAsia="黑体" w:hAnsi="黑体" w:hint="eastAsia"/>
                <w:sz w:val="18"/>
                <w:szCs w:val="18"/>
              </w:rPr>
              <w:t>1</w:t>
            </w:r>
          </w:p>
        </w:tc>
        <w:tc>
          <w:tcPr>
            <w:tcW w:w="1321" w:type="dxa"/>
            <w:vAlign w:val="center"/>
          </w:tcPr>
          <w:p w:rsidR="00FB7E59" w:rsidRPr="002A2266" w:rsidRDefault="00FB7E59" w:rsidP="00093D44">
            <w:pPr>
              <w:pStyle w:val="aff5"/>
              <w:ind w:firstLineChars="0" w:firstLine="0"/>
              <w:jc w:val="center"/>
              <w:rPr>
                <w:rFonts w:ascii="黑体" w:eastAsia="黑体" w:hAnsi="黑体"/>
                <w:sz w:val="18"/>
                <w:szCs w:val="18"/>
              </w:rPr>
            </w:pPr>
            <w:r w:rsidRPr="002A2266">
              <w:rPr>
                <w:rFonts w:ascii="黑体" w:eastAsia="黑体" w:hAnsi="黑体" w:hint="eastAsia"/>
                <w:sz w:val="18"/>
                <w:szCs w:val="18"/>
              </w:rPr>
              <w:t>0</w:t>
            </w:r>
            <w:r w:rsidR="009C13EC" w:rsidRPr="002A2266">
              <w:rPr>
                <w:rFonts w:ascii="黑体" w:eastAsia="黑体" w:hAnsi="黑体" w:hint="eastAsia"/>
                <w:sz w:val="18"/>
                <w:szCs w:val="18"/>
              </w:rPr>
              <w:t>～</w:t>
            </w:r>
            <w:r w:rsidRPr="002A2266">
              <w:rPr>
                <w:rFonts w:ascii="黑体" w:eastAsia="黑体" w:hAnsi="黑体"/>
                <w:sz w:val="18"/>
                <w:szCs w:val="18"/>
              </w:rPr>
              <w:t>1</w:t>
            </w:r>
          </w:p>
        </w:tc>
        <w:tc>
          <w:tcPr>
            <w:tcW w:w="1692" w:type="dxa"/>
            <w:vAlign w:val="center"/>
          </w:tcPr>
          <w:p w:rsidR="00FB7E59" w:rsidRPr="002A2266" w:rsidRDefault="00FB7E59" w:rsidP="00093D44">
            <w:pPr>
              <w:pStyle w:val="aff5"/>
              <w:ind w:firstLineChars="0" w:firstLine="0"/>
              <w:jc w:val="center"/>
              <w:rPr>
                <w:rFonts w:ascii="黑体" w:eastAsia="黑体" w:hAnsi="黑体"/>
                <w:sz w:val="18"/>
                <w:szCs w:val="18"/>
              </w:rPr>
            </w:pPr>
            <w:r w:rsidRPr="002A2266">
              <w:rPr>
                <w:rFonts w:ascii="黑体" w:eastAsia="黑体" w:hAnsi="黑体"/>
                <w:sz w:val="18"/>
                <w:szCs w:val="18"/>
              </w:rPr>
              <w:t>3</w:t>
            </w:r>
            <w:r w:rsidRPr="002A2266">
              <w:rPr>
                <w:rFonts w:ascii="黑体" w:eastAsia="黑体" w:hAnsi="黑体" w:hint="eastAsia"/>
                <w:sz w:val="18"/>
                <w:szCs w:val="18"/>
              </w:rPr>
              <w:t>0</w:t>
            </w:r>
          </w:p>
        </w:tc>
        <w:tc>
          <w:tcPr>
            <w:tcW w:w="1692" w:type="dxa"/>
            <w:vAlign w:val="center"/>
          </w:tcPr>
          <w:p w:rsidR="00FB7E59" w:rsidRPr="002A2266" w:rsidRDefault="00FB7E59" w:rsidP="00093D44">
            <w:pPr>
              <w:pStyle w:val="aff5"/>
              <w:ind w:firstLineChars="0" w:firstLine="0"/>
              <w:jc w:val="center"/>
              <w:rPr>
                <w:rFonts w:ascii="黑体" w:eastAsia="黑体" w:hAnsi="黑体"/>
                <w:sz w:val="18"/>
                <w:szCs w:val="18"/>
              </w:rPr>
            </w:pPr>
            <w:r w:rsidRPr="002A2266">
              <w:rPr>
                <w:rFonts w:ascii="黑体" w:eastAsia="黑体" w:hAnsi="黑体" w:hint="eastAsia"/>
                <w:sz w:val="18"/>
                <w:szCs w:val="18"/>
              </w:rPr>
              <w:t>100</w:t>
            </w:r>
          </w:p>
        </w:tc>
        <w:tc>
          <w:tcPr>
            <w:tcW w:w="1692" w:type="dxa"/>
            <w:vAlign w:val="center"/>
          </w:tcPr>
          <w:p w:rsidR="00FB7E59" w:rsidRPr="002A2266" w:rsidRDefault="00FB7E59" w:rsidP="00093D44">
            <w:pPr>
              <w:pStyle w:val="aff5"/>
              <w:ind w:firstLineChars="0" w:firstLine="0"/>
              <w:jc w:val="center"/>
              <w:rPr>
                <w:rFonts w:ascii="黑体" w:eastAsia="黑体" w:hAnsi="黑体"/>
                <w:sz w:val="18"/>
                <w:szCs w:val="18"/>
              </w:rPr>
            </w:pPr>
            <w:r w:rsidRPr="002A2266">
              <w:rPr>
                <w:rFonts w:ascii="黑体" w:eastAsia="黑体" w:hAnsi="黑体"/>
                <w:sz w:val="18"/>
                <w:szCs w:val="18"/>
              </w:rPr>
              <w:t>3</w:t>
            </w:r>
            <w:r w:rsidRPr="002A2266">
              <w:rPr>
                <w:rFonts w:ascii="黑体" w:eastAsia="黑体" w:hAnsi="黑体" w:hint="eastAsia"/>
                <w:sz w:val="18"/>
                <w:szCs w:val="18"/>
              </w:rPr>
              <w:t>00</w:t>
            </w:r>
          </w:p>
        </w:tc>
        <w:tc>
          <w:tcPr>
            <w:tcW w:w="1692" w:type="dxa"/>
            <w:vAlign w:val="center"/>
          </w:tcPr>
          <w:p w:rsidR="00FB7E59" w:rsidRPr="002A2266" w:rsidRDefault="00FB7E59" w:rsidP="00093D44">
            <w:pPr>
              <w:pStyle w:val="aff5"/>
              <w:ind w:firstLineChars="0" w:firstLine="0"/>
              <w:jc w:val="center"/>
              <w:rPr>
                <w:rFonts w:ascii="黑体" w:eastAsia="黑体" w:hAnsi="黑体"/>
                <w:sz w:val="18"/>
                <w:szCs w:val="18"/>
              </w:rPr>
            </w:pPr>
            <w:r w:rsidRPr="002A2266">
              <w:rPr>
                <w:rFonts w:ascii="黑体" w:eastAsia="黑体" w:hAnsi="黑体" w:hint="eastAsia"/>
                <w:sz w:val="18"/>
                <w:szCs w:val="18"/>
              </w:rPr>
              <w:t>1000</w:t>
            </w:r>
          </w:p>
        </w:tc>
      </w:tr>
      <w:tr w:rsidR="009C13EC" w:rsidRPr="00F23361" w:rsidTr="002A2266">
        <w:trPr>
          <w:trHeight w:val="312"/>
          <w:jc w:val="center"/>
        </w:trPr>
        <w:tc>
          <w:tcPr>
            <w:tcW w:w="721" w:type="dxa"/>
            <w:vAlign w:val="center"/>
          </w:tcPr>
          <w:p w:rsidR="009C13EC" w:rsidRPr="002A2266" w:rsidRDefault="009C13EC" w:rsidP="009C13EC">
            <w:pPr>
              <w:pStyle w:val="aff5"/>
              <w:ind w:firstLineChars="0" w:firstLine="0"/>
              <w:jc w:val="center"/>
              <w:rPr>
                <w:rFonts w:ascii="黑体" w:eastAsia="黑体" w:hAnsi="黑体"/>
                <w:sz w:val="18"/>
                <w:szCs w:val="18"/>
              </w:rPr>
            </w:pPr>
            <w:r w:rsidRPr="002A2266">
              <w:rPr>
                <w:rFonts w:ascii="黑体" w:eastAsia="黑体" w:hAnsi="黑体" w:hint="eastAsia"/>
                <w:sz w:val="18"/>
                <w:szCs w:val="18"/>
              </w:rPr>
              <w:t>2</w:t>
            </w:r>
          </w:p>
        </w:tc>
        <w:tc>
          <w:tcPr>
            <w:tcW w:w="1321" w:type="dxa"/>
            <w:vAlign w:val="center"/>
          </w:tcPr>
          <w:p w:rsidR="009C13EC" w:rsidRPr="002A2266" w:rsidRDefault="009C13EC" w:rsidP="009C13EC">
            <w:pPr>
              <w:pStyle w:val="aff5"/>
              <w:ind w:firstLineChars="0" w:firstLine="0"/>
              <w:jc w:val="center"/>
              <w:rPr>
                <w:rFonts w:ascii="黑体" w:eastAsia="黑体" w:hAnsi="黑体"/>
                <w:sz w:val="18"/>
                <w:szCs w:val="18"/>
              </w:rPr>
            </w:pPr>
            <w:r w:rsidRPr="002A2266">
              <w:rPr>
                <w:rFonts w:ascii="黑体" w:eastAsia="黑体" w:hAnsi="黑体" w:hint="eastAsia"/>
                <w:sz w:val="18"/>
                <w:szCs w:val="18"/>
              </w:rPr>
              <w:t>1～</w:t>
            </w:r>
            <w:r w:rsidRPr="002A2266">
              <w:rPr>
                <w:rFonts w:ascii="黑体" w:eastAsia="黑体" w:hAnsi="黑体"/>
                <w:sz w:val="18"/>
                <w:szCs w:val="18"/>
              </w:rPr>
              <w:t>10</w:t>
            </w:r>
          </w:p>
        </w:tc>
        <w:tc>
          <w:tcPr>
            <w:tcW w:w="1692" w:type="dxa"/>
            <w:vAlign w:val="center"/>
          </w:tcPr>
          <w:p w:rsidR="009C13EC" w:rsidRPr="002A2266" w:rsidRDefault="009C13EC" w:rsidP="009C13EC">
            <w:pPr>
              <w:pStyle w:val="aff5"/>
              <w:ind w:firstLineChars="0" w:firstLine="0"/>
              <w:jc w:val="center"/>
              <w:rPr>
                <w:rFonts w:ascii="黑体" w:eastAsia="黑体" w:hAnsi="黑体"/>
                <w:sz w:val="18"/>
                <w:szCs w:val="18"/>
                <w:vertAlign w:val="superscript"/>
              </w:rPr>
            </w:pPr>
            <w:r w:rsidRPr="002A2266">
              <w:rPr>
                <w:rFonts w:ascii="黑体" w:eastAsia="黑体" w:hAnsi="黑体"/>
                <w:sz w:val="18"/>
                <w:szCs w:val="18"/>
              </w:rPr>
              <w:t>3</w:t>
            </w:r>
            <w:r w:rsidRPr="002A2266">
              <w:rPr>
                <w:rFonts w:ascii="黑体" w:eastAsia="黑体" w:hAnsi="黑体" w:hint="eastAsia"/>
                <w:sz w:val="18"/>
                <w:szCs w:val="18"/>
              </w:rPr>
              <w:t>0</w:t>
            </w:r>
            <w:r w:rsidRPr="002A2266">
              <w:rPr>
                <w:rFonts w:ascii="黑体" w:eastAsia="黑体" w:hAnsi="黑体"/>
                <w:sz w:val="18"/>
                <w:szCs w:val="18"/>
              </w:rPr>
              <w:t>/</w:t>
            </w:r>
            <w:r w:rsidRPr="002A2266">
              <w:rPr>
                <w:rFonts w:ascii="黑体" w:eastAsia="黑体" w:hAnsi="黑体" w:hint="eastAsia"/>
                <w:sz w:val="18"/>
                <w:szCs w:val="18"/>
              </w:rPr>
              <w:t>(f</w:t>
            </w:r>
            <w:r w:rsidRPr="002A2266">
              <w:rPr>
                <w:rFonts w:ascii="黑体" w:eastAsia="黑体" w:hAnsi="黑体"/>
                <w:sz w:val="18"/>
                <w:szCs w:val="18"/>
              </w:rPr>
              <w:t>/1000</w:t>
            </w:r>
            <w:r w:rsidRPr="002A2266">
              <w:rPr>
                <w:rFonts w:ascii="黑体" w:eastAsia="黑体" w:hAnsi="黑体" w:hint="eastAsia"/>
                <w:sz w:val="18"/>
                <w:szCs w:val="18"/>
              </w:rPr>
              <w:t>)</w:t>
            </w:r>
          </w:p>
        </w:tc>
        <w:tc>
          <w:tcPr>
            <w:tcW w:w="1692" w:type="dxa"/>
            <w:vAlign w:val="center"/>
          </w:tcPr>
          <w:p w:rsidR="009C13EC" w:rsidRPr="002A2266" w:rsidRDefault="009C13EC" w:rsidP="009C13EC">
            <w:pPr>
              <w:pStyle w:val="aff5"/>
              <w:ind w:firstLineChars="0" w:firstLine="0"/>
              <w:jc w:val="center"/>
              <w:rPr>
                <w:rFonts w:ascii="黑体" w:eastAsia="黑体" w:hAnsi="黑体"/>
                <w:sz w:val="18"/>
                <w:szCs w:val="18"/>
                <w:vertAlign w:val="superscript"/>
              </w:rPr>
            </w:pPr>
            <w:r w:rsidRPr="002A2266">
              <w:rPr>
                <w:rFonts w:ascii="黑体" w:eastAsia="黑体" w:hAnsi="黑体" w:hint="eastAsia"/>
                <w:sz w:val="18"/>
                <w:szCs w:val="18"/>
              </w:rPr>
              <w:t>100</w:t>
            </w:r>
            <w:r w:rsidRPr="002A2266">
              <w:rPr>
                <w:rFonts w:ascii="黑体" w:eastAsia="黑体" w:hAnsi="黑体"/>
                <w:sz w:val="18"/>
                <w:szCs w:val="18"/>
              </w:rPr>
              <w:t>/</w:t>
            </w:r>
            <w:r w:rsidRPr="002A2266">
              <w:rPr>
                <w:rFonts w:ascii="黑体" w:eastAsia="黑体" w:hAnsi="黑体" w:hint="eastAsia"/>
                <w:sz w:val="18"/>
                <w:szCs w:val="18"/>
              </w:rPr>
              <w:t>(f</w:t>
            </w:r>
            <w:r w:rsidRPr="002A2266">
              <w:rPr>
                <w:rFonts w:ascii="黑体" w:eastAsia="黑体" w:hAnsi="黑体"/>
                <w:sz w:val="18"/>
                <w:szCs w:val="18"/>
              </w:rPr>
              <w:t>/1000</w:t>
            </w:r>
            <w:r w:rsidRPr="002A2266">
              <w:rPr>
                <w:rFonts w:ascii="黑体" w:eastAsia="黑体" w:hAnsi="黑体" w:hint="eastAsia"/>
                <w:sz w:val="18"/>
                <w:szCs w:val="18"/>
              </w:rPr>
              <w:t>)</w:t>
            </w:r>
          </w:p>
        </w:tc>
        <w:tc>
          <w:tcPr>
            <w:tcW w:w="1692" w:type="dxa"/>
            <w:vAlign w:val="center"/>
          </w:tcPr>
          <w:p w:rsidR="009C13EC" w:rsidRPr="002A2266" w:rsidRDefault="009C13EC" w:rsidP="009C13EC">
            <w:pPr>
              <w:pStyle w:val="aff5"/>
              <w:ind w:firstLineChars="0" w:firstLine="0"/>
              <w:jc w:val="center"/>
              <w:rPr>
                <w:rFonts w:ascii="黑体" w:eastAsia="黑体" w:hAnsi="黑体"/>
                <w:sz w:val="18"/>
                <w:szCs w:val="18"/>
                <w:vertAlign w:val="superscript"/>
              </w:rPr>
            </w:pPr>
            <w:r w:rsidRPr="002A2266">
              <w:rPr>
                <w:rFonts w:ascii="黑体" w:eastAsia="黑体" w:hAnsi="黑体"/>
                <w:sz w:val="18"/>
                <w:szCs w:val="18"/>
              </w:rPr>
              <w:t>3</w:t>
            </w:r>
            <w:r w:rsidRPr="002A2266">
              <w:rPr>
                <w:rFonts w:ascii="黑体" w:eastAsia="黑体" w:hAnsi="黑体" w:hint="eastAsia"/>
                <w:sz w:val="18"/>
                <w:szCs w:val="18"/>
              </w:rPr>
              <w:t>00</w:t>
            </w:r>
            <w:r w:rsidRPr="002A2266">
              <w:rPr>
                <w:rFonts w:ascii="黑体" w:eastAsia="黑体" w:hAnsi="黑体"/>
                <w:sz w:val="18"/>
                <w:szCs w:val="18"/>
              </w:rPr>
              <w:t>/</w:t>
            </w:r>
            <w:r w:rsidRPr="002A2266">
              <w:rPr>
                <w:rFonts w:ascii="黑体" w:eastAsia="黑体" w:hAnsi="黑体" w:hint="eastAsia"/>
                <w:sz w:val="18"/>
                <w:szCs w:val="18"/>
              </w:rPr>
              <w:t>(f</w:t>
            </w:r>
            <w:r w:rsidRPr="002A2266">
              <w:rPr>
                <w:rFonts w:ascii="黑体" w:eastAsia="黑体" w:hAnsi="黑体"/>
                <w:sz w:val="18"/>
                <w:szCs w:val="18"/>
              </w:rPr>
              <w:t>/1000</w:t>
            </w:r>
            <w:r w:rsidRPr="002A2266">
              <w:rPr>
                <w:rFonts w:ascii="黑体" w:eastAsia="黑体" w:hAnsi="黑体" w:hint="eastAsia"/>
                <w:sz w:val="18"/>
                <w:szCs w:val="18"/>
              </w:rPr>
              <w:t>)</w:t>
            </w:r>
          </w:p>
        </w:tc>
        <w:tc>
          <w:tcPr>
            <w:tcW w:w="1692" w:type="dxa"/>
            <w:vAlign w:val="center"/>
          </w:tcPr>
          <w:p w:rsidR="009C13EC" w:rsidRPr="002A2266" w:rsidRDefault="009C13EC" w:rsidP="009C13EC">
            <w:pPr>
              <w:pStyle w:val="aff5"/>
              <w:ind w:firstLineChars="0" w:firstLine="0"/>
              <w:jc w:val="center"/>
              <w:rPr>
                <w:rFonts w:ascii="黑体" w:eastAsia="黑体" w:hAnsi="黑体"/>
                <w:sz w:val="18"/>
                <w:szCs w:val="18"/>
                <w:vertAlign w:val="superscript"/>
              </w:rPr>
            </w:pPr>
            <w:r w:rsidRPr="002A2266">
              <w:rPr>
                <w:rFonts w:ascii="黑体" w:eastAsia="黑体" w:hAnsi="黑体" w:hint="eastAsia"/>
                <w:sz w:val="18"/>
                <w:szCs w:val="18"/>
              </w:rPr>
              <w:t>1000</w:t>
            </w:r>
            <w:r w:rsidRPr="002A2266">
              <w:rPr>
                <w:rFonts w:ascii="黑体" w:eastAsia="黑体" w:hAnsi="黑体"/>
                <w:sz w:val="18"/>
                <w:szCs w:val="18"/>
              </w:rPr>
              <w:t>/</w:t>
            </w:r>
            <w:r w:rsidRPr="002A2266">
              <w:rPr>
                <w:rFonts w:ascii="黑体" w:eastAsia="黑体" w:hAnsi="黑体" w:hint="eastAsia"/>
                <w:sz w:val="18"/>
                <w:szCs w:val="18"/>
              </w:rPr>
              <w:t>(f</w:t>
            </w:r>
            <w:r w:rsidRPr="002A2266">
              <w:rPr>
                <w:rFonts w:ascii="黑体" w:eastAsia="黑体" w:hAnsi="黑体"/>
                <w:sz w:val="18"/>
                <w:szCs w:val="18"/>
              </w:rPr>
              <w:t>/1000</w:t>
            </w:r>
            <w:r w:rsidRPr="002A2266">
              <w:rPr>
                <w:rFonts w:ascii="黑体" w:eastAsia="黑体" w:hAnsi="黑体" w:hint="eastAsia"/>
                <w:sz w:val="18"/>
                <w:szCs w:val="18"/>
              </w:rPr>
              <w:t>)</w:t>
            </w:r>
          </w:p>
        </w:tc>
      </w:tr>
      <w:tr w:rsidR="009C13EC" w:rsidRPr="00F23361" w:rsidTr="002A2266">
        <w:trPr>
          <w:trHeight w:val="312"/>
          <w:jc w:val="center"/>
        </w:trPr>
        <w:tc>
          <w:tcPr>
            <w:tcW w:w="721" w:type="dxa"/>
            <w:vAlign w:val="center"/>
          </w:tcPr>
          <w:p w:rsidR="009C13EC" w:rsidRPr="002A2266" w:rsidRDefault="009C13EC" w:rsidP="009C13EC">
            <w:pPr>
              <w:pStyle w:val="aff5"/>
              <w:ind w:firstLineChars="0" w:firstLine="0"/>
              <w:jc w:val="center"/>
              <w:rPr>
                <w:rFonts w:ascii="黑体" w:eastAsia="黑体" w:hAnsi="黑体"/>
                <w:sz w:val="18"/>
                <w:szCs w:val="18"/>
              </w:rPr>
            </w:pPr>
            <w:r w:rsidRPr="002A2266">
              <w:rPr>
                <w:rFonts w:ascii="黑体" w:eastAsia="黑体" w:hAnsi="黑体" w:hint="eastAsia"/>
                <w:sz w:val="18"/>
                <w:szCs w:val="18"/>
              </w:rPr>
              <w:t>3</w:t>
            </w:r>
          </w:p>
        </w:tc>
        <w:tc>
          <w:tcPr>
            <w:tcW w:w="1321" w:type="dxa"/>
            <w:vAlign w:val="center"/>
          </w:tcPr>
          <w:p w:rsidR="009C13EC" w:rsidRPr="002A2266" w:rsidRDefault="009C13EC" w:rsidP="009C13EC">
            <w:pPr>
              <w:pStyle w:val="aff5"/>
              <w:ind w:firstLineChars="0" w:firstLine="0"/>
              <w:jc w:val="center"/>
              <w:rPr>
                <w:rFonts w:ascii="黑体" w:eastAsia="黑体" w:hAnsi="黑体"/>
                <w:sz w:val="18"/>
                <w:szCs w:val="18"/>
              </w:rPr>
            </w:pPr>
            <w:r w:rsidRPr="002A2266">
              <w:rPr>
                <w:rFonts w:ascii="黑体" w:eastAsia="黑体" w:hAnsi="黑体" w:hint="eastAsia"/>
                <w:sz w:val="18"/>
                <w:szCs w:val="18"/>
              </w:rPr>
              <w:t>10～</w:t>
            </w:r>
            <w:r w:rsidRPr="002A2266">
              <w:rPr>
                <w:rFonts w:ascii="黑体" w:eastAsia="黑体" w:hAnsi="黑体"/>
                <w:sz w:val="18"/>
                <w:szCs w:val="18"/>
              </w:rPr>
              <w:t>150</w:t>
            </w:r>
          </w:p>
        </w:tc>
        <w:tc>
          <w:tcPr>
            <w:tcW w:w="1692" w:type="dxa"/>
            <w:vAlign w:val="center"/>
          </w:tcPr>
          <w:p w:rsidR="009C13EC" w:rsidRPr="002A2266" w:rsidRDefault="009C13EC" w:rsidP="009C13EC">
            <w:pPr>
              <w:pStyle w:val="aff5"/>
              <w:ind w:firstLineChars="0" w:firstLine="0"/>
              <w:jc w:val="center"/>
              <w:rPr>
                <w:rFonts w:ascii="黑体" w:eastAsia="黑体" w:hAnsi="黑体"/>
                <w:sz w:val="18"/>
                <w:szCs w:val="18"/>
              </w:rPr>
            </w:pPr>
            <w:r w:rsidRPr="002A2266">
              <w:rPr>
                <w:rFonts w:ascii="黑体" w:eastAsia="黑体" w:hAnsi="黑体"/>
                <w:sz w:val="18"/>
                <w:szCs w:val="18"/>
              </w:rPr>
              <w:t>0.</w:t>
            </w:r>
            <w:r w:rsidRPr="002A2266">
              <w:rPr>
                <w:rFonts w:ascii="黑体" w:eastAsia="黑体" w:hAnsi="黑体" w:hint="eastAsia"/>
                <w:sz w:val="18"/>
                <w:szCs w:val="18"/>
              </w:rPr>
              <w:t>3</w:t>
            </w:r>
          </w:p>
        </w:tc>
        <w:tc>
          <w:tcPr>
            <w:tcW w:w="1692" w:type="dxa"/>
            <w:vAlign w:val="center"/>
          </w:tcPr>
          <w:p w:rsidR="009C13EC" w:rsidRPr="002A2266" w:rsidRDefault="009C13EC" w:rsidP="009C13EC">
            <w:pPr>
              <w:pStyle w:val="aff5"/>
              <w:ind w:firstLineChars="0" w:firstLine="0"/>
              <w:jc w:val="center"/>
              <w:rPr>
                <w:rFonts w:ascii="黑体" w:eastAsia="黑体" w:hAnsi="黑体"/>
                <w:sz w:val="18"/>
                <w:szCs w:val="18"/>
              </w:rPr>
            </w:pPr>
            <w:r w:rsidRPr="002A2266">
              <w:rPr>
                <w:rFonts w:ascii="黑体" w:eastAsia="黑体" w:hAnsi="黑体" w:hint="eastAsia"/>
                <w:sz w:val="18"/>
                <w:szCs w:val="18"/>
              </w:rPr>
              <w:t>1</w:t>
            </w:r>
          </w:p>
        </w:tc>
        <w:tc>
          <w:tcPr>
            <w:tcW w:w="1692" w:type="dxa"/>
            <w:vAlign w:val="center"/>
          </w:tcPr>
          <w:p w:rsidR="009C13EC" w:rsidRPr="002A2266" w:rsidRDefault="009C13EC" w:rsidP="009C13EC">
            <w:pPr>
              <w:pStyle w:val="aff5"/>
              <w:ind w:firstLineChars="0" w:firstLine="0"/>
              <w:jc w:val="center"/>
              <w:rPr>
                <w:rFonts w:ascii="黑体" w:eastAsia="黑体" w:hAnsi="黑体"/>
                <w:sz w:val="18"/>
                <w:szCs w:val="18"/>
              </w:rPr>
            </w:pPr>
            <w:r w:rsidRPr="002A2266">
              <w:rPr>
                <w:rFonts w:ascii="黑体" w:eastAsia="黑体" w:hAnsi="黑体" w:hint="eastAsia"/>
                <w:sz w:val="18"/>
                <w:szCs w:val="18"/>
              </w:rPr>
              <w:t>3</w:t>
            </w:r>
          </w:p>
        </w:tc>
        <w:tc>
          <w:tcPr>
            <w:tcW w:w="1692" w:type="dxa"/>
            <w:vAlign w:val="center"/>
          </w:tcPr>
          <w:p w:rsidR="009C13EC" w:rsidRPr="002A2266" w:rsidRDefault="009C13EC" w:rsidP="009C13EC">
            <w:pPr>
              <w:pStyle w:val="aff5"/>
              <w:ind w:firstLineChars="0" w:firstLine="0"/>
              <w:jc w:val="center"/>
              <w:rPr>
                <w:rFonts w:ascii="黑体" w:eastAsia="黑体" w:hAnsi="黑体"/>
                <w:sz w:val="18"/>
                <w:szCs w:val="18"/>
              </w:rPr>
            </w:pPr>
            <w:r w:rsidRPr="002A2266">
              <w:rPr>
                <w:rFonts w:ascii="黑体" w:eastAsia="黑体" w:hAnsi="黑体" w:hint="eastAsia"/>
                <w:sz w:val="18"/>
                <w:szCs w:val="18"/>
              </w:rPr>
              <w:t>10</w:t>
            </w:r>
          </w:p>
        </w:tc>
      </w:tr>
      <w:tr w:rsidR="00FD7132" w:rsidRPr="00F23361" w:rsidTr="0093671F">
        <w:trPr>
          <w:trHeight w:val="312"/>
          <w:jc w:val="center"/>
        </w:trPr>
        <w:tc>
          <w:tcPr>
            <w:tcW w:w="8810" w:type="dxa"/>
            <w:gridSpan w:val="6"/>
            <w:vAlign w:val="center"/>
          </w:tcPr>
          <w:p w:rsidR="00FD7132" w:rsidRPr="002A2266" w:rsidRDefault="00FD7132" w:rsidP="00FD7132">
            <w:pPr>
              <w:pStyle w:val="Default"/>
              <w:ind w:firstLine="0"/>
              <w:jc w:val="both"/>
              <w:rPr>
                <w:rFonts w:hAnsi="黑体" w:cs="宋体"/>
                <w:sz w:val="18"/>
                <w:szCs w:val="18"/>
                <w:lang w:eastAsia="zh-CN"/>
              </w:rPr>
            </w:pPr>
            <w:r w:rsidRPr="002A2266">
              <w:rPr>
                <w:rFonts w:hAnsi="黑体" w:hint="eastAsia"/>
                <w:sz w:val="18"/>
                <w:szCs w:val="18"/>
                <w:lang w:eastAsia="zh-CN"/>
              </w:rPr>
              <w:t>注：</w:t>
            </w:r>
            <w:r w:rsidRPr="002A2266">
              <w:rPr>
                <w:rFonts w:hAnsi="黑体" w:cs="宋体" w:hint="eastAsia"/>
                <w:sz w:val="18"/>
                <w:szCs w:val="18"/>
                <w:lang w:eastAsia="zh-CN"/>
              </w:rPr>
              <w:t>额外增加</w:t>
            </w:r>
            <w:r w:rsidRPr="002A2266">
              <w:rPr>
                <w:rFonts w:hAnsi="黑体" w:cs="宋体"/>
                <w:sz w:val="18"/>
                <w:szCs w:val="18"/>
                <w:lang w:eastAsia="zh-CN"/>
              </w:rPr>
              <w:t>16.67 Hz</w:t>
            </w:r>
            <w:r w:rsidRPr="002A2266">
              <w:rPr>
                <w:rFonts w:hAnsi="黑体" w:cs="宋体" w:hint="eastAsia"/>
                <w:sz w:val="18"/>
                <w:szCs w:val="18"/>
                <w:lang w:eastAsia="zh-CN"/>
              </w:rPr>
              <w:t>、</w:t>
            </w:r>
            <w:r w:rsidRPr="002A2266">
              <w:rPr>
                <w:rFonts w:hAnsi="黑体" w:cs="宋体"/>
                <w:sz w:val="18"/>
                <w:szCs w:val="18"/>
                <w:lang w:eastAsia="zh-CN"/>
              </w:rPr>
              <w:t>150 Hz</w:t>
            </w:r>
            <w:r w:rsidRPr="002A2266">
              <w:rPr>
                <w:rFonts w:hAnsi="黑体" w:cs="宋体" w:hint="eastAsia"/>
                <w:sz w:val="18"/>
                <w:szCs w:val="18"/>
                <w:lang w:eastAsia="zh-CN"/>
              </w:rPr>
              <w:t>、</w:t>
            </w:r>
            <w:r w:rsidRPr="002A2266">
              <w:rPr>
                <w:rFonts w:hAnsi="黑体" w:cs="宋体"/>
                <w:sz w:val="18"/>
                <w:szCs w:val="18"/>
                <w:lang w:eastAsia="zh-CN"/>
              </w:rPr>
              <w:t>180 Hz</w:t>
            </w:r>
            <w:r w:rsidRPr="002A2266">
              <w:rPr>
                <w:rFonts w:hAnsi="黑体" w:cs="宋体" w:hint="eastAsia"/>
                <w:sz w:val="18"/>
                <w:szCs w:val="18"/>
                <w:lang w:eastAsia="zh-CN"/>
              </w:rPr>
              <w:t>、</w:t>
            </w:r>
            <w:r w:rsidRPr="002A2266">
              <w:rPr>
                <w:rFonts w:hAnsi="黑体" w:cs="宋体"/>
                <w:sz w:val="18"/>
                <w:szCs w:val="18"/>
                <w:lang w:eastAsia="zh-CN"/>
              </w:rPr>
              <w:t>125 kHz</w:t>
            </w:r>
            <w:r w:rsidRPr="002A2266">
              <w:rPr>
                <w:rFonts w:hAnsi="黑体" w:cs="宋体" w:hint="eastAsia"/>
                <w:sz w:val="18"/>
                <w:szCs w:val="18"/>
                <w:lang w:eastAsia="zh-CN"/>
              </w:rPr>
              <w:t>四个频点的试验，干扰强度见上。</w:t>
            </w:r>
            <w:r w:rsidRPr="002A2266">
              <w:rPr>
                <w:rFonts w:hAnsi="黑体" w:cs="宋体"/>
                <w:sz w:val="18"/>
                <w:szCs w:val="18"/>
                <w:lang w:eastAsia="zh-CN"/>
              </w:rPr>
              <w:t xml:space="preserve"> </w:t>
            </w:r>
          </w:p>
        </w:tc>
      </w:tr>
    </w:tbl>
    <w:p w:rsidR="002A2266" w:rsidRPr="00F23361" w:rsidRDefault="002A2266" w:rsidP="002A2266">
      <w:pPr>
        <w:ind w:firstLine="420"/>
        <w:rPr>
          <w:rFonts w:ascii="宋体" w:hAnsi="宋体"/>
          <w:szCs w:val="21"/>
          <w:lang w:val="x-none"/>
        </w:rPr>
      </w:pPr>
      <w:r w:rsidRPr="00F23361">
        <w:rPr>
          <w:rFonts w:ascii="宋体" w:hAnsi="宋体" w:hint="eastAsia"/>
          <w:szCs w:val="21"/>
          <w:lang w:val="x-none"/>
        </w:rPr>
        <w:t>测试过程中，如果EUT功能出现偏离设定要求时，则应逐步减小注入电流，直到EUT功能恢复正常，再逐步增加注入电流，直到EUT功能再次出现偏离，将此时的电流记录为阀值电流，或达到测试等级最大要求。</w:t>
      </w:r>
    </w:p>
    <w:p w:rsidR="0078054F" w:rsidRPr="00F23361" w:rsidRDefault="0078054F" w:rsidP="008418CA">
      <w:pPr>
        <w:pStyle w:val="3"/>
        <w:numPr>
          <w:ilvl w:val="2"/>
          <w:numId w:val="4"/>
        </w:numPr>
        <w:rPr>
          <w:rFonts w:ascii="宋体" w:hAnsi="宋体"/>
          <w:szCs w:val="21"/>
          <w:lang w:eastAsia="zh-CN"/>
        </w:rPr>
      </w:pPr>
      <w:bookmarkStart w:id="181" w:name="_Toc501461887"/>
      <w:r w:rsidRPr="00F23361">
        <w:rPr>
          <w:rFonts w:ascii="宋体" w:hAnsi="宋体" w:hint="eastAsia"/>
          <w:szCs w:val="21"/>
          <w:lang w:eastAsia="zh-CN"/>
        </w:rPr>
        <w:t>试验设备及布置要求</w:t>
      </w:r>
      <w:bookmarkEnd w:id="181"/>
    </w:p>
    <w:p w:rsidR="0078054F" w:rsidRDefault="0078054F" w:rsidP="0078054F">
      <w:pPr>
        <w:ind w:left="420"/>
        <w:rPr>
          <w:rFonts w:ascii="宋体" w:hAnsi="宋体"/>
          <w:szCs w:val="21"/>
          <w:lang w:val="x-none"/>
        </w:rPr>
      </w:pPr>
      <w:r w:rsidRPr="00F23361">
        <w:rPr>
          <w:rFonts w:ascii="宋体" w:hAnsi="宋体" w:hint="eastAsia"/>
          <w:szCs w:val="21"/>
          <w:lang w:val="x-none"/>
        </w:rPr>
        <w:t>试验设备及布置要求</w:t>
      </w:r>
      <w:r w:rsidR="00D82E65">
        <w:rPr>
          <w:rFonts w:ascii="宋体" w:hAnsi="宋体" w:hint="eastAsia"/>
          <w:szCs w:val="21"/>
          <w:lang w:val="x-none"/>
        </w:rPr>
        <w:t>如图2</w:t>
      </w:r>
      <w:r w:rsidR="00D82E65">
        <w:rPr>
          <w:rFonts w:ascii="宋体" w:hAnsi="宋体"/>
          <w:szCs w:val="21"/>
          <w:lang w:val="x-none"/>
        </w:rPr>
        <w:t>2</w:t>
      </w:r>
      <w:r w:rsidR="00D82E65">
        <w:rPr>
          <w:rFonts w:ascii="宋体" w:hAnsi="宋体" w:hint="eastAsia"/>
          <w:szCs w:val="21"/>
          <w:lang w:val="x-none"/>
        </w:rPr>
        <w:t>所示，具体要求</w:t>
      </w:r>
      <w:r w:rsidRPr="00F23361">
        <w:rPr>
          <w:rFonts w:ascii="宋体" w:hAnsi="宋体" w:hint="eastAsia"/>
          <w:szCs w:val="21"/>
          <w:lang w:val="x-none"/>
        </w:rPr>
        <w:t>参考IS0</w:t>
      </w:r>
      <w:r w:rsidRPr="00F23361">
        <w:rPr>
          <w:rFonts w:ascii="宋体" w:hAnsi="宋体"/>
          <w:szCs w:val="21"/>
          <w:lang w:val="x-none"/>
        </w:rPr>
        <w:t xml:space="preserve"> 11452</w:t>
      </w:r>
      <w:r w:rsidRPr="00F23361">
        <w:rPr>
          <w:rFonts w:ascii="宋体" w:hAnsi="宋体" w:hint="eastAsia"/>
          <w:szCs w:val="21"/>
          <w:lang w:val="x-none"/>
        </w:rPr>
        <w:t>-</w:t>
      </w:r>
      <w:r w:rsidRPr="00F23361">
        <w:rPr>
          <w:rFonts w:ascii="宋体" w:hAnsi="宋体"/>
          <w:szCs w:val="21"/>
          <w:lang w:val="x-none"/>
        </w:rPr>
        <w:t>1</w:t>
      </w:r>
      <w:r w:rsidRPr="00F23361">
        <w:rPr>
          <w:rFonts w:ascii="宋体" w:hAnsi="宋体" w:hint="eastAsia"/>
          <w:szCs w:val="21"/>
          <w:lang w:val="x-none"/>
        </w:rPr>
        <w:t>和ISO</w:t>
      </w:r>
      <w:r w:rsidRPr="00F23361">
        <w:rPr>
          <w:rFonts w:ascii="宋体" w:hAnsi="宋体"/>
          <w:szCs w:val="21"/>
          <w:lang w:val="x-none"/>
        </w:rPr>
        <w:t xml:space="preserve"> 11452</w:t>
      </w:r>
      <w:r w:rsidRPr="00F23361">
        <w:rPr>
          <w:rFonts w:ascii="宋体" w:hAnsi="宋体" w:hint="eastAsia"/>
          <w:szCs w:val="21"/>
          <w:lang w:val="x-none"/>
        </w:rPr>
        <w:t>-</w:t>
      </w:r>
      <w:r w:rsidRPr="00F23361">
        <w:rPr>
          <w:rFonts w:ascii="宋体" w:hAnsi="宋体"/>
          <w:szCs w:val="21"/>
          <w:lang w:val="x-none"/>
        </w:rPr>
        <w:t>8</w:t>
      </w:r>
      <w:r w:rsidRPr="00F23361">
        <w:rPr>
          <w:rFonts w:ascii="宋体" w:hAnsi="宋体" w:hint="eastAsia"/>
          <w:szCs w:val="21"/>
          <w:lang w:val="x-none"/>
        </w:rPr>
        <w:t>相关</w:t>
      </w:r>
      <w:r w:rsidR="00D82E65">
        <w:rPr>
          <w:rFonts w:ascii="宋体" w:hAnsi="宋体" w:hint="eastAsia"/>
          <w:szCs w:val="21"/>
          <w:lang w:val="x-none"/>
        </w:rPr>
        <w:t>内容</w:t>
      </w:r>
      <w:r w:rsidRPr="00F23361">
        <w:rPr>
          <w:rFonts w:ascii="宋体" w:hAnsi="宋体" w:hint="eastAsia"/>
          <w:szCs w:val="21"/>
          <w:lang w:val="x-none"/>
        </w:rPr>
        <w:t>。</w:t>
      </w:r>
    </w:p>
    <w:p w:rsidR="00FB7E59" w:rsidRDefault="00270134" w:rsidP="00FB7E59">
      <w:pPr>
        <w:ind w:left="420"/>
        <w:jc w:val="center"/>
        <w:rPr>
          <w:rFonts w:ascii="宋体" w:hAnsi="宋体"/>
          <w:szCs w:val="21"/>
          <w:lang w:val="x-none"/>
        </w:rPr>
      </w:pPr>
      <w:r>
        <w:rPr>
          <w:rFonts w:ascii="宋体" w:hAnsi="宋体"/>
          <w:szCs w:val="21"/>
          <w:lang w:val="x-none"/>
        </w:rPr>
        <w:pict>
          <v:shape id="_x0000_i1058" type="#_x0000_t75" style="width:234.75pt;height:136.5pt">
            <v:imagedata r:id="rId46" o:title=""/>
          </v:shape>
        </w:pict>
      </w:r>
      <w:r>
        <w:rPr>
          <w:rFonts w:ascii="宋体" w:hAnsi="宋体"/>
          <w:szCs w:val="21"/>
          <w:lang w:val="x-none"/>
        </w:rPr>
        <w:pict>
          <v:shape id="_x0000_i1059" type="#_x0000_t75" style="width:138pt;height:89.25pt">
            <v:imagedata r:id="rId47" o:title=""/>
          </v:shape>
        </w:pict>
      </w:r>
    </w:p>
    <w:p w:rsidR="00FB7E59" w:rsidRPr="002A2266" w:rsidRDefault="00FB7E59" w:rsidP="00FB7E59">
      <w:pPr>
        <w:jc w:val="center"/>
        <w:rPr>
          <w:rFonts w:ascii="宋体" w:hAnsi="宋体"/>
          <w:sz w:val="18"/>
          <w:szCs w:val="18"/>
        </w:rPr>
      </w:pPr>
      <w:r w:rsidRPr="002A2266">
        <w:rPr>
          <w:rFonts w:ascii="宋体" w:hAnsi="宋体" w:cs="黑体" w:hint="eastAsia"/>
          <w:sz w:val="18"/>
          <w:szCs w:val="18"/>
        </w:rPr>
        <w:t>注：</w:t>
      </w:r>
      <w:r w:rsidRPr="002A2266">
        <w:rPr>
          <w:rFonts w:ascii="宋体" w:hAnsi="宋体"/>
          <w:sz w:val="18"/>
          <w:szCs w:val="18"/>
        </w:rPr>
        <w:t>1</w:t>
      </w:r>
      <w:r w:rsidRPr="002A2266">
        <w:rPr>
          <w:rFonts w:ascii="宋体" w:hAnsi="宋体" w:hint="eastAsia"/>
          <w:sz w:val="18"/>
          <w:szCs w:val="18"/>
        </w:rPr>
        <w:t>-</w:t>
      </w:r>
      <w:r w:rsidRPr="002A2266">
        <w:rPr>
          <w:rFonts w:ascii="宋体" w:hAnsi="宋体"/>
          <w:sz w:val="18"/>
          <w:szCs w:val="18"/>
        </w:rPr>
        <w:t>DUT</w:t>
      </w:r>
      <w:r w:rsidRPr="002A2266">
        <w:rPr>
          <w:rFonts w:ascii="宋体" w:hAnsi="宋体" w:hint="eastAsia"/>
          <w:sz w:val="18"/>
          <w:szCs w:val="18"/>
        </w:rPr>
        <w:t>；</w:t>
      </w:r>
      <w:r w:rsidRPr="002A2266">
        <w:rPr>
          <w:rFonts w:ascii="宋体" w:hAnsi="宋体"/>
          <w:sz w:val="18"/>
          <w:szCs w:val="18"/>
        </w:rPr>
        <w:t>2</w:t>
      </w:r>
      <w:r w:rsidRPr="002A2266">
        <w:rPr>
          <w:rFonts w:ascii="宋体" w:hAnsi="宋体" w:hint="eastAsia"/>
          <w:sz w:val="18"/>
          <w:szCs w:val="18"/>
        </w:rPr>
        <w:t>-辐射线圈；</w:t>
      </w:r>
      <w:r w:rsidRPr="002A2266">
        <w:rPr>
          <w:rFonts w:ascii="宋体" w:hAnsi="宋体"/>
          <w:sz w:val="18"/>
          <w:szCs w:val="18"/>
        </w:rPr>
        <w:t>3</w:t>
      </w:r>
      <w:r w:rsidRPr="002A2266">
        <w:rPr>
          <w:rFonts w:ascii="宋体" w:hAnsi="宋体" w:hint="eastAsia"/>
          <w:sz w:val="18"/>
          <w:szCs w:val="18"/>
        </w:rPr>
        <w:t>-电流探头；</w:t>
      </w:r>
      <w:r w:rsidRPr="002A2266">
        <w:rPr>
          <w:rFonts w:ascii="宋体" w:hAnsi="宋体"/>
          <w:sz w:val="18"/>
          <w:szCs w:val="18"/>
        </w:rPr>
        <w:t>4</w:t>
      </w:r>
      <w:r w:rsidRPr="002A2266">
        <w:rPr>
          <w:rFonts w:ascii="宋体" w:hAnsi="宋体" w:hint="eastAsia"/>
          <w:sz w:val="18"/>
          <w:szCs w:val="18"/>
        </w:rPr>
        <w:t>-信号发生器或放大器；</w:t>
      </w:r>
      <w:r w:rsidRPr="002A2266">
        <w:rPr>
          <w:rFonts w:ascii="宋体" w:hAnsi="宋体"/>
          <w:sz w:val="18"/>
          <w:szCs w:val="18"/>
        </w:rPr>
        <w:t>5</w:t>
      </w:r>
      <w:r w:rsidRPr="002A2266">
        <w:rPr>
          <w:rFonts w:ascii="宋体" w:hAnsi="宋体" w:hint="eastAsia"/>
          <w:sz w:val="18"/>
          <w:szCs w:val="18"/>
        </w:rPr>
        <w:t>-示波器；</w:t>
      </w:r>
      <w:r w:rsidRPr="002A2266">
        <w:rPr>
          <w:rFonts w:ascii="宋体" w:hAnsi="宋体"/>
          <w:sz w:val="18"/>
          <w:szCs w:val="18"/>
        </w:rPr>
        <w:t>6</w:t>
      </w:r>
      <w:r w:rsidRPr="002A2266">
        <w:rPr>
          <w:rFonts w:ascii="宋体" w:hAnsi="宋体" w:hint="eastAsia"/>
          <w:sz w:val="18"/>
          <w:szCs w:val="18"/>
        </w:rPr>
        <w:t>-电源；</w:t>
      </w:r>
      <w:r w:rsidRPr="002A2266">
        <w:rPr>
          <w:rFonts w:ascii="宋体" w:hAnsi="宋体"/>
          <w:sz w:val="18"/>
          <w:szCs w:val="18"/>
        </w:rPr>
        <w:t>7</w:t>
      </w:r>
      <w:r w:rsidRPr="002A2266">
        <w:rPr>
          <w:rFonts w:ascii="宋体" w:hAnsi="宋体" w:hint="eastAsia"/>
          <w:sz w:val="18"/>
          <w:szCs w:val="18"/>
        </w:rPr>
        <w:t>-电池；</w:t>
      </w:r>
      <w:r w:rsidRPr="002A2266">
        <w:rPr>
          <w:rFonts w:ascii="宋体" w:hAnsi="宋体"/>
          <w:sz w:val="18"/>
          <w:szCs w:val="18"/>
        </w:rPr>
        <w:t>8</w:t>
      </w:r>
      <w:r w:rsidRPr="002A2266">
        <w:rPr>
          <w:rFonts w:ascii="宋体" w:hAnsi="宋体" w:hint="eastAsia"/>
          <w:sz w:val="18"/>
          <w:szCs w:val="18"/>
        </w:rPr>
        <w:t>-传感器；</w:t>
      </w:r>
      <w:r w:rsidRPr="002A2266">
        <w:rPr>
          <w:rFonts w:ascii="宋体" w:hAnsi="宋体"/>
          <w:sz w:val="18"/>
          <w:szCs w:val="18"/>
        </w:rPr>
        <w:t>9</w:t>
      </w:r>
      <w:r w:rsidRPr="002A2266">
        <w:rPr>
          <w:rFonts w:ascii="宋体" w:hAnsi="宋体" w:hint="eastAsia"/>
          <w:sz w:val="18"/>
          <w:szCs w:val="18"/>
        </w:rPr>
        <w:t>-负载；</w:t>
      </w:r>
      <w:r w:rsidRPr="002A2266">
        <w:rPr>
          <w:rFonts w:ascii="宋体" w:hAnsi="宋体"/>
          <w:sz w:val="18"/>
          <w:szCs w:val="18"/>
        </w:rPr>
        <w:t>10</w:t>
      </w:r>
      <w:r w:rsidRPr="002A2266">
        <w:rPr>
          <w:rFonts w:ascii="宋体" w:hAnsi="宋体" w:hint="eastAsia"/>
          <w:sz w:val="18"/>
          <w:szCs w:val="18"/>
        </w:rPr>
        <w:t>-绝缘支撑；</w:t>
      </w:r>
      <w:r w:rsidRPr="002A2266">
        <w:rPr>
          <w:rFonts w:ascii="宋体" w:hAnsi="宋体"/>
          <w:sz w:val="18"/>
          <w:szCs w:val="18"/>
        </w:rPr>
        <w:t>11</w:t>
      </w:r>
      <w:r w:rsidRPr="002A2266">
        <w:rPr>
          <w:rFonts w:ascii="宋体" w:hAnsi="宋体" w:hint="eastAsia"/>
          <w:sz w:val="18"/>
          <w:szCs w:val="18"/>
        </w:rPr>
        <w:t>-地平面；</w:t>
      </w:r>
      <w:r w:rsidRPr="002A2266">
        <w:rPr>
          <w:rFonts w:ascii="宋体" w:hAnsi="宋体"/>
          <w:sz w:val="18"/>
          <w:szCs w:val="18"/>
        </w:rPr>
        <w:t>12</w:t>
      </w:r>
      <w:r w:rsidRPr="002A2266">
        <w:rPr>
          <w:rFonts w:ascii="宋体" w:hAnsi="宋体" w:hint="eastAsia"/>
          <w:sz w:val="18"/>
          <w:szCs w:val="18"/>
        </w:rPr>
        <w:t>-辐射线圈位置图</w:t>
      </w:r>
    </w:p>
    <w:p w:rsidR="00FB7E59" w:rsidRPr="00D27017" w:rsidRDefault="00FB7E59" w:rsidP="00D27017">
      <w:pPr>
        <w:spacing w:beforeLines="50" w:before="156" w:afterLines="50" w:after="156"/>
        <w:jc w:val="center"/>
        <w:rPr>
          <w:rFonts w:ascii="黑体" w:eastAsia="黑体" w:hAnsi="黑体"/>
          <w:szCs w:val="21"/>
        </w:rPr>
      </w:pPr>
      <w:r w:rsidRPr="00D27017">
        <w:rPr>
          <w:rFonts w:ascii="黑体" w:eastAsia="黑体" w:hAnsi="黑体" w:hint="eastAsia"/>
          <w:szCs w:val="21"/>
        </w:rPr>
        <w:t>图</w:t>
      </w:r>
      <w:r w:rsidR="00BE76EE">
        <w:rPr>
          <w:rFonts w:ascii="黑体" w:eastAsia="黑体" w:hAnsi="黑体"/>
          <w:szCs w:val="21"/>
        </w:rPr>
        <w:t>22</w:t>
      </w:r>
      <w:r w:rsidRPr="00D27017">
        <w:rPr>
          <w:rFonts w:ascii="黑体" w:eastAsia="黑体" w:hAnsi="黑体"/>
          <w:szCs w:val="21"/>
        </w:rPr>
        <w:t xml:space="preserve"> </w:t>
      </w:r>
      <w:r w:rsidR="00D82E65">
        <w:rPr>
          <w:rFonts w:ascii="黑体" w:eastAsia="黑体" w:hAnsi="黑体" w:hint="eastAsia"/>
          <w:szCs w:val="21"/>
        </w:rPr>
        <w:t>低频</w:t>
      </w:r>
      <w:r w:rsidRPr="00D27017">
        <w:rPr>
          <w:rFonts w:ascii="黑体" w:eastAsia="黑体" w:hAnsi="黑体" w:hint="eastAsia"/>
          <w:szCs w:val="21"/>
        </w:rPr>
        <w:t>磁场抗扰</w:t>
      </w:r>
      <w:r w:rsidR="00D82E65">
        <w:rPr>
          <w:rFonts w:ascii="黑体" w:eastAsia="黑体" w:hAnsi="黑体" w:hint="eastAsia"/>
          <w:szCs w:val="21"/>
        </w:rPr>
        <w:t>度</w:t>
      </w:r>
      <w:r w:rsidRPr="00D27017">
        <w:rPr>
          <w:rFonts w:ascii="黑体" w:eastAsia="黑体" w:hAnsi="黑体" w:hint="eastAsia"/>
          <w:szCs w:val="21"/>
        </w:rPr>
        <w:t>试验布置图</w:t>
      </w:r>
    </w:p>
    <w:p w:rsidR="009E3037" w:rsidRPr="00F23361" w:rsidRDefault="000C2AA8" w:rsidP="008418CA">
      <w:pPr>
        <w:pStyle w:val="2"/>
        <w:numPr>
          <w:ilvl w:val="1"/>
          <w:numId w:val="4"/>
        </w:numPr>
        <w:rPr>
          <w:rFonts w:ascii="宋体" w:eastAsia="宋体" w:hAnsi="宋体"/>
          <w:szCs w:val="21"/>
        </w:rPr>
      </w:pPr>
      <w:bookmarkStart w:id="182" w:name="_Toc501461888"/>
      <w:r w:rsidRPr="00F23361">
        <w:rPr>
          <w:rFonts w:ascii="宋体" w:eastAsia="宋体" w:hAnsi="宋体" w:hint="eastAsia"/>
          <w:szCs w:val="21"/>
        </w:rPr>
        <w:t>模拟车载发射机抗扰度</w:t>
      </w:r>
      <w:r w:rsidR="0078054F" w:rsidRPr="00F23361">
        <w:rPr>
          <w:rFonts w:ascii="宋体" w:eastAsia="宋体" w:hAnsi="宋体" w:hint="eastAsia"/>
          <w:szCs w:val="21"/>
        </w:rPr>
        <w:t>-RI0</w:t>
      </w:r>
      <w:bookmarkEnd w:id="182"/>
      <w:r w:rsidR="00581441">
        <w:rPr>
          <w:rFonts w:ascii="宋体" w:eastAsia="宋体" w:hAnsi="宋体"/>
          <w:szCs w:val="21"/>
        </w:rPr>
        <w:t>4</w:t>
      </w:r>
    </w:p>
    <w:p w:rsidR="002E670C" w:rsidRPr="00F23361" w:rsidRDefault="002E670C" w:rsidP="008418CA">
      <w:pPr>
        <w:pStyle w:val="3"/>
        <w:numPr>
          <w:ilvl w:val="2"/>
          <w:numId w:val="4"/>
        </w:numPr>
        <w:rPr>
          <w:rFonts w:ascii="宋体" w:hAnsi="宋体"/>
          <w:szCs w:val="21"/>
          <w:lang w:eastAsia="zh-CN"/>
        </w:rPr>
      </w:pPr>
      <w:bookmarkStart w:id="183" w:name="_Toc501461889"/>
      <w:r w:rsidRPr="00F23361">
        <w:rPr>
          <w:rFonts w:ascii="宋体" w:hAnsi="宋体" w:hint="eastAsia"/>
          <w:szCs w:val="21"/>
          <w:lang w:eastAsia="zh-CN"/>
        </w:rPr>
        <w:t>测试等级</w:t>
      </w:r>
      <w:r w:rsidR="0078054F" w:rsidRPr="00F23361">
        <w:rPr>
          <w:rFonts w:ascii="宋体" w:hAnsi="宋体" w:hint="eastAsia"/>
          <w:szCs w:val="21"/>
          <w:lang w:eastAsia="zh-CN"/>
        </w:rPr>
        <w:t>和符合性判定</w:t>
      </w:r>
      <w:bookmarkEnd w:id="183"/>
    </w:p>
    <w:p w:rsidR="002E670C" w:rsidRPr="00F23361" w:rsidRDefault="002E670C" w:rsidP="002E670C">
      <w:pPr>
        <w:ind w:firstLine="420"/>
        <w:rPr>
          <w:rFonts w:ascii="宋体" w:hAnsi="宋体"/>
          <w:szCs w:val="21"/>
          <w:lang w:val="x-none"/>
        </w:rPr>
      </w:pPr>
      <w:r w:rsidRPr="00F23361">
        <w:rPr>
          <w:rFonts w:ascii="宋体" w:hAnsi="宋体" w:hint="eastAsia"/>
          <w:szCs w:val="21"/>
          <w:lang w:val="x-none"/>
        </w:rPr>
        <w:t>测试方法应参考ISO</w:t>
      </w:r>
      <w:r w:rsidRPr="00F23361">
        <w:rPr>
          <w:rFonts w:ascii="宋体" w:hAnsi="宋体"/>
          <w:szCs w:val="21"/>
          <w:lang w:val="x-none"/>
        </w:rPr>
        <w:t xml:space="preserve"> 11452</w:t>
      </w:r>
      <w:r w:rsidRPr="00F23361">
        <w:rPr>
          <w:rFonts w:ascii="宋体" w:hAnsi="宋体" w:hint="eastAsia"/>
          <w:szCs w:val="21"/>
          <w:lang w:val="x-none"/>
        </w:rPr>
        <w:t>-</w:t>
      </w:r>
      <w:r w:rsidR="0078054F" w:rsidRPr="00F23361">
        <w:rPr>
          <w:rFonts w:ascii="宋体" w:hAnsi="宋体"/>
          <w:szCs w:val="21"/>
          <w:lang w:val="x-none"/>
        </w:rPr>
        <w:t>9</w:t>
      </w:r>
      <w:r w:rsidRPr="00F23361">
        <w:rPr>
          <w:rFonts w:ascii="宋体" w:hAnsi="宋体" w:hint="eastAsia"/>
          <w:szCs w:val="21"/>
          <w:lang w:val="x-none"/>
        </w:rPr>
        <w:t>相关要求，测试等级和测量要求见表</w:t>
      </w:r>
      <w:r w:rsidR="00D82E65">
        <w:rPr>
          <w:rFonts w:ascii="宋体" w:hAnsi="宋体"/>
          <w:szCs w:val="21"/>
          <w:lang w:val="x-none"/>
        </w:rPr>
        <w:t>25</w:t>
      </w:r>
      <w:r w:rsidR="0078054F" w:rsidRPr="00F23361">
        <w:rPr>
          <w:rFonts w:ascii="宋体" w:hAnsi="宋体" w:hint="eastAsia"/>
          <w:szCs w:val="21"/>
          <w:lang w:val="x-none"/>
        </w:rPr>
        <w:t>。</w:t>
      </w:r>
    </w:p>
    <w:p w:rsidR="002E670C" w:rsidRPr="002520BB" w:rsidRDefault="002E670C" w:rsidP="002520BB">
      <w:pPr>
        <w:spacing w:beforeLines="50" w:before="156" w:afterLines="50" w:after="156"/>
        <w:jc w:val="center"/>
        <w:rPr>
          <w:rFonts w:ascii="黑体" w:eastAsia="黑体" w:hAnsi="黑体"/>
          <w:szCs w:val="21"/>
        </w:rPr>
      </w:pPr>
      <w:r w:rsidRPr="002520BB">
        <w:rPr>
          <w:rFonts w:ascii="黑体" w:eastAsia="黑体" w:hAnsi="黑体" w:hint="eastAsia"/>
          <w:szCs w:val="21"/>
        </w:rPr>
        <w:t>表</w:t>
      </w:r>
      <w:r w:rsidR="00F23361" w:rsidRPr="002520BB">
        <w:rPr>
          <w:rFonts w:ascii="黑体" w:eastAsia="黑体" w:hAnsi="黑体" w:hint="eastAsia"/>
          <w:szCs w:val="21"/>
        </w:rPr>
        <w:t>2</w:t>
      </w:r>
      <w:r w:rsidR="002520BB" w:rsidRPr="002520BB">
        <w:rPr>
          <w:rFonts w:ascii="黑体" w:eastAsia="黑体" w:hAnsi="黑体"/>
          <w:szCs w:val="21"/>
        </w:rPr>
        <w:t>5</w:t>
      </w:r>
      <w:r w:rsidRPr="002520BB">
        <w:rPr>
          <w:rFonts w:ascii="黑体" w:eastAsia="黑体" w:hAnsi="黑体" w:hint="eastAsia"/>
          <w:szCs w:val="21"/>
        </w:rPr>
        <w:t xml:space="preserve"> 测试严酷等级</w:t>
      </w:r>
    </w:p>
    <w:tbl>
      <w:tblPr>
        <w:tblW w:w="86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11"/>
        <w:gridCol w:w="1984"/>
        <w:gridCol w:w="2126"/>
        <w:gridCol w:w="2136"/>
        <w:gridCol w:w="1198"/>
      </w:tblGrid>
      <w:tr w:rsidR="0078054F" w:rsidRPr="00F23361" w:rsidTr="002F6552">
        <w:trPr>
          <w:trHeight w:val="312"/>
          <w:jc w:val="center"/>
        </w:trPr>
        <w:tc>
          <w:tcPr>
            <w:tcW w:w="1211" w:type="dxa"/>
            <w:vAlign w:val="center"/>
          </w:tcPr>
          <w:p w:rsidR="0078054F" w:rsidRPr="0093671F" w:rsidRDefault="0078054F" w:rsidP="00291EB4">
            <w:pPr>
              <w:pStyle w:val="aff5"/>
              <w:ind w:firstLineChars="0" w:firstLine="0"/>
              <w:jc w:val="center"/>
              <w:rPr>
                <w:rFonts w:ascii="黑体" w:eastAsia="黑体" w:hAnsi="黑体"/>
                <w:sz w:val="18"/>
                <w:szCs w:val="18"/>
              </w:rPr>
            </w:pPr>
            <w:r w:rsidRPr="0093671F">
              <w:rPr>
                <w:rFonts w:ascii="黑体" w:eastAsia="黑体" w:hAnsi="黑体" w:hint="eastAsia"/>
                <w:sz w:val="18"/>
                <w:szCs w:val="18"/>
              </w:rPr>
              <w:t>序号</w:t>
            </w:r>
          </w:p>
        </w:tc>
        <w:tc>
          <w:tcPr>
            <w:tcW w:w="1984" w:type="dxa"/>
            <w:vAlign w:val="center"/>
          </w:tcPr>
          <w:p w:rsidR="0078054F" w:rsidRPr="0093671F" w:rsidRDefault="0078054F" w:rsidP="00291EB4">
            <w:pPr>
              <w:pStyle w:val="aff5"/>
              <w:ind w:firstLineChars="0" w:firstLine="0"/>
              <w:jc w:val="center"/>
              <w:rPr>
                <w:rFonts w:ascii="黑体" w:eastAsia="黑体" w:hAnsi="黑体"/>
                <w:sz w:val="18"/>
                <w:szCs w:val="18"/>
              </w:rPr>
            </w:pPr>
            <w:r w:rsidRPr="0093671F">
              <w:rPr>
                <w:rFonts w:ascii="黑体" w:eastAsia="黑体" w:hAnsi="黑体" w:hint="eastAsia"/>
                <w:sz w:val="18"/>
                <w:szCs w:val="18"/>
              </w:rPr>
              <w:t>频率（</w:t>
            </w:r>
            <w:r w:rsidRPr="0093671F">
              <w:rPr>
                <w:rFonts w:ascii="黑体" w:eastAsia="黑体" w:hAnsi="黑体"/>
                <w:sz w:val="18"/>
                <w:szCs w:val="18"/>
              </w:rPr>
              <w:t>M</w:t>
            </w:r>
            <w:r w:rsidRPr="0093671F">
              <w:rPr>
                <w:rFonts w:ascii="黑体" w:eastAsia="黑体" w:hAnsi="黑体" w:hint="eastAsia"/>
                <w:sz w:val="18"/>
                <w:szCs w:val="18"/>
              </w:rPr>
              <w:t>Hz）</w:t>
            </w:r>
          </w:p>
        </w:tc>
        <w:tc>
          <w:tcPr>
            <w:tcW w:w="2126" w:type="dxa"/>
            <w:vAlign w:val="center"/>
          </w:tcPr>
          <w:p w:rsidR="0078054F" w:rsidRPr="0093671F" w:rsidRDefault="0078054F" w:rsidP="00291EB4">
            <w:pPr>
              <w:pStyle w:val="aff5"/>
              <w:ind w:firstLineChars="0" w:firstLine="0"/>
              <w:jc w:val="center"/>
              <w:rPr>
                <w:rFonts w:ascii="黑体" w:eastAsia="黑体" w:hAnsi="黑体"/>
                <w:sz w:val="18"/>
                <w:szCs w:val="18"/>
              </w:rPr>
            </w:pPr>
            <w:r w:rsidRPr="0093671F">
              <w:rPr>
                <w:rFonts w:ascii="黑体" w:eastAsia="黑体" w:hAnsi="黑体" w:hint="eastAsia"/>
                <w:sz w:val="18"/>
                <w:szCs w:val="18"/>
              </w:rPr>
              <w:t>测试强度（W）</w:t>
            </w:r>
          </w:p>
        </w:tc>
        <w:tc>
          <w:tcPr>
            <w:tcW w:w="2136" w:type="dxa"/>
            <w:vAlign w:val="center"/>
          </w:tcPr>
          <w:p w:rsidR="0078054F" w:rsidRPr="0093671F" w:rsidRDefault="0078054F" w:rsidP="0078054F">
            <w:pPr>
              <w:pStyle w:val="aff5"/>
              <w:ind w:firstLineChars="0" w:firstLine="0"/>
              <w:jc w:val="center"/>
              <w:rPr>
                <w:rFonts w:ascii="黑体" w:eastAsia="黑体" w:hAnsi="黑体"/>
                <w:sz w:val="18"/>
                <w:szCs w:val="18"/>
              </w:rPr>
            </w:pPr>
            <w:r w:rsidRPr="0093671F">
              <w:rPr>
                <w:rFonts w:ascii="黑体" w:eastAsia="黑体" w:hAnsi="黑体" w:hint="eastAsia"/>
                <w:sz w:val="18"/>
                <w:szCs w:val="18"/>
              </w:rPr>
              <w:t>调制方式</w:t>
            </w:r>
          </w:p>
        </w:tc>
        <w:tc>
          <w:tcPr>
            <w:tcW w:w="1198" w:type="dxa"/>
            <w:vAlign w:val="center"/>
          </w:tcPr>
          <w:p w:rsidR="0078054F" w:rsidRPr="0093671F" w:rsidRDefault="0078054F" w:rsidP="00291EB4">
            <w:pPr>
              <w:pStyle w:val="aff5"/>
              <w:ind w:firstLineChars="0" w:firstLine="0"/>
              <w:jc w:val="center"/>
              <w:rPr>
                <w:rFonts w:ascii="黑体" w:eastAsia="黑体" w:hAnsi="黑体"/>
                <w:sz w:val="18"/>
                <w:szCs w:val="18"/>
              </w:rPr>
            </w:pPr>
            <w:r w:rsidRPr="0093671F">
              <w:rPr>
                <w:rFonts w:ascii="黑体" w:eastAsia="黑体" w:hAnsi="黑体" w:hint="eastAsia"/>
                <w:sz w:val="18"/>
                <w:szCs w:val="18"/>
              </w:rPr>
              <w:t>功能等级</w:t>
            </w:r>
          </w:p>
        </w:tc>
      </w:tr>
      <w:tr w:rsidR="0078054F" w:rsidRPr="00F23361" w:rsidTr="002F6552">
        <w:trPr>
          <w:trHeight w:val="312"/>
          <w:jc w:val="center"/>
        </w:trPr>
        <w:tc>
          <w:tcPr>
            <w:tcW w:w="1211" w:type="dxa"/>
            <w:vAlign w:val="center"/>
          </w:tcPr>
          <w:p w:rsidR="0078054F" w:rsidRPr="0093671F" w:rsidRDefault="0078054F" w:rsidP="00291EB4">
            <w:pPr>
              <w:pStyle w:val="aff5"/>
              <w:ind w:firstLineChars="0" w:firstLine="0"/>
              <w:jc w:val="center"/>
              <w:rPr>
                <w:rFonts w:ascii="宋体" w:hAnsi="宋体"/>
                <w:sz w:val="18"/>
                <w:szCs w:val="18"/>
              </w:rPr>
            </w:pPr>
            <w:r w:rsidRPr="0093671F">
              <w:rPr>
                <w:rFonts w:ascii="宋体" w:hAnsi="宋体" w:hint="eastAsia"/>
                <w:sz w:val="18"/>
                <w:szCs w:val="18"/>
              </w:rPr>
              <w:t>1</w:t>
            </w:r>
          </w:p>
        </w:tc>
        <w:tc>
          <w:tcPr>
            <w:tcW w:w="1984" w:type="dxa"/>
            <w:vAlign w:val="center"/>
          </w:tcPr>
          <w:p w:rsidR="0078054F" w:rsidRPr="0093671F" w:rsidRDefault="0078054F" w:rsidP="00291EB4">
            <w:pPr>
              <w:pStyle w:val="aff5"/>
              <w:ind w:firstLineChars="0" w:firstLine="0"/>
              <w:jc w:val="center"/>
              <w:rPr>
                <w:rFonts w:ascii="宋体" w:hAnsi="宋体"/>
                <w:sz w:val="18"/>
                <w:szCs w:val="18"/>
              </w:rPr>
            </w:pPr>
            <w:r w:rsidRPr="0093671F">
              <w:rPr>
                <w:rFonts w:ascii="宋体" w:hAnsi="宋体" w:hint="eastAsia"/>
                <w:sz w:val="18"/>
                <w:szCs w:val="18"/>
              </w:rPr>
              <w:t>142</w:t>
            </w:r>
            <w:r w:rsidR="0093671F" w:rsidRPr="002A2266">
              <w:rPr>
                <w:rFonts w:ascii="黑体" w:eastAsia="黑体" w:hAnsi="黑体" w:hint="eastAsia"/>
                <w:sz w:val="18"/>
                <w:szCs w:val="18"/>
              </w:rPr>
              <w:t>～</w:t>
            </w:r>
            <w:r w:rsidRPr="0093671F">
              <w:rPr>
                <w:rFonts w:ascii="宋体" w:hAnsi="宋体" w:hint="eastAsia"/>
                <w:sz w:val="18"/>
                <w:szCs w:val="18"/>
              </w:rPr>
              <w:t>174</w:t>
            </w:r>
          </w:p>
        </w:tc>
        <w:tc>
          <w:tcPr>
            <w:tcW w:w="2126" w:type="dxa"/>
            <w:vMerge w:val="restart"/>
            <w:vAlign w:val="center"/>
          </w:tcPr>
          <w:p w:rsidR="0078054F" w:rsidRPr="0093671F" w:rsidRDefault="0078054F" w:rsidP="00291EB4">
            <w:pPr>
              <w:pStyle w:val="aff5"/>
              <w:ind w:firstLineChars="0" w:firstLine="0"/>
              <w:jc w:val="center"/>
              <w:rPr>
                <w:rFonts w:ascii="宋体" w:hAnsi="宋体"/>
                <w:sz w:val="18"/>
                <w:szCs w:val="18"/>
              </w:rPr>
            </w:pPr>
            <w:r w:rsidRPr="0093671F">
              <w:rPr>
                <w:rFonts w:ascii="宋体" w:hAnsi="宋体" w:hint="eastAsia"/>
                <w:sz w:val="18"/>
                <w:szCs w:val="18"/>
              </w:rPr>
              <w:t>10</w:t>
            </w:r>
            <w:r w:rsidRPr="0093671F">
              <w:rPr>
                <w:rFonts w:ascii="宋体" w:hAnsi="宋体"/>
                <w:sz w:val="18"/>
                <w:szCs w:val="18"/>
              </w:rPr>
              <w:t>(RMS)</w:t>
            </w:r>
          </w:p>
        </w:tc>
        <w:tc>
          <w:tcPr>
            <w:tcW w:w="2136" w:type="dxa"/>
            <w:vMerge w:val="restart"/>
            <w:vAlign w:val="center"/>
          </w:tcPr>
          <w:p w:rsidR="0078054F" w:rsidRPr="0093671F" w:rsidRDefault="0078054F" w:rsidP="00291EB4">
            <w:pPr>
              <w:pStyle w:val="aff5"/>
              <w:ind w:firstLineChars="0" w:firstLine="0"/>
              <w:jc w:val="center"/>
              <w:rPr>
                <w:rFonts w:ascii="宋体" w:hAnsi="宋体"/>
                <w:sz w:val="18"/>
                <w:szCs w:val="18"/>
              </w:rPr>
            </w:pPr>
            <w:r w:rsidRPr="0093671F">
              <w:rPr>
                <w:rFonts w:ascii="宋体" w:hAnsi="宋体" w:hint="eastAsia"/>
                <w:sz w:val="18"/>
                <w:szCs w:val="18"/>
              </w:rPr>
              <w:t>CW</w:t>
            </w:r>
          </w:p>
        </w:tc>
        <w:tc>
          <w:tcPr>
            <w:tcW w:w="1198" w:type="dxa"/>
            <w:vMerge w:val="restart"/>
            <w:vAlign w:val="center"/>
          </w:tcPr>
          <w:p w:rsidR="0078054F" w:rsidRPr="0093671F" w:rsidRDefault="0078054F" w:rsidP="00291EB4">
            <w:pPr>
              <w:pStyle w:val="aff5"/>
              <w:ind w:firstLineChars="0" w:firstLine="0"/>
              <w:jc w:val="center"/>
              <w:rPr>
                <w:rFonts w:ascii="宋体" w:hAnsi="宋体"/>
                <w:sz w:val="18"/>
                <w:szCs w:val="18"/>
              </w:rPr>
            </w:pPr>
            <w:r w:rsidRPr="0093671F">
              <w:rPr>
                <w:rFonts w:ascii="宋体" w:hAnsi="宋体" w:hint="eastAsia"/>
                <w:sz w:val="18"/>
                <w:szCs w:val="18"/>
              </w:rPr>
              <w:t>A</w:t>
            </w:r>
          </w:p>
        </w:tc>
      </w:tr>
      <w:tr w:rsidR="0078054F" w:rsidRPr="00F23361" w:rsidTr="002F6552">
        <w:trPr>
          <w:trHeight w:val="312"/>
          <w:jc w:val="center"/>
        </w:trPr>
        <w:tc>
          <w:tcPr>
            <w:tcW w:w="1211" w:type="dxa"/>
            <w:vAlign w:val="center"/>
          </w:tcPr>
          <w:p w:rsidR="0078054F" w:rsidRPr="0093671F" w:rsidRDefault="0078054F" w:rsidP="00291EB4">
            <w:pPr>
              <w:pStyle w:val="aff5"/>
              <w:ind w:firstLineChars="0" w:firstLine="0"/>
              <w:jc w:val="center"/>
              <w:rPr>
                <w:rFonts w:ascii="宋体" w:hAnsi="宋体"/>
                <w:sz w:val="18"/>
                <w:szCs w:val="18"/>
              </w:rPr>
            </w:pPr>
            <w:r w:rsidRPr="0093671F">
              <w:rPr>
                <w:rFonts w:ascii="宋体" w:hAnsi="宋体" w:hint="eastAsia"/>
                <w:sz w:val="18"/>
                <w:szCs w:val="18"/>
              </w:rPr>
              <w:t>2</w:t>
            </w:r>
          </w:p>
        </w:tc>
        <w:tc>
          <w:tcPr>
            <w:tcW w:w="1984" w:type="dxa"/>
            <w:vAlign w:val="center"/>
          </w:tcPr>
          <w:p w:rsidR="0078054F" w:rsidRPr="0093671F" w:rsidRDefault="0078054F" w:rsidP="00291EB4">
            <w:pPr>
              <w:pStyle w:val="aff5"/>
              <w:ind w:firstLineChars="0" w:firstLine="0"/>
              <w:jc w:val="center"/>
              <w:rPr>
                <w:rFonts w:ascii="宋体" w:hAnsi="宋体"/>
                <w:sz w:val="18"/>
                <w:szCs w:val="18"/>
              </w:rPr>
            </w:pPr>
            <w:r w:rsidRPr="0093671F">
              <w:rPr>
                <w:rFonts w:ascii="宋体" w:hAnsi="宋体" w:hint="eastAsia"/>
                <w:sz w:val="18"/>
                <w:szCs w:val="18"/>
              </w:rPr>
              <w:t>330</w:t>
            </w:r>
            <w:r w:rsidR="0093671F" w:rsidRPr="002A2266">
              <w:rPr>
                <w:rFonts w:ascii="黑体" w:eastAsia="黑体" w:hAnsi="黑体" w:hint="eastAsia"/>
                <w:sz w:val="18"/>
                <w:szCs w:val="18"/>
              </w:rPr>
              <w:t>～</w:t>
            </w:r>
            <w:r w:rsidRPr="0093671F">
              <w:rPr>
                <w:rFonts w:ascii="宋体" w:hAnsi="宋体" w:hint="eastAsia"/>
                <w:sz w:val="18"/>
                <w:szCs w:val="18"/>
              </w:rPr>
              <w:t>470</w:t>
            </w:r>
          </w:p>
        </w:tc>
        <w:tc>
          <w:tcPr>
            <w:tcW w:w="2126" w:type="dxa"/>
            <w:vMerge/>
            <w:vAlign w:val="center"/>
          </w:tcPr>
          <w:p w:rsidR="0078054F" w:rsidRPr="0093671F" w:rsidRDefault="0078054F" w:rsidP="00291EB4">
            <w:pPr>
              <w:pStyle w:val="aff5"/>
              <w:ind w:firstLineChars="0" w:firstLine="0"/>
              <w:jc w:val="center"/>
              <w:rPr>
                <w:rFonts w:ascii="宋体" w:hAnsi="宋体"/>
                <w:sz w:val="18"/>
                <w:szCs w:val="18"/>
              </w:rPr>
            </w:pPr>
          </w:p>
        </w:tc>
        <w:tc>
          <w:tcPr>
            <w:tcW w:w="2136" w:type="dxa"/>
            <w:vMerge/>
            <w:vAlign w:val="center"/>
          </w:tcPr>
          <w:p w:rsidR="0078054F" w:rsidRPr="0093671F" w:rsidRDefault="0078054F" w:rsidP="00291EB4">
            <w:pPr>
              <w:pStyle w:val="aff5"/>
              <w:ind w:firstLineChars="0" w:firstLine="0"/>
              <w:jc w:val="center"/>
              <w:rPr>
                <w:rFonts w:ascii="宋体" w:hAnsi="宋体"/>
                <w:sz w:val="18"/>
                <w:szCs w:val="18"/>
              </w:rPr>
            </w:pPr>
          </w:p>
        </w:tc>
        <w:tc>
          <w:tcPr>
            <w:tcW w:w="1198" w:type="dxa"/>
            <w:vMerge/>
            <w:vAlign w:val="center"/>
          </w:tcPr>
          <w:p w:rsidR="0078054F" w:rsidRPr="0093671F" w:rsidRDefault="0078054F" w:rsidP="00291EB4">
            <w:pPr>
              <w:pStyle w:val="aff5"/>
              <w:ind w:firstLineChars="0" w:firstLine="0"/>
              <w:jc w:val="center"/>
              <w:rPr>
                <w:rFonts w:ascii="宋体" w:hAnsi="宋体"/>
                <w:sz w:val="18"/>
                <w:szCs w:val="18"/>
              </w:rPr>
            </w:pPr>
          </w:p>
        </w:tc>
      </w:tr>
      <w:tr w:rsidR="0078054F" w:rsidRPr="00F23361" w:rsidTr="002F6552">
        <w:trPr>
          <w:trHeight w:val="312"/>
          <w:jc w:val="center"/>
        </w:trPr>
        <w:tc>
          <w:tcPr>
            <w:tcW w:w="1211" w:type="dxa"/>
            <w:vAlign w:val="center"/>
          </w:tcPr>
          <w:p w:rsidR="0078054F" w:rsidRPr="0093671F" w:rsidRDefault="0078054F" w:rsidP="00291EB4">
            <w:pPr>
              <w:pStyle w:val="aff5"/>
              <w:ind w:firstLineChars="0" w:firstLine="0"/>
              <w:jc w:val="center"/>
              <w:rPr>
                <w:rFonts w:ascii="宋体" w:hAnsi="宋体"/>
                <w:sz w:val="18"/>
                <w:szCs w:val="18"/>
              </w:rPr>
            </w:pPr>
            <w:r w:rsidRPr="0093671F">
              <w:rPr>
                <w:rFonts w:ascii="宋体" w:hAnsi="宋体" w:hint="eastAsia"/>
                <w:sz w:val="18"/>
                <w:szCs w:val="18"/>
              </w:rPr>
              <w:t>3</w:t>
            </w:r>
          </w:p>
        </w:tc>
        <w:tc>
          <w:tcPr>
            <w:tcW w:w="1984" w:type="dxa"/>
            <w:vAlign w:val="center"/>
          </w:tcPr>
          <w:p w:rsidR="0078054F" w:rsidRPr="0093671F" w:rsidRDefault="0078054F" w:rsidP="00291EB4">
            <w:pPr>
              <w:pStyle w:val="aff5"/>
              <w:ind w:firstLineChars="0" w:firstLine="0"/>
              <w:jc w:val="center"/>
              <w:rPr>
                <w:rFonts w:ascii="宋体" w:hAnsi="宋体"/>
                <w:sz w:val="18"/>
                <w:szCs w:val="18"/>
              </w:rPr>
            </w:pPr>
            <w:r w:rsidRPr="0093671F">
              <w:rPr>
                <w:rFonts w:ascii="宋体" w:hAnsi="宋体" w:hint="eastAsia"/>
                <w:sz w:val="18"/>
                <w:szCs w:val="18"/>
              </w:rPr>
              <w:t>825</w:t>
            </w:r>
            <w:r w:rsidR="0093671F" w:rsidRPr="002A2266">
              <w:rPr>
                <w:rFonts w:ascii="黑体" w:eastAsia="黑体" w:hAnsi="黑体" w:hint="eastAsia"/>
                <w:sz w:val="18"/>
                <w:szCs w:val="18"/>
              </w:rPr>
              <w:t>～</w:t>
            </w:r>
            <w:r w:rsidRPr="0093671F">
              <w:rPr>
                <w:rFonts w:ascii="宋体" w:hAnsi="宋体" w:hint="eastAsia"/>
                <w:sz w:val="18"/>
                <w:szCs w:val="18"/>
              </w:rPr>
              <w:t>840</w:t>
            </w:r>
          </w:p>
        </w:tc>
        <w:tc>
          <w:tcPr>
            <w:tcW w:w="2126" w:type="dxa"/>
            <w:vMerge w:val="restart"/>
            <w:vAlign w:val="center"/>
          </w:tcPr>
          <w:p w:rsidR="0078054F" w:rsidRPr="0093671F" w:rsidRDefault="0078054F" w:rsidP="0078054F">
            <w:pPr>
              <w:pStyle w:val="aff5"/>
              <w:ind w:firstLineChars="0" w:firstLine="0"/>
              <w:jc w:val="center"/>
              <w:rPr>
                <w:rFonts w:ascii="宋体" w:hAnsi="宋体"/>
                <w:sz w:val="18"/>
                <w:szCs w:val="18"/>
              </w:rPr>
            </w:pPr>
            <w:r w:rsidRPr="0093671F">
              <w:rPr>
                <w:rFonts w:ascii="宋体" w:hAnsi="宋体" w:hint="eastAsia"/>
                <w:sz w:val="18"/>
                <w:szCs w:val="18"/>
              </w:rPr>
              <w:t>10</w:t>
            </w:r>
            <w:r w:rsidRPr="0093671F">
              <w:rPr>
                <w:rFonts w:ascii="宋体" w:hAnsi="宋体"/>
                <w:sz w:val="18"/>
                <w:szCs w:val="18"/>
              </w:rPr>
              <w:t>(P</w:t>
            </w:r>
            <w:r w:rsidRPr="0093671F">
              <w:rPr>
                <w:rFonts w:ascii="宋体" w:hAnsi="宋体" w:hint="eastAsia"/>
                <w:sz w:val="18"/>
                <w:szCs w:val="18"/>
              </w:rPr>
              <w:t>eak</w:t>
            </w:r>
            <w:r w:rsidRPr="0093671F">
              <w:rPr>
                <w:rFonts w:ascii="宋体" w:hAnsi="宋体"/>
                <w:sz w:val="18"/>
                <w:szCs w:val="18"/>
              </w:rPr>
              <w:t>)</w:t>
            </w:r>
          </w:p>
        </w:tc>
        <w:tc>
          <w:tcPr>
            <w:tcW w:w="2136" w:type="dxa"/>
            <w:vMerge w:val="restart"/>
            <w:vAlign w:val="center"/>
          </w:tcPr>
          <w:p w:rsidR="0078054F" w:rsidRPr="0093671F" w:rsidRDefault="0078054F" w:rsidP="00291EB4">
            <w:pPr>
              <w:pStyle w:val="aff5"/>
              <w:ind w:firstLineChars="0" w:firstLine="0"/>
              <w:jc w:val="center"/>
              <w:rPr>
                <w:rFonts w:ascii="宋体" w:hAnsi="宋体"/>
                <w:sz w:val="18"/>
                <w:szCs w:val="18"/>
              </w:rPr>
            </w:pPr>
            <w:r w:rsidRPr="0093671F">
              <w:rPr>
                <w:rFonts w:ascii="宋体" w:hAnsi="宋体" w:hint="eastAsia"/>
                <w:sz w:val="18"/>
                <w:szCs w:val="18"/>
              </w:rPr>
              <w:t>PM</w:t>
            </w:r>
            <w:r w:rsidRPr="0093671F">
              <w:rPr>
                <w:rFonts w:ascii="宋体" w:hAnsi="宋体"/>
                <w:sz w:val="18"/>
                <w:szCs w:val="18"/>
              </w:rPr>
              <w:t>,</w:t>
            </w:r>
            <w:r w:rsidRPr="0093671F">
              <w:rPr>
                <w:rFonts w:ascii="宋体" w:hAnsi="宋体" w:hint="eastAsia"/>
                <w:sz w:val="18"/>
                <w:szCs w:val="18"/>
              </w:rPr>
              <w:t>217</w:t>
            </w:r>
            <w:r w:rsidRPr="0093671F">
              <w:rPr>
                <w:rFonts w:ascii="宋体" w:hAnsi="宋体"/>
                <w:sz w:val="18"/>
                <w:szCs w:val="18"/>
              </w:rPr>
              <w:t>H</w:t>
            </w:r>
            <w:r w:rsidRPr="0093671F">
              <w:rPr>
                <w:rFonts w:ascii="宋体" w:hAnsi="宋体" w:hint="eastAsia"/>
                <w:sz w:val="18"/>
                <w:szCs w:val="18"/>
              </w:rPr>
              <w:t>z，50%</w:t>
            </w:r>
          </w:p>
        </w:tc>
        <w:tc>
          <w:tcPr>
            <w:tcW w:w="1198" w:type="dxa"/>
            <w:vMerge/>
            <w:vAlign w:val="center"/>
          </w:tcPr>
          <w:p w:rsidR="0078054F" w:rsidRPr="0093671F" w:rsidRDefault="0078054F" w:rsidP="00291EB4">
            <w:pPr>
              <w:pStyle w:val="aff5"/>
              <w:ind w:firstLineChars="0" w:firstLine="0"/>
              <w:jc w:val="center"/>
              <w:rPr>
                <w:rFonts w:ascii="宋体" w:hAnsi="宋体"/>
                <w:sz w:val="18"/>
                <w:szCs w:val="18"/>
                <w:vertAlign w:val="superscript"/>
              </w:rPr>
            </w:pPr>
          </w:p>
        </w:tc>
      </w:tr>
      <w:tr w:rsidR="0078054F" w:rsidRPr="00F23361" w:rsidTr="002F6552">
        <w:trPr>
          <w:trHeight w:val="312"/>
          <w:jc w:val="center"/>
        </w:trPr>
        <w:tc>
          <w:tcPr>
            <w:tcW w:w="1211" w:type="dxa"/>
            <w:vAlign w:val="center"/>
          </w:tcPr>
          <w:p w:rsidR="0078054F" w:rsidRPr="0093671F" w:rsidRDefault="0078054F" w:rsidP="00291EB4">
            <w:pPr>
              <w:pStyle w:val="aff5"/>
              <w:ind w:firstLineChars="0" w:firstLine="0"/>
              <w:jc w:val="center"/>
              <w:rPr>
                <w:rFonts w:ascii="宋体" w:hAnsi="宋体"/>
                <w:sz w:val="18"/>
                <w:szCs w:val="18"/>
              </w:rPr>
            </w:pPr>
            <w:r w:rsidRPr="0093671F">
              <w:rPr>
                <w:rFonts w:ascii="宋体" w:hAnsi="宋体" w:hint="eastAsia"/>
                <w:sz w:val="18"/>
                <w:szCs w:val="18"/>
              </w:rPr>
              <w:t>4</w:t>
            </w:r>
          </w:p>
        </w:tc>
        <w:tc>
          <w:tcPr>
            <w:tcW w:w="1984" w:type="dxa"/>
            <w:vAlign w:val="center"/>
          </w:tcPr>
          <w:p w:rsidR="0078054F" w:rsidRPr="0093671F" w:rsidRDefault="0078054F" w:rsidP="00291EB4">
            <w:pPr>
              <w:pStyle w:val="aff5"/>
              <w:ind w:firstLineChars="0" w:firstLine="0"/>
              <w:jc w:val="center"/>
              <w:rPr>
                <w:rFonts w:ascii="宋体" w:hAnsi="宋体"/>
                <w:sz w:val="18"/>
                <w:szCs w:val="18"/>
              </w:rPr>
            </w:pPr>
            <w:r w:rsidRPr="0093671F">
              <w:rPr>
                <w:rFonts w:ascii="宋体" w:hAnsi="宋体" w:hint="eastAsia"/>
                <w:sz w:val="18"/>
                <w:szCs w:val="18"/>
              </w:rPr>
              <w:t>875</w:t>
            </w:r>
            <w:r w:rsidR="0093671F" w:rsidRPr="002A2266">
              <w:rPr>
                <w:rFonts w:ascii="黑体" w:eastAsia="黑体" w:hAnsi="黑体" w:hint="eastAsia"/>
                <w:sz w:val="18"/>
                <w:szCs w:val="18"/>
              </w:rPr>
              <w:t>～</w:t>
            </w:r>
            <w:r w:rsidRPr="0093671F">
              <w:rPr>
                <w:rFonts w:ascii="宋体" w:hAnsi="宋体" w:hint="eastAsia"/>
                <w:sz w:val="18"/>
                <w:szCs w:val="18"/>
              </w:rPr>
              <w:t>960</w:t>
            </w:r>
          </w:p>
        </w:tc>
        <w:tc>
          <w:tcPr>
            <w:tcW w:w="2126" w:type="dxa"/>
            <w:vMerge/>
            <w:vAlign w:val="center"/>
          </w:tcPr>
          <w:p w:rsidR="0078054F" w:rsidRPr="0093671F" w:rsidRDefault="0078054F" w:rsidP="00291EB4">
            <w:pPr>
              <w:pStyle w:val="aff5"/>
              <w:ind w:firstLineChars="0" w:firstLine="0"/>
              <w:jc w:val="center"/>
              <w:rPr>
                <w:rFonts w:ascii="宋体" w:hAnsi="宋体"/>
                <w:sz w:val="18"/>
                <w:szCs w:val="18"/>
              </w:rPr>
            </w:pPr>
          </w:p>
        </w:tc>
        <w:tc>
          <w:tcPr>
            <w:tcW w:w="2136" w:type="dxa"/>
            <w:vMerge/>
            <w:vAlign w:val="center"/>
          </w:tcPr>
          <w:p w:rsidR="0078054F" w:rsidRPr="0093671F" w:rsidRDefault="0078054F" w:rsidP="00291EB4">
            <w:pPr>
              <w:pStyle w:val="aff5"/>
              <w:ind w:firstLineChars="0" w:firstLine="0"/>
              <w:jc w:val="center"/>
              <w:rPr>
                <w:rFonts w:ascii="宋体" w:hAnsi="宋体"/>
                <w:sz w:val="18"/>
                <w:szCs w:val="18"/>
              </w:rPr>
            </w:pPr>
          </w:p>
        </w:tc>
        <w:tc>
          <w:tcPr>
            <w:tcW w:w="1198" w:type="dxa"/>
            <w:vMerge/>
            <w:vAlign w:val="center"/>
          </w:tcPr>
          <w:p w:rsidR="0078054F" w:rsidRPr="0093671F" w:rsidRDefault="0078054F" w:rsidP="00291EB4">
            <w:pPr>
              <w:pStyle w:val="aff5"/>
              <w:ind w:firstLineChars="0" w:firstLine="0"/>
              <w:jc w:val="center"/>
              <w:rPr>
                <w:rFonts w:ascii="宋体" w:hAnsi="宋体"/>
                <w:sz w:val="18"/>
                <w:szCs w:val="18"/>
              </w:rPr>
            </w:pPr>
          </w:p>
        </w:tc>
      </w:tr>
      <w:tr w:rsidR="0078054F" w:rsidRPr="00F23361" w:rsidTr="002F6552">
        <w:trPr>
          <w:trHeight w:val="312"/>
          <w:jc w:val="center"/>
        </w:trPr>
        <w:tc>
          <w:tcPr>
            <w:tcW w:w="1211" w:type="dxa"/>
            <w:vAlign w:val="center"/>
          </w:tcPr>
          <w:p w:rsidR="0078054F" w:rsidRPr="0093671F" w:rsidRDefault="0078054F" w:rsidP="00291EB4">
            <w:pPr>
              <w:pStyle w:val="aff5"/>
              <w:ind w:firstLineChars="0" w:firstLine="0"/>
              <w:jc w:val="center"/>
              <w:rPr>
                <w:rFonts w:ascii="宋体" w:hAnsi="宋体"/>
                <w:sz w:val="18"/>
                <w:szCs w:val="18"/>
              </w:rPr>
            </w:pPr>
            <w:r w:rsidRPr="0093671F">
              <w:rPr>
                <w:rFonts w:ascii="宋体" w:hAnsi="宋体" w:hint="eastAsia"/>
                <w:sz w:val="18"/>
                <w:szCs w:val="18"/>
              </w:rPr>
              <w:t>5</w:t>
            </w:r>
          </w:p>
        </w:tc>
        <w:tc>
          <w:tcPr>
            <w:tcW w:w="1984" w:type="dxa"/>
            <w:vAlign w:val="center"/>
          </w:tcPr>
          <w:p w:rsidR="0078054F" w:rsidRPr="0093671F" w:rsidRDefault="0078054F" w:rsidP="00291EB4">
            <w:pPr>
              <w:pStyle w:val="aff5"/>
              <w:ind w:firstLineChars="0" w:firstLine="0"/>
              <w:jc w:val="center"/>
              <w:rPr>
                <w:rFonts w:ascii="宋体" w:hAnsi="宋体"/>
                <w:sz w:val="18"/>
                <w:szCs w:val="18"/>
              </w:rPr>
            </w:pPr>
            <w:r w:rsidRPr="0093671F">
              <w:rPr>
                <w:rFonts w:ascii="宋体" w:hAnsi="宋体" w:hint="eastAsia"/>
                <w:sz w:val="18"/>
                <w:szCs w:val="18"/>
              </w:rPr>
              <w:t>1710</w:t>
            </w:r>
            <w:r w:rsidR="0093671F" w:rsidRPr="002A2266">
              <w:rPr>
                <w:rFonts w:ascii="黑体" w:eastAsia="黑体" w:hAnsi="黑体" w:hint="eastAsia"/>
                <w:sz w:val="18"/>
                <w:szCs w:val="18"/>
              </w:rPr>
              <w:t>～</w:t>
            </w:r>
            <w:r w:rsidRPr="0093671F">
              <w:rPr>
                <w:rFonts w:ascii="宋体" w:hAnsi="宋体" w:hint="eastAsia"/>
                <w:sz w:val="18"/>
                <w:szCs w:val="18"/>
              </w:rPr>
              <w:t>1785</w:t>
            </w:r>
          </w:p>
        </w:tc>
        <w:tc>
          <w:tcPr>
            <w:tcW w:w="2126" w:type="dxa"/>
            <w:vMerge w:val="restart"/>
            <w:vAlign w:val="center"/>
          </w:tcPr>
          <w:p w:rsidR="0078054F" w:rsidRPr="0093671F" w:rsidRDefault="0078054F" w:rsidP="00291EB4">
            <w:pPr>
              <w:pStyle w:val="aff5"/>
              <w:ind w:firstLineChars="0" w:firstLine="0"/>
              <w:jc w:val="center"/>
              <w:rPr>
                <w:rFonts w:ascii="宋体" w:hAnsi="宋体"/>
                <w:sz w:val="18"/>
                <w:szCs w:val="18"/>
              </w:rPr>
            </w:pPr>
            <w:r w:rsidRPr="0093671F">
              <w:rPr>
                <w:rFonts w:ascii="宋体" w:hAnsi="宋体"/>
                <w:sz w:val="18"/>
                <w:szCs w:val="18"/>
              </w:rPr>
              <w:t>2(P</w:t>
            </w:r>
            <w:r w:rsidRPr="0093671F">
              <w:rPr>
                <w:rFonts w:ascii="宋体" w:hAnsi="宋体" w:hint="eastAsia"/>
                <w:sz w:val="18"/>
                <w:szCs w:val="18"/>
              </w:rPr>
              <w:t>eak</w:t>
            </w:r>
            <w:r w:rsidRPr="0093671F">
              <w:rPr>
                <w:rFonts w:ascii="宋体" w:hAnsi="宋体"/>
                <w:sz w:val="18"/>
                <w:szCs w:val="18"/>
              </w:rPr>
              <w:t>)</w:t>
            </w:r>
          </w:p>
        </w:tc>
        <w:tc>
          <w:tcPr>
            <w:tcW w:w="2136" w:type="dxa"/>
            <w:vMerge w:val="restart"/>
            <w:vAlign w:val="center"/>
          </w:tcPr>
          <w:p w:rsidR="0078054F" w:rsidRPr="0093671F" w:rsidRDefault="0078054F" w:rsidP="00291EB4">
            <w:pPr>
              <w:pStyle w:val="aff5"/>
              <w:ind w:firstLineChars="0" w:firstLine="0"/>
              <w:jc w:val="center"/>
              <w:rPr>
                <w:rFonts w:ascii="宋体" w:hAnsi="宋体"/>
                <w:sz w:val="18"/>
                <w:szCs w:val="18"/>
              </w:rPr>
            </w:pPr>
            <w:r w:rsidRPr="0093671F">
              <w:rPr>
                <w:rFonts w:ascii="宋体" w:hAnsi="宋体" w:hint="eastAsia"/>
                <w:sz w:val="18"/>
                <w:szCs w:val="18"/>
              </w:rPr>
              <w:t>PM</w:t>
            </w:r>
            <w:r w:rsidRPr="0093671F">
              <w:rPr>
                <w:rFonts w:ascii="宋体" w:hAnsi="宋体"/>
                <w:sz w:val="18"/>
                <w:szCs w:val="18"/>
              </w:rPr>
              <w:t>,</w:t>
            </w:r>
            <w:r w:rsidRPr="0093671F">
              <w:rPr>
                <w:rFonts w:ascii="宋体" w:hAnsi="宋体" w:hint="eastAsia"/>
                <w:sz w:val="18"/>
                <w:szCs w:val="18"/>
              </w:rPr>
              <w:t>217</w:t>
            </w:r>
            <w:r w:rsidRPr="0093671F">
              <w:rPr>
                <w:rFonts w:ascii="宋体" w:hAnsi="宋体"/>
                <w:sz w:val="18"/>
                <w:szCs w:val="18"/>
              </w:rPr>
              <w:t>H</w:t>
            </w:r>
            <w:r w:rsidRPr="0093671F">
              <w:rPr>
                <w:rFonts w:ascii="宋体" w:hAnsi="宋体" w:hint="eastAsia"/>
                <w:sz w:val="18"/>
                <w:szCs w:val="18"/>
              </w:rPr>
              <w:t>z，50%</w:t>
            </w:r>
          </w:p>
        </w:tc>
        <w:tc>
          <w:tcPr>
            <w:tcW w:w="1198" w:type="dxa"/>
            <w:vMerge/>
            <w:vAlign w:val="center"/>
          </w:tcPr>
          <w:p w:rsidR="0078054F" w:rsidRPr="0093671F" w:rsidRDefault="0078054F" w:rsidP="00291EB4">
            <w:pPr>
              <w:pStyle w:val="aff5"/>
              <w:ind w:firstLineChars="0" w:firstLine="0"/>
              <w:jc w:val="center"/>
              <w:rPr>
                <w:rFonts w:ascii="宋体" w:hAnsi="宋体"/>
                <w:sz w:val="18"/>
                <w:szCs w:val="18"/>
              </w:rPr>
            </w:pPr>
          </w:p>
        </w:tc>
      </w:tr>
      <w:tr w:rsidR="0078054F" w:rsidRPr="00F23361" w:rsidTr="002F6552">
        <w:trPr>
          <w:trHeight w:val="312"/>
          <w:jc w:val="center"/>
        </w:trPr>
        <w:tc>
          <w:tcPr>
            <w:tcW w:w="1211" w:type="dxa"/>
            <w:vAlign w:val="center"/>
          </w:tcPr>
          <w:p w:rsidR="0078054F" w:rsidRPr="0093671F" w:rsidRDefault="0078054F" w:rsidP="00291EB4">
            <w:pPr>
              <w:pStyle w:val="aff5"/>
              <w:ind w:firstLineChars="0" w:firstLine="0"/>
              <w:jc w:val="center"/>
              <w:rPr>
                <w:rFonts w:ascii="宋体" w:hAnsi="宋体"/>
                <w:sz w:val="18"/>
                <w:szCs w:val="18"/>
              </w:rPr>
            </w:pPr>
            <w:r w:rsidRPr="0093671F">
              <w:rPr>
                <w:rFonts w:ascii="宋体" w:hAnsi="宋体" w:hint="eastAsia"/>
                <w:sz w:val="18"/>
                <w:szCs w:val="18"/>
              </w:rPr>
              <w:t>6</w:t>
            </w:r>
          </w:p>
        </w:tc>
        <w:tc>
          <w:tcPr>
            <w:tcW w:w="1984" w:type="dxa"/>
            <w:vAlign w:val="center"/>
          </w:tcPr>
          <w:p w:rsidR="0078054F" w:rsidRPr="0093671F" w:rsidRDefault="0078054F" w:rsidP="00291EB4">
            <w:pPr>
              <w:pStyle w:val="aff5"/>
              <w:ind w:firstLineChars="0" w:firstLine="0"/>
              <w:jc w:val="center"/>
              <w:rPr>
                <w:rFonts w:ascii="宋体" w:hAnsi="宋体"/>
                <w:sz w:val="18"/>
                <w:szCs w:val="18"/>
              </w:rPr>
            </w:pPr>
            <w:r w:rsidRPr="0093671F">
              <w:rPr>
                <w:rFonts w:ascii="宋体" w:hAnsi="宋体" w:hint="eastAsia"/>
                <w:sz w:val="18"/>
                <w:szCs w:val="18"/>
              </w:rPr>
              <w:t>1805</w:t>
            </w:r>
            <w:r w:rsidR="0093671F" w:rsidRPr="002A2266">
              <w:rPr>
                <w:rFonts w:ascii="黑体" w:eastAsia="黑体" w:hAnsi="黑体" w:hint="eastAsia"/>
                <w:sz w:val="18"/>
                <w:szCs w:val="18"/>
              </w:rPr>
              <w:t>～</w:t>
            </w:r>
            <w:r w:rsidRPr="0093671F">
              <w:rPr>
                <w:rFonts w:ascii="宋体" w:hAnsi="宋体" w:hint="eastAsia"/>
                <w:sz w:val="18"/>
                <w:szCs w:val="18"/>
              </w:rPr>
              <w:t>1850</w:t>
            </w:r>
          </w:p>
        </w:tc>
        <w:tc>
          <w:tcPr>
            <w:tcW w:w="2126" w:type="dxa"/>
            <w:vMerge/>
            <w:vAlign w:val="center"/>
          </w:tcPr>
          <w:p w:rsidR="0078054F" w:rsidRPr="0093671F" w:rsidRDefault="0078054F" w:rsidP="00291EB4">
            <w:pPr>
              <w:pStyle w:val="aff5"/>
              <w:ind w:firstLineChars="0" w:firstLine="0"/>
              <w:jc w:val="center"/>
              <w:rPr>
                <w:rFonts w:ascii="宋体" w:hAnsi="宋体"/>
                <w:sz w:val="18"/>
                <w:szCs w:val="18"/>
              </w:rPr>
            </w:pPr>
          </w:p>
        </w:tc>
        <w:tc>
          <w:tcPr>
            <w:tcW w:w="2136" w:type="dxa"/>
            <w:vMerge/>
            <w:vAlign w:val="center"/>
          </w:tcPr>
          <w:p w:rsidR="0078054F" w:rsidRPr="0093671F" w:rsidRDefault="0078054F" w:rsidP="00291EB4">
            <w:pPr>
              <w:pStyle w:val="aff5"/>
              <w:ind w:firstLineChars="0" w:firstLine="0"/>
              <w:jc w:val="center"/>
              <w:rPr>
                <w:rFonts w:ascii="宋体" w:hAnsi="宋体"/>
                <w:sz w:val="18"/>
                <w:szCs w:val="18"/>
              </w:rPr>
            </w:pPr>
          </w:p>
        </w:tc>
        <w:tc>
          <w:tcPr>
            <w:tcW w:w="1198" w:type="dxa"/>
            <w:vMerge/>
            <w:vAlign w:val="center"/>
          </w:tcPr>
          <w:p w:rsidR="0078054F" w:rsidRPr="0093671F" w:rsidRDefault="0078054F" w:rsidP="00291EB4">
            <w:pPr>
              <w:pStyle w:val="aff5"/>
              <w:ind w:firstLineChars="0" w:firstLine="0"/>
              <w:jc w:val="center"/>
              <w:rPr>
                <w:rFonts w:ascii="宋体" w:hAnsi="宋体"/>
                <w:sz w:val="18"/>
                <w:szCs w:val="18"/>
              </w:rPr>
            </w:pPr>
          </w:p>
        </w:tc>
      </w:tr>
      <w:tr w:rsidR="0078054F" w:rsidRPr="00F23361" w:rsidTr="002F6552">
        <w:trPr>
          <w:trHeight w:val="312"/>
          <w:jc w:val="center"/>
        </w:trPr>
        <w:tc>
          <w:tcPr>
            <w:tcW w:w="1211" w:type="dxa"/>
            <w:vAlign w:val="center"/>
          </w:tcPr>
          <w:p w:rsidR="0078054F" w:rsidRPr="0093671F" w:rsidRDefault="0078054F" w:rsidP="00291EB4">
            <w:pPr>
              <w:pStyle w:val="aff5"/>
              <w:ind w:firstLineChars="0" w:firstLine="0"/>
              <w:jc w:val="center"/>
              <w:rPr>
                <w:rFonts w:ascii="宋体" w:hAnsi="宋体"/>
                <w:sz w:val="18"/>
                <w:szCs w:val="18"/>
              </w:rPr>
            </w:pPr>
            <w:r w:rsidRPr="0093671F">
              <w:rPr>
                <w:rFonts w:ascii="宋体" w:hAnsi="宋体" w:hint="eastAsia"/>
                <w:sz w:val="18"/>
                <w:szCs w:val="18"/>
              </w:rPr>
              <w:t>7</w:t>
            </w:r>
          </w:p>
        </w:tc>
        <w:tc>
          <w:tcPr>
            <w:tcW w:w="1984" w:type="dxa"/>
            <w:vAlign w:val="center"/>
          </w:tcPr>
          <w:p w:rsidR="0078054F" w:rsidRPr="0093671F" w:rsidRDefault="0078054F" w:rsidP="00291EB4">
            <w:pPr>
              <w:pStyle w:val="aff5"/>
              <w:ind w:firstLineChars="0" w:firstLine="0"/>
              <w:jc w:val="center"/>
              <w:rPr>
                <w:rFonts w:ascii="宋体" w:hAnsi="宋体"/>
                <w:sz w:val="18"/>
                <w:szCs w:val="18"/>
              </w:rPr>
            </w:pPr>
            <w:r w:rsidRPr="0093671F">
              <w:rPr>
                <w:rFonts w:ascii="宋体" w:hAnsi="宋体" w:hint="eastAsia"/>
                <w:sz w:val="18"/>
                <w:szCs w:val="18"/>
              </w:rPr>
              <w:t>1880</w:t>
            </w:r>
            <w:r w:rsidR="0093671F" w:rsidRPr="002A2266">
              <w:rPr>
                <w:rFonts w:ascii="黑体" w:eastAsia="黑体" w:hAnsi="黑体" w:hint="eastAsia"/>
                <w:sz w:val="18"/>
                <w:szCs w:val="18"/>
              </w:rPr>
              <w:t>～</w:t>
            </w:r>
            <w:r w:rsidRPr="0093671F">
              <w:rPr>
                <w:rFonts w:ascii="宋体" w:hAnsi="宋体" w:hint="eastAsia"/>
                <w:sz w:val="18"/>
                <w:szCs w:val="18"/>
              </w:rPr>
              <w:t>1900</w:t>
            </w:r>
          </w:p>
        </w:tc>
        <w:tc>
          <w:tcPr>
            <w:tcW w:w="2126" w:type="dxa"/>
            <w:vMerge w:val="restart"/>
            <w:vAlign w:val="center"/>
          </w:tcPr>
          <w:p w:rsidR="0078054F" w:rsidRPr="0093671F" w:rsidRDefault="0078054F" w:rsidP="00291EB4">
            <w:pPr>
              <w:pStyle w:val="aff5"/>
              <w:ind w:firstLineChars="0" w:firstLine="0"/>
              <w:jc w:val="center"/>
              <w:rPr>
                <w:rFonts w:ascii="宋体" w:hAnsi="宋体"/>
                <w:sz w:val="18"/>
                <w:szCs w:val="18"/>
              </w:rPr>
            </w:pPr>
            <w:r w:rsidRPr="0093671F">
              <w:rPr>
                <w:rFonts w:ascii="宋体" w:hAnsi="宋体"/>
                <w:sz w:val="18"/>
                <w:szCs w:val="18"/>
              </w:rPr>
              <w:t>2(P</w:t>
            </w:r>
            <w:r w:rsidRPr="0093671F">
              <w:rPr>
                <w:rFonts w:ascii="宋体" w:hAnsi="宋体" w:hint="eastAsia"/>
                <w:sz w:val="18"/>
                <w:szCs w:val="18"/>
              </w:rPr>
              <w:t>eak</w:t>
            </w:r>
            <w:r w:rsidRPr="0093671F">
              <w:rPr>
                <w:rFonts w:ascii="宋体" w:hAnsi="宋体"/>
                <w:sz w:val="18"/>
                <w:szCs w:val="18"/>
              </w:rPr>
              <w:t>)</w:t>
            </w:r>
          </w:p>
        </w:tc>
        <w:tc>
          <w:tcPr>
            <w:tcW w:w="2136" w:type="dxa"/>
            <w:vMerge w:val="restart"/>
            <w:vAlign w:val="center"/>
          </w:tcPr>
          <w:p w:rsidR="0078054F" w:rsidRPr="0093671F" w:rsidRDefault="0078054F" w:rsidP="00291EB4">
            <w:pPr>
              <w:pStyle w:val="aff5"/>
              <w:ind w:firstLineChars="0" w:firstLine="0"/>
              <w:jc w:val="center"/>
              <w:rPr>
                <w:rFonts w:ascii="宋体" w:hAnsi="宋体"/>
                <w:sz w:val="18"/>
                <w:szCs w:val="18"/>
              </w:rPr>
            </w:pPr>
            <w:r w:rsidRPr="0093671F">
              <w:rPr>
                <w:rFonts w:ascii="宋体" w:hAnsi="宋体" w:hint="eastAsia"/>
                <w:sz w:val="18"/>
                <w:szCs w:val="18"/>
              </w:rPr>
              <w:t>PM</w:t>
            </w:r>
            <w:r w:rsidRPr="0093671F">
              <w:rPr>
                <w:rFonts w:ascii="宋体" w:hAnsi="宋体"/>
                <w:sz w:val="18"/>
                <w:szCs w:val="18"/>
              </w:rPr>
              <w:t>,</w:t>
            </w:r>
            <w:r w:rsidRPr="0093671F">
              <w:rPr>
                <w:rFonts w:ascii="宋体" w:hAnsi="宋体" w:hint="eastAsia"/>
                <w:sz w:val="18"/>
                <w:szCs w:val="18"/>
              </w:rPr>
              <w:t>217</w:t>
            </w:r>
            <w:r w:rsidRPr="0093671F">
              <w:rPr>
                <w:rFonts w:ascii="宋体" w:hAnsi="宋体"/>
                <w:sz w:val="18"/>
                <w:szCs w:val="18"/>
              </w:rPr>
              <w:t>H</w:t>
            </w:r>
            <w:r w:rsidRPr="0093671F">
              <w:rPr>
                <w:rFonts w:ascii="宋体" w:hAnsi="宋体" w:hint="eastAsia"/>
                <w:sz w:val="18"/>
                <w:szCs w:val="18"/>
              </w:rPr>
              <w:t>z，50%</w:t>
            </w:r>
          </w:p>
        </w:tc>
        <w:tc>
          <w:tcPr>
            <w:tcW w:w="1198" w:type="dxa"/>
            <w:vMerge/>
            <w:vAlign w:val="center"/>
          </w:tcPr>
          <w:p w:rsidR="0078054F" w:rsidRPr="0093671F" w:rsidRDefault="0078054F" w:rsidP="00291EB4">
            <w:pPr>
              <w:pStyle w:val="aff5"/>
              <w:ind w:firstLineChars="0" w:firstLine="0"/>
              <w:jc w:val="center"/>
              <w:rPr>
                <w:rFonts w:ascii="宋体" w:hAnsi="宋体"/>
                <w:sz w:val="18"/>
                <w:szCs w:val="18"/>
              </w:rPr>
            </w:pPr>
          </w:p>
        </w:tc>
      </w:tr>
      <w:tr w:rsidR="0078054F" w:rsidRPr="00F23361" w:rsidTr="002F6552">
        <w:trPr>
          <w:trHeight w:val="312"/>
          <w:jc w:val="center"/>
        </w:trPr>
        <w:tc>
          <w:tcPr>
            <w:tcW w:w="1211" w:type="dxa"/>
            <w:vAlign w:val="center"/>
          </w:tcPr>
          <w:p w:rsidR="0078054F" w:rsidRPr="0093671F" w:rsidRDefault="0078054F" w:rsidP="00291EB4">
            <w:pPr>
              <w:pStyle w:val="aff5"/>
              <w:ind w:firstLineChars="0" w:firstLine="0"/>
              <w:jc w:val="center"/>
              <w:rPr>
                <w:rFonts w:ascii="宋体" w:hAnsi="宋体"/>
                <w:sz w:val="18"/>
                <w:szCs w:val="18"/>
              </w:rPr>
            </w:pPr>
            <w:r w:rsidRPr="0093671F">
              <w:rPr>
                <w:rFonts w:ascii="宋体" w:hAnsi="宋体" w:hint="eastAsia"/>
                <w:sz w:val="18"/>
                <w:szCs w:val="18"/>
              </w:rPr>
              <w:t>8</w:t>
            </w:r>
          </w:p>
        </w:tc>
        <w:tc>
          <w:tcPr>
            <w:tcW w:w="1984" w:type="dxa"/>
            <w:vAlign w:val="center"/>
          </w:tcPr>
          <w:p w:rsidR="0078054F" w:rsidRPr="0093671F" w:rsidRDefault="0078054F" w:rsidP="00291EB4">
            <w:pPr>
              <w:pStyle w:val="aff5"/>
              <w:ind w:firstLineChars="0" w:firstLine="0"/>
              <w:jc w:val="center"/>
              <w:rPr>
                <w:rFonts w:ascii="宋体" w:hAnsi="宋体"/>
                <w:sz w:val="18"/>
                <w:szCs w:val="18"/>
              </w:rPr>
            </w:pPr>
            <w:r w:rsidRPr="0093671F">
              <w:rPr>
                <w:rFonts w:ascii="宋体" w:hAnsi="宋体" w:hint="eastAsia"/>
                <w:sz w:val="18"/>
                <w:szCs w:val="18"/>
              </w:rPr>
              <w:t>1920</w:t>
            </w:r>
            <w:r w:rsidR="0093671F" w:rsidRPr="002A2266">
              <w:rPr>
                <w:rFonts w:ascii="黑体" w:eastAsia="黑体" w:hAnsi="黑体" w:hint="eastAsia"/>
                <w:sz w:val="18"/>
                <w:szCs w:val="18"/>
              </w:rPr>
              <w:t>～</w:t>
            </w:r>
            <w:r w:rsidRPr="0093671F">
              <w:rPr>
                <w:rFonts w:ascii="宋体" w:hAnsi="宋体" w:hint="eastAsia"/>
                <w:sz w:val="18"/>
                <w:szCs w:val="18"/>
              </w:rPr>
              <w:t>1935</w:t>
            </w:r>
          </w:p>
        </w:tc>
        <w:tc>
          <w:tcPr>
            <w:tcW w:w="2126" w:type="dxa"/>
            <w:vMerge/>
            <w:vAlign w:val="center"/>
          </w:tcPr>
          <w:p w:rsidR="0078054F" w:rsidRPr="0093671F" w:rsidRDefault="0078054F" w:rsidP="00291EB4">
            <w:pPr>
              <w:pStyle w:val="aff5"/>
              <w:ind w:firstLineChars="0" w:firstLine="0"/>
              <w:jc w:val="center"/>
              <w:rPr>
                <w:rFonts w:ascii="宋体" w:hAnsi="宋体"/>
                <w:sz w:val="18"/>
                <w:szCs w:val="18"/>
              </w:rPr>
            </w:pPr>
          </w:p>
        </w:tc>
        <w:tc>
          <w:tcPr>
            <w:tcW w:w="2136" w:type="dxa"/>
            <w:vMerge/>
            <w:vAlign w:val="center"/>
          </w:tcPr>
          <w:p w:rsidR="0078054F" w:rsidRPr="0093671F" w:rsidRDefault="0078054F" w:rsidP="00291EB4">
            <w:pPr>
              <w:pStyle w:val="aff5"/>
              <w:ind w:firstLineChars="0" w:firstLine="0"/>
              <w:jc w:val="center"/>
              <w:rPr>
                <w:rFonts w:ascii="宋体" w:hAnsi="宋体"/>
                <w:sz w:val="18"/>
                <w:szCs w:val="18"/>
              </w:rPr>
            </w:pPr>
          </w:p>
        </w:tc>
        <w:tc>
          <w:tcPr>
            <w:tcW w:w="1198" w:type="dxa"/>
            <w:vMerge/>
            <w:vAlign w:val="center"/>
          </w:tcPr>
          <w:p w:rsidR="0078054F" w:rsidRPr="0093671F" w:rsidRDefault="0078054F" w:rsidP="00291EB4">
            <w:pPr>
              <w:pStyle w:val="aff5"/>
              <w:ind w:firstLineChars="0" w:firstLine="0"/>
              <w:jc w:val="center"/>
              <w:rPr>
                <w:rFonts w:ascii="宋体" w:hAnsi="宋体"/>
                <w:sz w:val="18"/>
                <w:szCs w:val="18"/>
              </w:rPr>
            </w:pPr>
          </w:p>
        </w:tc>
      </w:tr>
      <w:tr w:rsidR="0078054F" w:rsidRPr="00F23361" w:rsidTr="002F6552">
        <w:trPr>
          <w:trHeight w:val="312"/>
          <w:jc w:val="center"/>
        </w:trPr>
        <w:tc>
          <w:tcPr>
            <w:tcW w:w="1211" w:type="dxa"/>
            <w:vAlign w:val="center"/>
          </w:tcPr>
          <w:p w:rsidR="0078054F" w:rsidRPr="0093671F" w:rsidRDefault="0078054F" w:rsidP="00291EB4">
            <w:pPr>
              <w:pStyle w:val="aff5"/>
              <w:ind w:firstLineChars="0" w:firstLine="0"/>
              <w:jc w:val="center"/>
              <w:rPr>
                <w:rFonts w:ascii="宋体" w:hAnsi="宋体"/>
                <w:sz w:val="18"/>
                <w:szCs w:val="18"/>
              </w:rPr>
            </w:pPr>
            <w:r w:rsidRPr="0093671F">
              <w:rPr>
                <w:rFonts w:ascii="宋体" w:hAnsi="宋体" w:hint="eastAsia"/>
                <w:sz w:val="18"/>
                <w:szCs w:val="18"/>
              </w:rPr>
              <w:t>9</w:t>
            </w:r>
          </w:p>
        </w:tc>
        <w:tc>
          <w:tcPr>
            <w:tcW w:w="1984" w:type="dxa"/>
            <w:vAlign w:val="center"/>
          </w:tcPr>
          <w:p w:rsidR="0078054F" w:rsidRPr="0093671F" w:rsidRDefault="0078054F" w:rsidP="00291EB4">
            <w:pPr>
              <w:pStyle w:val="aff5"/>
              <w:ind w:firstLineChars="0" w:firstLine="0"/>
              <w:jc w:val="center"/>
              <w:rPr>
                <w:rFonts w:ascii="宋体" w:hAnsi="宋体"/>
                <w:sz w:val="18"/>
                <w:szCs w:val="18"/>
              </w:rPr>
            </w:pPr>
            <w:r w:rsidRPr="0093671F">
              <w:rPr>
                <w:rFonts w:ascii="宋体" w:hAnsi="宋体" w:hint="eastAsia"/>
                <w:sz w:val="18"/>
                <w:szCs w:val="18"/>
              </w:rPr>
              <w:t>2110</w:t>
            </w:r>
            <w:r w:rsidR="0093671F" w:rsidRPr="002A2266">
              <w:rPr>
                <w:rFonts w:ascii="黑体" w:eastAsia="黑体" w:hAnsi="黑体" w:hint="eastAsia"/>
                <w:sz w:val="18"/>
                <w:szCs w:val="18"/>
              </w:rPr>
              <w:t>～</w:t>
            </w:r>
            <w:r w:rsidRPr="0093671F">
              <w:rPr>
                <w:rFonts w:ascii="宋体" w:hAnsi="宋体" w:hint="eastAsia"/>
                <w:sz w:val="18"/>
                <w:szCs w:val="18"/>
              </w:rPr>
              <w:t>2125</w:t>
            </w:r>
          </w:p>
        </w:tc>
        <w:tc>
          <w:tcPr>
            <w:tcW w:w="2126" w:type="dxa"/>
            <w:vMerge/>
            <w:vAlign w:val="center"/>
          </w:tcPr>
          <w:p w:rsidR="0078054F" w:rsidRPr="0093671F" w:rsidRDefault="0078054F" w:rsidP="00291EB4">
            <w:pPr>
              <w:pStyle w:val="aff5"/>
              <w:ind w:firstLineChars="0" w:firstLine="0"/>
              <w:jc w:val="center"/>
              <w:rPr>
                <w:rFonts w:ascii="宋体" w:hAnsi="宋体"/>
                <w:sz w:val="18"/>
                <w:szCs w:val="18"/>
              </w:rPr>
            </w:pPr>
          </w:p>
        </w:tc>
        <w:tc>
          <w:tcPr>
            <w:tcW w:w="2136" w:type="dxa"/>
            <w:vMerge/>
            <w:vAlign w:val="center"/>
          </w:tcPr>
          <w:p w:rsidR="0078054F" w:rsidRPr="0093671F" w:rsidRDefault="0078054F" w:rsidP="00291EB4">
            <w:pPr>
              <w:pStyle w:val="aff5"/>
              <w:ind w:firstLineChars="0" w:firstLine="0"/>
              <w:jc w:val="center"/>
              <w:rPr>
                <w:rFonts w:ascii="宋体" w:hAnsi="宋体"/>
                <w:sz w:val="18"/>
                <w:szCs w:val="18"/>
              </w:rPr>
            </w:pPr>
          </w:p>
        </w:tc>
        <w:tc>
          <w:tcPr>
            <w:tcW w:w="1198" w:type="dxa"/>
            <w:vMerge/>
            <w:vAlign w:val="center"/>
          </w:tcPr>
          <w:p w:rsidR="0078054F" w:rsidRPr="0093671F" w:rsidRDefault="0078054F" w:rsidP="00291EB4">
            <w:pPr>
              <w:pStyle w:val="aff5"/>
              <w:ind w:firstLineChars="0" w:firstLine="0"/>
              <w:jc w:val="center"/>
              <w:rPr>
                <w:rFonts w:ascii="宋体" w:hAnsi="宋体"/>
                <w:sz w:val="18"/>
                <w:szCs w:val="18"/>
              </w:rPr>
            </w:pPr>
          </w:p>
        </w:tc>
      </w:tr>
      <w:tr w:rsidR="0078054F" w:rsidRPr="00F23361" w:rsidTr="002F6552">
        <w:trPr>
          <w:trHeight w:val="312"/>
          <w:jc w:val="center"/>
        </w:trPr>
        <w:tc>
          <w:tcPr>
            <w:tcW w:w="1211" w:type="dxa"/>
            <w:vAlign w:val="center"/>
          </w:tcPr>
          <w:p w:rsidR="0078054F" w:rsidRPr="0093671F" w:rsidRDefault="0078054F" w:rsidP="00291EB4">
            <w:pPr>
              <w:pStyle w:val="aff5"/>
              <w:ind w:firstLineChars="0" w:firstLine="0"/>
              <w:jc w:val="center"/>
              <w:rPr>
                <w:rFonts w:ascii="宋体" w:hAnsi="宋体"/>
                <w:sz w:val="18"/>
                <w:szCs w:val="18"/>
              </w:rPr>
            </w:pPr>
            <w:r w:rsidRPr="0093671F">
              <w:rPr>
                <w:rFonts w:ascii="宋体" w:hAnsi="宋体" w:hint="eastAsia"/>
                <w:sz w:val="18"/>
                <w:szCs w:val="18"/>
              </w:rPr>
              <w:t>10</w:t>
            </w:r>
          </w:p>
        </w:tc>
        <w:tc>
          <w:tcPr>
            <w:tcW w:w="1984" w:type="dxa"/>
            <w:vAlign w:val="center"/>
          </w:tcPr>
          <w:p w:rsidR="0078054F" w:rsidRPr="0093671F" w:rsidRDefault="0078054F" w:rsidP="00291EB4">
            <w:pPr>
              <w:pStyle w:val="aff5"/>
              <w:ind w:firstLineChars="0" w:firstLine="0"/>
              <w:jc w:val="center"/>
              <w:rPr>
                <w:rFonts w:ascii="宋体" w:hAnsi="宋体"/>
                <w:sz w:val="18"/>
                <w:szCs w:val="18"/>
              </w:rPr>
            </w:pPr>
            <w:r w:rsidRPr="0093671F">
              <w:rPr>
                <w:rFonts w:ascii="宋体" w:hAnsi="宋体" w:hint="eastAsia"/>
                <w:sz w:val="18"/>
                <w:szCs w:val="18"/>
              </w:rPr>
              <w:t>2300</w:t>
            </w:r>
            <w:r w:rsidR="0093671F" w:rsidRPr="002A2266">
              <w:rPr>
                <w:rFonts w:ascii="黑体" w:eastAsia="黑体" w:hAnsi="黑体" w:hint="eastAsia"/>
                <w:sz w:val="18"/>
                <w:szCs w:val="18"/>
              </w:rPr>
              <w:t>～</w:t>
            </w:r>
            <w:r w:rsidRPr="0093671F">
              <w:rPr>
                <w:rFonts w:ascii="宋体" w:hAnsi="宋体" w:hint="eastAsia"/>
                <w:sz w:val="18"/>
                <w:szCs w:val="18"/>
              </w:rPr>
              <w:t>2390</w:t>
            </w:r>
          </w:p>
        </w:tc>
        <w:tc>
          <w:tcPr>
            <w:tcW w:w="2126" w:type="dxa"/>
            <w:vMerge/>
            <w:vAlign w:val="center"/>
          </w:tcPr>
          <w:p w:rsidR="0078054F" w:rsidRPr="0093671F" w:rsidRDefault="0078054F" w:rsidP="00291EB4">
            <w:pPr>
              <w:pStyle w:val="aff5"/>
              <w:ind w:firstLineChars="0" w:firstLine="0"/>
              <w:jc w:val="center"/>
              <w:rPr>
                <w:rFonts w:ascii="宋体" w:hAnsi="宋体"/>
                <w:sz w:val="18"/>
                <w:szCs w:val="18"/>
              </w:rPr>
            </w:pPr>
          </w:p>
        </w:tc>
        <w:tc>
          <w:tcPr>
            <w:tcW w:w="2136" w:type="dxa"/>
            <w:vMerge/>
            <w:vAlign w:val="center"/>
          </w:tcPr>
          <w:p w:rsidR="0078054F" w:rsidRPr="0093671F" w:rsidRDefault="0078054F" w:rsidP="00291EB4">
            <w:pPr>
              <w:pStyle w:val="aff5"/>
              <w:ind w:firstLineChars="0" w:firstLine="0"/>
              <w:jc w:val="center"/>
              <w:rPr>
                <w:rFonts w:ascii="宋体" w:hAnsi="宋体"/>
                <w:sz w:val="18"/>
                <w:szCs w:val="18"/>
              </w:rPr>
            </w:pPr>
          </w:p>
        </w:tc>
        <w:tc>
          <w:tcPr>
            <w:tcW w:w="1198" w:type="dxa"/>
            <w:vMerge/>
            <w:vAlign w:val="center"/>
          </w:tcPr>
          <w:p w:rsidR="0078054F" w:rsidRPr="0093671F" w:rsidRDefault="0078054F" w:rsidP="00291EB4">
            <w:pPr>
              <w:pStyle w:val="aff5"/>
              <w:ind w:firstLineChars="0" w:firstLine="0"/>
              <w:jc w:val="center"/>
              <w:rPr>
                <w:rFonts w:ascii="宋体" w:hAnsi="宋体"/>
                <w:sz w:val="18"/>
                <w:szCs w:val="18"/>
              </w:rPr>
            </w:pPr>
          </w:p>
        </w:tc>
      </w:tr>
      <w:tr w:rsidR="0078054F" w:rsidRPr="00F23361" w:rsidTr="002F6552">
        <w:trPr>
          <w:trHeight w:val="312"/>
          <w:jc w:val="center"/>
        </w:trPr>
        <w:tc>
          <w:tcPr>
            <w:tcW w:w="1211" w:type="dxa"/>
            <w:vAlign w:val="center"/>
          </w:tcPr>
          <w:p w:rsidR="0078054F" w:rsidRPr="0093671F" w:rsidRDefault="0078054F" w:rsidP="00291EB4">
            <w:pPr>
              <w:pStyle w:val="aff5"/>
              <w:ind w:firstLineChars="0" w:firstLine="0"/>
              <w:jc w:val="center"/>
              <w:rPr>
                <w:rFonts w:ascii="宋体" w:hAnsi="宋体"/>
                <w:sz w:val="18"/>
                <w:szCs w:val="18"/>
              </w:rPr>
            </w:pPr>
            <w:r w:rsidRPr="0093671F">
              <w:rPr>
                <w:rFonts w:ascii="宋体" w:hAnsi="宋体" w:hint="eastAsia"/>
                <w:sz w:val="18"/>
                <w:szCs w:val="18"/>
              </w:rPr>
              <w:t>11</w:t>
            </w:r>
          </w:p>
        </w:tc>
        <w:tc>
          <w:tcPr>
            <w:tcW w:w="1984" w:type="dxa"/>
            <w:vAlign w:val="center"/>
          </w:tcPr>
          <w:p w:rsidR="0078054F" w:rsidRPr="0093671F" w:rsidRDefault="0078054F" w:rsidP="00291EB4">
            <w:pPr>
              <w:pStyle w:val="aff5"/>
              <w:ind w:firstLineChars="0" w:firstLine="0"/>
              <w:jc w:val="center"/>
              <w:rPr>
                <w:rFonts w:ascii="宋体" w:hAnsi="宋体"/>
                <w:sz w:val="18"/>
                <w:szCs w:val="18"/>
              </w:rPr>
            </w:pPr>
            <w:r w:rsidRPr="0093671F">
              <w:rPr>
                <w:rFonts w:ascii="宋体" w:hAnsi="宋体" w:hint="eastAsia"/>
                <w:sz w:val="18"/>
                <w:szCs w:val="18"/>
              </w:rPr>
              <w:t>2555</w:t>
            </w:r>
            <w:r w:rsidR="0093671F" w:rsidRPr="002A2266">
              <w:rPr>
                <w:rFonts w:ascii="黑体" w:eastAsia="黑体" w:hAnsi="黑体" w:hint="eastAsia"/>
                <w:sz w:val="18"/>
                <w:szCs w:val="18"/>
              </w:rPr>
              <w:t>～</w:t>
            </w:r>
            <w:r w:rsidRPr="0093671F">
              <w:rPr>
                <w:rFonts w:ascii="宋体" w:hAnsi="宋体" w:hint="eastAsia"/>
                <w:sz w:val="18"/>
                <w:szCs w:val="18"/>
              </w:rPr>
              <w:t>2655</w:t>
            </w:r>
          </w:p>
        </w:tc>
        <w:tc>
          <w:tcPr>
            <w:tcW w:w="2126" w:type="dxa"/>
            <w:vMerge/>
            <w:vAlign w:val="center"/>
          </w:tcPr>
          <w:p w:rsidR="0078054F" w:rsidRPr="0093671F" w:rsidRDefault="0078054F" w:rsidP="00291EB4">
            <w:pPr>
              <w:pStyle w:val="aff5"/>
              <w:ind w:firstLineChars="0" w:firstLine="0"/>
              <w:jc w:val="center"/>
              <w:rPr>
                <w:rFonts w:ascii="宋体" w:hAnsi="宋体"/>
                <w:sz w:val="18"/>
                <w:szCs w:val="18"/>
              </w:rPr>
            </w:pPr>
          </w:p>
        </w:tc>
        <w:tc>
          <w:tcPr>
            <w:tcW w:w="2136" w:type="dxa"/>
            <w:vMerge/>
            <w:vAlign w:val="center"/>
          </w:tcPr>
          <w:p w:rsidR="0078054F" w:rsidRPr="0093671F" w:rsidRDefault="0078054F" w:rsidP="00291EB4">
            <w:pPr>
              <w:pStyle w:val="aff5"/>
              <w:ind w:firstLineChars="0" w:firstLine="0"/>
              <w:jc w:val="center"/>
              <w:rPr>
                <w:rFonts w:ascii="宋体" w:hAnsi="宋体"/>
                <w:sz w:val="18"/>
                <w:szCs w:val="18"/>
              </w:rPr>
            </w:pPr>
          </w:p>
        </w:tc>
        <w:tc>
          <w:tcPr>
            <w:tcW w:w="1198" w:type="dxa"/>
            <w:vMerge/>
            <w:vAlign w:val="center"/>
          </w:tcPr>
          <w:p w:rsidR="0078054F" w:rsidRPr="0093671F" w:rsidRDefault="0078054F" w:rsidP="00291EB4">
            <w:pPr>
              <w:pStyle w:val="aff5"/>
              <w:ind w:firstLineChars="0" w:firstLine="0"/>
              <w:jc w:val="center"/>
              <w:rPr>
                <w:rFonts w:ascii="宋体" w:hAnsi="宋体"/>
                <w:sz w:val="18"/>
                <w:szCs w:val="18"/>
              </w:rPr>
            </w:pPr>
          </w:p>
        </w:tc>
      </w:tr>
      <w:tr w:rsidR="0078054F" w:rsidRPr="00F23361" w:rsidTr="002F6552">
        <w:trPr>
          <w:trHeight w:val="312"/>
          <w:jc w:val="center"/>
        </w:trPr>
        <w:tc>
          <w:tcPr>
            <w:tcW w:w="1211" w:type="dxa"/>
            <w:vAlign w:val="center"/>
          </w:tcPr>
          <w:p w:rsidR="0078054F" w:rsidRPr="0093671F" w:rsidRDefault="0078054F" w:rsidP="00291EB4">
            <w:pPr>
              <w:pStyle w:val="aff5"/>
              <w:ind w:firstLineChars="0" w:firstLine="0"/>
              <w:jc w:val="center"/>
              <w:rPr>
                <w:rFonts w:ascii="宋体" w:hAnsi="宋体"/>
                <w:sz w:val="18"/>
                <w:szCs w:val="18"/>
              </w:rPr>
            </w:pPr>
            <w:r w:rsidRPr="0093671F">
              <w:rPr>
                <w:rFonts w:ascii="宋体" w:hAnsi="宋体" w:hint="eastAsia"/>
                <w:sz w:val="18"/>
                <w:szCs w:val="18"/>
              </w:rPr>
              <w:t>12</w:t>
            </w:r>
          </w:p>
        </w:tc>
        <w:tc>
          <w:tcPr>
            <w:tcW w:w="1984" w:type="dxa"/>
            <w:vAlign w:val="center"/>
          </w:tcPr>
          <w:p w:rsidR="0078054F" w:rsidRPr="0093671F" w:rsidRDefault="0078054F" w:rsidP="00291EB4">
            <w:pPr>
              <w:pStyle w:val="aff5"/>
              <w:ind w:firstLineChars="0" w:firstLine="0"/>
              <w:jc w:val="center"/>
              <w:rPr>
                <w:rFonts w:ascii="宋体" w:hAnsi="宋体"/>
                <w:sz w:val="18"/>
                <w:szCs w:val="18"/>
              </w:rPr>
            </w:pPr>
            <w:r w:rsidRPr="0093671F">
              <w:rPr>
                <w:rFonts w:ascii="宋体" w:hAnsi="宋体" w:hint="eastAsia"/>
                <w:sz w:val="18"/>
                <w:szCs w:val="18"/>
              </w:rPr>
              <w:t>2400</w:t>
            </w:r>
            <w:r w:rsidR="0093671F" w:rsidRPr="002A2266">
              <w:rPr>
                <w:rFonts w:ascii="黑体" w:eastAsia="黑体" w:hAnsi="黑体" w:hint="eastAsia"/>
                <w:sz w:val="18"/>
                <w:szCs w:val="18"/>
              </w:rPr>
              <w:t>～</w:t>
            </w:r>
            <w:r w:rsidRPr="0093671F">
              <w:rPr>
                <w:rFonts w:ascii="宋体" w:hAnsi="宋体" w:hint="eastAsia"/>
                <w:sz w:val="18"/>
                <w:szCs w:val="18"/>
              </w:rPr>
              <w:t>2500</w:t>
            </w:r>
          </w:p>
        </w:tc>
        <w:tc>
          <w:tcPr>
            <w:tcW w:w="2126" w:type="dxa"/>
            <w:vAlign w:val="center"/>
          </w:tcPr>
          <w:p w:rsidR="0078054F" w:rsidRPr="0093671F" w:rsidRDefault="0078054F" w:rsidP="00291EB4">
            <w:pPr>
              <w:pStyle w:val="aff5"/>
              <w:ind w:firstLineChars="0" w:firstLine="0"/>
              <w:jc w:val="center"/>
              <w:rPr>
                <w:rFonts w:ascii="宋体" w:hAnsi="宋体"/>
                <w:sz w:val="18"/>
                <w:szCs w:val="18"/>
              </w:rPr>
            </w:pPr>
            <w:r w:rsidRPr="0093671F">
              <w:rPr>
                <w:rFonts w:ascii="宋体" w:hAnsi="宋体"/>
                <w:sz w:val="18"/>
                <w:szCs w:val="18"/>
              </w:rPr>
              <w:t>0.5(P</w:t>
            </w:r>
            <w:r w:rsidRPr="0093671F">
              <w:rPr>
                <w:rFonts w:ascii="宋体" w:hAnsi="宋体" w:hint="eastAsia"/>
                <w:sz w:val="18"/>
                <w:szCs w:val="18"/>
              </w:rPr>
              <w:t>eak</w:t>
            </w:r>
            <w:r w:rsidRPr="0093671F">
              <w:rPr>
                <w:rFonts w:ascii="宋体" w:hAnsi="宋体"/>
                <w:sz w:val="18"/>
                <w:szCs w:val="18"/>
              </w:rPr>
              <w:t>)</w:t>
            </w:r>
          </w:p>
        </w:tc>
        <w:tc>
          <w:tcPr>
            <w:tcW w:w="2136" w:type="dxa"/>
            <w:vAlign w:val="center"/>
          </w:tcPr>
          <w:p w:rsidR="0078054F" w:rsidRPr="0093671F" w:rsidRDefault="0078054F" w:rsidP="00291EB4">
            <w:pPr>
              <w:pStyle w:val="aff5"/>
              <w:ind w:firstLineChars="0" w:firstLine="0"/>
              <w:jc w:val="center"/>
              <w:rPr>
                <w:rFonts w:ascii="宋体" w:hAnsi="宋体"/>
                <w:sz w:val="18"/>
                <w:szCs w:val="18"/>
              </w:rPr>
            </w:pPr>
            <w:r w:rsidRPr="0093671F">
              <w:rPr>
                <w:rFonts w:ascii="宋体" w:hAnsi="宋体" w:hint="eastAsia"/>
                <w:sz w:val="18"/>
                <w:szCs w:val="18"/>
              </w:rPr>
              <w:t>PM</w:t>
            </w:r>
            <w:r w:rsidRPr="0093671F">
              <w:rPr>
                <w:rFonts w:ascii="宋体" w:hAnsi="宋体"/>
                <w:sz w:val="18"/>
                <w:szCs w:val="18"/>
              </w:rPr>
              <w:t>,</w:t>
            </w:r>
            <w:r w:rsidRPr="0093671F">
              <w:rPr>
                <w:rFonts w:ascii="宋体" w:hAnsi="宋体" w:hint="eastAsia"/>
                <w:sz w:val="18"/>
                <w:szCs w:val="18"/>
              </w:rPr>
              <w:t>1600</w:t>
            </w:r>
            <w:r w:rsidRPr="0093671F">
              <w:rPr>
                <w:rFonts w:ascii="宋体" w:hAnsi="宋体"/>
                <w:sz w:val="18"/>
                <w:szCs w:val="18"/>
              </w:rPr>
              <w:t>H</w:t>
            </w:r>
            <w:r w:rsidRPr="0093671F">
              <w:rPr>
                <w:rFonts w:ascii="宋体" w:hAnsi="宋体" w:hint="eastAsia"/>
                <w:sz w:val="18"/>
                <w:szCs w:val="18"/>
              </w:rPr>
              <w:t>z，50%</w:t>
            </w:r>
          </w:p>
        </w:tc>
        <w:tc>
          <w:tcPr>
            <w:tcW w:w="1198" w:type="dxa"/>
            <w:vMerge/>
            <w:vAlign w:val="center"/>
          </w:tcPr>
          <w:p w:rsidR="0078054F" w:rsidRPr="0093671F" w:rsidRDefault="0078054F" w:rsidP="00291EB4">
            <w:pPr>
              <w:pStyle w:val="aff5"/>
              <w:ind w:firstLineChars="0" w:firstLine="0"/>
              <w:jc w:val="center"/>
              <w:rPr>
                <w:rFonts w:ascii="宋体" w:hAnsi="宋体"/>
                <w:sz w:val="18"/>
                <w:szCs w:val="18"/>
              </w:rPr>
            </w:pPr>
          </w:p>
        </w:tc>
      </w:tr>
      <w:tr w:rsidR="0078054F" w:rsidRPr="00F23361" w:rsidTr="002F6552">
        <w:trPr>
          <w:trHeight w:val="312"/>
          <w:jc w:val="center"/>
        </w:trPr>
        <w:tc>
          <w:tcPr>
            <w:tcW w:w="8655" w:type="dxa"/>
            <w:gridSpan w:val="5"/>
            <w:vAlign w:val="center"/>
          </w:tcPr>
          <w:p w:rsidR="0078054F" w:rsidRPr="0093671F" w:rsidRDefault="0078054F" w:rsidP="0078054F">
            <w:pPr>
              <w:pStyle w:val="aff5"/>
              <w:ind w:firstLineChars="0" w:firstLine="0"/>
              <w:rPr>
                <w:rFonts w:ascii="宋体" w:hAnsi="宋体"/>
                <w:sz w:val="18"/>
                <w:szCs w:val="18"/>
              </w:rPr>
            </w:pPr>
            <w:r w:rsidRPr="0093671F">
              <w:rPr>
                <w:rFonts w:ascii="宋体" w:hAnsi="宋体" w:hint="eastAsia"/>
                <w:sz w:val="18"/>
                <w:szCs w:val="18"/>
              </w:rPr>
              <w:t>注：频率步进5M</w:t>
            </w:r>
            <w:r w:rsidRPr="0093671F">
              <w:rPr>
                <w:rFonts w:ascii="宋体" w:hAnsi="宋体"/>
                <w:sz w:val="18"/>
                <w:szCs w:val="18"/>
              </w:rPr>
              <w:t>H</w:t>
            </w:r>
            <w:r w:rsidRPr="0093671F">
              <w:rPr>
                <w:rFonts w:ascii="宋体" w:hAnsi="宋体" w:hint="eastAsia"/>
                <w:sz w:val="18"/>
                <w:szCs w:val="18"/>
              </w:rPr>
              <w:t>z，单点驻留时间不小于3s</w:t>
            </w:r>
          </w:p>
        </w:tc>
      </w:tr>
    </w:tbl>
    <w:p w:rsidR="002E670C" w:rsidRPr="00F23361" w:rsidRDefault="002E670C" w:rsidP="008418CA">
      <w:pPr>
        <w:pStyle w:val="3"/>
        <w:numPr>
          <w:ilvl w:val="2"/>
          <w:numId w:val="4"/>
        </w:numPr>
        <w:rPr>
          <w:rFonts w:ascii="宋体" w:hAnsi="宋体"/>
          <w:szCs w:val="21"/>
          <w:lang w:eastAsia="zh-CN"/>
        </w:rPr>
      </w:pPr>
      <w:bookmarkStart w:id="184" w:name="_Toc501461890"/>
      <w:r w:rsidRPr="00F23361">
        <w:rPr>
          <w:rFonts w:ascii="宋体" w:hAnsi="宋体" w:hint="eastAsia"/>
          <w:szCs w:val="21"/>
          <w:lang w:eastAsia="zh-CN"/>
        </w:rPr>
        <w:t>试验设备及布置要求</w:t>
      </w:r>
      <w:bookmarkEnd w:id="184"/>
    </w:p>
    <w:p w:rsidR="002E670C" w:rsidRPr="00F23361" w:rsidRDefault="002E670C" w:rsidP="002E670C">
      <w:pPr>
        <w:ind w:left="420"/>
        <w:rPr>
          <w:rFonts w:ascii="宋体" w:hAnsi="宋体"/>
          <w:szCs w:val="21"/>
          <w:lang w:val="x-none"/>
        </w:rPr>
      </w:pPr>
      <w:r w:rsidRPr="00F23361">
        <w:rPr>
          <w:rFonts w:ascii="宋体" w:hAnsi="宋体" w:hint="eastAsia"/>
          <w:szCs w:val="21"/>
          <w:lang w:val="x-none"/>
        </w:rPr>
        <w:t>试验设备及布置要求应参考IS0</w:t>
      </w:r>
      <w:r w:rsidRPr="00F23361">
        <w:rPr>
          <w:rFonts w:ascii="宋体" w:hAnsi="宋体"/>
          <w:szCs w:val="21"/>
          <w:lang w:val="x-none"/>
        </w:rPr>
        <w:t xml:space="preserve"> 11452</w:t>
      </w:r>
      <w:r w:rsidRPr="00F23361">
        <w:rPr>
          <w:rFonts w:ascii="宋体" w:hAnsi="宋体" w:hint="eastAsia"/>
          <w:szCs w:val="21"/>
          <w:lang w:val="x-none"/>
        </w:rPr>
        <w:t>-</w:t>
      </w:r>
      <w:r w:rsidRPr="00F23361">
        <w:rPr>
          <w:rFonts w:ascii="宋体" w:hAnsi="宋体"/>
          <w:szCs w:val="21"/>
          <w:lang w:val="x-none"/>
        </w:rPr>
        <w:t>1</w:t>
      </w:r>
      <w:r w:rsidRPr="00F23361">
        <w:rPr>
          <w:rFonts w:ascii="宋体" w:hAnsi="宋体" w:hint="eastAsia"/>
          <w:szCs w:val="21"/>
          <w:lang w:val="x-none"/>
        </w:rPr>
        <w:t>和ISO</w:t>
      </w:r>
      <w:r w:rsidRPr="00F23361">
        <w:rPr>
          <w:rFonts w:ascii="宋体" w:hAnsi="宋体"/>
          <w:szCs w:val="21"/>
          <w:lang w:val="x-none"/>
        </w:rPr>
        <w:t xml:space="preserve"> 11452</w:t>
      </w:r>
      <w:r w:rsidRPr="00F23361">
        <w:rPr>
          <w:rFonts w:ascii="宋体" w:hAnsi="宋体" w:hint="eastAsia"/>
          <w:szCs w:val="21"/>
          <w:lang w:val="x-none"/>
        </w:rPr>
        <w:t>-</w:t>
      </w:r>
      <w:r w:rsidR="0078054F" w:rsidRPr="00F23361">
        <w:rPr>
          <w:rFonts w:ascii="宋体" w:hAnsi="宋体"/>
          <w:szCs w:val="21"/>
          <w:lang w:val="x-none"/>
        </w:rPr>
        <w:t>9</w:t>
      </w:r>
      <w:r w:rsidRPr="00F23361">
        <w:rPr>
          <w:rFonts w:ascii="宋体" w:hAnsi="宋体" w:hint="eastAsia"/>
          <w:szCs w:val="21"/>
          <w:lang w:val="x-none"/>
        </w:rPr>
        <w:t>相关要求。</w:t>
      </w:r>
    </w:p>
    <w:p w:rsidR="002542F5" w:rsidRPr="00F23361" w:rsidRDefault="002542F5" w:rsidP="008418CA">
      <w:pPr>
        <w:pStyle w:val="2"/>
        <w:numPr>
          <w:ilvl w:val="1"/>
          <w:numId w:val="4"/>
        </w:numPr>
        <w:rPr>
          <w:rFonts w:ascii="宋体" w:eastAsia="宋体" w:hAnsi="宋体"/>
          <w:szCs w:val="21"/>
        </w:rPr>
      </w:pPr>
      <w:bookmarkStart w:id="185" w:name="_Toc501461891"/>
      <w:bookmarkStart w:id="186" w:name="_Hlk501531115"/>
      <w:r w:rsidRPr="00F23361">
        <w:rPr>
          <w:rFonts w:ascii="宋体" w:eastAsia="宋体" w:hAnsi="宋体" w:hint="eastAsia"/>
          <w:szCs w:val="21"/>
        </w:rPr>
        <w:t>射频</w:t>
      </w:r>
      <w:r w:rsidR="00EC6B15">
        <w:rPr>
          <w:rFonts w:ascii="宋体" w:eastAsia="宋体" w:hAnsi="宋体" w:hint="eastAsia"/>
          <w:szCs w:val="21"/>
        </w:rPr>
        <w:t>电</w:t>
      </w:r>
      <w:r w:rsidRPr="00F23361">
        <w:rPr>
          <w:rFonts w:ascii="宋体" w:eastAsia="宋体" w:hAnsi="宋体" w:hint="eastAsia"/>
          <w:szCs w:val="21"/>
        </w:rPr>
        <w:t>磁场抗扰度-</w:t>
      </w:r>
      <w:r w:rsidRPr="00F23361">
        <w:rPr>
          <w:rFonts w:ascii="宋体" w:eastAsia="宋体" w:hAnsi="宋体"/>
          <w:szCs w:val="21"/>
        </w:rPr>
        <w:t>RI0</w:t>
      </w:r>
      <w:bookmarkEnd w:id="185"/>
      <w:r w:rsidR="00581441">
        <w:rPr>
          <w:rFonts w:ascii="宋体" w:eastAsia="宋体" w:hAnsi="宋体"/>
          <w:szCs w:val="21"/>
        </w:rPr>
        <w:t>5</w:t>
      </w:r>
    </w:p>
    <w:p w:rsidR="002542F5" w:rsidRPr="00F23361" w:rsidRDefault="002542F5" w:rsidP="008418CA">
      <w:pPr>
        <w:pStyle w:val="3"/>
        <w:numPr>
          <w:ilvl w:val="2"/>
          <w:numId w:val="4"/>
        </w:numPr>
        <w:rPr>
          <w:rFonts w:ascii="宋体" w:hAnsi="宋体"/>
          <w:szCs w:val="21"/>
          <w:lang w:eastAsia="zh-CN"/>
        </w:rPr>
      </w:pPr>
      <w:bookmarkStart w:id="187" w:name="_Toc501461892"/>
      <w:r>
        <w:rPr>
          <w:rFonts w:ascii="宋体" w:hAnsi="宋体" w:hint="eastAsia"/>
          <w:szCs w:val="21"/>
          <w:lang w:eastAsia="zh-CN"/>
        </w:rPr>
        <w:t>测试等级及</w:t>
      </w:r>
      <w:r w:rsidRPr="00F23361">
        <w:rPr>
          <w:rFonts w:ascii="宋体" w:hAnsi="宋体" w:hint="eastAsia"/>
          <w:szCs w:val="21"/>
          <w:lang w:eastAsia="zh-CN"/>
        </w:rPr>
        <w:t>功能等级要求</w:t>
      </w:r>
      <w:bookmarkEnd w:id="187"/>
    </w:p>
    <w:p w:rsidR="002542F5" w:rsidRPr="00F23361" w:rsidRDefault="002542F5" w:rsidP="002542F5">
      <w:pPr>
        <w:ind w:firstLine="420"/>
        <w:rPr>
          <w:rFonts w:ascii="宋体" w:hAnsi="宋体"/>
          <w:szCs w:val="21"/>
        </w:rPr>
      </w:pPr>
      <w:r>
        <w:rPr>
          <w:rFonts w:ascii="宋体" w:hAnsi="宋体" w:hint="eastAsia"/>
          <w:szCs w:val="21"/>
          <w:lang w:val="x-none"/>
        </w:rPr>
        <w:t>射频</w:t>
      </w:r>
      <w:r w:rsidR="00EC6B15">
        <w:rPr>
          <w:rFonts w:ascii="宋体" w:hAnsi="宋体" w:hint="eastAsia"/>
          <w:szCs w:val="21"/>
          <w:lang w:val="x-none"/>
        </w:rPr>
        <w:t>电</w:t>
      </w:r>
      <w:r>
        <w:rPr>
          <w:rFonts w:ascii="宋体" w:hAnsi="宋体" w:hint="eastAsia"/>
          <w:szCs w:val="21"/>
          <w:lang w:val="x-none"/>
        </w:rPr>
        <w:t>磁场抗扰度测试仅适用于交流交流充电机抗扰度测试，</w:t>
      </w:r>
      <w:r w:rsidRPr="00F23361">
        <w:rPr>
          <w:rFonts w:ascii="宋体" w:hAnsi="宋体" w:hint="eastAsia"/>
          <w:szCs w:val="21"/>
        </w:rPr>
        <w:t>测试采用一般实验等级，频率范围为80MHz～1000MHz ，EUT应能承受射频电磁干扰，且规定</w:t>
      </w:r>
      <w:r w:rsidR="00D82E65">
        <w:rPr>
          <w:rFonts w:ascii="宋体" w:hAnsi="宋体" w:hint="eastAsia"/>
          <w:szCs w:val="21"/>
        </w:rPr>
        <w:t>该</w:t>
      </w:r>
      <w:r w:rsidRPr="00F23361">
        <w:rPr>
          <w:rFonts w:ascii="宋体" w:hAnsi="宋体" w:hint="eastAsia"/>
          <w:szCs w:val="21"/>
        </w:rPr>
        <w:t>测试应在ALSE中进行，测试应在EUT接电阻性负载，额定输出功率情况下进行，具体测试依据GB/T 17626.3进行。</w:t>
      </w:r>
    </w:p>
    <w:p w:rsidR="002542F5" w:rsidRPr="002520BB" w:rsidRDefault="002542F5" w:rsidP="002520BB">
      <w:pPr>
        <w:spacing w:beforeLines="50" w:before="156" w:afterLines="50" w:after="156"/>
        <w:jc w:val="center"/>
        <w:rPr>
          <w:rFonts w:ascii="黑体" w:eastAsia="黑体" w:hAnsi="黑体"/>
          <w:szCs w:val="21"/>
        </w:rPr>
      </w:pPr>
      <w:r w:rsidRPr="002520BB">
        <w:rPr>
          <w:rFonts w:ascii="黑体" w:eastAsia="黑体" w:hAnsi="黑体" w:hint="eastAsia"/>
          <w:szCs w:val="21"/>
        </w:rPr>
        <w:t>表</w:t>
      </w:r>
      <w:r w:rsidR="002520BB">
        <w:rPr>
          <w:rFonts w:ascii="黑体" w:eastAsia="黑体" w:hAnsi="黑体" w:hint="eastAsia"/>
          <w:szCs w:val="21"/>
        </w:rPr>
        <w:t>2</w:t>
      </w:r>
      <w:r w:rsidR="002520BB">
        <w:rPr>
          <w:rFonts w:ascii="黑体" w:eastAsia="黑体" w:hAnsi="黑体"/>
          <w:szCs w:val="21"/>
        </w:rPr>
        <w:t>6</w:t>
      </w:r>
      <w:r w:rsidRPr="002520BB">
        <w:rPr>
          <w:rFonts w:ascii="黑体" w:eastAsia="黑体" w:hAnsi="黑体"/>
          <w:szCs w:val="21"/>
        </w:rPr>
        <w:t xml:space="preserve"> </w:t>
      </w:r>
      <w:r w:rsidRPr="002520BB">
        <w:rPr>
          <w:rFonts w:ascii="黑体" w:eastAsia="黑体" w:hAnsi="黑体" w:hint="eastAsia"/>
          <w:szCs w:val="21"/>
        </w:rPr>
        <w:t>射频磁场抗扰度测试EUT功能等级要求</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76"/>
        <w:gridCol w:w="3544"/>
        <w:gridCol w:w="2682"/>
      </w:tblGrid>
      <w:tr w:rsidR="002542F5" w:rsidRPr="00F23361" w:rsidTr="002A2266">
        <w:trPr>
          <w:jc w:val="center"/>
        </w:trPr>
        <w:tc>
          <w:tcPr>
            <w:tcW w:w="1976" w:type="dxa"/>
            <w:shd w:val="clear" w:color="auto" w:fill="auto"/>
            <w:vAlign w:val="center"/>
          </w:tcPr>
          <w:p w:rsidR="002542F5" w:rsidRPr="002A2266" w:rsidRDefault="002A2266" w:rsidP="007D5125">
            <w:pPr>
              <w:jc w:val="center"/>
              <w:rPr>
                <w:rFonts w:ascii="黑体" w:eastAsia="黑体" w:hAnsi="黑体"/>
                <w:sz w:val="18"/>
                <w:szCs w:val="18"/>
              </w:rPr>
            </w:pPr>
            <w:r w:rsidRPr="002A2266">
              <w:rPr>
                <w:rFonts w:ascii="黑体" w:eastAsia="黑体" w:hAnsi="黑体" w:hint="eastAsia"/>
                <w:sz w:val="18"/>
                <w:szCs w:val="18"/>
              </w:rPr>
              <w:t>测试</w:t>
            </w:r>
            <w:r w:rsidR="002542F5" w:rsidRPr="002A2266">
              <w:rPr>
                <w:rFonts w:ascii="黑体" w:eastAsia="黑体" w:hAnsi="黑体" w:hint="eastAsia"/>
                <w:sz w:val="18"/>
                <w:szCs w:val="18"/>
              </w:rPr>
              <w:t>等级</w:t>
            </w:r>
          </w:p>
        </w:tc>
        <w:tc>
          <w:tcPr>
            <w:tcW w:w="3544" w:type="dxa"/>
            <w:shd w:val="clear" w:color="auto" w:fill="auto"/>
            <w:vAlign w:val="center"/>
          </w:tcPr>
          <w:p w:rsidR="002542F5" w:rsidRPr="002A2266" w:rsidRDefault="002542F5" w:rsidP="007D5125">
            <w:pPr>
              <w:jc w:val="center"/>
              <w:rPr>
                <w:rFonts w:ascii="黑体" w:eastAsia="黑体" w:hAnsi="黑体"/>
                <w:sz w:val="18"/>
                <w:szCs w:val="18"/>
              </w:rPr>
            </w:pPr>
            <w:r w:rsidRPr="002A2266">
              <w:rPr>
                <w:rFonts w:ascii="黑体" w:eastAsia="黑体" w:hAnsi="黑体" w:hint="eastAsia"/>
                <w:sz w:val="18"/>
                <w:szCs w:val="18"/>
              </w:rPr>
              <w:t>试验场强（V/m）</w:t>
            </w:r>
          </w:p>
        </w:tc>
        <w:tc>
          <w:tcPr>
            <w:tcW w:w="2682" w:type="dxa"/>
            <w:shd w:val="clear" w:color="auto" w:fill="auto"/>
            <w:vAlign w:val="center"/>
          </w:tcPr>
          <w:p w:rsidR="002542F5" w:rsidRPr="002A2266" w:rsidRDefault="002A2266" w:rsidP="007D5125">
            <w:pPr>
              <w:jc w:val="center"/>
              <w:rPr>
                <w:rFonts w:ascii="黑体" w:eastAsia="黑体" w:hAnsi="黑体"/>
                <w:sz w:val="18"/>
                <w:szCs w:val="18"/>
              </w:rPr>
            </w:pPr>
            <w:r w:rsidRPr="002A2266">
              <w:rPr>
                <w:rFonts w:ascii="黑体" w:eastAsia="黑体" w:hAnsi="黑体" w:hint="eastAsia"/>
                <w:sz w:val="18"/>
                <w:szCs w:val="18"/>
              </w:rPr>
              <w:t>功能等级</w:t>
            </w:r>
          </w:p>
        </w:tc>
      </w:tr>
      <w:tr w:rsidR="002A2266" w:rsidRPr="00F23361" w:rsidTr="002A2266">
        <w:trPr>
          <w:jc w:val="center"/>
        </w:trPr>
        <w:tc>
          <w:tcPr>
            <w:tcW w:w="1976" w:type="dxa"/>
            <w:shd w:val="clear" w:color="auto" w:fill="auto"/>
            <w:vAlign w:val="center"/>
          </w:tcPr>
          <w:p w:rsidR="002A2266" w:rsidRPr="002A2266" w:rsidRDefault="002A2266" w:rsidP="007D5125">
            <w:pPr>
              <w:jc w:val="center"/>
              <w:rPr>
                <w:rFonts w:ascii="宋体" w:hAnsi="宋体"/>
                <w:sz w:val="18"/>
                <w:szCs w:val="18"/>
              </w:rPr>
            </w:pPr>
            <w:r w:rsidRPr="002A2266">
              <w:rPr>
                <w:rFonts w:ascii="宋体" w:hAnsi="宋体" w:hint="eastAsia"/>
                <w:sz w:val="18"/>
                <w:szCs w:val="18"/>
              </w:rPr>
              <w:t>1</w:t>
            </w:r>
          </w:p>
        </w:tc>
        <w:tc>
          <w:tcPr>
            <w:tcW w:w="3544" w:type="dxa"/>
            <w:shd w:val="clear" w:color="auto" w:fill="auto"/>
            <w:vAlign w:val="center"/>
          </w:tcPr>
          <w:p w:rsidR="002A2266" w:rsidRPr="002A2266" w:rsidRDefault="002A2266" w:rsidP="007D5125">
            <w:pPr>
              <w:jc w:val="center"/>
              <w:rPr>
                <w:rFonts w:ascii="宋体" w:hAnsi="宋体"/>
                <w:sz w:val="18"/>
                <w:szCs w:val="18"/>
              </w:rPr>
            </w:pPr>
            <w:r w:rsidRPr="002A2266">
              <w:rPr>
                <w:rFonts w:ascii="宋体" w:hAnsi="宋体" w:hint="eastAsia"/>
                <w:sz w:val="18"/>
                <w:szCs w:val="18"/>
              </w:rPr>
              <w:t>1</w:t>
            </w:r>
          </w:p>
        </w:tc>
        <w:tc>
          <w:tcPr>
            <w:tcW w:w="2682" w:type="dxa"/>
            <w:vMerge w:val="restart"/>
            <w:shd w:val="clear" w:color="auto" w:fill="auto"/>
            <w:vAlign w:val="center"/>
          </w:tcPr>
          <w:p w:rsidR="002A2266" w:rsidRPr="002A2266" w:rsidRDefault="002A2266" w:rsidP="007D5125">
            <w:pPr>
              <w:jc w:val="center"/>
              <w:rPr>
                <w:rFonts w:ascii="宋体" w:hAnsi="宋体"/>
                <w:sz w:val="18"/>
                <w:szCs w:val="18"/>
              </w:rPr>
            </w:pPr>
            <w:r w:rsidRPr="002A2266">
              <w:rPr>
                <w:rFonts w:ascii="宋体" w:hAnsi="宋体" w:hint="eastAsia"/>
                <w:sz w:val="18"/>
                <w:szCs w:val="18"/>
              </w:rPr>
              <w:t>A</w:t>
            </w:r>
          </w:p>
        </w:tc>
      </w:tr>
      <w:tr w:rsidR="002A2266" w:rsidRPr="00F23361" w:rsidTr="002A2266">
        <w:trPr>
          <w:jc w:val="center"/>
        </w:trPr>
        <w:tc>
          <w:tcPr>
            <w:tcW w:w="1976" w:type="dxa"/>
            <w:shd w:val="clear" w:color="auto" w:fill="auto"/>
            <w:vAlign w:val="center"/>
          </w:tcPr>
          <w:p w:rsidR="002A2266" w:rsidRPr="002A2266" w:rsidRDefault="002A2266" w:rsidP="007D5125">
            <w:pPr>
              <w:jc w:val="center"/>
              <w:rPr>
                <w:rFonts w:ascii="宋体" w:hAnsi="宋体"/>
                <w:sz w:val="18"/>
                <w:szCs w:val="18"/>
              </w:rPr>
            </w:pPr>
            <w:r w:rsidRPr="002A2266">
              <w:rPr>
                <w:rFonts w:ascii="宋体" w:hAnsi="宋体" w:hint="eastAsia"/>
                <w:sz w:val="18"/>
                <w:szCs w:val="18"/>
              </w:rPr>
              <w:t>2</w:t>
            </w:r>
          </w:p>
        </w:tc>
        <w:tc>
          <w:tcPr>
            <w:tcW w:w="3544" w:type="dxa"/>
            <w:shd w:val="clear" w:color="auto" w:fill="auto"/>
            <w:vAlign w:val="center"/>
          </w:tcPr>
          <w:p w:rsidR="002A2266" w:rsidRPr="002A2266" w:rsidRDefault="002A2266" w:rsidP="007D5125">
            <w:pPr>
              <w:jc w:val="center"/>
              <w:rPr>
                <w:rFonts w:ascii="宋体" w:hAnsi="宋体"/>
                <w:sz w:val="18"/>
                <w:szCs w:val="18"/>
              </w:rPr>
            </w:pPr>
            <w:r w:rsidRPr="002A2266">
              <w:rPr>
                <w:rFonts w:ascii="宋体" w:hAnsi="宋体" w:hint="eastAsia"/>
                <w:sz w:val="18"/>
                <w:szCs w:val="18"/>
              </w:rPr>
              <w:t>3</w:t>
            </w:r>
          </w:p>
        </w:tc>
        <w:tc>
          <w:tcPr>
            <w:tcW w:w="2682" w:type="dxa"/>
            <w:vMerge/>
            <w:shd w:val="clear" w:color="auto" w:fill="auto"/>
            <w:vAlign w:val="center"/>
          </w:tcPr>
          <w:p w:rsidR="002A2266" w:rsidRPr="002A2266" w:rsidRDefault="002A2266" w:rsidP="007D5125">
            <w:pPr>
              <w:jc w:val="center"/>
              <w:rPr>
                <w:rFonts w:ascii="宋体" w:hAnsi="宋体"/>
                <w:sz w:val="18"/>
                <w:szCs w:val="18"/>
              </w:rPr>
            </w:pPr>
          </w:p>
        </w:tc>
      </w:tr>
      <w:tr w:rsidR="002A2266" w:rsidRPr="00F23361" w:rsidTr="002A2266">
        <w:trPr>
          <w:jc w:val="center"/>
        </w:trPr>
        <w:tc>
          <w:tcPr>
            <w:tcW w:w="1976" w:type="dxa"/>
            <w:shd w:val="clear" w:color="auto" w:fill="auto"/>
            <w:vAlign w:val="center"/>
          </w:tcPr>
          <w:p w:rsidR="002A2266" w:rsidRPr="002A2266" w:rsidRDefault="002A2266" w:rsidP="007D5125">
            <w:pPr>
              <w:jc w:val="center"/>
              <w:rPr>
                <w:rFonts w:ascii="宋体" w:hAnsi="宋体"/>
                <w:sz w:val="18"/>
                <w:szCs w:val="18"/>
              </w:rPr>
            </w:pPr>
            <w:r w:rsidRPr="002A2266">
              <w:rPr>
                <w:rFonts w:ascii="宋体" w:hAnsi="宋体" w:hint="eastAsia"/>
                <w:sz w:val="18"/>
                <w:szCs w:val="18"/>
              </w:rPr>
              <w:t>3</w:t>
            </w:r>
          </w:p>
        </w:tc>
        <w:tc>
          <w:tcPr>
            <w:tcW w:w="3544" w:type="dxa"/>
            <w:shd w:val="clear" w:color="auto" w:fill="auto"/>
            <w:vAlign w:val="center"/>
          </w:tcPr>
          <w:p w:rsidR="002A2266" w:rsidRPr="002A2266" w:rsidRDefault="002A2266" w:rsidP="007D5125">
            <w:pPr>
              <w:jc w:val="center"/>
              <w:rPr>
                <w:rFonts w:ascii="宋体" w:hAnsi="宋体"/>
                <w:sz w:val="18"/>
                <w:szCs w:val="18"/>
              </w:rPr>
            </w:pPr>
            <w:r w:rsidRPr="002A2266">
              <w:rPr>
                <w:rFonts w:ascii="宋体" w:hAnsi="宋体" w:hint="eastAsia"/>
                <w:sz w:val="18"/>
                <w:szCs w:val="18"/>
              </w:rPr>
              <w:t>10</w:t>
            </w:r>
          </w:p>
        </w:tc>
        <w:tc>
          <w:tcPr>
            <w:tcW w:w="2682" w:type="dxa"/>
            <w:vMerge/>
            <w:shd w:val="clear" w:color="auto" w:fill="auto"/>
            <w:vAlign w:val="center"/>
          </w:tcPr>
          <w:p w:rsidR="002A2266" w:rsidRPr="002A2266" w:rsidRDefault="002A2266" w:rsidP="007D5125">
            <w:pPr>
              <w:jc w:val="center"/>
              <w:rPr>
                <w:rFonts w:ascii="宋体" w:hAnsi="宋体"/>
                <w:sz w:val="18"/>
                <w:szCs w:val="18"/>
              </w:rPr>
            </w:pPr>
          </w:p>
        </w:tc>
      </w:tr>
      <w:tr w:rsidR="002542F5" w:rsidRPr="00F23361" w:rsidTr="007D5125">
        <w:trPr>
          <w:jc w:val="center"/>
        </w:trPr>
        <w:tc>
          <w:tcPr>
            <w:tcW w:w="8202" w:type="dxa"/>
            <w:gridSpan w:val="3"/>
            <w:shd w:val="clear" w:color="auto" w:fill="auto"/>
            <w:vAlign w:val="center"/>
          </w:tcPr>
          <w:p w:rsidR="002542F5" w:rsidRPr="002A2266" w:rsidRDefault="002542F5" w:rsidP="007D5125">
            <w:pPr>
              <w:rPr>
                <w:rFonts w:ascii="宋体" w:hAnsi="宋体"/>
                <w:sz w:val="18"/>
                <w:szCs w:val="18"/>
              </w:rPr>
            </w:pPr>
            <w:r w:rsidRPr="002A2266">
              <w:rPr>
                <w:rFonts w:ascii="宋体" w:hAnsi="宋体" w:hint="eastAsia"/>
                <w:sz w:val="18"/>
                <w:szCs w:val="18"/>
              </w:rPr>
              <w:t>注：表中给出的是未调制信号的场强，作为试验设备，要用1kHz的正弦波对未调制信号进行80%的幅度调制来模拟实际情况，具体试验步骤见GB/T 17626.3第8章。</w:t>
            </w:r>
          </w:p>
        </w:tc>
      </w:tr>
    </w:tbl>
    <w:p w:rsidR="002A2266" w:rsidRDefault="002A2266" w:rsidP="002A2266">
      <w:pPr>
        <w:ind w:firstLine="420"/>
      </w:pPr>
      <w:r w:rsidRPr="00F23361">
        <w:rPr>
          <w:rFonts w:ascii="宋体" w:hAnsi="宋体" w:hint="eastAsia"/>
          <w:szCs w:val="21"/>
        </w:rPr>
        <w:t>规定EUT执行试验等级3并达到其相应的功能状态，如表</w:t>
      </w:r>
      <w:r w:rsidR="00B960A0">
        <w:rPr>
          <w:rFonts w:ascii="宋体" w:hAnsi="宋体" w:hint="eastAsia"/>
          <w:szCs w:val="21"/>
        </w:rPr>
        <w:t>2</w:t>
      </w:r>
      <w:r w:rsidRPr="00F23361">
        <w:rPr>
          <w:rFonts w:ascii="宋体" w:hAnsi="宋体" w:hint="eastAsia"/>
          <w:szCs w:val="21"/>
        </w:rPr>
        <w:t>6所示。由于此项测试中规定的EUT测试等级和功能等级都较低，如EUT采用此项测试，还需进行辐射抗扰度BCI法和辐射和抗扰度ALSE法的两项测试。</w:t>
      </w:r>
    </w:p>
    <w:p w:rsidR="002542F5" w:rsidRPr="00F23361" w:rsidRDefault="002542F5" w:rsidP="008418CA">
      <w:pPr>
        <w:pStyle w:val="3"/>
        <w:numPr>
          <w:ilvl w:val="2"/>
          <w:numId w:val="4"/>
        </w:numPr>
        <w:rPr>
          <w:rFonts w:ascii="宋体" w:hAnsi="宋体"/>
          <w:szCs w:val="21"/>
          <w:lang w:eastAsia="zh-CN"/>
        </w:rPr>
      </w:pPr>
      <w:bookmarkStart w:id="188" w:name="_Toc501461893"/>
      <w:r w:rsidRPr="00F23361">
        <w:rPr>
          <w:rFonts w:ascii="宋体" w:hAnsi="宋体" w:hint="eastAsia"/>
          <w:szCs w:val="21"/>
          <w:lang w:eastAsia="zh-CN"/>
        </w:rPr>
        <w:t>试验设备及布置要求</w:t>
      </w:r>
      <w:bookmarkEnd w:id="188"/>
    </w:p>
    <w:p w:rsidR="002542F5" w:rsidRPr="00F23361" w:rsidRDefault="002542F5" w:rsidP="002542F5">
      <w:pPr>
        <w:ind w:left="420"/>
        <w:rPr>
          <w:rFonts w:ascii="宋体" w:hAnsi="宋体"/>
          <w:szCs w:val="21"/>
        </w:rPr>
      </w:pPr>
      <w:r>
        <w:rPr>
          <w:rFonts w:hint="eastAsia"/>
        </w:rPr>
        <w:t>试验设备及布置要求参考</w:t>
      </w:r>
      <w:r w:rsidRPr="00F23361">
        <w:rPr>
          <w:rFonts w:ascii="宋体" w:hAnsi="宋体" w:hint="eastAsia"/>
          <w:szCs w:val="21"/>
        </w:rPr>
        <w:t>GB/T 17626.3</w:t>
      </w:r>
      <w:r>
        <w:rPr>
          <w:rFonts w:ascii="宋体" w:hAnsi="宋体" w:hint="eastAsia"/>
          <w:szCs w:val="21"/>
        </w:rPr>
        <w:t>部分</w:t>
      </w:r>
      <w:r w:rsidRPr="00F23361">
        <w:rPr>
          <w:rFonts w:ascii="宋体" w:hAnsi="宋体" w:hint="eastAsia"/>
          <w:szCs w:val="21"/>
        </w:rPr>
        <w:t>进行</w:t>
      </w:r>
      <w:r>
        <w:rPr>
          <w:rFonts w:ascii="宋体" w:hAnsi="宋体" w:hint="eastAsia"/>
          <w:szCs w:val="21"/>
        </w:rPr>
        <w:t>。</w:t>
      </w:r>
    </w:p>
    <w:p w:rsidR="00945F09" w:rsidRDefault="009E3037" w:rsidP="008418CA">
      <w:pPr>
        <w:pStyle w:val="2"/>
        <w:numPr>
          <w:ilvl w:val="1"/>
          <w:numId w:val="4"/>
        </w:numPr>
        <w:rPr>
          <w:rFonts w:ascii="宋体" w:eastAsia="宋体" w:hAnsi="宋体"/>
          <w:szCs w:val="21"/>
        </w:rPr>
      </w:pPr>
      <w:bookmarkStart w:id="189" w:name="_Toc501461894"/>
      <w:bookmarkEnd w:id="186"/>
      <w:r w:rsidRPr="00F23361">
        <w:rPr>
          <w:rFonts w:ascii="宋体" w:eastAsia="宋体" w:hAnsi="宋体" w:hint="eastAsia"/>
          <w:szCs w:val="21"/>
        </w:rPr>
        <w:t>电源线瞬态传导抗扰度-CI01</w:t>
      </w:r>
      <w:bookmarkEnd w:id="189"/>
    </w:p>
    <w:p w:rsidR="00836128" w:rsidRPr="00F23361" w:rsidRDefault="00B02E2D" w:rsidP="008418CA">
      <w:pPr>
        <w:pStyle w:val="3"/>
        <w:numPr>
          <w:ilvl w:val="2"/>
          <w:numId w:val="4"/>
        </w:numPr>
        <w:rPr>
          <w:rFonts w:ascii="宋体" w:hAnsi="宋体"/>
          <w:szCs w:val="21"/>
        </w:rPr>
      </w:pPr>
      <w:bookmarkStart w:id="190" w:name="_Toc329011482"/>
      <w:bookmarkStart w:id="191" w:name="_Toc501461895"/>
      <w:r>
        <w:rPr>
          <w:rFonts w:ascii="宋体" w:hAnsi="宋体" w:hint="eastAsia"/>
          <w:szCs w:val="21"/>
          <w:lang w:eastAsia="zh-CN"/>
        </w:rPr>
        <w:t>测试</w:t>
      </w:r>
      <w:r w:rsidR="00836128" w:rsidRPr="00F23361">
        <w:rPr>
          <w:rFonts w:ascii="宋体" w:hAnsi="宋体" w:hint="eastAsia"/>
          <w:szCs w:val="21"/>
        </w:rPr>
        <w:t>等级</w:t>
      </w:r>
      <w:bookmarkEnd w:id="190"/>
      <w:r w:rsidR="00836128" w:rsidRPr="00F23361">
        <w:rPr>
          <w:rFonts w:ascii="宋体" w:hAnsi="宋体" w:hint="eastAsia"/>
          <w:szCs w:val="21"/>
          <w:lang w:eastAsia="zh-CN"/>
        </w:rPr>
        <w:t>和符合性判定</w:t>
      </w:r>
      <w:bookmarkEnd w:id="191"/>
    </w:p>
    <w:p w:rsidR="00093D44" w:rsidRPr="00093D44" w:rsidRDefault="00093D44" w:rsidP="00093D44">
      <w:pPr>
        <w:ind w:firstLine="420"/>
        <w:rPr>
          <w:rFonts w:ascii="宋体" w:hAnsi="宋体"/>
          <w:szCs w:val="21"/>
          <w:lang w:val="x-none"/>
        </w:rPr>
      </w:pPr>
      <w:r>
        <w:rPr>
          <w:rFonts w:ascii="宋体" w:hAnsi="宋体" w:hint="eastAsia"/>
          <w:szCs w:val="21"/>
          <w:lang w:val="x-none"/>
        </w:rPr>
        <w:t>电源线瞬态传导抗扰度</w:t>
      </w:r>
      <w:r w:rsidRPr="00F23361">
        <w:rPr>
          <w:rFonts w:ascii="宋体" w:hAnsi="宋体" w:hint="eastAsia"/>
          <w:szCs w:val="21"/>
          <w:lang w:val="x-none"/>
        </w:rPr>
        <w:t>测试方法应参考ISO</w:t>
      </w:r>
      <w:r w:rsidRPr="00F23361">
        <w:rPr>
          <w:rFonts w:ascii="宋体" w:hAnsi="宋体"/>
          <w:szCs w:val="21"/>
          <w:lang w:val="x-none"/>
        </w:rPr>
        <w:t xml:space="preserve"> </w:t>
      </w:r>
      <w:r>
        <w:rPr>
          <w:rFonts w:ascii="宋体" w:hAnsi="宋体"/>
          <w:szCs w:val="21"/>
          <w:lang w:val="x-none"/>
        </w:rPr>
        <w:t>7637</w:t>
      </w:r>
      <w:r>
        <w:rPr>
          <w:rFonts w:ascii="宋体" w:hAnsi="宋体" w:hint="eastAsia"/>
          <w:szCs w:val="21"/>
          <w:lang w:val="x-none"/>
        </w:rPr>
        <w:t>-</w:t>
      </w:r>
      <w:r>
        <w:rPr>
          <w:rFonts w:ascii="宋体" w:hAnsi="宋体"/>
          <w:szCs w:val="21"/>
          <w:lang w:val="x-none"/>
        </w:rPr>
        <w:t>2</w:t>
      </w:r>
      <w:r w:rsidRPr="00F23361">
        <w:rPr>
          <w:rFonts w:ascii="宋体" w:hAnsi="宋体" w:hint="eastAsia"/>
          <w:szCs w:val="21"/>
          <w:lang w:val="x-none"/>
        </w:rPr>
        <w:t>相关要求，测试等级和</w:t>
      </w:r>
      <w:r>
        <w:rPr>
          <w:rFonts w:ascii="宋体" w:hAnsi="宋体" w:hint="eastAsia"/>
          <w:szCs w:val="21"/>
          <w:lang w:val="x-none"/>
        </w:rPr>
        <w:t>功能等级要求</w:t>
      </w:r>
      <w:r w:rsidRPr="00F23361">
        <w:rPr>
          <w:rFonts w:ascii="宋体" w:hAnsi="宋体" w:hint="eastAsia"/>
          <w:szCs w:val="21"/>
          <w:lang w:val="x-none"/>
        </w:rPr>
        <w:t>见表</w:t>
      </w:r>
      <w:r>
        <w:rPr>
          <w:rFonts w:ascii="宋体" w:hAnsi="宋体" w:hint="eastAsia"/>
          <w:szCs w:val="21"/>
          <w:lang w:val="x-none"/>
        </w:rPr>
        <w:t>2</w:t>
      </w:r>
      <w:r w:rsidR="00D82E65">
        <w:rPr>
          <w:rFonts w:ascii="宋体" w:hAnsi="宋体"/>
          <w:szCs w:val="21"/>
          <w:lang w:val="x-none"/>
        </w:rPr>
        <w:t>7</w:t>
      </w:r>
      <w:r>
        <w:rPr>
          <w:rFonts w:ascii="宋体" w:hAnsi="宋体" w:hint="eastAsia"/>
          <w:szCs w:val="21"/>
          <w:lang w:val="x-none"/>
        </w:rPr>
        <w:t>，其试验测试等级需要达到等级3的要求。</w:t>
      </w:r>
      <w:r w:rsidR="009A047A" w:rsidRPr="00F23361">
        <w:rPr>
          <w:rFonts w:ascii="宋体" w:hAnsi="宋体" w:hint="eastAsia"/>
          <w:szCs w:val="21"/>
        </w:rPr>
        <w:t>试验测试报告应满足本文4.</w:t>
      </w:r>
      <w:r w:rsidR="009A047A">
        <w:rPr>
          <w:rFonts w:ascii="宋体" w:hAnsi="宋体"/>
          <w:szCs w:val="21"/>
        </w:rPr>
        <w:t>3</w:t>
      </w:r>
      <w:r w:rsidR="009A047A" w:rsidRPr="00F23361">
        <w:rPr>
          <w:rFonts w:ascii="宋体" w:hAnsi="宋体" w:hint="eastAsia"/>
          <w:szCs w:val="21"/>
        </w:rPr>
        <w:t>的要求。</w:t>
      </w:r>
    </w:p>
    <w:p w:rsidR="00836128" w:rsidRPr="002520BB" w:rsidRDefault="00836128" w:rsidP="002520BB">
      <w:pPr>
        <w:spacing w:beforeLines="50" w:before="156" w:afterLines="50" w:after="156"/>
        <w:jc w:val="center"/>
        <w:rPr>
          <w:rFonts w:ascii="黑体" w:eastAsia="黑体" w:hAnsi="黑体"/>
          <w:szCs w:val="21"/>
        </w:rPr>
      </w:pPr>
      <w:r w:rsidRPr="002520BB">
        <w:rPr>
          <w:rFonts w:ascii="黑体" w:eastAsia="黑体" w:hAnsi="黑体" w:hint="eastAsia"/>
          <w:szCs w:val="21"/>
        </w:rPr>
        <w:t>表</w:t>
      </w:r>
      <w:r w:rsidR="00F23361" w:rsidRPr="002520BB">
        <w:rPr>
          <w:rFonts w:ascii="黑体" w:eastAsia="黑体" w:hAnsi="黑体"/>
          <w:szCs w:val="21"/>
        </w:rPr>
        <w:t>2</w:t>
      </w:r>
      <w:r w:rsidR="002520BB">
        <w:rPr>
          <w:rFonts w:ascii="黑体" w:eastAsia="黑体" w:hAnsi="黑体"/>
          <w:szCs w:val="21"/>
        </w:rPr>
        <w:t>7</w:t>
      </w:r>
      <w:r w:rsidRPr="002520BB">
        <w:rPr>
          <w:rFonts w:ascii="黑体" w:eastAsia="黑体" w:hAnsi="黑体" w:hint="eastAsia"/>
          <w:szCs w:val="21"/>
        </w:rPr>
        <w:t>电源线瞬态传导抗扰度</w:t>
      </w:r>
      <w:r w:rsidR="000F25B7" w:rsidRPr="005477C1">
        <w:rPr>
          <w:rFonts w:ascii="黑体" w:eastAsia="黑体" w:hAnsi="黑体" w:hint="eastAsia"/>
          <w:szCs w:val="21"/>
        </w:rPr>
        <w:t>U</w:t>
      </w:r>
      <w:r w:rsidR="000F25B7" w:rsidRPr="000F25B7">
        <w:rPr>
          <w:rFonts w:ascii="黑体" w:eastAsia="黑体" w:hAnsi="黑体" w:hint="eastAsia"/>
          <w:szCs w:val="21"/>
          <w:vertAlign w:val="subscript"/>
        </w:rPr>
        <w:t>s</w:t>
      </w:r>
      <w:r w:rsidRPr="002520BB">
        <w:rPr>
          <w:rFonts w:ascii="黑体" w:eastAsia="黑体" w:hAnsi="黑体" w:hint="eastAsia"/>
          <w:szCs w:val="21"/>
        </w:rPr>
        <w:t>试验等级</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54"/>
        <w:gridCol w:w="1102"/>
        <w:gridCol w:w="1089"/>
        <w:gridCol w:w="1090"/>
        <w:gridCol w:w="1090"/>
        <w:gridCol w:w="1107"/>
        <w:gridCol w:w="1153"/>
        <w:gridCol w:w="992"/>
        <w:gridCol w:w="1187"/>
      </w:tblGrid>
      <w:tr w:rsidR="00836128" w:rsidRPr="00F23361" w:rsidTr="001C2817">
        <w:trPr>
          <w:trHeight w:val="185"/>
          <w:jc w:val="center"/>
        </w:trPr>
        <w:tc>
          <w:tcPr>
            <w:tcW w:w="654" w:type="dxa"/>
            <w:vMerge w:val="restart"/>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pStyle w:val="aff5"/>
              <w:ind w:firstLineChars="0" w:firstLine="0"/>
              <w:jc w:val="center"/>
              <w:rPr>
                <w:rFonts w:ascii="黑体" w:eastAsia="黑体" w:hAnsi="黑体"/>
                <w:sz w:val="18"/>
                <w:szCs w:val="18"/>
              </w:rPr>
            </w:pPr>
            <w:r w:rsidRPr="0093671F">
              <w:rPr>
                <w:rFonts w:ascii="黑体" w:eastAsia="黑体" w:hAnsi="黑体" w:hint="eastAsia"/>
                <w:sz w:val="18"/>
                <w:szCs w:val="18"/>
              </w:rPr>
              <w:t>序号</w:t>
            </w:r>
          </w:p>
        </w:tc>
        <w:tc>
          <w:tcPr>
            <w:tcW w:w="1102" w:type="dxa"/>
            <w:vMerge w:val="restart"/>
            <w:tcBorders>
              <w:top w:val="single" w:sz="4" w:space="0" w:color="auto"/>
              <w:left w:val="single" w:sz="4" w:space="0" w:color="auto"/>
              <w:bottom w:val="single" w:sz="4" w:space="0" w:color="auto"/>
              <w:right w:val="single" w:sz="4" w:space="0" w:color="auto"/>
            </w:tcBorders>
            <w:vAlign w:val="center"/>
          </w:tcPr>
          <w:p w:rsidR="00836128" w:rsidRPr="0093671F" w:rsidRDefault="0088639F" w:rsidP="00093D44">
            <w:pPr>
              <w:pStyle w:val="aff5"/>
              <w:ind w:firstLineChars="0" w:firstLine="0"/>
              <w:jc w:val="center"/>
              <w:rPr>
                <w:rFonts w:ascii="黑体" w:eastAsia="黑体" w:hAnsi="黑体"/>
                <w:sz w:val="18"/>
                <w:szCs w:val="18"/>
              </w:rPr>
            </w:pPr>
            <w:r w:rsidRPr="0093671F">
              <w:rPr>
                <w:rFonts w:ascii="黑体" w:eastAsia="黑体" w:hAnsi="黑体" w:hint="eastAsia"/>
                <w:sz w:val="18"/>
                <w:szCs w:val="18"/>
              </w:rPr>
              <w:t>试验</w:t>
            </w:r>
            <w:r w:rsidR="00836128" w:rsidRPr="0093671F">
              <w:rPr>
                <w:rFonts w:ascii="黑体" w:eastAsia="黑体" w:hAnsi="黑体" w:hint="eastAsia"/>
                <w:sz w:val="18"/>
                <w:szCs w:val="18"/>
              </w:rPr>
              <w:t>脉冲</w:t>
            </w:r>
          </w:p>
        </w:tc>
        <w:tc>
          <w:tcPr>
            <w:tcW w:w="3269" w:type="dxa"/>
            <w:gridSpan w:val="3"/>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pStyle w:val="aff5"/>
              <w:ind w:firstLineChars="0" w:firstLine="0"/>
              <w:jc w:val="center"/>
              <w:rPr>
                <w:rFonts w:ascii="黑体" w:eastAsia="黑体" w:hAnsi="黑体"/>
                <w:sz w:val="18"/>
                <w:szCs w:val="18"/>
              </w:rPr>
            </w:pPr>
            <w:r w:rsidRPr="0093671F">
              <w:rPr>
                <w:rFonts w:ascii="黑体" w:eastAsia="黑体" w:hAnsi="黑体" w:hint="eastAsia"/>
                <w:sz w:val="18"/>
                <w:szCs w:val="18"/>
              </w:rPr>
              <w:t>试验等级Us/V</w:t>
            </w:r>
          </w:p>
        </w:tc>
        <w:tc>
          <w:tcPr>
            <w:tcW w:w="1107" w:type="dxa"/>
            <w:vMerge w:val="restart"/>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pStyle w:val="aff5"/>
              <w:ind w:firstLineChars="0" w:firstLine="0"/>
              <w:jc w:val="center"/>
              <w:rPr>
                <w:rFonts w:ascii="黑体" w:eastAsia="黑体" w:hAnsi="黑体"/>
                <w:sz w:val="18"/>
                <w:szCs w:val="18"/>
              </w:rPr>
            </w:pPr>
            <w:r w:rsidRPr="0093671F">
              <w:rPr>
                <w:rFonts w:ascii="黑体" w:eastAsia="黑体" w:hAnsi="黑体" w:hint="eastAsia"/>
                <w:sz w:val="18"/>
                <w:szCs w:val="18"/>
              </w:rPr>
              <w:t>脉冲次数/时间</w:t>
            </w:r>
          </w:p>
        </w:tc>
        <w:tc>
          <w:tcPr>
            <w:tcW w:w="2145" w:type="dxa"/>
            <w:gridSpan w:val="2"/>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pStyle w:val="aff5"/>
              <w:ind w:firstLineChars="0" w:firstLine="0"/>
              <w:jc w:val="center"/>
              <w:rPr>
                <w:rFonts w:ascii="黑体" w:eastAsia="黑体" w:hAnsi="黑体"/>
                <w:sz w:val="18"/>
                <w:szCs w:val="18"/>
              </w:rPr>
            </w:pPr>
            <w:r w:rsidRPr="0093671F">
              <w:rPr>
                <w:rFonts w:ascii="黑体" w:eastAsia="黑体" w:hAnsi="黑体" w:hint="eastAsia"/>
                <w:sz w:val="18"/>
                <w:szCs w:val="18"/>
              </w:rPr>
              <w:t>循环或重复时间</w:t>
            </w:r>
          </w:p>
        </w:tc>
        <w:tc>
          <w:tcPr>
            <w:tcW w:w="1187" w:type="dxa"/>
            <w:vMerge w:val="restart"/>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pStyle w:val="aff5"/>
              <w:ind w:firstLineChars="0" w:firstLine="0"/>
              <w:jc w:val="center"/>
              <w:rPr>
                <w:rFonts w:ascii="黑体" w:eastAsia="黑体" w:hAnsi="黑体"/>
                <w:sz w:val="18"/>
                <w:szCs w:val="18"/>
              </w:rPr>
            </w:pPr>
            <w:r w:rsidRPr="0093671F">
              <w:rPr>
                <w:rFonts w:ascii="黑体" w:eastAsia="黑体" w:hAnsi="黑体" w:hint="eastAsia"/>
                <w:sz w:val="18"/>
                <w:szCs w:val="18"/>
              </w:rPr>
              <w:t>功能等级</w:t>
            </w:r>
          </w:p>
        </w:tc>
      </w:tr>
      <w:tr w:rsidR="00836128" w:rsidRPr="00F23361" w:rsidTr="001C2817">
        <w:trPr>
          <w:trHeight w:val="148"/>
          <w:jc w:val="center"/>
        </w:trPr>
        <w:tc>
          <w:tcPr>
            <w:tcW w:w="654" w:type="dxa"/>
            <w:vMerge/>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pStyle w:val="aff5"/>
              <w:ind w:firstLineChars="0" w:firstLine="0"/>
              <w:jc w:val="center"/>
              <w:rPr>
                <w:rFonts w:ascii="黑体" w:eastAsia="黑体" w:hAnsi="黑体"/>
                <w:sz w:val="18"/>
                <w:szCs w:val="18"/>
              </w:rPr>
            </w:pPr>
          </w:p>
        </w:tc>
        <w:tc>
          <w:tcPr>
            <w:tcW w:w="1102" w:type="dxa"/>
            <w:vMerge/>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pStyle w:val="aff5"/>
              <w:ind w:firstLineChars="0" w:firstLine="0"/>
              <w:jc w:val="center"/>
              <w:rPr>
                <w:rFonts w:ascii="黑体" w:eastAsia="黑体" w:hAnsi="黑体"/>
                <w:sz w:val="18"/>
                <w:szCs w:val="18"/>
              </w:rPr>
            </w:pPr>
          </w:p>
        </w:tc>
        <w:tc>
          <w:tcPr>
            <w:tcW w:w="1089"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pStyle w:val="aff5"/>
              <w:ind w:firstLineChars="0" w:firstLine="0"/>
              <w:jc w:val="center"/>
              <w:rPr>
                <w:rFonts w:ascii="黑体" w:eastAsia="黑体" w:hAnsi="黑体"/>
                <w:sz w:val="18"/>
                <w:szCs w:val="18"/>
              </w:rPr>
            </w:pPr>
            <w:r w:rsidRPr="0093671F">
              <w:rPr>
                <w:rFonts w:ascii="黑体" w:eastAsia="黑体" w:hAnsi="黑体" w:hint="eastAsia"/>
                <w:sz w:val="18"/>
                <w:szCs w:val="18"/>
              </w:rPr>
              <w:t>等级1/2</w:t>
            </w:r>
          </w:p>
        </w:tc>
        <w:tc>
          <w:tcPr>
            <w:tcW w:w="1090"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pStyle w:val="aff5"/>
              <w:ind w:firstLineChars="0" w:firstLine="0"/>
              <w:jc w:val="center"/>
              <w:rPr>
                <w:rFonts w:ascii="黑体" w:eastAsia="黑体" w:hAnsi="黑体"/>
                <w:sz w:val="18"/>
                <w:szCs w:val="18"/>
              </w:rPr>
            </w:pPr>
            <w:r w:rsidRPr="0093671F">
              <w:rPr>
                <w:rFonts w:ascii="黑体" w:eastAsia="黑体" w:hAnsi="黑体" w:hint="eastAsia"/>
                <w:sz w:val="18"/>
                <w:szCs w:val="18"/>
              </w:rPr>
              <w:t>等级3</w:t>
            </w:r>
          </w:p>
        </w:tc>
        <w:tc>
          <w:tcPr>
            <w:tcW w:w="1090"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pStyle w:val="aff5"/>
              <w:ind w:firstLineChars="0" w:firstLine="0"/>
              <w:jc w:val="center"/>
              <w:rPr>
                <w:rFonts w:ascii="黑体" w:eastAsia="黑体" w:hAnsi="黑体"/>
                <w:sz w:val="18"/>
                <w:szCs w:val="18"/>
              </w:rPr>
            </w:pPr>
            <w:r w:rsidRPr="0093671F">
              <w:rPr>
                <w:rFonts w:ascii="黑体" w:eastAsia="黑体" w:hAnsi="黑体" w:hint="eastAsia"/>
                <w:sz w:val="18"/>
                <w:szCs w:val="18"/>
              </w:rPr>
              <w:t>等级4</w:t>
            </w:r>
          </w:p>
        </w:tc>
        <w:tc>
          <w:tcPr>
            <w:tcW w:w="1107" w:type="dxa"/>
            <w:vMerge/>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pStyle w:val="aff5"/>
              <w:ind w:firstLineChars="0" w:firstLine="0"/>
              <w:jc w:val="center"/>
              <w:rPr>
                <w:rFonts w:ascii="黑体" w:eastAsia="黑体" w:hAnsi="黑体"/>
                <w:sz w:val="18"/>
                <w:szCs w:val="18"/>
              </w:rPr>
            </w:pPr>
          </w:p>
        </w:tc>
        <w:tc>
          <w:tcPr>
            <w:tcW w:w="1153"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pStyle w:val="aff5"/>
              <w:ind w:firstLineChars="0" w:firstLine="0"/>
              <w:jc w:val="center"/>
              <w:rPr>
                <w:rFonts w:ascii="黑体" w:eastAsia="黑体" w:hAnsi="黑体"/>
                <w:sz w:val="18"/>
                <w:szCs w:val="18"/>
              </w:rPr>
            </w:pPr>
            <w:r w:rsidRPr="0093671F">
              <w:rPr>
                <w:rFonts w:ascii="黑体" w:eastAsia="黑体" w:hAnsi="黑体" w:hint="eastAsia"/>
                <w:sz w:val="18"/>
                <w:szCs w:val="18"/>
              </w:rPr>
              <w:t>最小</w:t>
            </w:r>
          </w:p>
        </w:tc>
        <w:tc>
          <w:tcPr>
            <w:tcW w:w="992"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pStyle w:val="aff5"/>
              <w:ind w:firstLineChars="0" w:firstLine="0"/>
              <w:jc w:val="center"/>
              <w:rPr>
                <w:rFonts w:ascii="黑体" w:eastAsia="黑体" w:hAnsi="黑体"/>
                <w:sz w:val="18"/>
                <w:szCs w:val="18"/>
              </w:rPr>
            </w:pPr>
            <w:r w:rsidRPr="0093671F">
              <w:rPr>
                <w:rFonts w:ascii="黑体" w:eastAsia="黑体" w:hAnsi="黑体" w:hint="eastAsia"/>
                <w:sz w:val="18"/>
                <w:szCs w:val="18"/>
              </w:rPr>
              <w:t>最大</w:t>
            </w:r>
          </w:p>
        </w:tc>
        <w:tc>
          <w:tcPr>
            <w:tcW w:w="1187" w:type="dxa"/>
            <w:vMerge/>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pStyle w:val="aff5"/>
              <w:ind w:firstLineChars="0" w:firstLine="0"/>
              <w:jc w:val="center"/>
              <w:rPr>
                <w:rFonts w:ascii="宋体" w:hAnsi="宋体"/>
                <w:sz w:val="18"/>
                <w:szCs w:val="18"/>
              </w:rPr>
            </w:pPr>
          </w:p>
        </w:tc>
      </w:tr>
      <w:tr w:rsidR="00836128" w:rsidRPr="00F23361" w:rsidTr="001C2817">
        <w:trPr>
          <w:trHeight w:val="53"/>
          <w:jc w:val="center"/>
        </w:trPr>
        <w:tc>
          <w:tcPr>
            <w:tcW w:w="654"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pStyle w:val="aff5"/>
              <w:ind w:firstLineChars="0" w:firstLine="0"/>
              <w:jc w:val="center"/>
              <w:rPr>
                <w:rFonts w:ascii="宋体" w:hAnsi="宋体"/>
                <w:sz w:val="18"/>
                <w:szCs w:val="18"/>
              </w:rPr>
            </w:pPr>
            <w:r w:rsidRPr="0093671F">
              <w:rPr>
                <w:rFonts w:ascii="宋体" w:hAnsi="宋体" w:hint="eastAsia"/>
                <w:sz w:val="18"/>
                <w:szCs w:val="18"/>
              </w:rPr>
              <w:t>1</w:t>
            </w:r>
          </w:p>
        </w:tc>
        <w:tc>
          <w:tcPr>
            <w:tcW w:w="1102"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pStyle w:val="aff5"/>
              <w:ind w:firstLineChars="0" w:firstLine="0"/>
              <w:jc w:val="center"/>
              <w:rPr>
                <w:rFonts w:ascii="宋体" w:hAnsi="宋体"/>
                <w:sz w:val="18"/>
                <w:szCs w:val="18"/>
              </w:rPr>
            </w:pPr>
            <w:r w:rsidRPr="0093671F">
              <w:rPr>
                <w:rFonts w:ascii="宋体" w:hAnsi="宋体" w:hint="eastAsia"/>
                <w:sz w:val="18"/>
                <w:szCs w:val="18"/>
              </w:rPr>
              <w:t>P1</w:t>
            </w:r>
          </w:p>
        </w:tc>
        <w:tc>
          <w:tcPr>
            <w:tcW w:w="1089"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jc w:val="center"/>
              <w:rPr>
                <w:rFonts w:ascii="宋体" w:hAnsi="宋体"/>
                <w:color w:val="000000"/>
                <w:sz w:val="18"/>
                <w:szCs w:val="18"/>
              </w:rPr>
            </w:pPr>
            <w:r w:rsidRPr="0093671F">
              <w:rPr>
                <w:rFonts w:ascii="宋体" w:hAnsi="宋体" w:hint="eastAsia"/>
                <w:color w:val="000000"/>
                <w:sz w:val="18"/>
                <w:szCs w:val="18"/>
              </w:rPr>
              <w:t>-</w:t>
            </w:r>
            <w:r w:rsidRPr="0093671F">
              <w:rPr>
                <w:rFonts w:ascii="宋体" w:hAnsi="宋体"/>
                <w:color w:val="000000"/>
                <w:sz w:val="18"/>
                <w:szCs w:val="18"/>
              </w:rPr>
              <w:t>75</w:t>
            </w:r>
          </w:p>
        </w:tc>
        <w:tc>
          <w:tcPr>
            <w:tcW w:w="1090"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jc w:val="center"/>
              <w:rPr>
                <w:rFonts w:ascii="宋体" w:hAnsi="宋体"/>
                <w:color w:val="000000"/>
                <w:sz w:val="18"/>
                <w:szCs w:val="18"/>
              </w:rPr>
            </w:pPr>
            <w:r w:rsidRPr="0093671F">
              <w:rPr>
                <w:rFonts w:ascii="宋体" w:hAnsi="宋体" w:hint="eastAsia"/>
                <w:color w:val="000000"/>
                <w:sz w:val="18"/>
                <w:szCs w:val="18"/>
              </w:rPr>
              <w:t>-112</w:t>
            </w:r>
          </w:p>
        </w:tc>
        <w:tc>
          <w:tcPr>
            <w:tcW w:w="1090"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jc w:val="center"/>
              <w:rPr>
                <w:rFonts w:ascii="宋体" w:hAnsi="宋体"/>
                <w:color w:val="000000"/>
                <w:sz w:val="18"/>
                <w:szCs w:val="18"/>
              </w:rPr>
            </w:pPr>
            <w:r w:rsidRPr="0093671F">
              <w:rPr>
                <w:rFonts w:ascii="宋体" w:hAnsi="宋体" w:hint="eastAsia"/>
                <w:color w:val="000000"/>
                <w:sz w:val="18"/>
                <w:szCs w:val="18"/>
              </w:rPr>
              <w:t>-150</w:t>
            </w:r>
          </w:p>
        </w:tc>
        <w:tc>
          <w:tcPr>
            <w:tcW w:w="1107"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jc w:val="center"/>
              <w:rPr>
                <w:rFonts w:ascii="宋体" w:hAnsi="宋体"/>
                <w:color w:val="000000"/>
                <w:sz w:val="18"/>
                <w:szCs w:val="18"/>
              </w:rPr>
            </w:pPr>
            <w:r w:rsidRPr="0093671F">
              <w:rPr>
                <w:rFonts w:ascii="宋体" w:hAnsi="宋体" w:hint="eastAsia"/>
                <w:color w:val="000000"/>
                <w:sz w:val="18"/>
                <w:szCs w:val="18"/>
              </w:rPr>
              <w:t>5000个</w:t>
            </w:r>
          </w:p>
        </w:tc>
        <w:tc>
          <w:tcPr>
            <w:tcW w:w="1153"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jc w:val="center"/>
              <w:rPr>
                <w:rFonts w:ascii="宋体" w:hAnsi="宋体"/>
                <w:color w:val="000000"/>
                <w:sz w:val="18"/>
                <w:szCs w:val="18"/>
              </w:rPr>
            </w:pPr>
            <w:r w:rsidRPr="0093671F">
              <w:rPr>
                <w:rFonts w:ascii="宋体" w:hAnsi="宋体" w:hint="eastAsia"/>
                <w:color w:val="000000"/>
                <w:sz w:val="18"/>
                <w:szCs w:val="18"/>
              </w:rPr>
              <w:t>0.5s</w:t>
            </w:r>
          </w:p>
        </w:tc>
        <w:tc>
          <w:tcPr>
            <w:tcW w:w="992"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jc w:val="center"/>
              <w:rPr>
                <w:rFonts w:ascii="宋体" w:hAnsi="宋体"/>
                <w:color w:val="000000"/>
                <w:sz w:val="18"/>
                <w:szCs w:val="18"/>
              </w:rPr>
            </w:pPr>
            <w:r w:rsidRPr="0093671F">
              <w:rPr>
                <w:rFonts w:ascii="宋体" w:hAnsi="宋体" w:hint="eastAsia"/>
                <w:color w:val="000000"/>
                <w:sz w:val="18"/>
                <w:szCs w:val="18"/>
              </w:rPr>
              <w:t>5s</w:t>
            </w:r>
          </w:p>
        </w:tc>
        <w:tc>
          <w:tcPr>
            <w:tcW w:w="1187" w:type="dxa"/>
            <w:tcBorders>
              <w:top w:val="single" w:sz="4" w:space="0" w:color="auto"/>
              <w:left w:val="single" w:sz="4" w:space="0" w:color="auto"/>
              <w:bottom w:val="single" w:sz="4" w:space="0" w:color="auto"/>
              <w:right w:val="single" w:sz="4" w:space="0" w:color="auto"/>
            </w:tcBorders>
            <w:vAlign w:val="center"/>
          </w:tcPr>
          <w:p w:rsidR="00836128" w:rsidRPr="0093671F" w:rsidRDefault="00DA6ABE" w:rsidP="00093D44">
            <w:pPr>
              <w:jc w:val="center"/>
              <w:rPr>
                <w:rFonts w:ascii="宋体" w:hAnsi="宋体"/>
                <w:color w:val="000000"/>
                <w:sz w:val="18"/>
                <w:szCs w:val="18"/>
              </w:rPr>
            </w:pPr>
            <w:r w:rsidRPr="0093671F">
              <w:rPr>
                <w:rFonts w:ascii="宋体" w:hAnsi="宋体"/>
                <w:color w:val="000000"/>
                <w:sz w:val="18"/>
                <w:szCs w:val="18"/>
              </w:rPr>
              <w:t>C</w:t>
            </w:r>
          </w:p>
        </w:tc>
      </w:tr>
      <w:tr w:rsidR="00836128" w:rsidRPr="00F23361" w:rsidTr="001C2817">
        <w:trPr>
          <w:trHeight w:val="123"/>
          <w:jc w:val="center"/>
        </w:trPr>
        <w:tc>
          <w:tcPr>
            <w:tcW w:w="654"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pStyle w:val="aff5"/>
              <w:ind w:firstLineChars="0" w:firstLine="0"/>
              <w:jc w:val="center"/>
              <w:rPr>
                <w:rFonts w:ascii="宋体" w:hAnsi="宋体"/>
                <w:sz w:val="18"/>
                <w:szCs w:val="18"/>
              </w:rPr>
            </w:pPr>
            <w:r w:rsidRPr="0093671F">
              <w:rPr>
                <w:rFonts w:ascii="宋体" w:hAnsi="宋体" w:hint="eastAsia"/>
                <w:sz w:val="18"/>
                <w:szCs w:val="18"/>
              </w:rPr>
              <w:t>2</w:t>
            </w:r>
          </w:p>
        </w:tc>
        <w:tc>
          <w:tcPr>
            <w:tcW w:w="1102"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pStyle w:val="aff5"/>
              <w:ind w:firstLineChars="0" w:firstLine="0"/>
              <w:jc w:val="center"/>
              <w:rPr>
                <w:rFonts w:ascii="宋体" w:hAnsi="宋体"/>
                <w:sz w:val="18"/>
                <w:szCs w:val="18"/>
              </w:rPr>
            </w:pPr>
            <w:r w:rsidRPr="0093671F">
              <w:rPr>
                <w:rFonts w:ascii="宋体" w:hAnsi="宋体" w:hint="eastAsia"/>
                <w:sz w:val="18"/>
                <w:szCs w:val="18"/>
              </w:rPr>
              <w:t>P2a</w:t>
            </w:r>
          </w:p>
        </w:tc>
        <w:tc>
          <w:tcPr>
            <w:tcW w:w="1089"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jc w:val="center"/>
              <w:rPr>
                <w:rFonts w:ascii="宋体" w:hAnsi="宋体"/>
                <w:color w:val="000000"/>
                <w:sz w:val="18"/>
                <w:szCs w:val="18"/>
              </w:rPr>
            </w:pPr>
            <w:r w:rsidRPr="0093671F">
              <w:rPr>
                <w:rFonts w:ascii="宋体" w:hAnsi="宋体" w:hint="eastAsia"/>
                <w:color w:val="000000"/>
                <w:sz w:val="18"/>
                <w:szCs w:val="18"/>
              </w:rPr>
              <w:t>+</w:t>
            </w:r>
            <w:r w:rsidRPr="0093671F">
              <w:rPr>
                <w:rFonts w:ascii="宋体" w:hAnsi="宋体"/>
                <w:color w:val="000000"/>
                <w:sz w:val="18"/>
                <w:szCs w:val="18"/>
              </w:rPr>
              <w:t>37</w:t>
            </w:r>
          </w:p>
        </w:tc>
        <w:tc>
          <w:tcPr>
            <w:tcW w:w="1090"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jc w:val="center"/>
              <w:rPr>
                <w:rFonts w:ascii="宋体" w:hAnsi="宋体"/>
                <w:color w:val="000000"/>
                <w:sz w:val="18"/>
                <w:szCs w:val="18"/>
              </w:rPr>
            </w:pPr>
            <w:r w:rsidRPr="0093671F">
              <w:rPr>
                <w:rFonts w:ascii="宋体" w:hAnsi="宋体" w:hint="eastAsia"/>
                <w:color w:val="000000"/>
                <w:sz w:val="18"/>
                <w:szCs w:val="18"/>
              </w:rPr>
              <w:t>+55</w:t>
            </w:r>
          </w:p>
        </w:tc>
        <w:tc>
          <w:tcPr>
            <w:tcW w:w="1090"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jc w:val="center"/>
              <w:rPr>
                <w:rFonts w:ascii="宋体" w:hAnsi="宋体"/>
                <w:color w:val="000000"/>
                <w:sz w:val="18"/>
                <w:szCs w:val="18"/>
              </w:rPr>
            </w:pPr>
            <w:r w:rsidRPr="0093671F">
              <w:rPr>
                <w:rFonts w:ascii="宋体" w:hAnsi="宋体" w:hint="eastAsia"/>
                <w:color w:val="000000"/>
                <w:sz w:val="18"/>
                <w:szCs w:val="18"/>
              </w:rPr>
              <w:t>+112</w:t>
            </w:r>
          </w:p>
        </w:tc>
        <w:tc>
          <w:tcPr>
            <w:tcW w:w="1107"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jc w:val="center"/>
              <w:rPr>
                <w:rFonts w:ascii="宋体" w:hAnsi="宋体"/>
                <w:color w:val="000000"/>
                <w:sz w:val="18"/>
                <w:szCs w:val="18"/>
              </w:rPr>
            </w:pPr>
            <w:r w:rsidRPr="0093671F">
              <w:rPr>
                <w:rFonts w:ascii="宋体" w:hAnsi="宋体" w:hint="eastAsia"/>
                <w:color w:val="000000"/>
                <w:sz w:val="18"/>
                <w:szCs w:val="18"/>
              </w:rPr>
              <w:t>5000个</w:t>
            </w:r>
          </w:p>
        </w:tc>
        <w:tc>
          <w:tcPr>
            <w:tcW w:w="1153"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jc w:val="center"/>
              <w:rPr>
                <w:rFonts w:ascii="宋体" w:hAnsi="宋体"/>
                <w:color w:val="000000"/>
                <w:sz w:val="18"/>
                <w:szCs w:val="18"/>
              </w:rPr>
            </w:pPr>
            <w:r w:rsidRPr="0093671F">
              <w:rPr>
                <w:rFonts w:ascii="宋体" w:hAnsi="宋体" w:hint="eastAsia"/>
                <w:color w:val="000000"/>
                <w:sz w:val="18"/>
                <w:szCs w:val="18"/>
              </w:rPr>
              <w:t>0.2s</w:t>
            </w:r>
          </w:p>
        </w:tc>
        <w:tc>
          <w:tcPr>
            <w:tcW w:w="992"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jc w:val="center"/>
              <w:rPr>
                <w:rFonts w:ascii="宋体" w:hAnsi="宋体"/>
                <w:color w:val="000000"/>
                <w:sz w:val="18"/>
                <w:szCs w:val="18"/>
              </w:rPr>
            </w:pPr>
            <w:r w:rsidRPr="0093671F">
              <w:rPr>
                <w:rFonts w:ascii="宋体" w:hAnsi="宋体" w:hint="eastAsia"/>
                <w:color w:val="000000"/>
                <w:sz w:val="18"/>
                <w:szCs w:val="18"/>
              </w:rPr>
              <w:t>5s</w:t>
            </w:r>
          </w:p>
        </w:tc>
        <w:tc>
          <w:tcPr>
            <w:tcW w:w="1187"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jc w:val="center"/>
              <w:rPr>
                <w:rFonts w:ascii="宋体" w:hAnsi="宋体"/>
                <w:color w:val="000000"/>
                <w:sz w:val="18"/>
                <w:szCs w:val="18"/>
              </w:rPr>
            </w:pPr>
            <w:r w:rsidRPr="0093671F">
              <w:rPr>
                <w:rFonts w:ascii="宋体" w:hAnsi="宋体" w:hint="eastAsia"/>
                <w:color w:val="000000"/>
                <w:sz w:val="18"/>
                <w:szCs w:val="18"/>
              </w:rPr>
              <w:t>A</w:t>
            </w:r>
          </w:p>
        </w:tc>
      </w:tr>
      <w:tr w:rsidR="00836128" w:rsidRPr="00F23361" w:rsidTr="001C2817">
        <w:trPr>
          <w:trHeight w:val="86"/>
          <w:jc w:val="center"/>
        </w:trPr>
        <w:tc>
          <w:tcPr>
            <w:tcW w:w="654"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pStyle w:val="aff5"/>
              <w:ind w:firstLineChars="0" w:firstLine="0"/>
              <w:jc w:val="center"/>
              <w:rPr>
                <w:rFonts w:ascii="宋体" w:hAnsi="宋体"/>
                <w:sz w:val="18"/>
                <w:szCs w:val="18"/>
              </w:rPr>
            </w:pPr>
            <w:r w:rsidRPr="0093671F">
              <w:rPr>
                <w:rFonts w:ascii="宋体" w:hAnsi="宋体" w:hint="eastAsia"/>
                <w:sz w:val="18"/>
                <w:szCs w:val="18"/>
              </w:rPr>
              <w:t>3</w:t>
            </w:r>
          </w:p>
        </w:tc>
        <w:tc>
          <w:tcPr>
            <w:tcW w:w="1102"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pStyle w:val="aff5"/>
              <w:ind w:firstLineChars="0" w:firstLine="0"/>
              <w:jc w:val="center"/>
              <w:rPr>
                <w:rFonts w:ascii="宋体" w:hAnsi="宋体"/>
                <w:sz w:val="18"/>
                <w:szCs w:val="18"/>
              </w:rPr>
            </w:pPr>
            <w:r w:rsidRPr="0093671F">
              <w:rPr>
                <w:rFonts w:ascii="宋体" w:hAnsi="宋体" w:hint="eastAsia"/>
                <w:sz w:val="18"/>
                <w:szCs w:val="18"/>
              </w:rPr>
              <w:t>P2b</w:t>
            </w:r>
          </w:p>
        </w:tc>
        <w:tc>
          <w:tcPr>
            <w:tcW w:w="1089"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jc w:val="center"/>
              <w:rPr>
                <w:rFonts w:ascii="宋体" w:hAnsi="宋体"/>
                <w:color w:val="000000"/>
                <w:sz w:val="18"/>
                <w:szCs w:val="18"/>
              </w:rPr>
            </w:pPr>
            <w:r w:rsidRPr="0093671F">
              <w:rPr>
                <w:rFonts w:ascii="宋体" w:hAnsi="宋体" w:hint="eastAsia"/>
                <w:color w:val="000000"/>
                <w:sz w:val="18"/>
                <w:szCs w:val="18"/>
              </w:rPr>
              <w:t>+</w:t>
            </w:r>
            <w:r w:rsidRPr="0093671F">
              <w:rPr>
                <w:rFonts w:ascii="宋体" w:hAnsi="宋体"/>
                <w:color w:val="000000"/>
                <w:sz w:val="18"/>
                <w:szCs w:val="18"/>
              </w:rPr>
              <w:t>10</w:t>
            </w:r>
          </w:p>
        </w:tc>
        <w:tc>
          <w:tcPr>
            <w:tcW w:w="1090"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jc w:val="center"/>
              <w:rPr>
                <w:rFonts w:ascii="宋体" w:hAnsi="宋体"/>
                <w:color w:val="000000"/>
                <w:sz w:val="18"/>
                <w:szCs w:val="18"/>
              </w:rPr>
            </w:pPr>
            <w:r w:rsidRPr="0093671F">
              <w:rPr>
                <w:rFonts w:ascii="宋体" w:hAnsi="宋体" w:hint="eastAsia"/>
                <w:color w:val="000000"/>
                <w:sz w:val="18"/>
                <w:szCs w:val="18"/>
              </w:rPr>
              <w:t>+10</w:t>
            </w:r>
          </w:p>
        </w:tc>
        <w:tc>
          <w:tcPr>
            <w:tcW w:w="1090"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jc w:val="center"/>
              <w:rPr>
                <w:rFonts w:ascii="宋体" w:hAnsi="宋体"/>
                <w:color w:val="000000"/>
                <w:sz w:val="18"/>
                <w:szCs w:val="18"/>
              </w:rPr>
            </w:pPr>
            <w:r w:rsidRPr="0093671F">
              <w:rPr>
                <w:rFonts w:ascii="宋体" w:hAnsi="宋体" w:hint="eastAsia"/>
                <w:color w:val="000000"/>
                <w:sz w:val="18"/>
                <w:szCs w:val="18"/>
              </w:rPr>
              <w:t>+10</w:t>
            </w:r>
          </w:p>
        </w:tc>
        <w:tc>
          <w:tcPr>
            <w:tcW w:w="1107"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jc w:val="center"/>
              <w:rPr>
                <w:rFonts w:ascii="宋体" w:hAnsi="宋体"/>
                <w:color w:val="000000"/>
                <w:sz w:val="18"/>
                <w:szCs w:val="18"/>
              </w:rPr>
            </w:pPr>
            <w:r w:rsidRPr="0093671F">
              <w:rPr>
                <w:rFonts w:ascii="宋体" w:hAnsi="宋体" w:hint="eastAsia"/>
                <w:color w:val="000000"/>
                <w:sz w:val="18"/>
                <w:szCs w:val="18"/>
              </w:rPr>
              <w:t>10个</w:t>
            </w:r>
          </w:p>
        </w:tc>
        <w:tc>
          <w:tcPr>
            <w:tcW w:w="1153"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jc w:val="center"/>
              <w:rPr>
                <w:rFonts w:ascii="宋体" w:hAnsi="宋体"/>
                <w:color w:val="000000"/>
                <w:sz w:val="18"/>
                <w:szCs w:val="18"/>
              </w:rPr>
            </w:pPr>
            <w:r w:rsidRPr="0093671F">
              <w:rPr>
                <w:rFonts w:ascii="宋体" w:hAnsi="宋体" w:hint="eastAsia"/>
                <w:color w:val="000000"/>
                <w:sz w:val="18"/>
                <w:szCs w:val="18"/>
              </w:rPr>
              <w:t>0.5s</w:t>
            </w:r>
          </w:p>
        </w:tc>
        <w:tc>
          <w:tcPr>
            <w:tcW w:w="992"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jc w:val="center"/>
              <w:rPr>
                <w:rFonts w:ascii="宋体" w:hAnsi="宋体"/>
                <w:color w:val="000000"/>
                <w:sz w:val="18"/>
                <w:szCs w:val="18"/>
              </w:rPr>
            </w:pPr>
            <w:r w:rsidRPr="0093671F">
              <w:rPr>
                <w:rFonts w:ascii="宋体" w:hAnsi="宋体" w:hint="eastAsia"/>
                <w:color w:val="000000"/>
                <w:sz w:val="18"/>
                <w:szCs w:val="18"/>
              </w:rPr>
              <w:t>5s</w:t>
            </w:r>
          </w:p>
        </w:tc>
        <w:tc>
          <w:tcPr>
            <w:tcW w:w="1187" w:type="dxa"/>
            <w:tcBorders>
              <w:top w:val="single" w:sz="4" w:space="0" w:color="auto"/>
              <w:left w:val="single" w:sz="4" w:space="0" w:color="auto"/>
              <w:bottom w:val="single" w:sz="4" w:space="0" w:color="auto"/>
              <w:right w:val="single" w:sz="4" w:space="0" w:color="auto"/>
            </w:tcBorders>
            <w:vAlign w:val="center"/>
          </w:tcPr>
          <w:p w:rsidR="00836128" w:rsidRPr="0093671F" w:rsidRDefault="00DA6ABE" w:rsidP="00093D44">
            <w:pPr>
              <w:jc w:val="center"/>
              <w:rPr>
                <w:rFonts w:ascii="宋体" w:hAnsi="宋体"/>
                <w:color w:val="000000"/>
                <w:sz w:val="18"/>
                <w:szCs w:val="18"/>
              </w:rPr>
            </w:pPr>
            <w:r w:rsidRPr="0093671F">
              <w:rPr>
                <w:rFonts w:ascii="宋体" w:hAnsi="宋体"/>
                <w:color w:val="000000"/>
                <w:sz w:val="18"/>
                <w:szCs w:val="18"/>
              </w:rPr>
              <w:t>C</w:t>
            </w:r>
          </w:p>
        </w:tc>
      </w:tr>
      <w:tr w:rsidR="00836128" w:rsidRPr="00F23361" w:rsidTr="001C2817">
        <w:trPr>
          <w:trHeight w:val="53"/>
          <w:jc w:val="center"/>
        </w:trPr>
        <w:tc>
          <w:tcPr>
            <w:tcW w:w="654"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pStyle w:val="aff5"/>
              <w:ind w:firstLineChars="0" w:firstLine="0"/>
              <w:jc w:val="center"/>
              <w:rPr>
                <w:rFonts w:ascii="宋体" w:hAnsi="宋体"/>
                <w:sz w:val="18"/>
                <w:szCs w:val="18"/>
              </w:rPr>
            </w:pPr>
            <w:r w:rsidRPr="0093671F">
              <w:rPr>
                <w:rFonts w:ascii="宋体" w:hAnsi="宋体" w:hint="eastAsia"/>
                <w:sz w:val="18"/>
                <w:szCs w:val="18"/>
              </w:rPr>
              <w:t>4</w:t>
            </w:r>
          </w:p>
        </w:tc>
        <w:tc>
          <w:tcPr>
            <w:tcW w:w="1102"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pStyle w:val="aff5"/>
              <w:ind w:firstLineChars="0" w:firstLine="0"/>
              <w:jc w:val="center"/>
              <w:rPr>
                <w:rFonts w:ascii="宋体" w:hAnsi="宋体"/>
                <w:sz w:val="18"/>
                <w:szCs w:val="18"/>
              </w:rPr>
            </w:pPr>
            <w:r w:rsidRPr="0093671F">
              <w:rPr>
                <w:rFonts w:ascii="宋体" w:hAnsi="宋体" w:hint="eastAsia"/>
                <w:sz w:val="18"/>
                <w:szCs w:val="18"/>
              </w:rPr>
              <w:t>P3a</w:t>
            </w:r>
          </w:p>
        </w:tc>
        <w:tc>
          <w:tcPr>
            <w:tcW w:w="1089"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jc w:val="center"/>
              <w:rPr>
                <w:rFonts w:ascii="宋体" w:hAnsi="宋体"/>
                <w:color w:val="000000"/>
                <w:sz w:val="18"/>
                <w:szCs w:val="18"/>
              </w:rPr>
            </w:pPr>
            <w:r w:rsidRPr="0093671F">
              <w:rPr>
                <w:rFonts w:ascii="宋体" w:hAnsi="宋体" w:hint="eastAsia"/>
                <w:color w:val="000000"/>
                <w:sz w:val="18"/>
                <w:szCs w:val="18"/>
              </w:rPr>
              <w:t>-112</w:t>
            </w:r>
          </w:p>
        </w:tc>
        <w:tc>
          <w:tcPr>
            <w:tcW w:w="1090"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jc w:val="center"/>
              <w:rPr>
                <w:rFonts w:ascii="宋体" w:hAnsi="宋体"/>
                <w:color w:val="000000"/>
                <w:sz w:val="18"/>
                <w:szCs w:val="18"/>
              </w:rPr>
            </w:pPr>
            <w:r w:rsidRPr="0093671F">
              <w:rPr>
                <w:rFonts w:ascii="宋体" w:hAnsi="宋体" w:hint="eastAsia"/>
                <w:color w:val="000000"/>
                <w:sz w:val="18"/>
                <w:szCs w:val="18"/>
              </w:rPr>
              <w:t>-165</w:t>
            </w:r>
          </w:p>
        </w:tc>
        <w:tc>
          <w:tcPr>
            <w:tcW w:w="1090"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jc w:val="center"/>
              <w:rPr>
                <w:rFonts w:ascii="宋体" w:hAnsi="宋体"/>
                <w:color w:val="000000"/>
                <w:sz w:val="18"/>
                <w:szCs w:val="18"/>
              </w:rPr>
            </w:pPr>
            <w:r w:rsidRPr="0093671F">
              <w:rPr>
                <w:rFonts w:ascii="宋体" w:hAnsi="宋体" w:hint="eastAsia"/>
                <w:color w:val="000000"/>
                <w:sz w:val="18"/>
                <w:szCs w:val="18"/>
              </w:rPr>
              <w:t>-220</w:t>
            </w:r>
          </w:p>
        </w:tc>
        <w:tc>
          <w:tcPr>
            <w:tcW w:w="1107"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jc w:val="center"/>
              <w:rPr>
                <w:rFonts w:ascii="宋体" w:hAnsi="宋体"/>
                <w:color w:val="000000"/>
                <w:sz w:val="18"/>
                <w:szCs w:val="18"/>
              </w:rPr>
            </w:pPr>
            <w:r w:rsidRPr="0093671F">
              <w:rPr>
                <w:rFonts w:ascii="宋体" w:hAnsi="宋体" w:hint="eastAsia"/>
                <w:color w:val="000000"/>
                <w:sz w:val="18"/>
                <w:szCs w:val="18"/>
              </w:rPr>
              <w:t>1h</w:t>
            </w:r>
          </w:p>
        </w:tc>
        <w:tc>
          <w:tcPr>
            <w:tcW w:w="1153"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jc w:val="center"/>
              <w:rPr>
                <w:rFonts w:ascii="宋体" w:hAnsi="宋体"/>
                <w:color w:val="000000"/>
                <w:sz w:val="18"/>
                <w:szCs w:val="18"/>
              </w:rPr>
            </w:pPr>
            <w:r w:rsidRPr="0093671F">
              <w:rPr>
                <w:rFonts w:ascii="宋体" w:hAnsi="宋体" w:hint="eastAsia"/>
                <w:color w:val="000000"/>
                <w:sz w:val="18"/>
                <w:szCs w:val="18"/>
              </w:rPr>
              <w:t>90ms</w:t>
            </w:r>
          </w:p>
        </w:tc>
        <w:tc>
          <w:tcPr>
            <w:tcW w:w="992"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jc w:val="center"/>
              <w:rPr>
                <w:rFonts w:ascii="宋体" w:hAnsi="宋体"/>
                <w:color w:val="000000"/>
                <w:sz w:val="18"/>
                <w:szCs w:val="18"/>
              </w:rPr>
            </w:pPr>
            <w:r w:rsidRPr="0093671F">
              <w:rPr>
                <w:rFonts w:ascii="宋体" w:hAnsi="宋体" w:hint="eastAsia"/>
                <w:color w:val="000000"/>
                <w:sz w:val="18"/>
                <w:szCs w:val="18"/>
              </w:rPr>
              <w:t>100ms</w:t>
            </w:r>
          </w:p>
        </w:tc>
        <w:tc>
          <w:tcPr>
            <w:tcW w:w="1187"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jc w:val="center"/>
              <w:rPr>
                <w:rFonts w:ascii="宋体" w:hAnsi="宋体"/>
                <w:color w:val="000000"/>
                <w:sz w:val="18"/>
                <w:szCs w:val="18"/>
              </w:rPr>
            </w:pPr>
            <w:r w:rsidRPr="0093671F">
              <w:rPr>
                <w:rFonts w:ascii="宋体" w:hAnsi="宋体" w:hint="eastAsia"/>
                <w:color w:val="000000"/>
                <w:sz w:val="18"/>
                <w:szCs w:val="18"/>
              </w:rPr>
              <w:t>A</w:t>
            </w:r>
          </w:p>
        </w:tc>
      </w:tr>
      <w:tr w:rsidR="00836128" w:rsidRPr="00F23361" w:rsidTr="001C2817">
        <w:trPr>
          <w:trHeight w:val="53"/>
          <w:jc w:val="center"/>
        </w:trPr>
        <w:tc>
          <w:tcPr>
            <w:tcW w:w="654"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pStyle w:val="aff5"/>
              <w:ind w:firstLineChars="0" w:firstLine="0"/>
              <w:jc w:val="center"/>
              <w:rPr>
                <w:rFonts w:ascii="宋体" w:hAnsi="宋体"/>
                <w:sz w:val="18"/>
                <w:szCs w:val="18"/>
              </w:rPr>
            </w:pPr>
            <w:r w:rsidRPr="0093671F">
              <w:rPr>
                <w:rFonts w:ascii="宋体" w:hAnsi="宋体" w:hint="eastAsia"/>
                <w:sz w:val="18"/>
                <w:szCs w:val="18"/>
              </w:rPr>
              <w:t>5</w:t>
            </w:r>
          </w:p>
        </w:tc>
        <w:tc>
          <w:tcPr>
            <w:tcW w:w="1102"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pStyle w:val="aff5"/>
              <w:ind w:firstLineChars="0" w:firstLine="0"/>
              <w:jc w:val="center"/>
              <w:rPr>
                <w:rFonts w:ascii="宋体" w:hAnsi="宋体"/>
                <w:sz w:val="18"/>
                <w:szCs w:val="18"/>
              </w:rPr>
            </w:pPr>
            <w:r w:rsidRPr="0093671F">
              <w:rPr>
                <w:rFonts w:ascii="宋体" w:hAnsi="宋体" w:hint="eastAsia"/>
                <w:sz w:val="18"/>
                <w:szCs w:val="18"/>
              </w:rPr>
              <w:t>P3b</w:t>
            </w:r>
          </w:p>
        </w:tc>
        <w:tc>
          <w:tcPr>
            <w:tcW w:w="1089"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jc w:val="center"/>
              <w:rPr>
                <w:rFonts w:ascii="宋体" w:hAnsi="宋体"/>
                <w:color w:val="000000"/>
                <w:sz w:val="18"/>
                <w:szCs w:val="18"/>
              </w:rPr>
            </w:pPr>
            <w:r w:rsidRPr="0093671F">
              <w:rPr>
                <w:rFonts w:ascii="宋体" w:hAnsi="宋体" w:hint="eastAsia"/>
                <w:color w:val="000000"/>
                <w:sz w:val="18"/>
                <w:szCs w:val="18"/>
              </w:rPr>
              <w:t>+</w:t>
            </w:r>
            <w:r w:rsidRPr="0093671F">
              <w:rPr>
                <w:rFonts w:ascii="宋体" w:hAnsi="宋体"/>
                <w:color w:val="000000"/>
                <w:sz w:val="18"/>
                <w:szCs w:val="18"/>
              </w:rPr>
              <w:t>75</w:t>
            </w:r>
          </w:p>
        </w:tc>
        <w:tc>
          <w:tcPr>
            <w:tcW w:w="1090"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jc w:val="center"/>
              <w:rPr>
                <w:rFonts w:ascii="宋体" w:hAnsi="宋体"/>
                <w:color w:val="000000"/>
                <w:sz w:val="18"/>
                <w:szCs w:val="18"/>
              </w:rPr>
            </w:pPr>
            <w:r w:rsidRPr="0093671F">
              <w:rPr>
                <w:rFonts w:ascii="宋体" w:hAnsi="宋体" w:hint="eastAsia"/>
                <w:color w:val="000000"/>
                <w:sz w:val="18"/>
                <w:szCs w:val="18"/>
              </w:rPr>
              <w:t>+112</w:t>
            </w:r>
          </w:p>
        </w:tc>
        <w:tc>
          <w:tcPr>
            <w:tcW w:w="1090"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jc w:val="center"/>
              <w:rPr>
                <w:rFonts w:ascii="宋体" w:hAnsi="宋体"/>
                <w:color w:val="000000"/>
                <w:sz w:val="18"/>
                <w:szCs w:val="18"/>
              </w:rPr>
            </w:pPr>
            <w:r w:rsidRPr="0093671F">
              <w:rPr>
                <w:rFonts w:ascii="宋体" w:hAnsi="宋体" w:hint="eastAsia"/>
                <w:color w:val="000000"/>
                <w:sz w:val="18"/>
                <w:szCs w:val="18"/>
              </w:rPr>
              <w:t>+150</w:t>
            </w:r>
          </w:p>
        </w:tc>
        <w:tc>
          <w:tcPr>
            <w:tcW w:w="1107"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jc w:val="center"/>
              <w:rPr>
                <w:rFonts w:ascii="宋体" w:hAnsi="宋体"/>
                <w:color w:val="000000"/>
                <w:sz w:val="18"/>
                <w:szCs w:val="18"/>
              </w:rPr>
            </w:pPr>
            <w:r w:rsidRPr="0093671F">
              <w:rPr>
                <w:rFonts w:ascii="宋体" w:hAnsi="宋体" w:hint="eastAsia"/>
                <w:color w:val="000000"/>
                <w:sz w:val="18"/>
                <w:szCs w:val="18"/>
              </w:rPr>
              <w:t>1h</w:t>
            </w:r>
          </w:p>
        </w:tc>
        <w:tc>
          <w:tcPr>
            <w:tcW w:w="1153"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jc w:val="center"/>
              <w:rPr>
                <w:rFonts w:ascii="宋体" w:hAnsi="宋体"/>
                <w:color w:val="000000"/>
                <w:sz w:val="18"/>
                <w:szCs w:val="18"/>
              </w:rPr>
            </w:pPr>
            <w:r w:rsidRPr="0093671F">
              <w:rPr>
                <w:rFonts w:ascii="宋体" w:hAnsi="宋体" w:hint="eastAsia"/>
                <w:color w:val="000000"/>
                <w:sz w:val="18"/>
                <w:szCs w:val="18"/>
              </w:rPr>
              <w:t>90ms</w:t>
            </w:r>
          </w:p>
        </w:tc>
        <w:tc>
          <w:tcPr>
            <w:tcW w:w="992"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jc w:val="center"/>
              <w:rPr>
                <w:rFonts w:ascii="宋体" w:hAnsi="宋体"/>
                <w:color w:val="000000"/>
                <w:sz w:val="18"/>
                <w:szCs w:val="18"/>
              </w:rPr>
            </w:pPr>
            <w:r w:rsidRPr="0093671F">
              <w:rPr>
                <w:rFonts w:ascii="宋体" w:hAnsi="宋体" w:hint="eastAsia"/>
                <w:color w:val="000000"/>
                <w:sz w:val="18"/>
                <w:szCs w:val="18"/>
              </w:rPr>
              <w:t>100ms</w:t>
            </w:r>
          </w:p>
        </w:tc>
        <w:tc>
          <w:tcPr>
            <w:tcW w:w="1187" w:type="dxa"/>
            <w:tcBorders>
              <w:top w:val="single" w:sz="4" w:space="0" w:color="auto"/>
              <w:left w:val="single" w:sz="4" w:space="0" w:color="auto"/>
              <w:bottom w:val="single" w:sz="4" w:space="0" w:color="auto"/>
              <w:right w:val="single" w:sz="4" w:space="0" w:color="auto"/>
            </w:tcBorders>
            <w:vAlign w:val="center"/>
          </w:tcPr>
          <w:p w:rsidR="00836128" w:rsidRPr="0093671F" w:rsidRDefault="00836128" w:rsidP="00093D44">
            <w:pPr>
              <w:jc w:val="center"/>
              <w:rPr>
                <w:rFonts w:ascii="宋体" w:hAnsi="宋体"/>
                <w:color w:val="000000"/>
                <w:sz w:val="18"/>
                <w:szCs w:val="18"/>
              </w:rPr>
            </w:pPr>
            <w:r w:rsidRPr="0093671F">
              <w:rPr>
                <w:rFonts w:ascii="宋体" w:hAnsi="宋体" w:hint="eastAsia"/>
                <w:color w:val="000000"/>
                <w:sz w:val="18"/>
                <w:szCs w:val="18"/>
              </w:rPr>
              <w:t>A</w:t>
            </w:r>
          </w:p>
        </w:tc>
      </w:tr>
      <w:tr w:rsidR="00A91B20" w:rsidRPr="00F23361" w:rsidTr="001C2817">
        <w:trPr>
          <w:trHeight w:val="53"/>
          <w:jc w:val="center"/>
        </w:trPr>
        <w:tc>
          <w:tcPr>
            <w:tcW w:w="654" w:type="dxa"/>
            <w:tcBorders>
              <w:top w:val="single" w:sz="4" w:space="0" w:color="auto"/>
              <w:left w:val="single" w:sz="4" w:space="0" w:color="auto"/>
              <w:bottom w:val="single" w:sz="4" w:space="0" w:color="auto"/>
              <w:right w:val="single" w:sz="4" w:space="0" w:color="auto"/>
            </w:tcBorders>
            <w:vAlign w:val="center"/>
          </w:tcPr>
          <w:p w:rsidR="00A91B20" w:rsidRPr="0093671F" w:rsidRDefault="00A91B20" w:rsidP="00093D44">
            <w:pPr>
              <w:pStyle w:val="aff5"/>
              <w:ind w:firstLineChars="0" w:firstLine="0"/>
              <w:jc w:val="center"/>
              <w:rPr>
                <w:rFonts w:ascii="宋体" w:hAnsi="宋体"/>
                <w:sz w:val="18"/>
                <w:szCs w:val="18"/>
              </w:rPr>
            </w:pPr>
            <w:r w:rsidRPr="0093671F">
              <w:rPr>
                <w:rFonts w:ascii="宋体" w:hAnsi="宋体" w:hint="eastAsia"/>
                <w:sz w:val="18"/>
                <w:szCs w:val="18"/>
              </w:rPr>
              <w:t>6</w:t>
            </w:r>
          </w:p>
        </w:tc>
        <w:tc>
          <w:tcPr>
            <w:tcW w:w="1102" w:type="dxa"/>
            <w:tcBorders>
              <w:top w:val="single" w:sz="4" w:space="0" w:color="auto"/>
              <w:left w:val="single" w:sz="4" w:space="0" w:color="auto"/>
              <w:bottom w:val="single" w:sz="4" w:space="0" w:color="auto"/>
              <w:right w:val="single" w:sz="4" w:space="0" w:color="auto"/>
            </w:tcBorders>
            <w:vAlign w:val="center"/>
          </w:tcPr>
          <w:p w:rsidR="00A91B20" w:rsidRPr="0093671F" w:rsidRDefault="00A91B20" w:rsidP="00093D44">
            <w:pPr>
              <w:pStyle w:val="aff5"/>
              <w:ind w:firstLineChars="0" w:firstLine="0"/>
              <w:jc w:val="center"/>
              <w:rPr>
                <w:rFonts w:ascii="宋体" w:hAnsi="宋体"/>
                <w:sz w:val="18"/>
                <w:szCs w:val="18"/>
              </w:rPr>
            </w:pPr>
            <w:r w:rsidRPr="0093671F">
              <w:rPr>
                <w:rFonts w:ascii="宋体" w:hAnsi="宋体" w:hint="eastAsia"/>
                <w:sz w:val="18"/>
                <w:szCs w:val="18"/>
              </w:rPr>
              <w:t>P4</w:t>
            </w:r>
          </w:p>
        </w:tc>
        <w:tc>
          <w:tcPr>
            <w:tcW w:w="1089" w:type="dxa"/>
            <w:tcBorders>
              <w:top w:val="single" w:sz="4" w:space="0" w:color="auto"/>
              <w:left w:val="single" w:sz="4" w:space="0" w:color="auto"/>
              <w:bottom w:val="single" w:sz="4" w:space="0" w:color="auto"/>
              <w:right w:val="single" w:sz="4" w:space="0" w:color="auto"/>
            </w:tcBorders>
            <w:vAlign w:val="center"/>
          </w:tcPr>
          <w:p w:rsidR="00A91B20" w:rsidRPr="0093671F" w:rsidRDefault="00BE452B" w:rsidP="00093D44">
            <w:pPr>
              <w:jc w:val="center"/>
              <w:rPr>
                <w:rFonts w:ascii="宋体" w:hAnsi="宋体"/>
                <w:color w:val="000000"/>
                <w:sz w:val="18"/>
                <w:szCs w:val="18"/>
              </w:rPr>
            </w:pPr>
            <w:r w:rsidRPr="0093671F">
              <w:rPr>
                <w:rFonts w:ascii="宋体" w:hAnsi="宋体" w:hint="eastAsia"/>
                <w:color w:val="000000"/>
                <w:sz w:val="18"/>
                <w:szCs w:val="18"/>
              </w:rPr>
              <w:t>-</w:t>
            </w:r>
            <w:r w:rsidRPr="0093671F">
              <w:rPr>
                <w:rFonts w:ascii="宋体" w:hAnsi="宋体"/>
                <w:color w:val="000000"/>
                <w:sz w:val="18"/>
                <w:szCs w:val="18"/>
              </w:rPr>
              <w:t>6</w:t>
            </w:r>
          </w:p>
        </w:tc>
        <w:tc>
          <w:tcPr>
            <w:tcW w:w="1090" w:type="dxa"/>
            <w:tcBorders>
              <w:top w:val="single" w:sz="4" w:space="0" w:color="auto"/>
              <w:left w:val="single" w:sz="4" w:space="0" w:color="auto"/>
              <w:bottom w:val="single" w:sz="4" w:space="0" w:color="auto"/>
              <w:right w:val="single" w:sz="4" w:space="0" w:color="auto"/>
            </w:tcBorders>
            <w:vAlign w:val="center"/>
          </w:tcPr>
          <w:p w:rsidR="00A91B20" w:rsidRPr="0093671F" w:rsidRDefault="009119DC" w:rsidP="00093D44">
            <w:pPr>
              <w:jc w:val="center"/>
              <w:rPr>
                <w:rFonts w:ascii="宋体" w:hAnsi="宋体"/>
                <w:color w:val="000000"/>
                <w:sz w:val="18"/>
                <w:szCs w:val="18"/>
              </w:rPr>
            </w:pPr>
            <w:r w:rsidRPr="0093671F">
              <w:rPr>
                <w:rFonts w:ascii="宋体" w:hAnsi="宋体" w:hint="eastAsia"/>
                <w:color w:val="000000"/>
                <w:sz w:val="18"/>
                <w:szCs w:val="18"/>
              </w:rPr>
              <w:t>-</w:t>
            </w:r>
            <w:r w:rsidRPr="0093671F">
              <w:rPr>
                <w:rFonts w:ascii="宋体" w:hAnsi="宋体"/>
                <w:color w:val="000000"/>
                <w:sz w:val="18"/>
                <w:szCs w:val="18"/>
              </w:rPr>
              <w:t>7</w:t>
            </w:r>
          </w:p>
        </w:tc>
        <w:tc>
          <w:tcPr>
            <w:tcW w:w="1090" w:type="dxa"/>
            <w:tcBorders>
              <w:top w:val="single" w:sz="4" w:space="0" w:color="auto"/>
              <w:left w:val="single" w:sz="4" w:space="0" w:color="auto"/>
              <w:bottom w:val="single" w:sz="4" w:space="0" w:color="auto"/>
              <w:right w:val="single" w:sz="4" w:space="0" w:color="auto"/>
            </w:tcBorders>
            <w:vAlign w:val="center"/>
          </w:tcPr>
          <w:p w:rsidR="00A91B20" w:rsidRPr="0093671F" w:rsidRDefault="009119DC" w:rsidP="00093D44">
            <w:pPr>
              <w:jc w:val="center"/>
              <w:rPr>
                <w:rFonts w:ascii="宋体" w:hAnsi="宋体"/>
                <w:color w:val="000000"/>
                <w:sz w:val="18"/>
                <w:szCs w:val="18"/>
              </w:rPr>
            </w:pPr>
            <w:r w:rsidRPr="0093671F">
              <w:rPr>
                <w:rFonts w:ascii="宋体" w:hAnsi="宋体" w:hint="eastAsia"/>
                <w:color w:val="000000"/>
                <w:sz w:val="18"/>
                <w:szCs w:val="18"/>
              </w:rPr>
              <w:t>-</w:t>
            </w:r>
            <w:r w:rsidRPr="0093671F">
              <w:rPr>
                <w:rFonts w:ascii="宋体" w:hAnsi="宋体"/>
                <w:color w:val="000000"/>
                <w:sz w:val="18"/>
                <w:szCs w:val="18"/>
              </w:rPr>
              <w:t>8</w:t>
            </w:r>
          </w:p>
        </w:tc>
        <w:tc>
          <w:tcPr>
            <w:tcW w:w="1107" w:type="dxa"/>
            <w:tcBorders>
              <w:top w:val="single" w:sz="4" w:space="0" w:color="auto"/>
              <w:left w:val="single" w:sz="4" w:space="0" w:color="auto"/>
              <w:bottom w:val="single" w:sz="4" w:space="0" w:color="auto"/>
              <w:right w:val="single" w:sz="4" w:space="0" w:color="auto"/>
            </w:tcBorders>
            <w:vAlign w:val="center"/>
          </w:tcPr>
          <w:p w:rsidR="00A91B20" w:rsidRPr="0093671F" w:rsidRDefault="009119DC" w:rsidP="00093D44">
            <w:pPr>
              <w:jc w:val="center"/>
              <w:rPr>
                <w:rFonts w:ascii="宋体" w:hAnsi="宋体"/>
                <w:color w:val="000000"/>
                <w:sz w:val="18"/>
                <w:szCs w:val="18"/>
              </w:rPr>
            </w:pPr>
            <w:r w:rsidRPr="0093671F">
              <w:rPr>
                <w:rFonts w:ascii="宋体" w:hAnsi="宋体" w:hint="eastAsia"/>
                <w:color w:val="000000"/>
                <w:sz w:val="18"/>
                <w:szCs w:val="18"/>
              </w:rPr>
              <w:t>1个</w:t>
            </w:r>
          </w:p>
        </w:tc>
        <w:tc>
          <w:tcPr>
            <w:tcW w:w="1153" w:type="dxa"/>
            <w:tcBorders>
              <w:top w:val="single" w:sz="4" w:space="0" w:color="auto"/>
              <w:left w:val="single" w:sz="4" w:space="0" w:color="auto"/>
              <w:bottom w:val="single" w:sz="4" w:space="0" w:color="auto"/>
              <w:right w:val="single" w:sz="4" w:space="0" w:color="auto"/>
            </w:tcBorders>
            <w:vAlign w:val="center"/>
          </w:tcPr>
          <w:p w:rsidR="00A91B20" w:rsidRPr="0093671F" w:rsidRDefault="009119DC" w:rsidP="00093D44">
            <w:pPr>
              <w:jc w:val="center"/>
              <w:rPr>
                <w:rFonts w:ascii="宋体" w:hAnsi="宋体"/>
                <w:color w:val="000000"/>
                <w:sz w:val="18"/>
                <w:szCs w:val="18"/>
              </w:rPr>
            </w:pPr>
            <w:r w:rsidRPr="0093671F">
              <w:rPr>
                <w:rFonts w:ascii="宋体" w:hAnsi="宋体" w:hint="eastAsia"/>
                <w:color w:val="000000"/>
                <w:sz w:val="18"/>
                <w:szCs w:val="18"/>
              </w:rPr>
              <w:t>1min</w:t>
            </w:r>
          </w:p>
        </w:tc>
        <w:tc>
          <w:tcPr>
            <w:tcW w:w="992" w:type="dxa"/>
            <w:tcBorders>
              <w:top w:val="single" w:sz="4" w:space="0" w:color="auto"/>
              <w:left w:val="single" w:sz="4" w:space="0" w:color="auto"/>
              <w:bottom w:val="single" w:sz="4" w:space="0" w:color="auto"/>
              <w:right w:val="single" w:sz="4" w:space="0" w:color="auto"/>
            </w:tcBorders>
            <w:vAlign w:val="center"/>
          </w:tcPr>
          <w:p w:rsidR="00A91B20" w:rsidRPr="0093671F" w:rsidRDefault="00735725" w:rsidP="00093D44">
            <w:pPr>
              <w:jc w:val="center"/>
              <w:rPr>
                <w:rFonts w:ascii="宋体" w:hAnsi="宋体"/>
                <w:color w:val="000000"/>
                <w:sz w:val="18"/>
                <w:szCs w:val="18"/>
              </w:rPr>
            </w:pPr>
            <w:r w:rsidRPr="0093671F">
              <w:rPr>
                <w:rFonts w:ascii="宋体" w:hAnsi="宋体" w:hint="eastAsia"/>
                <w:color w:val="000000"/>
                <w:sz w:val="18"/>
                <w:szCs w:val="18"/>
              </w:rPr>
              <w:t>-</w:t>
            </w:r>
          </w:p>
        </w:tc>
        <w:tc>
          <w:tcPr>
            <w:tcW w:w="1187" w:type="dxa"/>
            <w:tcBorders>
              <w:top w:val="single" w:sz="4" w:space="0" w:color="auto"/>
              <w:left w:val="single" w:sz="4" w:space="0" w:color="auto"/>
              <w:bottom w:val="single" w:sz="4" w:space="0" w:color="auto"/>
              <w:right w:val="single" w:sz="4" w:space="0" w:color="auto"/>
            </w:tcBorders>
            <w:vAlign w:val="center"/>
          </w:tcPr>
          <w:p w:rsidR="00A91B20" w:rsidRPr="0093671F" w:rsidRDefault="002F6552" w:rsidP="00093D44">
            <w:pPr>
              <w:jc w:val="center"/>
              <w:rPr>
                <w:rFonts w:ascii="宋体" w:hAnsi="宋体"/>
                <w:color w:val="000000"/>
                <w:sz w:val="18"/>
                <w:szCs w:val="18"/>
              </w:rPr>
            </w:pPr>
            <w:r w:rsidRPr="0093671F">
              <w:rPr>
                <w:rFonts w:ascii="宋体" w:hAnsi="宋体"/>
                <w:color w:val="000000"/>
                <w:sz w:val="18"/>
                <w:szCs w:val="18"/>
              </w:rPr>
              <w:t>C</w:t>
            </w:r>
          </w:p>
        </w:tc>
      </w:tr>
      <w:tr w:rsidR="00A91B20" w:rsidRPr="00F23361" w:rsidTr="001C2817">
        <w:trPr>
          <w:trHeight w:val="53"/>
          <w:jc w:val="center"/>
        </w:trPr>
        <w:tc>
          <w:tcPr>
            <w:tcW w:w="654" w:type="dxa"/>
            <w:tcBorders>
              <w:top w:val="single" w:sz="4" w:space="0" w:color="auto"/>
              <w:left w:val="single" w:sz="4" w:space="0" w:color="auto"/>
              <w:bottom w:val="single" w:sz="4" w:space="0" w:color="auto"/>
              <w:right w:val="single" w:sz="4" w:space="0" w:color="auto"/>
            </w:tcBorders>
            <w:vAlign w:val="center"/>
          </w:tcPr>
          <w:p w:rsidR="00A91B20" w:rsidRPr="0093671F" w:rsidRDefault="00A91B20" w:rsidP="00093D44">
            <w:pPr>
              <w:pStyle w:val="aff5"/>
              <w:ind w:firstLineChars="0" w:firstLine="0"/>
              <w:jc w:val="center"/>
              <w:rPr>
                <w:rFonts w:ascii="宋体" w:hAnsi="宋体"/>
                <w:sz w:val="18"/>
                <w:szCs w:val="18"/>
              </w:rPr>
            </w:pPr>
            <w:r w:rsidRPr="0093671F">
              <w:rPr>
                <w:rFonts w:ascii="宋体" w:hAnsi="宋体" w:hint="eastAsia"/>
                <w:sz w:val="18"/>
                <w:szCs w:val="18"/>
              </w:rPr>
              <w:t>7</w:t>
            </w:r>
          </w:p>
        </w:tc>
        <w:tc>
          <w:tcPr>
            <w:tcW w:w="1102" w:type="dxa"/>
            <w:tcBorders>
              <w:top w:val="single" w:sz="4" w:space="0" w:color="auto"/>
              <w:left w:val="single" w:sz="4" w:space="0" w:color="auto"/>
              <w:bottom w:val="single" w:sz="4" w:space="0" w:color="auto"/>
              <w:right w:val="single" w:sz="4" w:space="0" w:color="auto"/>
            </w:tcBorders>
            <w:vAlign w:val="center"/>
          </w:tcPr>
          <w:p w:rsidR="00A91B20" w:rsidRPr="0093671F" w:rsidRDefault="00A91B20" w:rsidP="00093D44">
            <w:pPr>
              <w:pStyle w:val="aff5"/>
              <w:ind w:firstLineChars="0" w:firstLine="0"/>
              <w:jc w:val="center"/>
              <w:rPr>
                <w:rFonts w:ascii="宋体" w:hAnsi="宋体"/>
                <w:sz w:val="18"/>
                <w:szCs w:val="18"/>
              </w:rPr>
            </w:pPr>
            <w:r w:rsidRPr="0093671F">
              <w:rPr>
                <w:rFonts w:ascii="宋体" w:hAnsi="宋体" w:hint="eastAsia"/>
                <w:sz w:val="18"/>
                <w:szCs w:val="18"/>
              </w:rPr>
              <w:t>P5</w:t>
            </w:r>
            <w:r w:rsidR="00BE452B" w:rsidRPr="0093671F">
              <w:rPr>
                <w:rFonts w:ascii="宋体" w:hAnsi="宋体" w:hint="eastAsia"/>
                <w:sz w:val="18"/>
                <w:szCs w:val="18"/>
              </w:rPr>
              <w:t>a</w:t>
            </w:r>
          </w:p>
        </w:tc>
        <w:tc>
          <w:tcPr>
            <w:tcW w:w="1089" w:type="dxa"/>
            <w:tcBorders>
              <w:top w:val="single" w:sz="4" w:space="0" w:color="auto"/>
              <w:left w:val="single" w:sz="4" w:space="0" w:color="auto"/>
              <w:bottom w:val="single" w:sz="4" w:space="0" w:color="auto"/>
              <w:right w:val="single" w:sz="4" w:space="0" w:color="auto"/>
            </w:tcBorders>
            <w:vAlign w:val="center"/>
          </w:tcPr>
          <w:p w:rsidR="00A91B20" w:rsidRPr="0093671F" w:rsidRDefault="00BE452B" w:rsidP="00093D44">
            <w:pPr>
              <w:jc w:val="center"/>
              <w:rPr>
                <w:rFonts w:ascii="宋体" w:hAnsi="宋体"/>
                <w:color w:val="000000"/>
                <w:sz w:val="18"/>
                <w:szCs w:val="18"/>
              </w:rPr>
            </w:pPr>
            <w:r w:rsidRPr="0093671F">
              <w:rPr>
                <w:rFonts w:ascii="宋体" w:hAnsi="宋体" w:hint="eastAsia"/>
                <w:color w:val="000000"/>
                <w:sz w:val="18"/>
                <w:szCs w:val="18"/>
              </w:rPr>
              <w:t>+</w:t>
            </w:r>
            <w:r w:rsidRPr="0093671F">
              <w:rPr>
                <w:rFonts w:ascii="宋体" w:hAnsi="宋体"/>
                <w:color w:val="000000"/>
                <w:sz w:val="18"/>
                <w:szCs w:val="18"/>
              </w:rPr>
              <w:t>65</w:t>
            </w:r>
          </w:p>
        </w:tc>
        <w:tc>
          <w:tcPr>
            <w:tcW w:w="1090" w:type="dxa"/>
            <w:tcBorders>
              <w:top w:val="single" w:sz="4" w:space="0" w:color="auto"/>
              <w:left w:val="single" w:sz="4" w:space="0" w:color="auto"/>
              <w:bottom w:val="single" w:sz="4" w:space="0" w:color="auto"/>
              <w:right w:val="single" w:sz="4" w:space="0" w:color="auto"/>
            </w:tcBorders>
            <w:vAlign w:val="center"/>
          </w:tcPr>
          <w:p w:rsidR="00A91B20" w:rsidRPr="0093671F" w:rsidRDefault="009119DC" w:rsidP="00093D44">
            <w:pPr>
              <w:jc w:val="center"/>
              <w:rPr>
                <w:rFonts w:ascii="宋体" w:hAnsi="宋体"/>
                <w:color w:val="000000"/>
                <w:sz w:val="18"/>
                <w:szCs w:val="18"/>
              </w:rPr>
            </w:pPr>
            <w:r w:rsidRPr="0093671F">
              <w:rPr>
                <w:rFonts w:ascii="宋体" w:hAnsi="宋体" w:hint="eastAsia"/>
                <w:color w:val="000000"/>
                <w:sz w:val="18"/>
                <w:szCs w:val="18"/>
              </w:rPr>
              <w:t>+</w:t>
            </w:r>
            <w:r w:rsidRPr="0093671F">
              <w:rPr>
                <w:rFonts w:ascii="宋体" w:hAnsi="宋体"/>
                <w:color w:val="000000"/>
                <w:sz w:val="18"/>
                <w:szCs w:val="18"/>
              </w:rPr>
              <w:t>87</w:t>
            </w:r>
          </w:p>
        </w:tc>
        <w:tc>
          <w:tcPr>
            <w:tcW w:w="1090" w:type="dxa"/>
            <w:tcBorders>
              <w:top w:val="single" w:sz="4" w:space="0" w:color="auto"/>
              <w:left w:val="single" w:sz="4" w:space="0" w:color="auto"/>
              <w:bottom w:val="single" w:sz="4" w:space="0" w:color="auto"/>
              <w:right w:val="single" w:sz="4" w:space="0" w:color="auto"/>
            </w:tcBorders>
            <w:vAlign w:val="center"/>
          </w:tcPr>
          <w:p w:rsidR="00A91B20" w:rsidRPr="0093671F" w:rsidRDefault="009119DC" w:rsidP="00093D44">
            <w:pPr>
              <w:jc w:val="center"/>
              <w:rPr>
                <w:rFonts w:ascii="宋体" w:hAnsi="宋体"/>
                <w:color w:val="000000"/>
                <w:sz w:val="18"/>
                <w:szCs w:val="18"/>
              </w:rPr>
            </w:pPr>
            <w:r w:rsidRPr="0093671F">
              <w:rPr>
                <w:rFonts w:ascii="宋体" w:hAnsi="宋体" w:hint="eastAsia"/>
                <w:color w:val="000000"/>
                <w:sz w:val="18"/>
                <w:szCs w:val="18"/>
              </w:rPr>
              <w:t>+</w:t>
            </w:r>
            <w:r w:rsidRPr="0093671F">
              <w:rPr>
                <w:rFonts w:ascii="宋体" w:hAnsi="宋体"/>
                <w:color w:val="000000"/>
                <w:sz w:val="18"/>
                <w:szCs w:val="18"/>
              </w:rPr>
              <w:t>99</w:t>
            </w:r>
          </w:p>
        </w:tc>
        <w:tc>
          <w:tcPr>
            <w:tcW w:w="1107" w:type="dxa"/>
            <w:tcBorders>
              <w:top w:val="single" w:sz="4" w:space="0" w:color="auto"/>
              <w:left w:val="single" w:sz="4" w:space="0" w:color="auto"/>
              <w:bottom w:val="single" w:sz="4" w:space="0" w:color="auto"/>
              <w:right w:val="single" w:sz="4" w:space="0" w:color="auto"/>
            </w:tcBorders>
            <w:vAlign w:val="center"/>
          </w:tcPr>
          <w:p w:rsidR="00A91B20" w:rsidRPr="0093671F" w:rsidRDefault="009119DC" w:rsidP="00093D44">
            <w:pPr>
              <w:jc w:val="center"/>
              <w:rPr>
                <w:rFonts w:ascii="宋体" w:hAnsi="宋体"/>
                <w:color w:val="000000"/>
                <w:sz w:val="18"/>
                <w:szCs w:val="18"/>
              </w:rPr>
            </w:pPr>
            <w:r w:rsidRPr="0093671F">
              <w:rPr>
                <w:rFonts w:ascii="宋体" w:hAnsi="宋体" w:hint="eastAsia"/>
                <w:color w:val="000000"/>
                <w:sz w:val="18"/>
                <w:szCs w:val="18"/>
              </w:rPr>
              <w:t>1个</w:t>
            </w:r>
          </w:p>
        </w:tc>
        <w:tc>
          <w:tcPr>
            <w:tcW w:w="1153" w:type="dxa"/>
            <w:tcBorders>
              <w:top w:val="single" w:sz="4" w:space="0" w:color="auto"/>
              <w:left w:val="single" w:sz="4" w:space="0" w:color="auto"/>
              <w:bottom w:val="single" w:sz="4" w:space="0" w:color="auto"/>
              <w:right w:val="single" w:sz="4" w:space="0" w:color="auto"/>
            </w:tcBorders>
            <w:vAlign w:val="center"/>
          </w:tcPr>
          <w:p w:rsidR="00A91B20" w:rsidRPr="0093671F" w:rsidRDefault="009119DC" w:rsidP="00093D44">
            <w:pPr>
              <w:jc w:val="center"/>
              <w:rPr>
                <w:rFonts w:ascii="宋体" w:hAnsi="宋体"/>
                <w:color w:val="000000"/>
                <w:sz w:val="18"/>
                <w:szCs w:val="18"/>
              </w:rPr>
            </w:pPr>
            <w:r w:rsidRPr="0093671F">
              <w:rPr>
                <w:rFonts w:ascii="宋体" w:hAnsi="宋体" w:hint="eastAsia"/>
                <w:color w:val="000000"/>
                <w:sz w:val="18"/>
                <w:szCs w:val="18"/>
              </w:rPr>
              <w:t>1min</w:t>
            </w:r>
          </w:p>
        </w:tc>
        <w:tc>
          <w:tcPr>
            <w:tcW w:w="992" w:type="dxa"/>
            <w:tcBorders>
              <w:top w:val="single" w:sz="4" w:space="0" w:color="auto"/>
              <w:left w:val="single" w:sz="4" w:space="0" w:color="auto"/>
              <w:bottom w:val="single" w:sz="4" w:space="0" w:color="auto"/>
              <w:right w:val="single" w:sz="4" w:space="0" w:color="auto"/>
            </w:tcBorders>
            <w:vAlign w:val="center"/>
          </w:tcPr>
          <w:p w:rsidR="00A91B20" w:rsidRPr="0093671F" w:rsidRDefault="00735725" w:rsidP="00093D44">
            <w:pPr>
              <w:jc w:val="center"/>
              <w:rPr>
                <w:rFonts w:ascii="宋体" w:hAnsi="宋体"/>
                <w:color w:val="000000"/>
                <w:sz w:val="18"/>
                <w:szCs w:val="18"/>
              </w:rPr>
            </w:pPr>
            <w:r w:rsidRPr="0093671F">
              <w:rPr>
                <w:rFonts w:ascii="宋体" w:hAnsi="宋体" w:hint="eastAsia"/>
                <w:color w:val="000000"/>
                <w:sz w:val="18"/>
                <w:szCs w:val="18"/>
              </w:rPr>
              <w:t>-</w:t>
            </w:r>
          </w:p>
        </w:tc>
        <w:tc>
          <w:tcPr>
            <w:tcW w:w="1187" w:type="dxa"/>
            <w:tcBorders>
              <w:top w:val="single" w:sz="4" w:space="0" w:color="auto"/>
              <w:left w:val="single" w:sz="4" w:space="0" w:color="auto"/>
              <w:bottom w:val="single" w:sz="4" w:space="0" w:color="auto"/>
              <w:right w:val="single" w:sz="4" w:space="0" w:color="auto"/>
            </w:tcBorders>
            <w:vAlign w:val="center"/>
          </w:tcPr>
          <w:p w:rsidR="00A91B20" w:rsidRPr="0093671F" w:rsidRDefault="002F6552" w:rsidP="00093D44">
            <w:pPr>
              <w:jc w:val="center"/>
              <w:rPr>
                <w:rFonts w:ascii="宋体" w:hAnsi="宋体"/>
                <w:color w:val="000000"/>
                <w:sz w:val="18"/>
                <w:szCs w:val="18"/>
              </w:rPr>
            </w:pPr>
            <w:r w:rsidRPr="0093671F">
              <w:rPr>
                <w:rFonts w:ascii="宋体" w:hAnsi="宋体"/>
                <w:color w:val="000000"/>
                <w:sz w:val="18"/>
                <w:szCs w:val="18"/>
              </w:rPr>
              <w:t>C</w:t>
            </w:r>
          </w:p>
        </w:tc>
      </w:tr>
      <w:tr w:rsidR="00A91B20" w:rsidRPr="00F23361" w:rsidTr="001C2817">
        <w:trPr>
          <w:trHeight w:val="53"/>
          <w:jc w:val="center"/>
        </w:trPr>
        <w:tc>
          <w:tcPr>
            <w:tcW w:w="654" w:type="dxa"/>
            <w:tcBorders>
              <w:top w:val="single" w:sz="4" w:space="0" w:color="auto"/>
              <w:left w:val="single" w:sz="4" w:space="0" w:color="auto"/>
              <w:bottom w:val="single" w:sz="4" w:space="0" w:color="auto"/>
              <w:right w:val="single" w:sz="4" w:space="0" w:color="auto"/>
            </w:tcBorders>
            <w:vAlign w:val="center"/>
          </w:tcPr>
          <w:p w:rsidR="00A91B20" w:rsidRPr="0093671F" w:rsidRDefault="00A91B20" w:rsidP="00093D44">
            <w:pPr>
              <w:pStyle w:val="aff5"/>
              <w:ind w:firstLineChars="0" w:firstLine="0"/>
              <w:jc w:val="center"/>
              <w:rPr>
                <w:rFonts w:ascii="宋体" w:hAnsi="宋体"/>
                <w:sz w:val="18"/>
                <w:szCs w:val="18"/>
              </w:rPr>
            </w:pPr>
            <w:r w:rsidRPr="0093671F">
              <w:rPr>
                <w:rFonts w:ascii="宋体" w:hAnsi="宋体" w:hint="eastAsia"/>
                <w:sz w:val="18"/>
                <w:szCs w:val="18"/>
              </w:rPr>
              <w:t>8</w:t>
            </w:r>
          </w:p>
        </w:tc>
        <w:tc>
          <w:tcPr>
            <w:tcW w:w="1102" w:type="dxa"/>
            <w:tcBorders>
              <w:top w:val="single" w:sz="4" w:space="0" w:color="auto"/>
              <w:left w:val="single" w:sz="4" w:space="0" w:color="auto"/>
              <w:bottom w:val="single" w:sz="4" w:space="0" w:color="auto"/>
              <w:right w:val="single" w:sz="4" w:space="0" w:color="auto"/>
            </w:tcBorders>
            <w:vAlign w:val="center"/>
          </w:tcPr>
          <w:p w:rsidR="00A91B20" w:rsidRPr="0093671F" w:rsidRDefault="00BE452B" w:rsidP="00093D44">
            <w:pPr>
              <w:pStyle w:val="aff5"/>
              <w:ind w:firstLineChars="0" w:firstLine="0"/>
              <w:jc w:val="center"/>
              <w:rPr>
                <w:rFonts w:ascii="宋体" w:hAnsi="宋体"/>
                <w:sz w:val="18"/>
                <w:szCs w:val="18"/>
              </w:rPr>
            </w:pPr>
            <w:r w:rsidRPr="0093671F">
              <w:rPr>
                <w:rFonts w:ascii="宋体" w:hAnsi="宋体"/>
                <w:sz w:val="18"/>
                <w:szCs w:val="18"/>
              </w:rPr>
              <w:t>P5</w:t>
            </w:r>
            <w:r w:rsidRPr="0093671F">
              <w:rPr>
                <w:rFonts w:ascii="宋体" w:hAnsi="宋体" w:hint="eastAsia"/>
                <w:sz w:val="18"/>
                <w:szCs w:val="18"/>
              </w:rPr>
              <w:t>b</w:t>
            </w:r>
          </w:p>
        </w:tc>
        <w:tc>
          <w:tcPr>
            <w:tcW w:w="1089" w:type="dxa"/>
            <w:tcBorders>
              <w:top w:val="single" w:sz="4" w:space="0" w:color="auto"/>
              <w:left w:val="single" w:sz="4" w:space="0" w:color="auto"/>
              <w:bottom w:val="single" w:sz="4" w:space="0" w:color="auto"/>
              <w:right w:val="single" w:sz="4" w:space="0" w:color="auto"/>
            </w:tcBorders>
            <w:vAlign w:val="center"/>
          </w:tcPr>
          <w:p w:rsidR="00A91B20" w:rsidRPr="0093671F" w:rsidRDefault="00BE452B" w:rsidP="00093D44">
            <w:pPr>
              <w:jc w:val="center"/>
              <w:rPr>
                <w:rFonts w:ascii="宋体" w:hAnsi="宋体"/>
                <w:color w:val="000000"/>
                <w:sz w:val="18"/>
                <w:szCs w:val="18"/>
              </w:rPr>
            </w:pPr>
            <w:r w:rsidRPr="0093671F">
              <w:rPr>
                <w:rFonts w:ascii="宋体" w:hAnsi="宋体" w:hint="eastAsia"/>
                <w:color w:val="000000"/>
                <w:sz w:val="18"/>
                <w:szCs w:val="18"/>
              </w:rPr>
              <w:t>+</w:t>
            </w:r>
            <w:r w:rsidRPr="0093671F">
              <w:rPr>
                <w:rFonts w:ascii="宋体" w:hAnsi="宋体"/>
                <w:color w:val="000000"/>
                <w:sz w:val="18"/>
                <w:szCs w:val="18"/>
              </w:rPr>
              <w:t>65</w:t>
            </w:r>
          </w:p>
        </w:tc>
        <w:tc>
          <w:tcPr>
            <w:tcW w:w="1090" w:type="dxa"/>
            <w:tcBorders>
              <w:top w:val="single" w:sz="4" w:space="0" w:color="auto"/>
              <w:left w:val="single" w:sz="4" w:space="0" w:color="auto"/>
              <w:bottom w:val="single" w:sz="4" w:space="0" w:color="auto"/>
              <w:right w:val="single" w:sz="4" w:space="0" w:color="auto"/>
            </w:tcBorders>
            <w:vAlign w:val="center"/>
          </w:tcPr>
          <w:p w:rsidR="00A91B20" w:rsidRPr="0093671F" w:rsidRDefault="009119DC" w:rsidP="00093D44">
            <w:pPr>
              <w:jc w:val="center"/>
              <w:rPr>
                <w:rFonts w:ascii="宋体" w:hAnsi="宋体"/>
                <w:color w:val="000000"/>
                <w:sz w:val="18"/>
                <w:szCs w:val="18"/>
              </w:rPr>
            </w:pPr>
            <w:r w:rsidRPr="0093671F">
              <w:rPr>
                <w:rFonts w:ascii="宋体" w:hAnsi="宋体" w:hint="eastAsia"/>
                <w:color w:val="000000"/>
                <w:sz w:val="18"/>
                <w:szCs w:val="18"/>
              </w:rPr>
              <w:t>+</w:t>
            </w:r>
            <w:r w:rsidRPr="0093671F">
              <w:rPr>
                <w:rFonts w:ascii="宋体" w:hAnsi="宋体"/>
                <w:color w:val="000000"/>
                <w:sz w:val="18"/>
                <w:szCs w:val="18"/>
              </w:rPr>
              <w:t>87</w:t>
            </w:r>
          </w:p>
        </w:tc>
        <w:tc>
          <w:tcPr>
            <w:tcW w:w="1090" w:type="dxa"/>
            <w:tcBorders>
              <w:top w:val="single" w:sz="4" w:space="0" w:color="auto"/>
              <w:left w:val="single" w:sz="4" w:space="0" w:color="auto"/>
              <w:bottom w:val="single" w:sz="4" w:space="0" w:color="auto"/>
              <w:right w:val="single" w:sz="4" w:space="0" w:color="auto"/>
            </w:tcBorders>
            <w:vAlign w:val="center"/>
          </w:tcPr>
          <w:p w:rsidR="00A91B20" w:rsidRPr="0093671F" w:rsidRDefault="009119DC" w:rsidP="00093D44">
            <w:pPr>
              <w:jc w:val="center"/>
              <w:rPr>
                <w:rFonts w:ascii="宋体" w:hAnsi="宋体"/>
                <w:color w:val="000000"/>
                <w:sz w:val="18"/>
                <w:szCs w:val="18"/>
              </w:rPr>
            </w:pPr>
            <w:r w:rsidRPr="0093671F">
              <w:rPr>
                <w:rFonts w:ascii="宋体" w:hAnsi="宋体" w:hint="eastAsia"/>
                <w:color w:val="000000"/>
                <w:sz w:val="18"/>
                <w:szCs w:val="18"/>
              </w:rPr>
              <w:t>+</w:t>
            </w:r>
            <w:r w:rsidRPr="0093671F">
              <w:rPr>
                <w:rFonts w:ascii="宋体" w:hAnsi="宋体"/>
                <w:color w:val="000000"/>
                <w:sz w:val="18"/>
                <w:szCs w:val="18"/>
              </w:rPr>
              <w:t>99</w:t>
            </w:r>
          </w:p>
        </w:tc>
        <w:tc>
          <w:tcPr>
            <w:tcW w:w="1107" w:type="dxa"/>
            <w:tcBorders>
              <w:top w:val="single" w:sz="4" w:space="0" w:color="auto"/>
              <w:left w:val="single" w:sz="4" w:space="0" w:color="auto"/>
              <w:bottom w:val="single" w:sz="4" w:space="0" w:color="auto"/>
              <w:right w:val="single" w:sz="4" w:space="0" w:color="auto"/>
            </w:tcBorders>
            <w:vAlign w:val="center"/>
          </w:tcPr>
          <w:p w:rsidR="00A91B20" w:rsidRPr="0093671F" w:rsidRDefault="009119DC" w:rsidP="00093D44">
            <w:pPr>
              <w:jc w:val="center"/>
              <w:rPr>
                <w:rFonts w:ascii="宋体" w:hAnsi="宋体"/>
                <w:color w:val="000000"/>
                <w:sz w:val="18"/>
                <w:szCs w:val="18"/>
              </w:rPr>
            </w:pPr>
            <w:r w:rsidRPr="0093671F">
              <w:rPr>
                <w:rFonts w:ascii="宋体" w:hAnsi="宋体" w:hint="eastAsia"/>
                <w:color w:val="000000"/>
                <w:sz w:val="18"/>
                <w:szCs w:val="18"/>
              </w:rPr>
              <w:t>1个</w:t>
            </w:r>
          </w:p>
        </w:tc>
        <w:tc>
          <w:tcPr>
            <w:tcW w:w="1153" w:type="dxa"/>
            <w:tcBorders>
              <w:top w:val="single" w:sz="4" w:space="0" w:color="auto"/>
              <w:left w:val="single" w:sz="4" w:space="0" w:color="auto"/>
              <w:bottom w:val="single" w:sz="4" w:space="0" w:color="auto"/>
              <w:right w:val="single" w:sz="4" w:space="0" w:color="auto"/>
            </w:tcBorders>
            <w:vAlign w:val="center"/>
          </w:tcPr>
          <w:p w:rsidR="00A91B20" w:rsidRPr="0093671F" w:rsidRDefault="009119DC" w:rsidP="00093D44">
            <w:pPr>
              <w:jc w:val="center"/>
              <w:rPr>
                <w:rFonts w:ascii="宋体" w:hAnsi="宋体"/>
                <w:color w:val="000000"/>
                <w:sz w:val="18"/>
                <w:szCs w:val="18"/>
              </w:rPr>
            </w:pPr>
            <w:r w:rsidRPr="0093671F">
              <w:rPr>
                <w:rFonts w:ascii="宋体" w:hAnsi="宋体" w:hint="eastAsia"/>
                <w:color w:val="000000"/>
                <w:sz w:val="18"/>
                <w:szCs w:val="18"/>
              </w:rPr>
              <w:t>1min</w:t>
            </w:r>
          </w:p>
        </w:tc>
        <w:tc>
          <w:tcPr>
            <w:tcW w:w="992" w:type="dxa"/>
            <w:tcBorders>
              <w:top w:val="single" w:sz="4" w:space="0" w:color="auto"/>
              <w:left w:val="single" w:sz="4" w:space="0" w:color="auto"/>
              <w:bottom w:val="single" w:sz="4" w:space="0" w:color="auto"/>
              <w:right w:val="single" w:sz="4" w:space="0" w:color="auto"/>
            </w:tcBorders>
            <w:vAlign w:val="center"/>
          </w:tcPr>
          <w:p w:rsidR="00A91B20" w:rsidRPr="0093671F" w:rsidRDefault="00735725" w:rsidP="00093D44">
            <w:pPr>
              <w:jc w:val="center"/>
              <w:rPr>
                <w:rFonts w:ascii="宋体" w:hAnsi="宋体"/>
                <w:color w:val="000000"/>
                <w:sz w:val="18"/>
                <w:szCs w:val="18"/>
              </w:rPr>
            </w:pPr>
            <w:r w:rsidRPr="0093671F">
              <w:rPr>
                <w:rFonts w:ascii="宋体" w:hAnsi="宋体" w:hint="eastAsia"/>
                <w:color w:val="000000"/>
                <w:sz w:val="18"/>
                <w:szCs w:val="18"/>
              </w:rPr>
              <w:t>-</w:t>
            </w:r>
          </w:p>
        </w:tc>
        <w:tc>
          <w:tcPr>
            <w:tcW w:w="1187" w:type="dxa"/>
            <w:tcBorders>
              <w:top w:val="single" w:sz="4" w:space="0" w:color="auto"/>
              <w:left w:val="single" w:sz="4" w:space="0" w:color="auto"/>
              <w:bottom w:val="single" w:sz="4" w:space="0" w:color="auto"/>
              <w:right w:val="single" w:sz="4" w:space="0" w:color="auto"/>
            </w:tcBorders>
            <w:vAlign w:val="center"/>
          </w:tcPr>
          <w:p w:rsidR="00A91B20" w:rsidRPr="0093671F" w:rsidRDefault="002F6552" w:rsidP="00093D44">
            <w:pPr>
              <w:jc w:val="center"/>
              <w:rPr>
                <w:rFonts w:ascii="宋体" w:hAnsi="宋体"/>
                <w:color w:val="000000"/>
                <w:sz w:val="18"/>
                <w:szCs w:val="18"/>
              </w:rPr>
            </w:pPr>
            <w:r w:rsidRPr="0093671F">
              <w:rPr>
                <w:rFonts w:ascii="宋体" w:hAnsi="宋体"/>
                <w:color w:val="000000"/>
                <w:sz w:val="18"/>
                <w:szCs w:val="18"/>
              </w:rPr>
              <w:t>C</w:t>
            </w:r>
          </w:p>
        </w:tc>
      </w:tr>
      <w:tr w:rsidR="00836128" w:rsidRPr="00F23361" w:rsidTr="00093D44">
        <w:trPr>
          <w:trHeight w:val="53"/>
          <w:jc w:val="center"/>
        </w:trPr>
        <w:tc>
          <w:tcPr>
            <w:tcW w:w="9464" w:type="dxa"/>
            <w:gridSpan w:val="9"/>
            <w:tcBorders>
              <w:top w:val="single" w:sz="4" w:space="0" w:color="auto"/>
            </w:tcBorders>
          </w:tcPr>
          <w:p w:rsidR="0093671F" w:rsidRDefault="009119DC" w:rsidP="001D080E">
            <w:pPr>
              <w:rPr>
                <w:rFonts w:ascii="宋体" w:hAnsi="宋体"/>
                <w:color w:val="000000"/>
                <w:sz w:val="18"/>
                <w:szCs w:val="18"/>
              </w:rPr>
            </w:pPr>
            <w:r w:rsidRPr="0093671F">
              <w:rPr>
                <w:rFonts w:ascii="宋体" w:hAnsi="宋体" w:hint="eastAsia"/>
                <w:color w:val="000000"/>
                <w:sz w:val="18"/>
                <w:szCs w:val="18"/>
              </w:rPr>
              <w:t>注：</w:t>
            </w:r>
          </w:p>
          <w:p w:rsidR="0093671F" w:rsidRDefault="00E15E64" w:rsidP="008418CA">
            <w:pPr>
              <w:numPr>
                <w:ilvl w:val="0"/>
                <w:numId w:val="27"/>
              </w:numPr>
              <w:rPr>
                <w:rFonts w:ascii="宋体" w:hAnsi="宋体"/>
                <w:color w:val="000000"/>
                <w:sz w:val="18"/>
                <w:szCs w:val="18"/>
              </w:rPr>
            </w:pPr>
            <w:r w:rsidRPr="0093671F">
              <w:rPr>
                <w:rFonts w:ascii="宋体" w:hAnsi="宋体" w:hint="eastAsia"/>
                <w:sz w:val="18"/>
                <w:szCs w:val="18"/>
              </w:rPr>
              <w:t>考虑到电动汽车特点，</w:t>
            </w:r>
            <w:r w:rsidR="00836128" w:rsidRPr="0093671F">
              <w:rPr>
                <w:rFonts w:ascii="宋体" w:hAnsi="宋体" w:hint="eastAsia"/>
                <w:color w:val="000000"/>
                <w:sz w:val="18"/>
                <w:szCs w:val="18"/>
              </w:rPr>
              <w:t>脉冲</w:t>
            </w:r>
            <w:r w:rsidR="00C842F3" w:rsidRPr="0093671F">
              <w:rPr>
                <w:rFonts w:ascii="宋体" w:hAnsi="宋体" w:hint="eastAsia"/>
                <w:color w:val="000000"/>
                <w:sz w:val="18"/>
                <w:szCs w:val="18"/>
              </w:rPr>
              <w:t>P4/P5a</w:t>
            </w:r>
            <w:r w:rsidR="00C842F3" w:rsidRPr="0093671F">
              <w:rPr>
                <w:rFonts w:ascii="宋体" w:hAnsi="宋体"/>
                <w:color w:val="000000"/>
                <w:sz w:val="18"/>
                <w:szCs w:val="18"/>
              </w:rPr>
              <w:t>/</w:t>
            </w:r>
            <w:r w:rsidR="00C842F3" w:rsidRPr="0093671F">
              <w:rPr>
                <w:rFonts w:ascii="宋体" w:hAnsi="宋体" w:hint="eastAsia"/>
                <w:color w:val="000000"/>
                <w:sz w:val="18"/>
                <w:szCs w:val="18"/>
              </w:rPr>
              <w:t>P5b</w:t>
            </w:r>
            <w:r w:rsidR="00836128" w:rsidRPr="0093671F">
              <w:rPr>
                <w:rFonts w:ascii="宋体" w:hAnsi="宋体" w:hint="eastAsia"/>
                <w:color w:val="000000"/>
                <w:sz w:val="18"/>
                <w:szCs w:val="18"/>
              </w:rPr>
              <w:t>测试不作为强制测试内容</w:t>
            </w:r>
            <w:r w:rsidR="0093671F">
              <w:rPr>
                <w:rFonts w:ascii="宋体" w:hAnsi="宋体" w:hint="eastAsia"/>
                <w:color w:val="000000"/>
                <w:sz w:val="18"/>
                <w:szCs w:val="18"/>
              </w:rPr>
              <w:t>；</w:t>
            </w:r>
          </w:p>
          <w:p w:rsidR="00836128" w:rsidRPr="0093671F" w:rsidRDefault="003E49B1" w:rsidP="008418CA">
            <w:pPr>
              <w:numPr>
                <w:ilvl w:val="0"/>
                <w:numId w:val="27"/>
              </w:numPr>
              <w:rPr>
                <w:rFonts w:ascii="宋体" w:hAnsi="宋体"/>
                <w:color w:val="000000"/>
                <w:sz w:val="18"/>
                <w:szCs w:val="18"/>
              </w:rPr>
            </w:pPr>
            <w:r w:rsidRPr="0093671F">
              <w:rPr>
                <w:rFonts w:ascii="宋体" w:hAnsi="宋体" w:hint="eastAsia"/>
                <w:sz w:val="18"/>
                <w:szCs w:val="18"/>
              </w:rPr>
              <w:t>P5脉冲为选作测试波形，若进行P5脉冲测试，测试前应确保该脉冲是否适合EUT</w:t>
            </w:r>
            <w:r w:rsidR="00E15E64" w:rsidRPr="0093671F">
              <w:rPr>
                <w:rFonts w:ascii="宋体" w:hAnsi="宋体" w:hint="eastAsia"/>
                <w:sz w:val="18"/>
                <w:szCs w:val="18"/>
              </w:rPr>
              <w:t>，</w:t>
            </w:r>
            <w:r w:rsidR="00E15E64" w:rsidRPr="0093671F">
              <w:rPr>
                <w:rFonts w:ascii="宋体" w:hAnsi="宋体" w:hint="eastAsia"/>
                <w:color w:val="000000"/>
                <w:sz w:val="18"/>
                <w:szCs w:val="18"/>
              </w:rPr>
              <w:t>可根据不同测试目的要求进行制定。</w:t>
            </w:r>
          </w:p>
        </w:tc>
      </w:tr>
    </w:tbl>
    <w:p w:rsidR="00CA1928" w:rsidRDefault="00CA1928" w:rsidP="008418CA">
      <w:pPr>
        <w:pStyle w:val="3"/>
        <w:numPr>
          <w:ilvl w:val="2"/>
          <w:numId w:val="4"/>
        </w:numPr>
        <w:rPr>
          <w:rFonts w:ascii="宋体" w:hAnsi="宋体"/>
          <w:szCs w:val="21"/>
        </w:rPr>
      </w:pPr>
      <w:bookmarkStart w:id="192" w:name="_Toc329011470"/>
      <w:bookmarkStart w:id="193" w:name="_Toc501461896"/>
      <w:r w:rsidRPr="00F23361">
        <w:rPr>
          <w:rFonts w:ascii="宋体" w:hAnsi="宋体" w:hint="eastAsia"/>
          <w:szCs w:val="21"/>
        </w:rPr>
        <w:t>试验脉冲</w:t>
      </w:r>
      <w:bookmarkEnd w:id="192"/>
      <w:bookmarkEnd w:id="193"/>
    </w:p>
    <w:p w:rsidR="008600F9" w:rsidRPr="00F23361" w:rsidRDefault="00093D44" w:rsidP="008600F9">
      <w:pPr>
        <w:ind w:firstLineChars="200" w:firstLine="420"/>
        <w:rPr>
          <w:rFonts w:ascii="宋体" w:hAnsi="宋体"/>
          <w:szCs w:val="21"/>
        </w:rPr>
      </w:pPr>
      <w:r w:rsidRPr="00F23361">
        <w:rPr>
          <w:rFonts w:ascii="宋体" w:hAnsi="宋体" w:hint="eastAsia"/>
          <w:szCs w:val="21"/>
        </w:rPr>
        <w:t>本部分内容所涉及的EUT电源线瞬态发射测量和装置的瞬态抗扰性试验均为“台架试验”，在试验室中进行。</w:t>
      </w:r>
      <w:r w:rsidR="008600F9" w:rsidRPr="00F23361">
        <w:rPr>
          <w:rFonts w:ascii="宋体" w:hAnsi="宋体" w:hint="eastAsia"/>
          <w:szCs w:val="21"/>
        </w:rPr>
        <w:t>试验期间，环境温度应为23</w:t>
      </w:r>
      <w:r w:rsidR="008600F9" w:rsidRPr="00F23361">
        <w:rPr>
          <w:rFonts w:ascii="宋体" w:hAnsi="宋体"/>
          <w:szCs w:val="21"/>
        </w:rPr>
        <w:t>℃</w:t>
      </w:r>
      <w:r w:rsidR="008600F9" w:rsidRPr="00F23361">
        <w:rPr>
          <w:rFonts w:ascii="宋体" w:hAnsi="宋体" w:hint="eastAsia"/>
          <w:szCs w:val="21"/>
        </w:rPr>
        <w:t>±5</w:t>
      </w:r>
      <w:r w:rsidR="008600F9" w:rsidRPr="00F23361">
        <w:rPr>
          <w:rFonts w:ascii="宋体" w:hAnsi="宋体"/>
          <w:szCs w:val="21"/>
        </w:rPr>
        <w:t>℃</w:t>
      </w:r>
      <w:r w:rsidR="008600F9" w:rsidRPr="00F23361">
        <w:rPr>
          <w:rFonts w:ascii="宋体" w:hAnsi="宋体" w:hint="eastAsia"/>
          <w:szCs w:val="21"/>
        </w:rPr>
        <w:t>。EUT瞬态传导抗扰度测试系统具体布置参考</w:t>
      </w:r>
      <w:r w:rsidR="008600F9" w:rsidRPr="00F23361">
        <w:rPr>
          <w:rFonts w:ascii="宋体" w:hAnsi="宋体" w:hint="eastAsia"/>
          <w:color w:val="000000"/>
          <w:szCs w:val="21"/>
        </w:rPr>
        <w:t>GB/T 21437.</w:t>
      </w:r>
      <w:r w:rsidR="008600F9" w:rsidRPr="00F23361">
        <w:rPr>
          <w:rFonts w:ascii="宋体" w:hAnsi="宋体"/>
          <w:color w:val="000000"/>
          <w:szCs w:val="21"/>
        </w:rPr>
        <w:t>2</w:t>
      </w:r>
      <w:r w:rsidR="008600F9" w:rsidRPr="00F23361">
        <w:rPr>
          <w:rFonts w:ascii="宋体" w:hAnsi="宋体" w:hint="eastAsia"/>
          <w:color w:val="000000"/>
          <w:szCs w:val="21"/>
        </w:rPr>
        <w:t>-2008</w:t>
      </w:r>
      <w:r w:rsidR="008600F9" w:rsidRPr="00F23361">
        <w:rPr>
          <w:rFonts w:ascii="宋体" w:hAnsi="宋体" w:hint="eastAsia"/>
          <w:szCs w:val="21"/>
        </w:rPr>
        <w:t>。</w:t>
      </w:r>
    </w:p>
    <w:p w:rsidR="00CA1928" w:rsidRPr="00F23361" w:rsidRDefault="00BE5A7C" w:rsidP="00986235">
      <w:pPr>
        <w:ind w:firstLine="420"/>
        <w:rPr>
          <w:rFonts w:ascii="宋体" w:hAnsi="宋体"/>
          <w:szCs w:val="21"/>
        </w:rPr>
      </w:pPr>
      <w:bookmarkStart w:id="194" w:name="_Toc329011471"/>
      <w:r>
        <w:rPr>
          <w:rFonts w:ascii="宋体" w:hAnsi="宋体"/>
          <w:szCs w:val="21"/>
        </w:rPr>
        <w:t>1</w:t>
      </w:r>
      <w:r w:rsidR="002206B2" w:rsidRPr="00F23361">
        <w:rPr>
          <w:rFonts w:ascii="宋体" w:hAnsi="宋体" w:hint="eastAsia"/>
          <w:szCs w:val="21"/>
        </w:rPr>
        <w:t>）试验脉冲P1</w:t>
      </w:r>
      <w:bookmarkEnd w:id="194"/>
    </w:p>
    <w:p w:rsidR="00CA1928" w:rsidRPr="00F23361" w:rsidRDefault="00CA1928" w:rsidP="00CA1928">
      <w:pPr>
        <w:ind w:firstLine="420"/>
        <w:rPr>
          <w:rFonts w:ascii="宋体" w:hAnsi="宋体"/>
          <w:szCs w:val="21"/>
        </w:rPr>
      </w:pPr>
      <w:r w:rsidRPr="00F23361">
        <w:rPr>
          <w:rFonts w:ascii="宋体" w:hAnsi="宋体" w:hint="eastAsia"/>
          <w:szCs w:val="21"/>
        </w:rPr>
        <w:t>试验脉冲P1主要是为了模拟突然断开与</w:t>
      </w:r>
      <w:r w:rsidR="00516021" w:rsidRPr="00F23361">
        <w:rPr>
          <w:rFonts w:ascii="宋体" w:hAnsi="宋体" w:hint="eastAsia"/>
          <w:szCs w:val="21"/>
        </w:rPr>
        <w:t>EUT</w:t>
      </w:r>
      <w:r w:rsidRPr="00F23361">
        <w:rPr>
          <w:rFonts w:ascii="宋体" w:hAnsi="宋体" w:hint="eastAsia"/>
          <w:szCs w:val="21"/>
        </w:rPr>
        <w:t>并联的感性设备的电源所产生的骚扰，</w:t>
      </w:r>
      <w:r w:rsidRPr="00F23361">
        <w:rPr>
          <w:rFonts w:ascii="宋体" w:hAnsi="宋体"/>
          <w:szCs w:val="21"/>
        </w:rPr>
        <w:t>P1</w:t>
      </w:r>
      <w:r w:rsidRPr="00F23361">
        <w:rPr>
          <w:rFonts w:ascii="宋体" w:hAnsi="宋体" w:hint="eastAsia"/>
          <w:szCs w:val="21"/>
        </w:rPr>
        <w:t>脉冲的内阻较大（</w:t>
      </w:r>
      <w:r w:rsidRPr="00F23361">
        <w:rPr>
          <w:rFonts w:ascii="宋体" w:hAnsi="宋体"/>
          <w:szCs w:val="21"/>
        </w:rPr>
        <w:t>10</w:t>
      </w:r>
      <w:r w:rsidRPr="00F23361">
        <w:rPr>
          <w:rFonts w:ascii="宋体" w:hAnsi="宋体" w:hint="eastAsia"/>
          <w:szCs w:val="21"/>
        </w:rPr>
        <w:t>～</w:t>
      </w:r>
      <w:r w:rsidRPr="00F23361">
        <w:rPr>
          <w:rFonts w:ascii="宋体" w:hAnsi="宋体"/>
          <w:szCs w:val="21"/>
        </w:rPr>
        <w:t>50</w:t>
      </w:r>
      <w:r w:rsidRPr="00F23361">
        <w:rPr>
          <w:rFonts w:ascii="宋体" w:hAnsi="宋体" w:hint="eastAsia"/>
          <w:szCs w:val="21"/>
        </w:rPr>
        <w:t>Ω）、电压较高（几十～</w:t>
      </w:r>
      <w:r w:rsidR="00457333" w:rsidRPr="00F23361">
        <w:rPr>
          <w:rFonts w:ascii="宋体" w:hAnsi="宋体" w:hint="eastAsia"/>
          <w:szCs w:val="21"/>
        </w:rPr>
        <w:t>几百伏）、前沿较快（微秒级）和宽度较大（毫秒级）的负脉冲。P1</w:t>
      </w:r>
      <w:r w:rsidRPr="00F23361">
        <w:rPr>
          <w:rFonts w:ascii="宋体" w:hAnsi="宋体" w:hint="eastAsia"/>
          <w:szCs w:val="21"/>
        </w:rPr>
        <w:t>属于中等速度和中等能量的脉冲干扰，对</w:t>
      </w:r>
      <w:r w:rsidR="00CC3E98" w:rsidRPr="00F23361">
        <w:rPr>
          <w:rFonts w:ascii="宋体" w:hAnsi="宋体" w:hint="eastAsia"/>
          <w:szCs w:val="21"/>
        </w:rPr>
        <w:t>EUT</w:t>
      </w:r>
      <w:r w:rsidRPr="00F23361">
        <w:rPr>
          <w:rFonts w:ascii="宋体" w:hAnsi="宋体" w:hint="eastAsia"/>
          <w:szCs w:val="21"/>
        </w:rPr>
        <w:t>兼顾了干扰（造成设备误动作）和破坏（造成设备中元器件的损坏）两方面的作用。试验脉冲P1</w:t>
      </w:r>
      <w:r w:rsidR="00C35814" w:rsidRPr="00F23361">
        <w:rPr>
          <w:rFonts w:ascii="宋体" w:hAnsi="宋体" w:hint="eastAsia"/>
          <w:szCs w:val="21"/>
        </w:rPr>
        <w:t>波形</w:t>
      </w:r>
      <w:r w:rsidR="00626200">
        <w:rPr>
          <w:rFonts w:ascii="宋体" w:hAnsi="宋体" w:hint="eastAsia"/>
          <w:szCs w:val="21"/>
        </w:rPr>
        <w:t>和</w:t>
      </w:r>
      <w:r w:rsidRPr="00F23361">
        <w:rPr>
          <w:rFonts w:ascii="宋体" w:hAnsi="宋体" w:hint="eastAsia"/>
          <w:szCs w:val="21"/>
        </w:rPr>
        <w:t>参数见表</w:t>
      </w:r>
      <w:r w:rsidR="00626200">
        <w:rPr>
          <w:rFonts w:ascii="宋体" w:hAnsi="宋体" w:hint="eastAsia"/>
          <w:szCs w:val="21"/>
        </w:rPr>
        <w:t>2</w:t>
      </w:r>
      <w:r w:rsidR="00D82E65">
        <w:rPr>
          <w:rFonts w:ascii="宋体" w:hAnsi="宋体"/>
          <w:szCs w:val="21"/>
        </w:rPr>
        <w:t>8</w:t>
      </w:r>
      <w:r w:rsidRPr="00F23361">
        <w:rPr>
          <w:rFonts w:ascii="宋体" w:hAnsi="宋体" w:hint="eastAsia"/>
          <w:szCs w:val="21"/>
        </w:rPr>
        <w:t>。</w:t>
      </w:r>
    </w:p>
    <w:p w:rsidR="00FD7F28" w:rsidRPr="002520BB" w:rsidRDefault="008A1859" w:rsidP="002520BB">
      <w:pPr>
        <w:spacing w:beforeLines="50" w:before="156" w:afterLines="50" w:after="156"/>
        <w:jc w:val="center"/>
        <w:rPr>
          <w:rFonts w:ascii="黑体" w:eastAsia="黑体" w:hAnsi="黑体"/>
          <w:szCs w:val="21"/>
        </w:rPr>
      </w:pPr>
      <w:bookmarkStart w:id="195" w:name="_Toc329011472"/>
      <w:r w:rsidRPr="002520BB">
        <w:rPr>
          <w:rFonts w:ascii="黑体" w:eastAsia="黑体" w:hAnsi="黑体" w:hint="eastAsia"/>
          <w:szCs w:val="21"/>
        </w:rPr>
        <w:t>表</w:t>
      </w:r>
      <w:r w:rsidR="00F23361" w:rsidRPr="002520BB">
        <w:rPr>
          <w:rFonts w:ascii="黑体" w:eastAsia="黑体" w:hAnsi="黑体"/>
          <w:szCs w:val="21"/>
        </w:rPr>
        <w:t>2</w:t>
      </w:r>
      <w:r w:rsidR="002520BB">
        <w:rPr>
          <w:rFonts w:ascii="黑体" w:eastAsia="黑体" w:hAnsi="黑体"/>
          <w:szCs w:val="21"/>
        </w:rPr>
        <w:t>8</w:t>
      </w:r>
      <w:r w:rsidR="00F23361" w:rsidRPr="002520BB">
        <w:rPr>
          <w:rFonts w:ascii="黑体" w:eastAsia="黑体" w:hAnsi="黑体"/>
          <w:szCs w:val="21"/>
        </w:rPr>
        <w:t xml:space="preserve"> </w:t>
      </w:r>
      <w:r w:rsidR="00C842F3" w:rsidRPr="002520BB">
        <w:rPr>
          <w:rFonts w:ascii="黑体" w:eastAsia="黑体" w:hAnsi="黑体" w:hint="eastAsia"/>
          <w:szCs w:val="21"/>
        </w:rPr>
        <w:t>试验脉冲 P1波形</w:t>
      </w:r>
      <w:bookmarkEnd w:id="195"/>
      <w:r w:rsidR="00C842F3" w:rsidRPr="002520BB">
        <w:rPr>
          <w:rFonts w:ascii="黑体" w:eastAsia="黑体" w:hAnsi="黑体" w:hint="eastAsia"/>
          <w:szCs w:val="21"/>
        </w:rPr>
        <w:t>和参数</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88"/>
        <w:gridCol w:w="1209"/>
        <w:gridCol w:w="1309"/>
      </w:tblGrid>
      <w:tr w:rsidR="00836128" w:rsidRPr="00F23361" w:rsidTr="003E49B1">
        <w:trPr>
          <w:trHeight w:val="143"/>
          <w:jc w:val="center"/>
        </w:trPr>
        <w:tc>
          <w:tcPr>
            <w:tcW w:w="5488" w:type="dxa"/>
            <w:vMerge w:val="restart"/>
            <w:vAlign w:val="center"/>
          </w:tcPr>
          <w:p w:rsidR="00836128" w:rsidRPr="00F23361" w:rsidRDefault="00270134" w:rsidP="00836128">
            <w:pPr>
              <w:pStyle w:val="aff5"/>
              <w:ind w:firstLineChars="0" w:firstLine="0"/>
              <w:jc w:val="center"/>
              <w:rPr>
                <w:rFonts w:ascii="宋体" w:hAnsi="宋体"/>
                <w:b/>
                <w:szCs w:val="21"/>
              </w:rPr>
            </w:pPr>
            <w:r>
              <w:rPr>
                <w:rFonts w:ascii="宋体" w:hAnsi="宋体"/>
                <w:noProof/>
                <w:szCs w:val="21"/>
              </w:rPr>
              <w:pict>
                <v:shape id="_x0000_i1060" type="#_x0000_t75" style="width:255.75pt;height:138.75pt;visibility:visible;mso-wrap-style:square">
                  <v:imagedata r:id="rId48" o:title=""/>
                </v:shape>
              </w:pict>
            </w:r>
          </w:p>
        </w:tc>
        <w:tc>
          <w:tcPr>
            <w:tcW w:w="1209" w:type="dxa"/>
            <w:vAlign w:val="center"/>
          </w:tcPr>
          <w:p w:rsidR="00836128" w:rsidRPr="0093671F" w:rsidRDefault="00836128" w:rsidP="00A54C85">
            <w:pPr>
              <w:pStyle w:val="aff5"/>
              <w:ind w:firstLineChars="0" w:firstLine="0"/>
              <w:jc w:val="center"/>
              <w:rPr>
                <w:rFonts w:ascii="黑体" w:eastAsia="黑体" w:hAnsi="黑体"/>
                <w:sz w:val="18"/>
                <w:szCs w:val="18"/>
              </w:rPr>
            </w:pPr>
            <w:r w:rsidRPr="0093671F">
              <w:rPr>
                <w:rFonts w:ascii="黑体" w:eastAsia="黑体" w:hAnsi="黑体" w:hint="eastAsia"/>
                <w:sz w:val="18"/>
                <w:szCs w:val="18"/>
              </w:rPr>
              <w:t>参数</w:t>
            </w:r>
          </w:p>
        </w:tc>
        <w:tc>
          <w:tcPr>
            <w:tcW w:w="1309" w:type="dxa"/>
            <w:vAlign w:val="center"/>
          </w:tcPr>
          <w:p w:rsidR="00836128" w:rsidRPr="0093671F" w:rsidRDefault="00836128" w:rsidP="00A54C85">
            <w:pPr>
              <w:pStyle w:val="aff5"/>
              <w:ind w:firstLineChars="0" w:firstLine="0"/>
              <w:jc w:val="center"/>
              <w:rPr>
                <w:rFonts w:ascii="黑体" w:eastAsia="黑体" w:hAnsi="黑体"/>
                <w:sz w:val="18"/>
                <w:szCs w:val="18"/>
              </w:rPr>
            </w:pPr>
            <w:r w:rsidRPr="0093671F">
              <w:rPr>
                <w:rFonts w:ascii="黑体" w:eastAsia="黑体" w:hAnsi="黑体" w:hint="eastAsia"/>
                <w:sz w:val="18"/>
                <w:szCs w:val="18"/>
              </w:rPr>
              <w:t>12V系统</w:t>
            </w:r>
          </w:p>
        </w:tc>
      </w:tr>
      <w:tr w:rsidR="00836128" w:rsidRPr="00F23361" w:rsidTr="003E49B1">
        <w:trPr>
          <w:trHeight w:val="312"/>
          <w:jc w:val="center"/>
        </w:trPr>
        <w:tc>
          <w:tcPr>
            <w:tcW w:w="5488" w:type="dxa"/>
            <w:vMerge/>
          </w:tcPr>
          <w:p w:rsidR="00836128" w:rsidRPr="00F23361" w:rsidRDefault="00836128" w:rsidP="00FD7F28">
            <w:pPr>
              <w:pStyle w:val="aff5"/>
              <w:ind w:firstLineChars="0" w:firstLine="0"/>
              <w:jc w:val="center"/>
              <w:rPr>
                <w:rFonts w:ascii="宋体" w:hAnsi="宋体"/>
                <w:szCs w:val="21"/>
              </w:rPr>
            </w:pPr>
          </w:p>
        </w:tc>
        <w:tc>
          <w:tcPr>
            <w:tcW w:w="1209" w:type="dxa"/>
            <w:vAlign w:val="center"/>
          </w:tcPr>
          <w:p w:rsidR="00836128" w:rsidRPr="00D82E65" w:rsidRDefault="00836128" w:rsidP="00A54C85">
            <w:pPr>
              <w:pStyle w:val="aff5"/>
              <w:ind w:firstLineChars="0" w:firstLine="0"/>
              <w:jc w:val="center"/>
              <w:rPr>
                <w:rFonts w:ascii="宋体" w:hAnsi="宋体"/>
                <w:szCs w:val="21"/>
              </w:rPr>
            </w:pPr>
            <w:r w:rsidRPr="00D82E65">
              <w:rPr>
                <w:rFonts w:ascii="宋体" w:hAnsi="宋体" w:hint="eastAsia"/>
                <w:szCs w:val="21"/>
              </w:rPr>
              <w:t>U</w:t>
            </w:r>
            <w:r w:rsidRPr="00D82E65">
              <w:rPr>
                <w:rFonts w:ascii="宋体" w:hAnsi="宋体" w:hint="eastAsia"/>
                <w:szCs w:val="21"/>
                <w:vertAlign w:val="subscript"/>
              </w:rPr>
              <w:t>A</w:t>
            </w:r>
          </w:p>
        </w:tc>
        <w:tc>
          <w:tcPr>
            <w:tcW w:w="1309" w:type="dxa"/>
            <w:vAlign w:val="center"/>
          </w:tcPr>
          <w:p w:rsidR="00836128" w:rsidRPr="0093671F" w:rsidRDefault="00836128" w:rsidP="00A54C85">
            <w:pPr>
              <w:pStyle w:val="aff5"/>
              <w:ind w:firstLineChars="0" w:firstLine="0"/>
              <w:jc w:val="center"/>
              <w:rPr>
                <w:rFonts w:ascii="宋体" w:hAnsi="宋体"/>
                <w:color w:val="000000"/>
                <w:sz w:val="18"/>
                <w:szCs w:val="18"/>
              </w:rPr>
            </w:pPr>
            <w:r w:rsidRPr="0093671F">
              <w:rPr>
                <w:rFonts w:ascii="宋体" w:hAnsi="宋体" w:hint="eastAsia"/>
                <w:color w:val="000000"/>
                <w:sz w:val="18"/>
                <w:szCs w:val="18"/>
              </w:rPr>
              <w:t>13.5</w:t>
            </w:r>
            <w:r w:rsidR="00D82E65">
              <w:rPr>
                <w:rFonts w:ascii="宋体" w:hAnsi="宋体"/>
                <w:color w:val="000000"/>
                <w:sz w:val="18"/>
                <w:szCs w:val="18"/>
              </w:rPr>
              <w:t>V</w:t>
            </w:r>
          </w:p>
        </w:tc>
      </w:tr>
      <w:tr w:rsidR="00836128" w:rsidRPr="00F23361" w:rsidTr="003E49B1">
        <w:trPr>
          <w:trHeight w:val="312"/>
          <w:jc w:val="center"/>
        </w:trPr>
        <w:tc>
          <w:tcPr>
            <w:tcW w:w="5488" w:type="dxa"/>
            <w:vMerge/>
          </w:tcPr>
          <w:p w:rsidR="00836128" w:rsidRPr="00F23361" w:rsidRDefault="00836128" w:rsidP="00FD7F28">
            <w:pPr>
              <w:pStyle w:val="aff5"/>
              <w:ind w:firstLineChars="0" w:firstLine="0"/>
              <w:jc w:val="center"/>
              <w:rPr>
                <w:rFonts w:ascii="宋体" w:hAnsi="宋体"/>
                <w:szCs w:val="21"/>
              </w:rPr>
            </w:pPr>
          </w:p>
        </w:tc>
        <w:tc>
          <w:tcPr>
            <w:tcW w:w="1209" w:type="dxa"/>
            <w:vAlign w:val="center"/>
          </w:tcPr>
          <w:p w:rsidR="00836128" w:rsidRPr="00D82E65" w:rsidRDefault="00836128" w:rsidP="00A54C85">
            <w:pPr>
              <w:pStyle w:val="aff5"/>
              <w:ind w:firstLineChars="0" w:firstLine="0"/>
              <w:jc w:val="center"/>
              <w:rPr>
                <w:rFonts w:ascii="宋体" w:hAnsi="宋体"/>
                <w:szCs w:val="21"/>
              </w:rPr>
            </w:pPr>
            <w:r w:rsidRPr="00D82E65">
              <w:rPr>
                <w:rFonts w:ascii="宋体" w:hAnsi="宋体" w:hint="eastAsia"/>
                <w:szCs w:val="21"/>
              </w:rPr>
              <w:t>U</w:t>
            </w:r>
            <w:r w:rsidRPr="00D82E65">
              <w:rPr>
                <w:rFonts w:ascii="宋体" w:hAnsi="宋体" w:hint="eastAsia"/>
                <w:szCs w:val="21"/>
                <w:vertAlign w:val="subscript"/>
              </w:rPr>
              <w:t>S</w:t>
            </w:r>
          </w:p>
        </w:tc>
        <w:tc>
          <w:tcPr>
            <w:tcW w:w="1309" w:type="dxa"/>
            <w:vAlign w:val="center"/>
          </w:tcPr>
          <w:p w:rsidR="00836128" w:rsidRPr="0093671F" w:rsidRDefault="00836128" w:rsidP="00A54C85">
            <w:pPr>
              <w:pStyle w:val="aff5"/>
              <w:ind w:firstLineChars="0" w:firstLine="0"/>
              <w:jc w:val="center"/>
              <w:rPr>
                <w:rFonts w:ascii="宋体" w:hAnsi="宋体"/>
                <w:color w:val="000000"/>
                <w:sz w:val="18"/>
                <w:szCs w:val="18"/>
              </w:rPr>
            </w:pPr>
            <w:r w:rsidRPr="0093671F">
              <w:rPr>
                <w:rFonts w:ascii="宋体" w:hAnsi="宋体" w:hint="eastAsia"/>
                <w:color w:val="000000"/>
                <w:sz w:val="18"/>
                <w:szCs w:val="18"/>
              </w:rPr>
              <w:t>-75</w:t>
            </w:r>
            <w:r w:rsidRPr="0093671F">
              <w:rPr>
                <w:rFonts w:ascii="宋体" w:hAnsi="宋体" w:hint="eastAsia"/>
                <w:sz w:val="18"/>
                <w:szCs w:val="18"/>
              </w:rPr>
              <w:t>～-1</w:t>
            </w:r>
            <w:r w:rsidR="00C842F3" w:rsidRPr="0093671F">
              <w:rPr>
                <w:rFonts w:ascii="宋体" w:hAnsi="宋体"/>
                <w:sz w:val="18"/>
                <w:szCs w:val="18"/>
              </w:rPr>
              <w:t>5</w:t>
            </w:r>
            <w:r w:rsidRPr="0093671F">
              <w:rPr>
                <w:rFonts w:ascii="宋体" w:hAnsi="宋体" w:hint="eastAsia"/>
                <w:sz w:val="18"/>
                <w:szCs w:val="18"/>
              </w:rPr>
              <w:t>0</w:t>
            </w:r>
            <w:r w:rsidR="00D82E65">
              <w:rPr>
                <w:rFonts w:ascii="宋体" w:hAnsi="宋体"/>
                <w:sz w:val="18"/>
                <w:szCs w:val="18"/>
              </w:rPr>
              <w:t>V</w:t>
            </w:r>
          </w:p>
        </w:tc>
      </w:tr>
      <w:tr w:rsidR="00836128" w:rsidRPr="00F23361" w:rsidTr="003E49B1">
        <w:trPr>
          <w:trHeight w:val="158"/>
          <w:jc w:val="center"/>
        </w:trPr>
        <w:tc>
          <w:tcPr>
            <w:tcW w:w="5488" w:type="dxa"/>
            <w:vMerge/>
          </w:tcPr>
          <w:p w:rsidR="00836128" w:rsidRPr="00F23361" w:rsidRDefault="00836128" w:rsidP="00FD7F28">
            <w:pPr>
              <w:pStyle w:val="aff5"/>
              <w:ind w:firstLineChars="0" w:firstLine="0"/>
              <w:jc w:val="center"/>
              <w:rPr>
                <w:rFonts w:ascii="宋体" w:hAnsi="宋体"/>
                <w:szCs w:val="21"/>
              </w:rPr>
            </w:pPr>
          </w:p>
        </w:tc>
        <w:tc>
          <w:tcPr>
            <w:tcW w:w="1209" w:type="dxa"/>
            <w:vAlign w:val="center"/>
          </w:tcPr>
          <w:p w:rsidR="00836128" w:rsidRPr="00D82E65" w:rsidRDefault="00836128" w:rsidP="00A54C85">
            <w:pPr>
              <w:pStyle w:val="aff5"/>
              <w:ind w:firstLineChars="0" w:firstLine="0"/>
              <w:jc w:val="center"/>
              <w:rPr>
                <w:rFonts w:ascii="宋体" w:hAnsi="宋体"/>
                <w:szCs w:val="21"/>
              </w:rPr>
            </w:pPr>
            <w:r w:rsidRPr="00D82E65">
              <w:rPr>
                <w:rFonts w:ascii="宋体" w:hAnsi="宋体" w:hint="eastAsia"/>
                <w:szCs w:val="21"/>
              </w:rPr>
              <w:t>t</w:t>
            </w:r>
            <w:r w:rsidRPr="00D82E65">
              <w:rPr>
                <w:rFonts w:ascii="宋体" w:hAnsi="宋体" w:hint="eastAsia"/>
                <w:szCs w:val="21"/>
                <w:vertAlign w:val="subscript"/>
              </w:rPr>
              <w:t>r</w:t>
            </w:r>
          </w:p>
        </w:tc>
        <w:tc>
          <w:tcPr>
            <w:tcW w:w="1309" w:type="dxa"/>
            <w:vAlign w:val="center"/>
          </w:tcPr>
          <w:p w:rsidR="00836128" w:rsidRPr="0093671F" w:rsidRDefault="00836128" w:rsidP="00A54C85">
            <w:pPr>
              <w:pStyle w:val="aff5"/>
              <w:ind w:firstLineChars="0" w:firstLine="0"/>
              <w:jc w:val="center"/>
              <w:rPr>
                <w:rFonts w:ascii="宋体" w:hAnsi="宋体"/>
                <w:sz w:val="18"/>
                <w:szCs w:val="18"/>
              </w:rPr>
            </w:pPr>
            <w:r w:rsidRPr="0093671F">
              <w:rPr>
                <w:rFonts w:ascii="宋体" w:hAnsi="宋体" w:hint="eastAsia"/>
                <w:sz w:val="18"/>
                <w:szCs w:val="18"/>
              </w:rPr>
              <w:t>1</w:t>
            </w:r>
            <w:r w:rsidR="00D82E65">
              <w:rPr>
                <w:rFonts w:ascii="宋体" w:hAnsi="宋体" w:hint="eastAsia"/>
                <w:sz w:val="18"/>
                <w:szCs w:val="18"/>
              </w:rPr>
              <w:t>μs</w:t>
            </w:r>
          </w:p>
        </w:tc>
      </w:tr>
      <w:tr w:rsidR="00836128" w:rsidRPr="00F23361" w:rsidTr="003E49B1">
        <w:trPr>
          <w:trHeight w:val="312"/>
          <w:jc w:val="center"/>
        </w:trPr>
        <w:tc>
          <w:tcPr>
            <w:tcW w:w="5488" w:type="dxa"/>
            <w:vMerge/>
          </w:tcPr>
          <w:p w:rsidR="00836128" w:rsidRPr="00F23361" w:rsidRDefault="00836128" w:rsidP="00FD7F28">
            <w:pPr>
              <w:pStyle w:val="aff5"/>
              <w:ind w:firstLineChars="0" w:firstLine="0"/>
              <w:jc w:val="center"/>
              <w:rPr>
                <w:rFonts w:ascii="宋体" w:hAnsi="宋体"/>
                <w:szCs w:val="21"/>
              </w:rPr>
            </w:pPr>
          </w:p>
        </w:tc>
        <w:tc>
          <w:tcPr>
            <w:tcW w:w="1209" w:type="dxa"/>
            <w:vAlign w:val="center"/>
          </w:tcPr>
          <w:p w:rsidR="00836128" w:rsidRPr="00D82E65" w:rsidRDefault="00836128" w:rsidP="00A54C85">
            <w:pPr>
              <w:pStyle w:val="aff5"/>
              <w:ind w:firstLineChars="0" w:firstLine="0"/>
              <w:jc w:val="center"/>
              <w:rPr>
                <w:rFonts w:ascii="宋体" w:hAnsi="宋体"/>
                <w:szCs w:val="21"/>
              </w:rPr>
            </w:pPr>
            <w:r w:rsidRPr="00D82E65">
              <w:rPr>
                <w:rFonts w:ascii="宋体" w:hAnsi="宋体" w:hint="eastAsia"/>
                <w:szCs w:val="21"/>
              </w:rPr>
              <w:t>t</w:t>
            </w:r>
            <w:r w:rsidRPr="00D82E65">
              <w:rPr>
                <w:rFonts w:ascii="宋体" w:hAnsi="宋体" w:hint="eastAsia"/>
                <w:szCs w:val="21"/>
                <w:vertAlign w:val="subscript"/>
              </w:rPr>
              <w:t>d</w:t>
            </w:r>
          </w:p>
        </w:tc>
        <w:tc>
          <w:tcPr>
            <w:tcW w:w="1309" w:type="dxa"/>
            <w:vAlign w:val="center"/>
          </w:tcPr>
          <w:p w:rsidR="00836128" w:rsidRPr="0093671F" w:rsidRDefault="00836128" w:rsidP="00A54C85">
            <w:pPr>
              <w:pStyle w:val="aff5"/>
              <w:ind w:firstLineChars="0" w:firstLine="0"/>
              <w:jc w:val="center"/>
              <w:rPr>
                <w:rFonts w:ascii="宋体" w:hAnsi="宋体"/>
                <w:sz w:val="18"/>
                <w:szCs w:val="18"/>
              </w:rPr>
            </w:pPr>
            <w:r w:rsidRPr="0093671F">
              <w:rPr>
                <w:rFonts w:ascii="宋体" w:hAnsi="宋体" w:hint="eastAsia"/>
                <w:sz w:val="18"/>
                <w:szCs w:val="18"/>
              </w:rPr>
              <w:t>2</w:t>
            </w:r>
            <w:r w:rsidR="00D82E65">
              <w:rPr>
                <w:rFonts w:ascii="宋体" w:hAnsi="宋体" w:hint="eastAsia"/>
                <w:sz w:val="18"/>
                <w:szCs w:val="18"/>
              </w:rPr>
              <w:t>ms</w:t>
            </w:r>
          </w:p>
        </w:tc>
      </w:tr>
      <w:tr w:rsidR="00836128" w:rsidRPr="00F23361" w:rsidTr="003E49B1">
        <w:trPr>
          <w:trHeight w:val="312"/>
          <w:jc w:val="center"/>
        </w:trPr>
        <w:tc>
          <w:tcPr>
            <w:tcW w:w="5488" w:type="dxa"/>
            <w:vMerge/>
          </w:tcPr>
          <w:p w:rsidR="00836128" w:rsidRPr="00F23361" w:rsidRDefault="00836128" w:rsidP="00FD7F28">
            <w:pPr>
              <w:pStyle w:val="aff5"/>
              <w:ind w:firstLineChars="0" w:firstLine="0"/>
              <w:jc w:val="center"/>
              <w:rPr>
                <w:rFonts w:ascii="宋体" w:hAnsi="宋体"/>
                <w:szCs w:val="21"/>
              </w:rPr>
            </w:pPr>
          </w:p>
        </w:tc>
        <w:tc>
          <w:tcPr>
            <w:tcW w:w="1209" w:type="dxa"/>
            <w:vAlign w:val="center"/>
          </w:tcPr>
          <w:p w:rsidR="00836128" w:rsidRPr="00D82E65" w:rsidRDefault="00836128" w:rsidP="00A54C85">
            <w:pPr>
              <w:pStyle w:val="aff5"/>
              <w:ind w:firstLineChars="0" w:firstLine="0"/>
              <w:jc w:val="center"/>
              <w:rPr>
                <w:rFonts w:ascii="宋体" w:hAnsi="宋体"/>
                <w:szCs w:val="21"/>
              </w:rPr>
            </w:pPr>
            <w:r w:rsidRPr="00D82E65">
              <w:rPr>
                <w:rFonts w:ascii="宋体" w:hAnsi="宋体" w:hint="eastAsia"/>
                <w:szCs w:val="21"/>
              </w:rPr>
              <w:t>t</w:t>
            </w:r>
            <w:r w:rsidRPr="00D82E65">
              <w:rPr>
                <w:rFonts w:ascii="宋体" w:hAnsi="宋体" w:hint="eastAsia"/>
                <w:szCs w:val="21"/>
                <w:vertAlign w:val="subscript"/>
              </w:rPr>
              <w:t>1</w:t>
            </w:r>
          </w:p>
        </w:tc>
        <w:tc>
          <w:tcPr>
            <w:tcW w:w="1309" w:type="dxa"/>
            <w:vAlign w:val="center"/>
          </w:tcPr>
          <w:p w:rsidR="00836128" w:rsidRPr="0093671F" w:rsidRDefault="00836128" w:rsidP="00A54C85">
            <w:pPr>
              <w:pStyle w:val="aff5"/>
              <w:ind w:firstLineChars="0" w:firstLine="0"/>
              <w:jc w:val="center"/>
              <w:rPr>
                <w:rFonts w:ascii="宋体" w:hAnsi="宋体"/>
                <w:sz w:val="18"/>
                <w:szCs w:val="18"/>
              </w:rPr>
            </w:pPr>
            <w:r w:rsidRPr="0093671F">
              <w:rPr>
                <w:rFonts w:ascii="宋体" w:hAnsi="宋体" w:hint="eastAsia"/>
                <w:sz w:val="18"/>
                <w:szCs w:val="18"/>
              </w:rPr>
              <w:t>0.5</w:t>
            </w:r>
            <w:r w:rsidR="00D82E65">
              <w:rPr>
                <w:rFonts w:ascii="宋体" w:hAnsi="宋体" w:hint="eastAsia"/>
                <w:sz w:val="18"/>
                <w:szCs w:val="18"/>
              </w:rPr>
              <w:t>s</w:t>
            </w:r>
          </w:p>
        </w:tc>
      </w:tr>
      <w:tr w:rsidR="00836128" w:rsidRPr="00F23361" w:rsidTr="003E49B1">
        <w:trPr>
          <w:trHeight w:val="312"/>
          <w:jc w:val="center"/>
        </w:trPr>
        <w:tc>
          <w:tcPr>
            <w:tcW w:w="5488" w:type="dxa"/>
            <w:vMerge/>
          </w:tcPr>
          <w:p w:rsidR="00836128" w:rsidRPr="00F23361" w:rsidRDefault="00836128" w:rsidP="00FD7F28">
            <w:pPr>
              <w:pStyle w:val="aff5"/>
              <w:ind w:firstLineChars="0" w:firstLine="0"/>
              <w:jc w:val="center"/>
              <w:rPr>
                <w:rFonts w:ascii="宋体" w:hAnsi="宋体"/>
                <w:szCs w:val="21"/>
              </w:rPr>
            </w:pPr>
          </w:p>
        </w:tc>
        <w:tc>
          <w:tcPr>
            <w:tcW w:w="1209" w:type="dxa"/>
            <w:vAlign w:val="center"/>
          </w:tcPr>
          <w:p w:rsidR="00836128" w:rsidRPr="00D82E65" w:rsidRDefault="00836128" w:rsidP="00A54C85">
            <w:pPr>
              <w:pStyle w:val="aff5"/>
              <w:ind w:firstLineChars="0" w:firstLine="0"/>
              <w:jc w:val="center"/>
              <w:rPr>
                <w:rFonts w:ascii="宋体" w:hAnsi="宋体"/>
                <w:szCs w:val="21"/>
              </w:rPr>
            </w:pPr>
            <w:r w:rsidRPr="00D82E65">
              <w:rPr>
                <w:rFonts w:ascii="宋体" w:hAnsi="宋体" w:hint="eastAsia"/>
                <w:szCs w:val="21"/>
              </w:rPr>
              <w:t>t</w:t>
            </w:r>
            <w:r w:rsidRPr="00D82E65">
              <w:rPr>
                <w:rFonts w:ascii="宋体" w:hAnsi="宋体" w:hint="eastAsia"/>
                <w:szCs w:val="21"/>
                <w:vertAlign w:val="subscript"/>
              </w:rPr>
              <w:t>2</w:t>
            </w:r>
          </w:p>
        </w:tc>
        <w:tc>
          <w:tcPr>
            <w:tcW w:w="1309" w:type="dxa"/>
            <w:vAlign w:val="center"/>
          </w:tcPr>
          <w:p w:rsidR="00836128" w:rsidRPr="0093671F" w:rsidRDefault="00836128" w:rsidP="00A54C85">
            <w:pPr>
              <w:pStyle w:val="aff5"/>
              <w:ind w:firstLineChars="0" w:firstLine="0"/>
              <w:jc w:val="center"/>
              <w:rPr>
                <w:rFonts w:ascii="宋体" w:hAnsi="宋体"/>
                <w:sz w:val="18"/>
                <w:szCs w:val="18"/>
              </w:rPr>
            </w:pPr>
            <w:r w:rsidRPr="0093671F">
              <w:rPr>
                <w:rFonts w:ascii="宋体" w:hAnsi="宋体" w:hint="eastAsia"/>
                <w:sz w:val="18"/>
                <w:szCs w:val="18"/>
              </w:rPr>
              <w:t>200</w:t>
            </w:r>
            <w:r w:rsidR="00D82E65">
              <w:rPr>
                <w:rFonts w:ascii="宋体" w:hAnsi="宋体" w:hint="eastAsia"/>
                <w:sz w:val="18"/>
                <w:szCs w:val="18"/>
              </w:rPr>
              <w:t>ms</w:t>
            </w:r>
          </w:p>
        </w:tc>
      </w:tr>
      <w:tr w:rsidR="00836128" w:rsidRPr="00F23361" w:rsidTr="003E49B1">
        <w:trPr>
          <w:trHeight w:val="312"/>
          <w:jc w:val="center"/>
        </w:trPr>
        <w:tc>
          <w:tcPr>
            <w:tcW w:w="5488" w:type="dxa"/>
            <w:vMerge/>
          </w:tcPr>
          <w:p w:rsidR="00836128" w:rsidRPr="00F23361" w:rsidRDefault="00836128" w:rsidP="00FD7F28">
            <w:pPr>
              <w:pStyle w:val="aff5"/>
              <w:ind w:firstLineChars="0" w:firstLine="0"/>
              <w:jc w:val="center"/>
              <w:rPr>
                <w:rFonts w:ascii="宋体" w:hAnsi="宋体"/>
                <w:szCs w:val="21"/>
              </w:rPr>
            </w:pPr>
          </w:p>
        </w:tc>
        <w:tc>
          <w:tcPr>
            <w:tcW w:w="1209" w:type="dxa"/>
            <w:vAlign w:val="center"/>
          </w:tcPr>
          <w:p w:rsidR="00836128" w:rsidRPr="00D82E65" w:rsidRDefault="00836128" w:rsidP="00A54C85">
            <w:pPr>
              <w:pStyle w:val="aff5"/>
              <w:ind w:firstLineChars="0" w:firstLine="0"/>
              <w:jc w:val="center"/>
              <w:rPr>
                <w:rFonts w:ascii="宋体" w:hAnsi="宋体"/>
                <w:szCs w:val="21"/>
              </w:rPr>
            </w:pPr>
            <w:r w:rsidRPr="00D82E65">
              <w:rPr>
                <w:rFonts w:ascii="宋体" w:hAnsi="宋体" w:hint="eastAsia"/>
                <w:szCs w:val="21"/>
              </w:rPr>
              <w:t>t</w:t>
            </w:r>
            <w:r w:rsidRPr="00D82E65">
              <w:rPr>
                <w:rFonts w:ascii="宋体" w:hAnsi="宋体" w:hint="eastAsia"/>
                <w:szCs w:val="21"/>
                <w:vertAlign w:val="subscript"/>
              </w:rPr>
              <w:t>3</w:t>
            </w:r>
          </w:p>
        </w:tc>
        <w:tc>
          <w:tcPr>
            <w:tcW w:w="1309" w:type="dxa"/>
            <w:vAlign w:val="center"/>
          </w:tcPr>
          <w:p w:rsidR="00836128" w:rsidRPr="0093671F" w:rsidRDefault="00836128" w:rsidP="00A54C85">
            <w:pPr>
              <w:pStyle w:val="aff5"/>
              <w:ind w:firstLineChars="0" w:firstLine="0"/>
              <w:jc w:val="center"/>
              <w:rPr>
                <w:rFonts w:ascii="宋体" w:hAnsi="宋体"/>
                <w:sz w:val="18"/>
                <w:szCs w:val="18"/>
              </w:rPr>
            </w:pPr>
            <w:r w:rsidRPr="0093671F">
              <w:rPr>
                <w:rFonts w:ascii="宋体" w:hAnsi="宋体" w:hint="eastAsia"/>
                <w:sz w:val="18"/>
                <w:szCs w:val="18"/>
              </w:rPr>
              <w:t>100</w:t>
            </w:r>
            <w:r w:rsidR="00D82E65">
              <w:rPr>
                <w:rFonts w:ascii="宋体" w:hAnsi="宋体" w:hint="eastAsia"/>
                <w:sz w:val="18"/>
                <w:szCs w:val="18"/>
              </w:rPr>
              <w:t>μs</w:t>
            </w:r>
          </w:p>
        </w:tc>
      </w:tr>
      <w:tr w:rsidR="00836128" w:rsidRPr="00F23361" w:rsidTr="003E49B1">
        <w:trPr>
          <w:trHeight w:val="53"/>
          <w:jc w:val="center"/>
        </w:trPr>
        <w:tc>
          <w:tcPr>
            <w:tcW w:w="5488" w:type="dxa"/>
            <w:vMerge/>
          </w:tcPr>
          <w:p w:rsidR="00836128" w:rsidRPr="00F23361" w:rsidRDefault="00836128" w:rsidP="00FD7F28">
            <w:pPr>
              <w:pStyle w:val="aff5"/>
              <w:ind w:firstLineChars="0" w:firstLine="0"/>
              <w:jc w:val="center"/>
              <w:rPr>
                <w:rFonts w:ascii="宋体" w:hAnsi="宋体"/>
                <w:szCs w:val="21"/>
              </w:rPr>
            </w:pPr>
          </w:p>
        </w:tc>
        <w:tc>
          <w:tcPr>
            <w:tcW w:w="1209" w:type="dxa"/>
            <w:vAlign w:val="center"/>
          </w:tcPr>
          <w:p w:rsidR="00836128" w:rsidRPr="00D82E65" w:rsidRDefault="00836128" w:rsidP="00A54C85">
            <w:pPr>
              <w:pStyle w:val="aff5"/>
              <w:ind w:firstLineChars="0" w:firstLine="0"/>
              <w:jc w:val="center"/>
              <w:rPr>
                <w:rFonts w:ascii="宋体" w:hAnsi="宋体"/>
                <w:szCs w:val="21"/>
              </w:rPr>
            </w:pPr>
            <w:r w:rsidRPr="00D82E65">
              <w:rPr>
                <w:rFonts w:ascii="宋体" w:hAnsi="宋体" w:hint="eastAsia"/>
                <w:szCs w:val="21"/>
              </w:rPr>
              <w:t>R</w:t>
            </w:r>
            <w:r w:rsidRPr="00D82E65">
              <w:rPr>
                <w:rFonts w:ascii="宋体" w:hAnsi="宋体" w:hint="eastAsia"/>
                <w:szCs w:val="21"/>
                <w:vertAlign w:val="subscript"/>
              </w:rPr>
              <w:t>i</w:t>
            </w:r>
          </w:p>
        </w:tc>
        <w:tc>
          <w:tcPr>
            <w:tcW w:w="1309" w:type="dxa"/>
            <w:vAlign w:val="center"/>
          </w:tcPr>
          <w:p w:rsidR="00836128" w:rsidRPr="0093671F" w:rsidRDefault="00836128" w:rsidP="00A54C85">
            <w:pPr>
              <w:pStyle w:val="aff5"/>
              <w:ind w:firstLineChars="0" w:firstLine="0"/>
              <w:jc w:val="center"/>
              <w:rPr>
                <w:rFonts w:ascii="宋体" w:hAnsi="宋体"/>
                <w:sz w:val="18"/>
                <w:szCs w:val="18"/>
              </w:rPr>
            </w:pPr>
            <w:r w:rsidRPr="0093671F">
              <w:rPr>
                <w:rFonts w:ascii="宋体" w:hAnsi="宋体" w:hint="eastAsia"/>
                <w:sz w:val="18"/>
                <w:szCs w:val="18"/>
              </w:rPr>
              <w:t>10</w:t>
            </w:r>
            <w:r w:rsidR="00D82E65">
              <w:rPr>
                <w:rFonts w:ascii="宋体" w:hAnsi="宋体" w:hint="eastAsia"/>
                <w:sz w:val="18"/>
                <w:szCs w:val="18"/>
              </w:rPr>
              <w:t>Ω</w:t>
            </w:r>
          </w:p>
        </w:tc>
      </w:tr>
      <w:tr w:rsidR="00836128" w:rsidRPr="00F23361" w:rsidTr="003E49B1">
        <w:trPr>
          <w:trHeight w:val="71"/>
          <w:jc w:val="center"/>
        </w:trPr>
        <w:tc>
          <w:tcPr>
            <w:tcW w:w="5488" w:type="dxa"/>
            <w:vMerge/>
          </w:tcPr>
          <w:p w:rsidR="00836128" w:rsidRPr="00F23361" w:rsidRDefault="00836128" w:rsidP="00FD7F28">
            <w:pPr>
              <w:pStyle w:val="aff5"/>
              <w:ind w:firstLineChars="0" w:firstLine="0"/>
              <w:jc w:val="center"/>
              <w:rPr>
                <w:rFonts w:ascii="宋体" w:hAnsi="宋体"/>
                <w:szCs w:val="21"/>
              </w:rPr>
            </w:pPr>
          </w:p>
        </w:tc>
        <w:tc>
          <w:tcPr>
            <w:tcW w:w="1209" w:type="dxa"/>
            <w:vAlign w:val="center"/>
          </w:tcPr>
          <w:p w:rsidR="00836128" w:rsidRPr="0093671F" w:rsidRDefault="00836128" w:rsidP="00A54C85">
            <w:pPr>
              <w:pStyle w:val="aff5"/>
              <w:ind w:firstLineChars="0" w:firstLine="0"/>
              <w:jc w:val="center"/>
              <w:rPr>
                <w:rFonts w:ascii="宋体" w:hAnsi="宋体"/>
                <w:sz w:val="18"/>
                <w:szCs w:val="18"/>
              </w:rPr>
            </w:pPr>
            <w:r w:rsidRPr="0093671F">
              <w:rPr>
                <w:rFonts w:ascii="宋体" w:hAnsi="宋体" w:hint="eastAsia"/>
                <w:sz w:val="18"/>
                <w:szCs w:val="18"/>
              </w:rPr>
              <w:t>脉冲数</w:t>
            </w:r>
          </w:p>
        </w:tc>
        <w:tc>
          <w:tcPr>
            <w:tcW w:w="1309" w:type="dxa"/>
            <w:vAlign w:val="center"/>
          </w:tcPr>
          <w:p w:rsidR="00836128" w:rsidRPr="0093671F" w:rsidRDefault="00836128" w:rsidP="00A54C85">
            <w:pPr>
              <w:pStyle w:val="aff5"/>
              <w:ind w:firstLineChars="0" w:firstLine="0"/>
              <w:jc w:val="center"/>
              <w:rPr>
                <w:rFonts w:ascii="宋体" w:hAnsi="宋体"/>
                <w:sz w:val="18"/>
                <w:szCs w:val="18"/>
              </w:rPr>
            </w:pPr>
            <w:r w:rsidRPr="0093671F">
              <w:rPr>
                <w:rFonts w:ascii="宋体" w:hAnsi="宋体" w:hint="eastAsia"/>
                <w:sz w:val="18"/>
                <w:szCs w:val="18"/>
              </w:rPr>
              <w:t>5000</w:t>
            </w:r>
          </w:p>
        </w:tc>
      </w:tr>
      <w:tr w:rsidR="00836128" w:rsidRPr="00F23361" w:rsidTr="003E49B1">
        <w:trPr>
          <w:trHeight w:val="53"/>
          <w:jc w:val="center"/>
        </w:trPr>
        <w:tc>
          <w:tcPr>
            <w:tcW w:w="8006" w:type="dxa"/>
            <w:gridSpan w:val="3"/>
          </w:tcPr>
          <w:p w:rsidR="00836128" w:rsidRPr="0093671F" w:rsidRDefault="003E49B1" w:rsidP="00836128">
            <w:pPr>
              <w:pStyle w:val="aff5"/>
              <w:ind w:firstLineChars="0" w:firstLine="0"/>
              <w:jc w:val="left"/>
              <w:rPr>
                <w:rFonts w:ascii="宋体" w:hAnsi="宋体"/>
                <w:color w:val="000000"/>
                <w:sz w:val="18"/>
                <w:szCs w:val="18"/>
              </w:rPr>
            </w:pPr>
            <w:r w:rsidRPr="0093671F">
              <w:rPr>
                <w:rFonts w:ascii="宋体" w:hAnsi="宋体" w:hint="eastAsia"/>
                <w:sz w:val="18"/>
                <w:szCs w:val="18"/>
              </w:rPr>
              <w:t>注：</w:t>
            </w:r>
            <w:r w:rsidR="00C842F3" w:rsidRPr="00D82E65">
              <w:rPr>
                <w:rFonts w:ascii="宋体" w:hAnsi="宋体" w:hint="eastAsia"/>
                <w:szCs w:val="21"/>
              </w:rPr>
              <w:t>U</w:t>
            </w:r>
            <w:r w:rsidR="00C842F3" w:rsidRPr="00D82E65">
              <w:rPr>
                <w:rFonts w:ascii="宋体" w:hAnsi="宋体" w:hint="eastAsia"/>
                <w:szCs w:val="21"/>
                <w:vertAlign w:val="subscript"/>
              </w:rPr>
              <w:t>S</w:t>
            </w:r>
            <w:r w:rsidRPr="0093671F">
              <w:rPr>
                <w:rFonts w:ascii="宋体" w:hAnsi="宋体" w:hint="eastAsia"/>
                <w:sz w:val="18"/>
                <w:szCs w:val="18"/>
              </w:rPr>
              <w:t>参考测试电压等级中对应P</w:t>
            </w:r>
            <w:r w:rsidRPr="0093671F">
              <w:rPr>
                <w:rFonts w:ascii="宋体" w:hAnsi="宋体"/>
                <w:sz w:val="18"/>
                <w:szCs w:val="18"/>
              </w:rPr>
              <w:t>1</w:t>
            </w:r>
            <w:r w:rsidRPr="0093671F">
              <w:rPr>
                <w:rFonts w:ascii="宋体" w:hAnsi="宋体" w:hint="eastAsia"/>
                <w:sz w:val="18"/>
                <w:szCs w:val="18"/>
              </w:rPr>
              <w:t>波形的幅值。</w:t>
            </w:r>
          </w:p>
        </w:tc>
      </w:tr>
    </w:tbl>
    <w:p w:rsidR="00CA1928" w:rsidRPr="00F23361" w:rsidRDefault="00BE5A7C" w:rsidP="00986235">
      <w:pPr>
        <w:ind w:firstLine="420"/>
        <w:rPr>
          <w:rFonts w:ascii="宋体" w:hAnsi="宋体"/>
          <w:szCs w:val="21"/>
        </w:rPr>
      </w:pPr>
      <w:bookmarkStart w:id="196" w:name="_Toc329011473"/>
      <w:r>
        <w:rPr>
          <w:rFonts w:ascii="宋体" w:hAnsi="宋体"/>
          <w:szCs w:val="21"/>
        </w:rPr>
        <w:t>2</w:t>
      </w:r>
      <w:r w:rsidR="002206B2" w:rsidRPr="00F23361">
        <w:rPr>
          <w:rFonts w:ascii="宋体" w:hAnsi="宋体" w:hint="eastAsia"/>
          <w:szCs w:val="21"/>
        </w:rPr>
        <w:t>）</w:t>
      </w:r>
      <w:r w:rsidR="00CA1928" w:rsidRPr="00F23361">
        <w:rPr>
          <w:rFonts w:ascii="宋体" w:hAnsi="宋体" w:hint="eastAsia"/>
          <w:szCs w:val="21"/>
        </w:rPr>
        <w:t>试验脉冲P2a</w:t>
      </w:r>
      <w:bookmarkEnd w:id="196"/>
    </w:p>
    <w:p w:rsidR="00CA1928" w:rsidRPr="00F23361" w:rsidRDefault="00CA1928" w:rsidP="00CA1928">
      <w:pPr>
        <w:pStyle w:val="Default"/>
        <w:ind w:firstLine="420"/>
        <w:rPr>
          <w:rFonts w:ascii="宋体" w:eastAsia="宋体" w:hAnsi="宋体" w:cs="Times New Roman"/>
          <w:color w:val="auto"/>
          <w:kern w:val="2"/>
          <w:sz w:val="21"/>
          <w:szCs w:val="21"/>
          <w:lang w:eastAsia="zh-CN"/>
        </w:rPr>
      </w:pPr>
      <w:r w:rsidRPr="00F23361">
        <w:rPr>
          <w:rFonts w:ascii="宋体" w:eastAsia="宋体" w:hAnsi="宋体" w:cs="Times New Roman" w:hint="eastAsia"/>
          <w:color w:val="auto"/>
          <w:kern w:val="2"/>
          <w:sz w:val="21"/>
          <w:szCs w:val="21"/>
          <w:lang w:eastAsia="zh-CN"/>
        </w:rPr>
        <w:t>试验脉冲</w:t>
      </w:r>
      <w:r w:rsidRPr="00F23361">
        <w:rPr>
          <w:rFonts w:ascii="宋体" w:eastAsia="宋体" w:hAnsi="宋体" w:cs="Times New Roman"/>
          <w:color w:val="auto"/>
          <w:kern w:val="2"/>
          <w:sz w:val="21"/>
          <w:szCs w:val="21"/>
          <w:lang w:eastAsia="zh-CN"/>
        </w:rPr>
        <w:t>P2a</w:t>
      </w:r>
      <w:r w:rsidRPr="00F23361">
        <w:rPr>
          <w:rFonts w:ascii="宋体" w:eastAsia="宋体" w:hAnsi="宋体" w:cs="Times New Roman" w:hint="eastAsia"/>
          <w:color w:val="auto"/>
          <w:kern w:val="2"/>
          <w:sz w:val="21"/>
          <w:szCs w:val="21"/>
          <w:lang w:eastAsia="zh-CN"/>
        </w:rPr>
        <w:t>用于模拟和</w:t>
      </w:r>
      <w:r w:rsidR="00516021" w:rsidRPr="00F23361">
        <w:rPr>
          <w:rFonts w:ascii="宋体" w:eastAsia="宋体" w:hAnsi="宋体" w:cs="Times New Roman" w:hint="eastAsia"/>
          <w:color w:val="auto"/>
          <w:kern w:val="2"/>
          <w:sz w:val="21"/>
          <w:szCs w:val="21"/>
          <w:lang w:eastAsia="zh-CN"/>
        </w:rPr>
        <w:t>EUT</w:t>
      </w:r>
      <w:r w:rsidRPr="00F23361">
        <w:rPr>
          <w:rFonts w:ascii="宋体" w:eastAsia="宋体" w:hAnsi="宋体" w:cs="Times New Roman" w:hint="eastAsia"/>
          <w:color w:val="auto"/>
          <w:kern w:val="2"/>
          <w:sz w:val="21"/>
          <w:szCs w:val="21"/>
          <w:lang w:eastAsia="zh-CN"/>
        </w:rPr>
        <w:t>相并联的设备被突然切断电流时，在线束电感上产生的瞬变。考虑到线束的电感量较小，所以脉冲的幅度不高（几十伏）、前沿较快（微秒级）、宽度较小（几十微秒）和内阻较小（如</w:t>
      </w:r>
      <w:r w:rsidRPr="00F23361">
        <w:rPr>
          <w:rFonts w:ascii="宋体" w:eastAsia="宋体" w:hAnsi="宋体" w:cs="Times New Roman"/>
          <w:color w:val="auto"/>
          <w:kern w:val="2"/>
          <w:sz w:val="21"/>
          <w:szCs w:val="21"/>
          <w:lang w:eastAsia="zh-CN"/>
        </w:rPr>
        <w:t>2</w:t>
      </w:r>
      <w:r w:rsidRPr="00F23361">
        <w:rPr>
          <w:rFonts w:ascii="宋体" w:eastAsia="宋体" w:hAnsi="宋体" w:cs="Times New Roman" w:hint="eastAsia"/>
          <w:color w:val="auto"/>
          <w:kern w:val="2"/>
          <w:sz w:val="21"/>
          <w:szCs w:val="21"/>
        </w:rPr>
        <w:t>Ω</w:t>
      </w:r>
      <w:r w:rsidRPr="00F23361">
        <w:rPr>
          <w:rFonts w:ascii="宋体" w:eastAsia="宋体" w:hAnsi="宋体" w:cs="Times New Roman" w:hint="eastAsia"/>
          <w:color w:val="auto"/>
          <w:kern w:val="2"/>
          <w:sz w:val="21"/>
          <w:szCs w:val="21"/>
          <w:lang w:eastAsia="zh-CN"/>
        </w:rPr>
        <w:t>）的正脉冲。</w:t>
      </w:r>
      <w:r w:rsidR="00457333" w:rsidRPr="00F23361">
        <w:rPr>
          <w:rFonts w:ascii="宋体" w:eastAsia="宋体" w:hAnsi="宋体" w:cs="Times New Roman" w:hint="eastAsia"/>
          <w:color w:val="auto"/>
          <w:kern w:val="2"/>
          <w:sz w:val="21"/>
          <w:szCs w:val="21"/>
          <w:lang w:eastAsia="zh-CN"/>
        </w:rPr>
        <w:t>P2a</w:t>
      </w:r>
      <w:r w:rsidRPr="00F23361">
        <w:rPr>
          <w:rFonts w:ascii="宋体" w:eastAsia="宋体" w:hAnsi="宋体" w:cs="Times New Roman" w:hint="eastAsia"/>
          <w:color w:val="auto"/>
          <w:kern w:val="2"/>
          <w:sz w:val="21"/>
          <w:szCs w:val="21"/>
          <w:lang w:eastAsia="zh-CN"/>
        </w:rPr>
        <w:t>属于速度偏快和能量较小的脉冲干扰，它的作用与</w:t>
      </w:r>
      <w:r w:rsidRPr="00F23361">
        <w:rPr>
          <w:rFonts w:ascii="宋体" w:eastAsia="宋体" w:hAnsi="宋体" w:cs="Times New Roman"/>
          <w:color w:val="auto"/>
          <w:kern w:val="2"/>
          <w:sz w:val="21"/>
          <w:szCs w:val="21"/>
          <w:lang w:eastAsia="zh-CN"/>
        </w:rPr>
        <w:t>P1</w:t>
      </w:r>
      <w:r w:rsidRPr="00F23361">
        <w:rPr>
          <w:rFonts w:ascii="宋体" w:eastAsia="宋体" w:hAnsi="宋体" w:cs="Times New Roman" w:hint="eastAsia"/>
          <w:color w:val="auto"/>
          <w:kern w:val="2"/>
          <w:sz w:val="21"/>
          <w:szCs w:val="21"/>
          <w:lang w:eastAsia="zh-CN"/>
        </w:rPr>
        <w:t>脉冲有点相似，但是正脉冲。</w:t>
      </w:r>
      <w:r w:rsidRPr="00F23361">
        <w:rPr>
          <w:rFonts w:ascii="宋体" w:eastAsia="宋体" w:hAnsi="宋体" w:hint="eastAsia"/>
          <w:sz w:val="21"/>
          <w:szCs w:val="21"/>
          <w:lang w:eastAsia="zh-CN"/>
        </w:rPr>
        <w:t>试验脉冲P2a</w:t>
      </w:r>
      <w:r w:rsidR="005B5ED6" w:rsidRPr="00F23361">
        <w:rPr>
          <w:rFonts w:ascii="宋体" w:eastAsia="宋体" w:hAnsi="宋体" w:hint="eastAsia"/>
          <w:sz w:val="21"/>
          <w:szCs w:val="21"/>
          <w:lang w:eastAsia="zh-CN"/>
        </w:rPr>
        <w:t>波形</w:t>
      </w:r>
      <w:r w:rsidR="00626200">
        <w:rPr>
          <w:rFonts w:ascii="宋体" w:eastAsia="宋体" w:hAnsi="宋体" w:hint="eastAsia"/>
          <w:sz w:val="21"/>
          <w:szCs w:val="21"/>
          <w:lang w:eastAsia="zh-CN"/>
        </w:rPr>
        <w:t>和参数见表2</w:t>
      </w:r>
      <w:r w:rsidR="00D82E65">
        <w:rPr>
          <w:rFonts w:ascii="宋体" w:eastAsia="宋体" w:hAnsi="宋体"/>
          <w:sz w:val="21"/>
          <w:szCs w:val="21"/>
          <w:lang w:eastAsia="zh-CN"/>
        </w:rPr>
        <w:t>9</w:t>
      </w:r>
      <w:r w:rsidRPr="00F23361">
        <w:rPr>
          <w:rFonts w:ascii="宋体" w:eastAsia="宋体" w:hAnsi="宋体" w:hint="eastAsia"/>
          <w:sz w:val="21"/>
          <w:szCs w:val="21"/>
          <w:lang w:eastAsia="zh-CN"/>
        </w:rPr>
        <w:t>。</w:t>
      </w:r>
    </w:p>
    <w:p w:rsidR="00CA1928" w:rsidRPr="005477C1" w:rsidRDefault="00CA1928" w:rsidP="005477C1">
      <w:pPr>
        <w:spacing w:beforeLines="50" w:before="156" w:afterLines="50" w:after="156"/>
        <w:jc w:val="center"/>
        <w:rPr>
          <w:rFonts w:ascii="黑体" w:eastAsia="黑体" w:hAnsi="黑体"/>
          <w:szCs w:val="21"/>
        </w:rPr>
      </w:pPr>
      <w:r w:rsidRPr="005477C1">
        <w:rPr>
          <w:rFonts w:ascii="黑体" w:eastAsia="黑体" w:hAnsi="黑体" w:hint="eastAsia"/>
          <w:szCs w:val="21"/>
        </w:rPr>
        <w:t>表</w:t>
      </w:r>
      <w:r w:rsidR="00F23361" w:rsidRPr="005477C1">
        <w:rPr>
          <w:rFonts w:ascii="黑体" w:eastAsia="黑体" w:hAnsi="黑体"/>
          <w:szCs w:val="21"/>
        </w:rPr>
        <w:t>2</w:t>
      </w:r>
      <w:r w:rsidR="005477C1">
        <w:rPr>
          <w:rFonts w:ascii="黑体" w:eastAsia="黑体" w:hAnsi="黑体"/>
          <w:szCs w:val="21"/>
        </w:rPr>
        <w:t>9</w:t>
      </w:r>
      <w:r w:rsidR="00F23361" w:rsidRPr="005477C1">
        <w:rPr>
          <w:rFonts w:ascii="黑体" w:eastAsia="黑体" w:hAnsi="黑体"/>
          <w:szCs w:val="21"/>
        </w:rPr>
        <w:t xml:space="preserve"> </w:t>
      </w:r>
      <w:r w:rsidRPr="005477C1">
        <w:rPr>
          <w:rFonts w:ascii="黑体" w:eastAsia="黑体" w:hAnsi="黑体" w:hint="eastAsia"/>
          <w:szCs w:val="21"/>
        </w:rPr>
        <w:t>试验脉冲 P2a</w:t>
      </w:r>
      <w:r w:rsidR="003530CB" w:rsidRPr="005477C1">
        <w:rPr>
          <w:rFonts w:ascii="黑体" w:eastAsia="黑体" w:hAnsi="黑体" w:hint="eastAsia"/>
          <w:szCs w:val="21"/>
        </w:rPr>
        <w:t>波形和</w:t>
      </w:r>
      <w:r w:rsidRPr="005477C1">
        <w:rPr>
          <w:rFonts w:ascii="黑体" w:eastAsia="黑体" w:hAnsi="黑体" w:hint="eastAsia"/>
          <w:szCs w:val="21"/>
        </w:rPr>
        <w:t>参数</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46"/>
        <w:gridCol w:w="1206"/>
        <w:gridCol w:w="1561"/>
      </w:tblGrid>
      <w:tr w:rsidR="00836128" w:rsidRPr="00A06128" w:rsidTr="003E49B1">
        <w:trPr>
          <w:trHeight w:val="312"/>
          <w:jc w:val="center"/>
        </w:trPr>
        <w:tc>
          <w:tcPr>
            <w:tcW w:w="4441" w:type="dxa"/>
            <w:vMerge w:val="restart"/>
            <w:vAlign w:val="center"/>
          </w:tcPr>
          <w:p w:rsidR="00836128" w:rsidRPr="00A06128" w:rsidRDefault="00270134" w:rsidP="003559D0">
            <w:pPr>
              <w:jc w:val="center"/>
              <w:rPr>
                <w:rFonts w:ascii="宋体" w:hAnsi="宋体"/>
                <w:szCs w:val="21"/>
              </w:rPr>
            </w:pPr>
            <w:r>
              <w:rPr>
                <w:rFonts w:ascii="宋体" w:hAnsi="宋体"/>
                <w:noProof/>
                <w:szCs w:val="21"/>
              </w:rPr>
              <w:pict>
                <v:shape id="_x0000_i1061" type="#_x0000_t75" style="width:211.5pt;height:117pt;visibility:visible;mso-wrap-style:square">
                  <v:imagedata r:id="rId49" o:title=""/>
                </v:shape>
              </w:pict>
            </w:r>
          </w:p>
        </w:tc>
        <w:tc>
          <w:tcPr>
            <w:tcW w:w="1206" w:type="dxa"/>
            <w:vAlign w:val="center"/>
          </w:tcPr>
          <w:p w:rsidR="00836128" w:rsidRPr="0093671F" w:rsidRDefault="00836128" w:rsidP="00CA1928">
            <w:pPr>
              <w:jc w:val="center"/>
              <w:rPr>
                <w:rFonts w:ascii="黑体" w:eastAsia="黑体" w:hAnsi="黑体"/>
                <w:sz w:val="18"/>
                <w:szCs w:val="18"/>
              </w:rPr>
            </w:pPr>
            <w:r w:rsidRPr="0093671F">
              <w:rPr>
                <w:rFonts w:ascii="黑体" w:eastAsia="黑体" w:hAnsi="黑体" w:hint="eastAsia"/>
                <w:sz w:val="18"/>
                <w:szCs w:val="18"/>
              </w:rPr>
              <w:t>参数</w:t>
            </w:r>
          </w:p>
        </w:tc>
        <w:tc>
          <w:tcPr>
            <w:tcW w:w="1561" w:type="dxa"/>
            <w:vAlign w:val="center"/>
          </w:tcPr>
          <w:p w:rsidR="00836128" w:rsidRPr="0093671F" w:rsidRDefault="00836128" w:rsidP="00CA1928">
            <w:pPr>
              <w:jc w:val="center"/>
              <w:rPr>
                <w:rFonts w:ascii="黑体" w:eastAsia="黑体" w:hAnsi="黑体"/>
                <w:sz w:val="18"/>
                <w:szCs w:val="18"/>
              </w:rPr>
            </w:pPr>
            <w:r w:rsidRPr="0093671F">
              <w:rPr>
                <w:rFonts w:ascii="黑体" w:eastAsia="黑体" w:hAnsi="黑体" w:hint="eastAsia"/>
                <w:sz w:val="18"/>
                <w:szCs w:val="18"/>
              </w:rPr>
              <w:t>12V系统</w:t>
            </w:r>
          </w:p>
        </w:tc>
      </w:tr>
      <w:tr w:rsidR="00836128" w:rsidRPr="00A06128" w:rsidTr="003E49B1">
        <w:trPr>
          <w:trHeight w:val="312"/>
          <w:jc w:val="center"/>
        </w:trPr>
        <w:tc>
          <w:tcPr>
            <w:tcW w:w="4441" w:type="dxa"/>
            <w:vMerge/>
          </w:tcPr>
          <w:p w:rsidR="00836128" w:rsidRPr="00A06128" w:rsidRDefault="00836128" w:rsidP="00CA1928">
            <w:pPr>
              <w:jc w:val="center"/>
              <w:rPr>
                <w:rFonts w:ascii="宋体" w:hAnsi="宋体"/>
                <w:szCs w:val="21"/>
              </w:rPr>
            </w:pPr>
          </w:p>
        </w:tc>
        <w:tc>
          <w:tcPr>
            <w:tcW w:w="1206" w:type="dxa"/>
            <w:vAlign w:val="center"/>
          </w:tcPr>
          <w:p w:rsidR="00836128" w:rsidRPr="0065551A" w:rsidRDefault="00836128" w:rsidP="00CA1928">
            <w:pPr>
              <w:jc w:val="center"/>
              <w:rPr>
                <w:rFonts w:ascii="宋体" w:hAnsi="宋体"/>
                <w:szCs w:val="21"/>
              </w:rPr>
            </w:pPr>
            <w:r w:rsidRPr="0065551A">
              <w:rPr>
                <w:rFonts w:ascii="宋体" w:hAnsi="宋体" w:hint="eastAsia"/>
                <w:szCs w:val="21"/>
              </w:rPr>
              <w:t>U</w:t>
            </w:r>
            <w:r w:rsidRPr="0065551A">
              <w:rPr>
                <w:rFonts w:ascii="宋体" w:hAnsi="宋体" w:hint="eastAsia"/>
                <w:szCs w:val="21"/>
                <w:vertAlign w:val="subscript"/>
              </w:rPr>
              <w:t>A</w:t>
            </w:r>
          </w:p>
        </w:tc>
        <w:tc>
          <w:tcPr>
            <w:tcW w:w="1561" w:type="dxa"/>
            <w:vAlign w:val="center"/>
          </w:tcPr>
          <w:p w:rsidR="00836128" w:rsidRPr="0093671F" w:rsidRDefault="00836128" w:rsidP="00CA1928">
            <w:pPr>
              <w:jc w:val="center"/>
              <w:rPr>
                <w:rFonts w:ascii="宋体" w:hAnsi="宋体"/>
                <w:color w:val="000000"/>
                <w:sz w:val="18"/>
                <w:szCs w:val="18"/>
              </w:rPr>
            </w:pPr>
            <w:r w:rsidRPr="0093671F">
              <w:rPr>
                <w:rFonts w:ascii="宋体" w:hAnsi="宋体" w:hint="eastAsia"/>
                <w:color w:val="000000"/>
                <w:sz w:val="18"/>
                <w:szCs w:val="18"/>
              </w:rPr>
              <w:t>13.5</w:t>
            </w:r>
            <w:r w:rsidR="00D82E65">
              <w:rPr>
                <w:rFonts w:ascii="宋体" w:hAnsi="宋体"/>
                <w:color w:val="000000"/>
                <w:sz w:val="18"/>
                <w:szCs w:val="18"/>
              </w:rPr>
              <w:t>V</w:t>
            </w:r>
          </w:p>
        </w:tc>
      </w:tr>
      <w:tr w:rsidR="00836128" w:rsidRPr="00A06128" w:rsidTr="003E49B1">
        <w:trPr>
          <w:trHeight w:val="312"/>
          <w:jc w:val="center"/>
        </w:trPr>
        <w:tc>
          <w:tcPr>
            <w:tcW w:w="4441" w:type="dxa"/>
            <w:vMerge/>
          </w:tcPr>
          <w:p w:rsidR="00836128" w:rsidRPr="00A06128" w:rsidRDefault="00836128" w:rsidP="00CA1928">
            <w:pPr>
              <w:jc w:val="center"/>
              <w:rPr>
                <w:rFonts w:ascii="宋体" w:hAnsi="宋体"/>
                <w:szCs w:val="21"/>
              </w:rPr>
            </w:pPr>
          </w:p>
        </w:tc>
        <w:tc>
          <w:tcPr>
            <w:tcW w:w="1206" w:type="dxa"/>
            <w:vAlign w:val="center"/>
          </w:tcPr>
          <w:p w:rsidR="00836128" w:rsidRPr="0065551A" w:rsidRDefault="00836128" w:rsidP="00CA1928">
            <w:pPr>
              <w:jc w:val="center"/>
              <w:rPr>
                <w:rFonts w:ascii="宋体" w:hAnsi="宋体"/>
                <w:szCs w:val="21"/>
              </w:rPr>
            </w:pPr>
            <w:r w:rsidRPr="0065551A">
              <w:rPr>
                <w:rFonts w:ascii="宋体" w:hAnsi="宋体" w:hint="eastAsia"/>
                <w:szCs w:val="21"/>
              </w:rPr>
              <w:t>U</w:t>
            </w:r>
            <w:r w:rsidRPr="0065551A">
              <w:rPr>
                <w:rFonts w:ascii="宋体" w:hAnsi="宋体" w:hint="eastAsia"/>
                <w:szCs w:val="21"/>
                <w:vertAlign w:val="subscript"/>
              </w:rPr>
              <w:t>s</w:t>
            </w:r>
          </w:p>
        </w:tc>
        <w:tc>
          <w:tcPr>
            <w:tcW w:w="1561" w:type="dxa"/>
            <w:vAlign w:val="center"/>
          </w:tcPr>
          <w:p w:rsidR="00836128" w:rsidRPr="0093671F" w:rsidRDefault="00836128" w:rsidP="00CA1928">
            <w:pPr>
              <w:jc w:val="center"/>
              <w:rPr>
                <w:rFonts w:ascii="宋体" w:hAnsi="宋体"/>
                <w:color w:val="000000"/>
                <w:sz w:val="18"/>
                <w:szCs w:val="18"/>
              </w:rPr>
            </w:pPr>
            <w:r w:rsidRPr="0093671F">
              <w:rPr>
                <w:rFonts w:ascii="宋体" w:hAnsi="宋体" w:hint="eastAsia"/>
                <w:color w:val="000000"/>
                <w:sz w:val="18"/>
                <w:szCs w:val="18"/>
              </w:rPr>
              <w:t>37</w:t>
            </w:r>
            <w:r w:rsidRPr="0093671F">
              <w:rPr>
                <w:rFonts w:ascii="宋体" w:hAnsi="宋体" w:hint="eastAsia"/>
                <w:sz w:val="18"/>
                <w:szCs w:val="18"/>
              </w:rPr>
              <w:t>～50</w:t>
            </w:r>
            <w:r w:rsidR="00D82E65">
              <w:rPr>
                <w:rFonts w:ascii="宋体" w:hAnsi="宋体"/>
                <w:sz w:val="18"/>
                <w:szCs w:val="18"/>
              </w:rPr>
              <w:t>V</w:t>
            </w:r>
          </w:p>
        </w:tc>
      </w:tr>
      <w:tr w:rsidR="00836128" w:rsidRPr="00A06128" w:rsidTr="003E49B1">
        <w:trPr>
          <w:trHeight w:val="312"/>
          <w:jc w:val="center"/>
        </w:trPr>
        <w:tc>
          <w:tcPr>
            <w:tcW w:w="4441" w:type="dxa"/>
            <w:vMerge/>
          </w:tcPr>
          <w:p w:rsidR="00836128" w:rsidRPr="00A06128" w:rsidRDefault="00836128" w:rsidP="00CA1928">
            <w:pPr>
              <w:jc w:val="center"/>
              <w:rPr>
                <w:rFonts w:ascii="宋体" w:hAnsi="宋体"/>
                <w:szCs w:val="21"/>
              </w:rPr>
            </w:pPr>
          </w:p>
        </w:tc>
        <w:tc>
          <w:tcPr>
            <w:tcW w:w="1206" w:type="dxa"/>
            <w:vAlign w:val="center"/>
          </w:tcPr>
          <w:p w:rsidR="00836128" w:rsidRPr="0065551A" w:rsidRDefault="00836128" w:rsidP="00CA1928">
            <w:pPr>
              <w:jc w:val="center"/>
              <w:rPr>
                <w:rFonts w:ascii="宋体" w:hAnsi="宋体"/>
                <w:szCs w:val="21"/>
              </w:rPr>
            </w:pPr>
            <w:r w:rsidRPr="0065551A">
              <w:rPr>
                <w:rFonts w:ascii="宋体" w:hAnsi="宋体" w:hint="eastAsia"/>
                <w:szCs w:val="21"/>
              </w:rPr>
              <w:t>t</w:t>
            </w:r>
            <w:r w:rsidRPr="0065551A">
              <w:rPr>
                <w:rFonts w:ascii="宋体" w:hAnsi="宋体" w:hint="eastAsia"/>
                <w:szCs w:val="21"/>
                <w:vertAlign w:val="subscript"/>
              </w:rPr>
              <w:t>r</w:t>
            </w:r>
          </w:p>
        </w:tc>
        <w:tc>
          <w:tcPr>
            <w:tcW w:w="1561" w:type="dxa"/>
            <w:vAlign w:val="center"/>
          </w:tcPr>
          <w:p w:rsidR="00836128" w:rsidRPr="0093671F" w:rsidRDefault="00836128" w:rsidP="00CA1928">
            <w:pPr>
              <w:jc w:val="center"/>
              <w:rPr>
                <w:rFonts w:ascii="宋体" w:hAnsi="宋体"/>
                <w:sz w:val="18"/>
                <w:szCs w:val="18"/>
              </w:rPr>
            </w:pPr>
            <w:r w:rsidRPr="0093671F">
              <w:rPr>
                <w:rFonts w:ascii="宋体" w:hAnsi="宋体" w:hint="eastAsia"/>
                <w:sz w:val="18"/>
                <w:szCs w:val="18"/>
              </w:rPr>
              <w:t>1</w:t>
            </w:r>
            <w:r w:rsidR="00D82E65">
              <w:rPr>
                <w:rFonts w:ascii="宋体" w:hAnsi="宋体" w:hint="eastAsia"/>
                <w:sz w:val="18"/>
                <w:szCs w:val="18"/>
              </w:rPr>
              <w:t>μs</w:t>
            </w:r>
          </w:p>
        </w:tc>
      </w:tr>
      <w:tr w:rsidR="00836128" w:rsidRPr="00A06128" w:rsidTr="003E49B1">
        <w:trPr>
          <w:trHeight w:val="312"/>
          <w:jc w:val="center"/>
        </w:trPr>
        <w:tc>
          <w:tcPr>
            <w:tcW w:w="4441" w:type="dxa"/>
            <w:vMerge/>
          </w:tcPr>
          <w:p w:rsidR="00836128" w:rsidRPr="00A06128" w:rsidRDefault="00836128" w:rsidP="00CA1928">
            <w:pPr>
              <w:jc w:val="center"/>
              <w:rPr>
                <w:rFonts w:ascii="宋体" w:hAnsi="宋体"/>
                <w:szCs w:val="21"/>
              </w:rPr>
            </w:pPr>
          </w:p>
        </w:tc>
        <w:tc>
          <w:tcPr>
            <w:tcW w:w="1206" w:type="dxa"/>
            <w:vAlign w:val="center"/>
          </w:tcPr>
          <w:p w:rsidR="00836128" w:rsidRPr="0065551A" w:rsidRDefault="00836128" w:rsidP="00CA1928">
            <w:pPr>
              <w:jc w:val="center"/>
              <w:rPr>
                <w:rFonts w:ascii="宋体" w:hAnsi="宋体"/>
                <w:szCs w:val="21"/>
              </w:rPr>
            </w:pPr>
            <w:r w:rsidRPr="0065551A">
              <w:rPr>
                <w:rFonts w:ascii="宋体" w:hAnsi="宋体" w:hint="eastAsia"/>
                <w:szCs w:val="21"/>
              </w:rPr>
              <w:t>t</w:t>
            </w:r>
            <w:r w:rsidRPr="0065551A">
              <w:rPr>
                <w:rFonts w:ascii="宋体" w:hAnsi="宋体" w:hint="eastAsia"/>
                <w:szCs w:val="21"/>
                <w:vertAlign w:val="subscript"/>
              </w:rPr>
              <w:t>d</w:t>
            </w:r>
          </w:p>
        </w:tc>
        <w:tc>
          <w:tcPr>
            <w:tcW w:w="1561" w:type="dxa"/>
            <w:vAlign w:val="center"/>
          </w:tcPr>
          <w:p w:rsidR="00836128" w:rsidRPr="0093671F" w:rsidRDefault="00836128" w:rsidP="00CA1928">
            <w:pPr>
              <w:jc w:val="center"/>
              <w:rPr>
                <w:rFonts w:ascii="宋体" w:hAnsi="宋体"/>
                <w:sz w:val="18"/>
                <w:szCs w:val="18"/>
              </w:rPr>
            </w:pPr>
            <w:r w:rsidRPr="0093671F">
              <w:rPr>
                <w:rFonts w:ascii="宋体" w:hAnsi="宋体" w:hint="eastAsia"/>
                <w:sz w:val="18"/>
                <w:szCs w:val="18"/>
              </w:rPr>
              <w:t>50</w:t>
            </w:r>
            <w:r w:rsidR="00D82E65">
              <w:rPr>
                <w:rFonts w:ascii="宋体" w:hAnsi="宋体" w:hint="eastAsia"/>
                <w:sz w:val="18"/>
                <w:szCs w:val="18"/>
              </w:rPr>
              <w:t>μs</w:t>
            </w:r>
          </w:p>
        </w:tc>
      </w:tr>
      <w:tr w:rsidR="00836128" w:rsidRPr="00A06128" w:rsidTr="003E49B1">
        <w:trPr>
          <w:trHeight w:val="312"/>
          <w:jc w:val="center"/>
        </w:trPr>
        <w:tc>
          <w:tcPr>
            <w:tcW w:w="4441" w:type="dxa"/>
            <w:vMerge/>
          </w:tcPr>
          <w:p w:rsidR="00836128" w:rsidRPr="00A06128" w:rsidRDefault="00836128" w:rsidP="00CA1928">
            <w:pPr>
              <w:jc w:val="center"/>
              <w:rPr>
                <w:rFonts w:ascii="宋体" w:hAnsi="宋体"/>
                <w:szCs w:val="21"/>
              </w:rPr>
            </w:pPr>
          </w:p>
        </w:tc>
        <w:tc>
          <w:tcPr>
            <w:tcW w:w="1206" w:type="dxa"/>
            <w:vAlign w:val="center"/>
          </w:tcPr>
          <w:p w:rsidR="00836128" w:rsidRPr="0065551A" w:rsidRDefault="00836128" w:rsidP="00CA1928">
            <w:pPr>
              <w:jc w:val="center"/>
              <w:rPr>
                <w:rFonts w:ascii="宋体" w:hAnsi="宋体"/>
                <w:szCs w:val="21"/>
              </w:rPr>
            </w:pPr>
            <w:r w:rsidRPr="0065551A">
              <w:rPr>
                <w:rFonts w:ascii="宋体" w:hAnsi="宋体" w:hint="eastAsia"/>
                <w:szCs w:val="21"/>
              </w:rPr>
              <w:t>t</w:t>
            </w:r>
            <w:r w:rsidRPr="0065551A">
              <w:rPr>
                <w:rFonts w:ascii="宋体" w:hAnsi="宋体" w:hint="eastAsia"/>
                <w:szCs w:val="21"/>
                <w:vertAlign w:val="subscript"/>
              </w:rPr>
              <w:t>1</w:t>
            </w:r>
          </w:p>
        </w:tc>
        <w:tc>
          <w:tcPr>
            <w:tcW w:w="1561" w:type="dxa"/>
            <w:vAlign w:val="center"/>
          </w:tcPr>
          <w:p w:rsidR="00836128" w:rsidRPr="0093671F" w:rsidRDefault="00836128" w:rsidP="00CA1928">
            <w:pPr>
              <w:jc w:val="center"/>
              <w:rPr>
                <w:rFonts w:ascii="宋体" w:hAnsi="宋体"/>
                <w:sz w:val="18"/>
                <w:szCs w:val="18"/>
              </w:rPr>
            </w:pPr>
            <w:r w:rsidRPr="0093671F">
              <w:rPr>
                <w:rFonts w:ascii="宋体" w:hAnsi="宋体" w:hint="eastAsia"/>
                <w:sz w:val="18"/>
                <w:szCs w:val="18"/>
              </w:rPr>
              <w:t>0.2</w:t>
            </w:r>
            <w:r w:rsidR="00D82E65">
              <w:rPr>
                <w:rFonts w:ascii="宋体" w:hAnsi="宋体" w:hint="eastAsia"/>
                <w:sz w:val="18"/>
                <w:szCs w:val="18"/>
              </w:rPr>
              <w:t>s</w:t>
            </w:r>
          </w:p>
        </w:tc>
      </w:tr>
      <w:tr w:rsidR="00836128" w:rsidRPr="00A06128" w:rsidTr="003E49B1">
        <w:trPr>
          <w:trHeight w:val="312"/>
          <w:jc w:val="center"/>
        </w:trPr>
        <w:tc>
          <w:tcPr>
            <w:tcW w:w="4441" w:type="dxa"/>
            <w:vMerge/>
          </w:tcPr>
          <w:p w:rsidR="00836128" w:rsidRPr="00A06128" w:rsidRDefault="00836128" w:rsidP="00CA1928">
            <w:pPr>
              <w:jc w:val="center"/>
              <w:rPr>
                <w:rFonts w:ascii="宋体" w:hAnsi="宋体"/>
                <w:szCs w:val="21"/>
              </w:rPr>
            </w:pPr>
          </w:p>
        </w:tc>
        <w:tc>
          <w:tcPr>
            <w:tcW w:w="1206" w:type="dxa"/>
            <w:vAlign w:val="center"/>
          </w:tcPr>
          <w:p w:rsidR="00836128" w:rsidRPr="0065551A" w:rsidRDefault="00836128" w:rsidP="00CA1928">
            <w:pPr>
              <w:jc w:val="center"/>
              <w:rPr>
                <w:rFonts w:ascii="宋体" w:hAnsi="宋体"/>
                <w:szCs w:val="21"/>
              </w:rPr>
            </w:pPr>
            <w:r w:rsidRPr="0065551A">
              <w:rPr>
                <w:rFonts w:ascii="宋体" w:hAnsi="宋体" w:hint="eastAsia"/>
                <w:szCs w:val="21"/>
              </w:rPr>
              <w:t>R</w:t>
            </w:r>
            <w:r w:rsidRPr="0065551A">
              <w:rPr>
                <w:rFonts w:ascii="宋体" w:hAnsi="宋体" w:hint="eastAsia"/>
                <w:szCs w:val="21"/>
                <w:vertAlign w:val="subscript"/>
              </w:rPr>
              <w:t>i</w:t>
            </w:r>
          </w:p>
        </w:tc>
        <w:tc>
          <w:tcPr>
            <w:tcW w:w="1561" w:type="dxa"/>
            <w:vAlign w:val="center"/>
          </w:tcPr>
          <w:p w:rsidR="00836128" w:rsidRPr="0093671F" w:rsidRDefault="00836128" w:rsidP="00CA1928">
            <w:pPr>
              <w:jc w:val="center"/>
              <w:rPr>
                <w:rFonts w:ascii="宋体" w:hAnsi="宋体"/>
                <w:sz w:val="18"/>
                <w:szCs w:val="18"/>
              </w:rPr>
            </w:pPr>
            <w:r w:rsidRPr="0093671F">
              <w:rPr>
                <w:rFonts w:ascii="宋体" w:hAnsi="宋体" w:hint="eastAsia"/>
                <w:sz w:val="18"/>
                <w:szCs w:val="18"/>
              </w:rPr>
              <w:t>2</w:t>
            </w:r>
            <w:r w:rsidR="00D82E65">
              <w:rPr>
                <w:rFonts w:ascii="宋体" w:hAnsi="宋体" w:hint="eastAsia"/>
                <w:sz w:val="18"/>
                <w:szCs w:val="18"/>
              </w:rPr>
              <w:t>Ω</w:t>
            </w:r>
          </w:p>
        </w:tc>
      </w:tr>
      <w:tr w:rsidR="00836128" w:rsidRPr="00A06128" w:rsidTr="003E49B1">
        <w:trPr>
          <w:trHeight w:val="312"/>
          <w:jc w:val="center"/>
        </w:trPr>
        <w:tc>
          <w:tcPr>
            <w:tcW w:w="4441" w:type="dxa"/>
            <w:vMerge/>
          </w:tcPr>
          <w:p w:rsidR="00836128" w:rsidRPr="00A06128" w:rsidRDefault="00836128" w:rsidP="00CA1928">
            <w:pPr>
              <w:jc w:val="center"/>
              <w:rPr>
                <w:rFonts w:ascii="宋体" w:hAnsi="宋体"/>
                <w:szCs w:val="21"/>
              </w:rPr>
            </w:pPr>
          </w:p>
        </w:tc>
        <w:tc>
          <w:tcPr>
            <w:tcW w:w="1206" w:type="dxa"/>
            <w:vAlign w:val="center"/>
          </w:tcPr>
          <w:p w:rsidR="00836128" w:rsidRPr="0093671F" w:rsidRDefault="00836128" w:rsidP="00CA1928">
            <w:pPr>
              <w:jc w:val="center"/>
              <w:rPr>
                <w:rFonts w:ascii="宋体" w:hAnsi="宋体"/>
                <w:sz w:val="18"/>
                <w:szCs w:val="18"/>
              </w:rPr>
            </w:pPr>
            <w:r w:rsidRPr="0093671F">
              <w:rPr>
                <w:rFonts w:ascii="宋体" w:hAnsi="宋体" w:hint="eastAsia"/>
                <w:sz w:val="18"/>
                <w:szCs w:val="18"/>
              </w:rPr>
              <w:t>脉冲数</w:t>
            </w:r>
          </w:p>
        </w:tc>
        <w:tc>
          <w:tcPr>
            <w:tcW w:w="1561" w:type="dxa"/>
            <w:vAlign w:val="center"/>
          </w:tcPr>
          <w:p w:rsidR="00836128" w:rsidRPr="0093671F" w:rsidRDefault="00836128" w:rsidP="00CA1928">
            <w:pPr>
              <w:jc w:val="center"/>
              <w:rPr>
                <w:rFonts w:ascii="宋体" w:hAnsi="宋体"/>
                <w:sz w:val="18"/>
                <w:szCs w:val="18"/>
              </w:rPr>
            </w:pPr>
            <w:r w:rsidRPr="0093671F">
              <w:rPr>
                <w:rFonts w:ascii="宋体" w:hAnsi="宋体" w:hint="eastAsia"/>
                <w:sz w:val="18"/>
                <w:szCs w:val="18"/>
              </w:rPr>
              <w:t>5000</w:t>
            </w:r>
          </w:p>
        </w:tc>
      </w:tr>
      <w:tr w:rsidR="00836128" w:rsidRPr="00A06128" w:rsidTr="003E49B1">
        <w:trPr>
          <w:trHeight w:val="312"/>
          <w:jc w:val="center"/>
        </w:trPr>
        <w:tc>
          <w:tcPr>
            <w:tcW w:w="7208" w:type="dxa"/>
            <w:gridSpan w:val="3"/>
          </w:tcPr>
          <w:p w:rsidR="00836128" w:rsidRPr="0093671F" w:rsidRDefault="003E49B1" w:rsidP="00CA1928">
            <w:pPr>
              <w:jc w:val="left"/>
              <w:rPr>
                <w:rFonts w:ascii="宋体" w:hAnsi="宋体"/>
                <w:color w:val="FF0000"/>
                <w:sz w:val="18"/>
                <w:szCs w:val="18"/>
              </w:rPr>
            </w:pPr>
            <w:r w:rsidRPr="0093671F">
              <w:rPr>
                <w:rFonts w:ascii="宋体" w:hAnsi="宋体" w:hint="eastAsia"/>
                <w:sz w:val="18"/>
                <w:szCs w:val="18"/>
              </w:rPr>
              <w:t>注：</w:t>
            </w:r>
            <w:r w:rsidRPr="0065551A">
              <w:rPr>
                <w:rFonts w:ascii="宋体" w:hAnsi="宋体" w:hint="eastAsia"/>
                <w:szCs w:val="21"/>
              </w:rPr>
              <w:t>U</w:t>
            </w:r>
            <w:r w:rsidRPr="0065551A">
              <w:rPr>
                <w:rFonts w:ascii="宋体" w:hAnsi="宋体" w:hint="eastAsia"/>
                <w:szCs w:val="21"/>
                <w:vertAlign w:val="subscript"/>
              </w:rPr>
              <w:t>S</w:t>
            </w:r>
            <w:r w:rsidRPr="0093671F">
              <w:rPr>
                <w:rFonts w:ascii="宋体" w:hAnsi="宋体" w:hint="eastAsia"/>
                <w:sz w:val="18"/>
                <w:szCs w:val="18"/>
              </w:rPr>
              <w:t>参考测试电压等级中对应P2a波形的幅值。</w:t>
            </w:r>
          </w:p>
        </w:tc>
      </w:tr>
    </w:tbl>
    <w:p w:rsidR="00CA1928" w:rsidRPr="00F23361" w:rsidRDefault="00BE5A7C" w:rsidP="00986235">
      <w:pPr>
        <w:ind w:firstLine="420"/>
        <w:rPr>
          <w:rFonts w:ascii="宋体" w:hAnsi="宋体"/>
          <w:szCs w:val="21"/>
        </w:rPr>
      </w:pPr>
      <w:bookmarkStart w:id="197" w:name="_Toc329011475"/>
      <w:r>
        <w:rPr>
          <w:rFonts w:ascii="宋体" w:hAnsi="宋体"/>
          <w:szCs w:val="21"/>
        </w:rPr>
        <w:t>3</w:t>
      </w:r>
      <w:r w:rsidR="002206B2" w:rsidRPr="00F23361">
        <w:rPr>
          <w:rFonts w:ascii="宋体" w:hAnsi="宋体" w:hint="eastAsia"/>
          <w:szCs w:val="21"/>
        </w:rPr>
        <w:t>）</w:t>
      </w:r>
      <w:r w:rsidR="00CA1928" w:rsidRPr="00F23361">
        <w:rPr>
          <w:rFonts w:ascii="宋体" w:hAnsi="宋体" w:hint="eastAsia"/>
          <w:szCs w:val="21"/>
        </w:rPr>
        <w:t>试验脉冲P2b</w:t>
      </w:r>
      <w:bookmarkEnd w:id="197"/>
    </w:p>
    <w:p w:rsidR="00CA1928" w:rsidRDefault="00CA1928" w:rsidP="00CA1928">
      <w:pPr>
        <w:pStyle w:val="Default"/>
        <w:ind w:firstLine="420"/>
        <w:rPr>
          <w:rFonts w:ascii="宋体" w:eastAsia="宋体" w:hAnsi="宋体"/>
          <w:sz w:val="21"/>
          <w:szCs w:val="21"/>
          <w:lang w:eastAsia="zh-CN"/>
        </w:rPr>
      </w:pPr>
      <w:r w:rsidRPr="00F23361">
        <w:rPr>
          <w:rFonts w:ascii="宋体" w:eastAsia="宋体" w:hAnsi="宋体" w:cs="Times New Roman"/>
          <w:color w:val="auto"/>
          <w:kern w:val="2"/>
          <w:sz w:val="21"/>
          <w:szCs w:val="21"/>
          <w:lang w:eastAsia="zh-CN"/>
        </w:rPr>
        <w:t>P2b</w:t>
      </w:r>
      <w:r w:rsidRPr="00F23361">
        <w:rPr>
          <w:rFonts w:ascii="宋体" w:eastAsia="宋体" w:hAnsi="宋体" w:cs="Times New Roman" w:hint="eastAsia"/>
          <w:color w:val="auto"/>
          <w:kern w:val="2"/>
          <w:sz w:val="21"/>
          <w:szCs w:val="21"/>
          <w:lang w:eastAsia="zh-CN"/>
        </w:rPr>
        <w:t>是一个电压不高（大体与系统的电源电压相当）、前沿较缓（毫秒级）、宽度很大（达到秒级）和内阻很小的脉冲。</w:t>
      </w:r>
      <w:r w:rsidR="00457333" w:rsidRPr="00F23361">
        <w:rPr>
          <w:rFonts w:ascii="宋体" w:eastAsia="宋体" w:hAnsi="宋体" w:cs="Times New Roman" w:hint="eastAsia"/>
          <w:color w:val="auto"/>
          <w:kern w:val="2"/>
          <w:sz w:val="21"/>
          <w:szCs w:val="21"/>
          <w:lang w:eastAsia="zh-CN"/>
        </w:rPr>
        <w:t>P2b</w:t>
      </w:r>
      <w:r w:rsidRPr="00F23361">
        <w:rPr>
          <w:rFonts w:ascii="宋体" w:eastAsia="宋体" w:hAnsi="宋体" w:cs="Times New Roman" w:hint="eastAsia"/>
          <w:color w:val="auto"/>
          <w:kern w:val="2"/>
          <w:sz w:val="21"/>
          <w:szCs w:val="21"/>
          <w:lang w:eastAsia="zh-CN"/>
        </w:rPr>
        <w:t>属于低速和高能量的脉冲干扰，着重考核对</w:t>
      </w:r>
      <w:r w:rsidR="00CC3E98" w:rsidRPr="00F23361">
        <w:rPr>
          <w:rFonts w:ascii="宋体" w:eastAsia="宋体" w:hAnsi="宋体" w:cs="Times New Roman" w:hint="eastAsia"/>
          <w:color w:val="auto"/>
          <w:kern w:val="2"/>
          <w:sz w:val="21"/>
          <w:szCs w:val="21"/>
          <w:lang w:eastAsia="zh-CN"/>
        </w:rPr>
        <w:t>EUT元器件</w:t>
      </w:r>
      <w:r w:rsidRPr="00F23361">
        <w:rPr>
          <w:rFonts w:ascii="宋体" w:eastAsia="宋体" w:hAnsi="宋体" w:cs="Times New Roman" w:hint="eastAsia"/>
          <w:color w:val="auto"/>
          <w:kern w:val="2"/>
          <w:sz w:val="21"/>
          <w:szCs w:val="21"/>
          <w:lang w:eastAsia="zh-CN"/>
        </w:rPr>
        <w:t>的破坏性。</w:t>
      </w:r>
      <w:r w:rsidRPr="00F23361">
        <w:rPr>
          <w:rFonts w:ascii="宋体" w:eastAsia="宋体" w:hAnsi="宋体" w:hint="eastAsia"/>
          <w:sz w:val="21"/>
          <w:szCs w:val="21"/>
          <w:lang w:eastAsia="zh-CN"/>
        </w:rPr>
        <w:t>试验脉冲P2b</w:t>
      </w:r>
      <w:r w:rsidR="005B5ED6" w:rsidRPr="00F23361">
        <w:rPr>
          <w:rFonts w:ascii="宋体" w:eastAsia="宋体" w:hAnsi="宋体" w:hint="eastAsia"/>
          <w:sz w:val="21"/>
          <w:szCs w:val="21"/>
          <w:lang w:eastAsia="zh-CN"/>
        </w:rPr>
        <w:t>波形</w:t>
      </w:r>
      <w:r w:rsidR="00496383">
        <w:rPr>
          <w:rFonts w:ascii="宋体" w:eastAsia="宋体" w:hAnsi="宋体" w:hint="eastAsia"/>
          <w:sz w:val="21"/>
          <w:szCs w:val="21"/>
          <w:lang w:eastAsia="zh-CN"/>
        </w:rPr>
        <w:t>和</w:t>
      </w:r>
      <w:r w:rsidRPr="00F23361">
        <w:rPr>
          <w:rFonts w:ascii="宋体" w:eastAsia="宋体" w:hAnsi="宋体" w:hint="eastAsia"/>
          <w:sz w:val="21"/>
          <w:szCs w:val="21"/>
          <w:lang w:eastAsia="zh-CN"/>
        </w:rPr>
        <w:t>参数见表</w:t>
      </w:r>
      <w:r w:rsidR="0065551A">
        <w:rPr>
          <w:rFonts w:ascii="宋体" w:eastAsia="宋体" w:hAnsi="宋体"/>
          <w:sz w:val="21"/>
          <w:szCs w:val="21"/>
          <w:lang w:eastAsia="zh-CN"/>
        </w:rPr>
        <w:t>30</w:t>
      </w:r>
      <w:r w:rsidRPr="00F23361">
        <w:rPr>
          <w:rFonts w:ascii="宋体" w:eastAsia="宋体" w:hAnsi="宋体" w:hint="eastAsia"/>
          <w:sz w:val="21"/>
          <w:szCs w:val="21"/>
          <w:lang w:eastAsia="zh-CN"/>
        </w:rPr>
        <w:t>。</w:t>
      </w:r>
    </w:p>
    <w:p w:rsidR="00CA1928" w:rsidRPr="005477C1" w:rsidRDefault="00CA1928" w:rsidP="005477C1">
      <w:pPr>
        <w:spacing w:beforeLines="50" w:before="156" w:afterLines="50" w:after="156"/>
        <w:jc w:val="center"/>
        <w:rPr>
          <w:rFonts w:ascii="黑体" w:eastAsia="黑体" w:hAnsi="黑体"/>
          <w:szCs w:val="21"/>
        </w:rPr>
      </w:pPr>
      <w:r w:rsidRPr="005477C1">
        <w:rPr>
          <w:rFonts w:ascii="黑体" w:eastAsia="黑体" w:hAnsi="黑体" w:hint="eastAsia"/>
          <w:szCs w:val="21"/>
        </w:rPr>
        <w:t>表</w:t>
      </w:r>
      <w:r w:rsidR="005477C1">
        <w:rPr>
          <w:rFonts w:ascii="黑体" w:eastAsia="黑体" w:hAnsi="黑体" w:hint="eastAsia"/>
          <w:szCs w:val="21"/>
        </w:rPr>
        <w:t>3</w:t>
      </w:r>
      <w:r w:rsidR="005477C1">
        <w:rPr>
          <w:rFonts w:ascii="黑体" w:eastAsia="黑体" w:hAnsi="黑体"/>
          <w:szCs w:val="21"/>
        </w:rPr>
        <w:t>0</w:t>
      </w:r>
      <w:r w:rsidR="00F23361" w:rsidRPr="005477C1">
        <w:rPr>
          <w:rFonts w:ascii="黑体" w:eastAsia="黑体" w:hAnsi="黑体"/>
          <w:szCs w:val="21"/>
        </w:rPr>
        <w:t xml:space="preserve"> </w:t>
      </w:r>
      <w:r w:rsidRPr="005477C1">
        <w:rPr>
          <w:rFonts w:ascii="黑体" w:eastAsia="黑体" w:hAnsi="黑体" w:hint="eastAsia"/>
          <w:szCs w:val="21"/>
        </w:rPr>
        <w:t>试验脉冲P2b</w:t>
      </w:r>
      <w:r w:rsidR="00A54C85" w:rsidRPr="005477C1">
        <w:rPr>
          <w:rFonts w:ascii="黑体" w:eastAsia="黑体" w:hAnsi="黑体" w:hint="eastAsia"/>
          <w:szCs w:val="21"/>
        </w:rPr>
        <w:t>波形和</w:t>
      </w:r>
      <w:r w:rsidRPr="005477C1">
        <w:rPr>
          <w:rFonts w:ascii="黑体" w:eastAsia="黑体" w:hAnsi="黑体" w:hint="eastAsia"/>
          <w:szCs w:val="21"/>
        </w:rPr>
        <w:t>参数</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78"/>
        <w:gridCol w:w="1559"/>
        <w:gridCol w:w="1299"/>
      </w:tblGrid>
      <w:tr w:rsidR="00A54C85" w:rsidRPr="0093671F" w:rsidTr="00124BE5">
        <w:trPr>
          <w:jc w:val="center"/>
        </w:trPr>
        <w:tc>
          <w:tcPr>
            <w:tcW w:w="4278" w:type="dxa"/>
            <w:vMerge w:val="restart"/>
            <w:vAlign w:val="center"/>
          </w:tcPr>
          <w:p w:rsidR="00A54C85" w:rsidRPr="0093671F" w:rsidRDefault="00270134" w:rsidP="003559D0">
            <w:pPr>
              <w:pStyle w:val="Default"/>
              <w:ind w:firstLine="0"/>
              <w:jc w:val="center"/>
              <w:rPr>
                <w:rFonts w:ascii="宋体" w:eastAsia="宋体" w:hAnsi="宋体" w:cs="Times New Roman"/>
                <w:color w:val="auto"/>
                <w:kern w:val="2"/>
                <w:sz w:val="18"/>
                <w:szCs w:val="18"/>
              </w:rPr>
            </w:pPr>
            <w:r>
              <w:rPr>
                <w:rFonts w:ascii="宋体" w:eastAsia="宋体" w:hAnsi="宋体"/>
                <w:noProof/>
                <w:sz w:val="18"/>
                <w:szCs w:val="18"/>
              </w:rPr>
              <w:pict>
                <v:shape id="_x0000_i1062" type="#_x0000_t75" style="width:190.5pt;height:139.5pt;visibility:visible;mso-wrap-style:square">
                  <v:imagedata r:id="rId50" o:title=""/>
                </v:shape>
              </w:pict>
            </w:r>
          </w:p>
        </w:tc>
        <w:tc>
          <w:tcPr>
            <w:tcW w:w="1559" w:type="dxa"/>
            <w:vAlign w:val="center"/>
          </w:tcPr>
          <w:p w:rsidR="00A54C85" w:rsidRPr="0093671F" w:rsidRDefault="00A54C85" w:rsidP="00A54C85">
            <w:pPr>
              <w:pStyle w:val="Default"/>
              <w:ind w:firstLine="0"/>
              <w:jc w:val="center"/>
              <w:rPr>
                <w:rFonts w:hAnsi="黑体" w:cs="Times New Roman"/>
                <w:color w:val="auto"/>
                <w:kern w:val="2"/>
                <w:sz w:val="18"/>
                <w:szCs w:val="18"/>
              </w:rPr>
            </w:pPr>
            <w:r w:rsidRPr="0093671F">
              <w:rPr>
                <w:rFonts w:hAnsi="黑体" w:cs="Times New Roman" w:hint="eastAsia"/>
                <w:color w:val="auto"/>
                <w:kern w:val="2"/>
                <w:sz w:val="18"/>
                <w:szCs w:val="18"/>
              </w:rPr>
              <w:t>参数</w:t>
            </w:r>
          </w:p>
        </w:tc>
        <w:tc>
          <w:tcPr>
            <w:tcW w:w="1299" w:type="dxa"/>
            <w:vAlign w:val="center"/>
          </w:tcPr>
          <w:p w:rsidR="00A54C85" w:rsidRPr="0093671F" w:rsidRDefault="00A54C85" w:rsidP="00A54C85">
            <w:pPr>
              <w:pStyle w:val="Default"/>
              <w:ind w:firstLine="0"/>
              <w:jc w:val="center"/>
              <w:rPr>
                <w:rFonts w:hAnsi="黑体" w:cs="Times New Roman"/>
                <w:color w:val="auto"/>
                <w:kern w:val="2"/>
                <w:sz w:val="18"/>
                <w:szCs w:val="18"/>
              </w:rPr>
            </w:pPr>
            <w:r w:rsidRPr="0093671F">
              <w:rPr>
                <w:rFonts w:hAnsi="黑体" w:cs="Times New Roman" w:hint="eastAsia"/>
                <w:color w:val="auto"/>
                <w:kern w:val="2"/>
                <w:sz w:val="18"/>
                <w:szCs w:val="18"/>
              </w:rPr>
              <w:t>12V系统</w:t>
            </w:r>
          </w:p>
        </w:tc>
      </w:tr>
      <w:tr w:rsidR="00A54C85" w:rsidRPr="0093671F" w:rsidTr="00124BE5">
        <w:trPr>
          <w:jc w:val="center"/>
        </w:trPr>
        <w:tc>
          <w:tcPr>
            <w:tcW w:w="4278" w:type="dxa"/>
            <w:vMerge/>
          </w:tcPr>
          <w:p w:rsidR="00A54C85" w:rsidRPr="0093671F" w:rsidRDefault="00A54C85" w:rsidP="00CA1928">
            <w:pPr>
              <w:pStyle w:val="Default"/>
              <w:jc w:val="center"/>
              <w:rPr>
                <w:rFonts w:ascii="宋体" w:eastAsia="宋体" w:hAnsi="宋体" w:cs="Times New Roman"/>
                <w:color w:val="auto"/>
                <w:kern w:val="2"/>
                <w:sz w:val="18"/>
                <w:szCs w:val="18"/>
              </w:rPr>
            </w:pPr>
          </w:p>
        </w:tc>
        <w:tc>
          <w:tcPr>
            <w:tcW w:w="1559" w:type="dxa"/>
            <w:vAlign w:val="center"/>
          </w:tcPr>
          <w:p w:rsidR="00A54C85" w:rsidRPr="0065551A" w:rsidRDefault="00A54C85" w:rsidP="00A54C85">
            <w:pPr>
              <w:pStyle w:val="Default"/>
              <w:ind w:firstLine="0"/>
              <w:jc w:val="center"/>
              <w:rPr>
                <w:rFonts w:ascii="宋体" w:eastAsia="宋体" w:hAnsi="宋体" w:cs="Times New Roman"/>
                <w:color w:val="auto"/>
                <w:kern w:val="2"/>
                <w:sz w:val="21"/>
                <w:szCs w:val="21"/>
              </w:rPr>
            </w:pPr>
            <w:r w:rsidRPr="0065551A">
              <w:rPr>
                <w:rFonts w:ascii="宋体" w:eastAsia="宋体" w:hAnsi="宋体" w:cs="Times New Roman" w:hint="eastAsia"/>
                <w:color w:val="auto"/>
                <w:kern w:val="2"/>
                <w:sz w:val="21"/>
                <w:szCs w:val="21"/>
              </w:rPr>
              <w:t>U</w:t>
            </w:r>
            <w:r w:rsidRPr="0065551A">
              <w:rPr>
                <w:rFonts w:ascii="宋体" w:eastAsia="宋体" w:hAnsi="宋体" w:cs="Times New Roman" w:hint="eastAsia"/>
                <w:color w:val="auto"/>
                <w:kern w:val="2"/>
                <w:sz w:val="21"/>
                <w:szCs w:val="21"/>
                <w:vertAlign w:val="subscript"/>
              </w:rPr>
              <w:t>A</w:t>
            </w:r>
          </w:p>
        </w:tc>
        <w:tc>
          <w:tcPr>
            <w:tcW w:w="1299" w:type="dxa"/>
            <w:vAlign w:val="center"/>
          </w:tcPr>
          <w:p w:rsidR="00A54C85" w:rsidRPr="0093671F" w:rsidRDefault="00A54C85" w:rsidP="00A54C85">
            <w:pPr>
              <w:pStyle w:val="Default"/>
              <w:ind w:firstLine="0"/>
              <w:jc w:val="center"/>
              <w:rPr>
                <w:rFonts w:ascii="宋体" w:eastAsia="宋体" w:hAnsi="宋体" w:cs="Times New Roman"/>
                <w:kern w:val="2"/>
                <w:sz w:val="18"/>
                <w:szCs w:val="18"/>
              </w:rPr>
            </w:pPr>
            <w:r w:rsidRPr="0093671F">
              <w:rPr>
                <w:rFonts w:ascii="宋体" w:eastAsia="宋体" w:hAnsi="宋体" w:cs="Times New Roman" w:hint="eastAsia"/>
                <w:kern w:val="2"/>
                <w:sz w:val="18"/>
                <w:szCs w:val="18"/>
              </w:rPr>
              <w:t>13.5</w:t>
            </w:r>
            <w:r w:rsidR="0065551A">
              <w:rPr>
                <w:rFonts w:ascii="宋体" w:eastAsia="宋体" w:hAnsi="宋体" w:cs="Times New Roman"/>
                <w:kern w:val="2"/>
                <w:sz w:val="18"/>
                <w:szCs w:val="18"/>
              </w:rPr>
              <w:t>V</w:t>
            </w:r>
          </w:p>
        </w:tc>
      </w:tr>
      <w:tr w:rsidR="00A54C85" w:rsidRPr="0093671F" w:rsidTr="00124BE5">
        <w:trPr>
          <w:jc w:val="center"/>
        </w:trPr>
        <w:tc>
          <w:tcPr>
            <w:tcW w:w="4278" w:type="dxa"/>
            <w:vMerge/>
          </w:tcPr>
          <w:p w:rsidR="00A54C85" w:rsidRPr="0093671F" w:rsidRDefault="00A54C85" w:rsidP="00CA1928">
            <w:pPr>
              <w:pStyle w:val="Default"/>
              <w:jc w:val="center"/>
              <w:rPr>
                <w:rFonts w:ascii="宋体" w:eastAsia="宋体" w:hAnsi="宋体" w:cs="Times New Roman"/>
                <w:color w:val="auto"/>
                <w:kern w:val="2"/>
                <w:sz w:val="18"/>
                <w:szCs w:val="18"/>
              </w:rPr>
            </w:pPr>
          </w:p>
        </w:tc>
        <w:tc>
          <w:tcPr>
            <w:tcW w:w="1559" w:type="dxa"/>
            <w:vAlign w:val="center"/>
          </w:tcPr>
          <w:p w:rsidR="00A54C85" w:rsidRPr="0065551A" w:rsidRDefault="00A54C85" w:rsidP="00A54C85">
            <w:pPr>
              <w:pStyle w:val="Default"/>
              <w:ind w:firstLine="0"/>
              <w:jc w:val="center"/>
              <w:rPr>
                <w:rFonts w:ascii="宋体" w:eastAsia="宋体" w:hAnsi="宋体" w:cs="Times New Roman"/>
                <w:color w:val="auto"/>
                <w:kern w:val="2"/>
                <w:sz w:val="21"/>
                <w:szCs w:val="21"/>
              </w:rPr>
            </w:pPr>
            <w:r w:rsidRPr="0065551A">
              <w:rPr>
                <w:rFonts w:ascii="宋体" w:eastAsia="宋体" w:hAnsi="宋体" w:cs="Times New Roman" w:hint="eastAsia"/>
                <w:color w:val="auto"/>
                <w:kern w:val="2"/>
                <w:sz w:val="21"/>
                <w:szCs w:val="21"/>
              </w:rPr>
              <w:t>U</w:t>
            </w:r>
            <w:r w:rsidRPr="0065551A">
              <w:rPr>
                <w:rFonts w:ascii="宋体" w:eastAsia="宋体" w:hAnsi="宋体" w:cs="Times New Roman" w:hint="eastAsia"/>
                <w:color w:val="auto"/>
                <w:kern w:val="2"/>
                <w:sz w:val="21"/>
                <w:szCs w:val="21"/>
                <w:vertAlign w:val="subscript"/>
              </w:rPr>
              <w:t>s</w:t>
            </w:r>
          </w:p>
        </w:tc>
        <w:tc>
          <w:tcPr>
            <w:tcW w:w="1299" w:type="dxa"/>
            <w:vAlign w:val="center"/>
          </w:tcPr>
          <w:p w:rsidR="00A54C85" w:rsidRPr="0093671F" w:rsidRDefault="00A54C85" w:rsidP="00A54C85">
            <w:pPr>
              <w:pStyle w:val="Default"/>
              <w:ind w:firstLine="0"/>
              <w:jc w:val="center"/>
              <w:rPr>
                <w:rFonts w:ascii="宋体" w:eastAsia="宋体" w:hAnsi="宋体" w:cs="Times New Roman"/>
                <w:kern w:val="2"/>
                <w:sz w:val="18"/>
                <w:szCs w:val="18"/>
              </w:rPr>
            </w:pPr>
            <w:r w:rsidRPr="0093671F">
              <w:rPr>
                <w:rFonts w:ascii="宋体" w:eastAsia="宋体" w:hAnsi="宋体" w:cs="Times New Roman" w:hint="eastAsia"/>
                <w:kern w:val="2"/>
                <w:sz w:val="18"/>
                <w:szCs w:val="18"/>
              </w:rPr>
              <w:t>10</w:t>
            </w:r>
            <w:r w:rsidR="0065551A">
              <w:rPr>
                <w:rFonts w:ascii="宋体" w:eastAsia="宋体" w:hAnsi="宋体" w:cs="Times New Roman"/>
                <w:kern w:val="2"/>
                <w:sz w:val="18"/>
                <w:szCs w:val="18"/>
              </w:rPr>
              <w:t>V</w:t>
            </w:r>
          </w:p>
        </w:tc>
      </w:tr>
      <w:tr w:rsidR="00A54C85" w:rsidRPr="0093671F" w:rsidTr="00124BE5">
        <w:trPr>
          <w:jc w:val="center"/>
        </w:trPr>
        <w:tc>
          <w:tcPr>
            <w:tcW w:w="4278" w:type="dxa"/>
            <w:vMerge/>
          </w:tcPr>
          <w:p w:rsidR="00A54C85" w:rsidRPr="0093671F" w:rsidRDefault="00A54C85" w:rsidP="00CA1928">
            <w:pPr>
              <w:pStyle w:val="Default"/>
              <w:jc w:val="center"/>
              <w:rPr>
                <w:rFonts w:ascii="宋体" w:eastAsia="宋体" w:hAnsi="宋体" w:cs="Times New Roman"/>
                <w:color w:val="auto"/>
                <w:kern w:val="2"/>
                <w:sz w:val="18"/>
                <w:szCs w:val="18"/>
              </w:rPr>
            </w:pPr>
          </w:p>
        </w:tc>
        <w:tc>
          <w:tcPr>
            <w:tcW w:w="1559" w:type="dxa"/>
            <w:vAlign w:val="center"/>
          </w:tcPr>
          <w:p w:rsidR="00A54C85" w:rsidRPr="0065551A" w:rsidRDefault="00A54C85" w:rsidP="00A54C85">
            <w:pPr>
              <w:pStyle w:val="Default"/>
              <w:ind w:firstLine="0"/>
              <w:jc w:val="center"/>
              <w:rPr>
                <w:rFonts w:ascii="宋体" w:eastAsia="宋体" w:hAnsi="宋体" w:cs="Times New Roman"/>
                <w:color w:val="auto"/>
                <w:kern w:val="2"/>
                <w:sz w:val="21"/>
                <w:szCs w:val="21"/>
              </w:rPr>
            </w:pPr>
            <w:r w:rsidRPr="0065551A">
              <w:rPr>
                <w:rFonts w:ascii="宋体" w:eastAsia="宋体" w:hAnsi="宋体" w:cs="Times New Roman" w:hint="eastAsia"/>
                <w:color w:val="auto"/>
                <w:kern w:val="2"/>
                <w:sz w:val="21"/>
                <w:szCs w:val="21"/>
              </w:rPr>
              <w:t>t</w:t>
            </w:r>
            <w:r w:rsidRPr="0065551A">
              <w:rPr>
                <w:rFonts w:ascii="宋体" w:eastAsia="宋体" w:hAnsi="宋体" w:cs="Times New Roman" w:hint="eastAsia"/>
                <w:color w:val="auto"/>
                <w:kern w:val="2"/>
                <w:sz w:val="21"/>
                <w:szCs w:val="21"/>
                <w:vertAlign w:val="subscript"/>
              </w:rPr>
              <w:t>r</w:t>
            </w:r>
          </w:p>
        </w:tc>
        <w:tc>
          <w:tcPr>
            <w:tcW w:w="1299" w:type="dxa"/>
            <w:vAlign w:val="center"/>
          </w:tcPr>
          <w:p w:rsidR="00A54C85" w:rsidRPr="0093671F" w:rsidRDefault="00A54C85" w:rsidP="00A54C85">
            <w:pPr>
              <w:pStyle w:val="Default"/>
              <w:ind w:firstLine="0"/>
              <w:jc w:val="center"/>
              <w:rPr>
                <w:rFonts w:ascii="宋体" w:eastAsia="宋体" w:hAnsi="宋体" w:cs="Times New Roman"/>
                <w:color w:val="auto"/>
                <w:kern w:val="2"/>
                <w:sz w:val="18"/>
                <w:szCs w:val="18"/>
              </w:rPr>
            </w:pPr>
            <w:r w:rsidRPr="0093671F">
              <w:rPr>
                <w:rFonts w:ascii="宋体" w:eastAsia="宋体" w:hAnsi="宋体" w:cs="Times New Roman" w:hint="eastAsia"/>
                <w:color w:val="auto"/>
                <w:kern w:val="2"/>
                <w:sz w:val="18"/>
                <w:szCs w:val="18"/>
              </w:rPr>
              <w:t>1</w:t>
            </w:r>
            <w:r w:rsidR="0065551A">
              <w:rPr>
                <w:rFonts w:ascii="宋体" w:eastAsia="宋体" w:hAnsi="宋体" w:cs="Times New Roman" w:hint="eastAsia"/>
                <w:color w:val="auto"/>
                <w:kern w:val="2"/>
                <w:sz w:val="18"/>
                <w:szCs w:val="18"/>
                <w:lang w:eastAsia="zh-CN"/>
              </w:rPr>
              <w:t>ms</w:t>
            </w:r>
          </w:p>
        </w:tc>
      </w:tr>
      <w:tr w:rsidR="00A54C85" w:rsidRPr="0093671F" w:rsidTr="00124BE5">
        <w:trPr>
          <w:jc w:val="center"/>
        </w:trPr>
        <w:tc>
          <w:tcPr>
            <w:tcW w:w="4278" w:type="dxa"/>
            <w:vMerge/>
          </w:tcPr>
          <w:p w:rsidR="00A54C85" w:rsidRPr="0093671F" w:rsidRDefault="00A54C85" w:rsidP="00CA1928">
            <w:pPr>
              <w:pStyle w:val="Default"/>
              <w:jc w:val="center"/>
              <w:rPr>
                <w:rFonts w:ascii="宋体" w:eastAsia="宋体" w:hAnsi="宋体" w:cs="Times New Roman"/>
                <w:color w:val="auto"/>
                <w:kern w:val="2"/>
                <w:sz w:val="18"/>
                <w:szCs w:val="18"/>
              </w:rPr>
            </w:pPr>
          </w:p>
        </w:tc>
        <w:tc>
          <w:tcPr>
            <w:tcW w:w="1559" w:type="dxa"/>
            <w:vAlign w:val="center"/>
          </w:tcPr>
          <w:p w:rsidR="00A54C85" w:rsidRPr="0065551A" w:rsidRDefault="00A54C85" w:rsidP="00A54C85">
            <w:pPr>
              <w:pStyle w:val="Default"/>
              <w:ind w:firstLine="0"/>
              <w:jc w:val="center"/>
              <w:rPr>
                <w:rFonts w:ascii="宋体" w:eastAsia="宋体" w:hAnsi="宋体" w:cs="Times New Roman"/>
                <w:color w:val="auto"/>
                <w:kern w:val="2"/>
                <w:sz w:val="21"/>
                <w:szCs w:val="21"/>
              </w:rPr>
            </w:pPr>
            <w:r w:rsidRPr="0065551A">
              <w:rPr>
                <w:rFonts w:ascii="宋体" w:eastAsia="宋体" w:hAnsi="宋体" w:cs="Times New Roman" w:hint="eastAsia"/>
                <w:color w:val="auto"/>
                <w:kern w:val="2"/>
                <w:sz w:val="21"/>
                <w:szCs w:val="21"/>
              </w:rPr>
              <w:t>t</w:t>
            </w:r>
            <w:r w:rsidRPr="0065551A">
              <w:rPr>
                <w:rFonts w:ascii="宋体" w:eastAsia="宋体" w:hAnsi="宋体" w:cs="Times New Roman" w:hint="eastAsia"/>
                <w:color w:val="auto"/>
                <w:kern w:val="2"/>
                <w:sz w:val="21"/>
                <w:szCs w:val="21"/>
                <w:vertAlign w:val="subscript"/>
              </w:rPr>
              <w:t>d</w:t>
            </w:r>
          </w:p>
        </w:tc>
        <w:tc>
          <w:tcPr>
            <w:tcW w:w="1299" w:type="dxa"/>
            <w:vAlign w:val="center"/>
          </w:tcPr>
          <w:p w:rsidR="00A54C85" w:rsidRPr="0093671F" w:rsidRDefault="00A54C85" w:rsidP="00A54C85">
            <w:pPr>
              <w:pStyle w:val="Default"/>
              <w:ind w:firstLine="0"/>
              <w:jc w:val="center"/>
              <w:rPr>
                <w:rFonts w:ascii="宋体" w:eastAsia="宋体" w:hAnsi="宋体" w:cs="Times New Roman"/>
                <w:color w:val="auto"/>
                <w:kern w:val="2"/>
                <w:sz w:val="18"/>
                <w:szCs w:val="18"/>
              </w:rPr>
            </w:pPr>
            <w:r w:rsidRPr="0093671F">
              <w:rPr>
                <w:rFonts w:ascii="宋体" w:eastAsia="宋体" w:hAnsi="宋体" w:cs="Times New Roman" w:hint="eastAsia"/>
                <w:color w:val="auto"/>
                <w:kern w:val="2"/>
                <w:sz w:val="18"/>
                <w:szCs w:val="18"/>
              </w:rPr>
              <w:t>0.5</w:t>
            </w:r>
            <w:r w:rsidR="0065551A">
              <w:rPr>
                <w:rFonts w:ascii="宋体" w:eastAsia="宋体" w:hAnsi="宋体" w:cs="Times New Roman" w:hint="eastAsia"/>
                <w:color w:val="auto"/>
                <w:kern w:val="2"/>
                <w:sz w:val="18"/>
                <w:szCs w:val="18"/>
                <w:lang w:eastAsia="zh-CN"/>
              </w:rPr>
              <w:t>s</w:t>
            </w:r>
          </w:p>
        </w:tc>
      </w:tr>
      <w:tr w:rsidR="00A54C85" w:rsidRPr="0093671F" w:rsidTr="00124BE5">
        <w:trPr>
          <w:jc w:val="center"/>
        </w:trPr>
        <w:tc>
          <w:tcPr>
            <w:tcW w:w="4278" w:type="dxa"/>
            <w:vMerge/>
          </w:tcPr>
          <w:p w:rsidR="00A54C85" w:rsidRPr="0093671F" w:rsidRDefault="00A54C85" w:rsidP="00CA1928">
            <w:pPr>
              <w:pStyle w:val="Default"/>
              <w:jc w:val="center"/>
              <w:rPr>
                <w:rFonts w:ascii="宋体" w:eastAsia="宋体" w:hAnsi="宋体" w:cs="Times New Roman"/>
                <w:color w:val="auto"/>
                <w:kern w:val="2"/>
                <w:sz w:val="18"/>
                <w:szCs w:val="18"/>
              </w:rPr>
            </w:pPr>
          </w:p>
        </w:tc>
        <w:tc>
          <w:tcPr>
            <w:tcW w:w="1559" w:type="dxa"/>
            <w:vAlign w:val="center"/>
          </w:tcPr>
          <w:p w:rsidR="00A54C85" w:rsidRPr="0065551A" w:rsidRDefault="00A54C85" w:rsidP="00A54C85">
            <w:pPr>
              <w:pStyle w:val="Default"/>
              <w:ind w:firstLine="0"/>
              <w:jc w:val="center"/>
              <w:rPr>
                <w:rFonts w:ascii="宋体" w:eastAsia="宋体" w:hAnsi="宋体" w:cs="Times New Roman"/>
                <w:color w:val="auto"/>
                <w:kern w:val="2"/>
                <w:sz w:val="21"/>
                <w:szCs w:val="21"/>
              </w:rPr>
            </w:pPr>
            <w:r w:rsidRPr="0065551A">
              <w:rPr>
                <w:rFonts w:ascii="宋体" w:eastAsia="宋体" w:hAnsi="宋体" w:cs="Times New Roman" w:hint="eastAsia"/>
                <w:color w:val="auto"/>
                <w:kern w:val="2"/>
                <w:sz w:val="21"/>
                <w:szCs w:val="21"/>
              </w:rPr>
              <w:t>t</w:t>
            </w:r>
            <w:r w:rsidRPr="0065551A">
              <w:rPr>
                <w:rFonts w:ascii="宋体" w:eastAsia="宋体" w:hAnsi="宋体" w:cs="Times New Roman" w:hint="eastAsia"/>
                <w:color w:val="auto"/>
                <w:kern w:val="2"/>
                <w:sz w:val="21"/>
                <w:szCs w:val="21"/>
                <w:vertAlign w:val="subscript"/>
              </w:rPr>
              <w:t>12</w:t>
            </w:r>
          </w:p>
        </w:tc>
        <w:tc>
          <w:tcPr>
            <w:tcW w:w="1299" w:type="dxa"/>
            <w:vAlign w:val="center"/>
          </w:tcPr>
          <w:p w:rsidR="00A54C85" w:rsidRPr="0093671F" w:rsidRDefault="00A54C85" w:rsidP="00A54C85">
            <w:pPr>
              <w:pStyle w:val="Default"/>
              <w:ind w:firstLine="0"/>
              <w:jc w:val="center"/>
              <w:rPr>
                <w:rFonts w:ascii="宋体" w:eastAsia="宋体" w:hAnsi="宋体" w:cs="Times New Roman"/>
                <w:color w:val="auto"/>
                <w:kern w:val="2"/>
                <w:sz w:val="18"/>
                <w:szCs w:val="18"/>
              </w:rPr>
            </w:pPr>
            <w:r w:rsidRPr="0093671F">
              <w:rPr>
                <w:rFonts w:ascii="宋体" w:eastAsia="宋体" w:hAnsi="宋体" w:cs="Times New Roman" w:hint="eastAsia"/>
                <w:color w:val="auto"/>
                <w:kern w:val="2"/>
                <w:sz w:val="18"/>
                <w:szCs w:val="18"/>
              </w:rPr>
              <w:t>1</w:t>
            </w:r>
            <w:r w:rsidR="0065551A">
              <w:rPr>
                <w:rFonts w:ascii="宋体" w:eastAsia="宋体" w:hAnsi="宋体" w:cs="Times New Roman" w:hint="eastAsia"/>
                <w:color w:val="auto"/>
                <w:kern w:val="2"/>
                <w:sz w:val="18"/>
                <w:szCs w:val="18"/>
                <w:lang w:eastAsia="zh-CN"/>
              </w:rPr>
              <w:t>ms</w:t>
            </w:r>
          </w:p>
        </w:tc>
      </w:tr>
      <w:tr w:rsidR="00A54C85" w:rsidRPr="0093671F" w:rsidTr="00124BE5">
        <w:trPr>
          <w:jc w:val="center"/>
        </w:trPr>
        <w:tc>
          <w:tcPr>
            <w:tcW w:w="4278" w:type="dxa"/>
            <w:vMerge/>
          </w:tcPr>
          <w:p w:rsidR="00A54C85" w:rsidRPr="0093671F" w:rsidRDefault="00A54C85" w:rsidP="00CA1928">
            <w:pPr>
              <w:pStyle w:val="Default"/>
              <w:jc w:val="center"/>
              <w:rPr>
                <w:rFonts w:ascii="宋体" w:eastAsia="宋体" w:hAnsi="宋体" w:cs="Times New Roman"/>
                <w:color w:val="auto"/>
                <w:kern w:val="2"/>
                <w:sz w:val="18"/>
                <w:szCs w:val="18"/>
              </w:rPr>
            </w:pPr>
          </w:p>
        </w:tc>
        <w:tc>
          <w:tcPr>
            <w:tcW w:w="1559" w:type="dxa"/>
            <w:vAlign w:val="center"/>
          </w:tcPr>
          <w:p w:rsidR="00A54C85" w:rsidRPr="0065551A" w:rsidRDefault="00A54C85" w:rsidP="00A54C85">
            <w:pPr>
              <w:pStyle w:val="Default"/>
              <w:ind w:firstLine="0"/>
              <w:jc w:val="center"/>
              <w:rPr>
                <w:rFonts w:ascii="宋体" w:eastAsia="宋体" w:hAnsi="宋体" w:cs="Times New Roman"/>
                <w:color w:val="auto"/>
                <w:kern w:val="2"/>
                <w:sz w:val="21"/>
                <w:szCs w:val="21"/>
              </w:rPr>
            </w:pPr>
            <w:r w:rsidRPr="0065551A">
              <w:rPr>
                <w:rFonts w:ascii="宋体" w:eastAsia="宋体" w:hAnsi="宋体" w:cs="Times New Roman" w:hint="eastAsia"/>
                <w:color w:val="auto"/>
                <w:kern w:val="2"/>
                <w:sz w:val="21"/>
                <w:szCs w:val="21"/>
              </w:rPr>
              <w:t>t</w:t>
            </w:r>
            <w:r w:rsidRPr="0065551A">
              <w:rPr>
                <w:rFonts w:ascii="宋体" w:eastAsia="宋体" w:hAnsi="宋体" w:cs="Times New Roman" w:hint="eastAsia"/>
                <w:color w:val="auto"/>
                <w:kern w:val="2"/>
                <w:sz w:val="21"/>
                <w:szCs w:val="21"/>
                <w:vertAlign w:val="subscript"/>
              </w:rPr>
              <w:t>6</w:t>
            </w:r>
          </w:p>
        </w:tc>
        <w:tc>
          <w:tcPr>
            <w:tcW w:w="1299" w:type="dxa"/>
            <w:vAlign w:val="center"/>
          </w:tcPr>
          <w:p w:rsidR="00A54C85" w:rsidRPr="0093671F" w:rsidRDefault="00A54C85" w:rsidP="00A54C85">
            <w:pPr>
              <w:pStyle w:val="Default"/>
              <w:ind w:firstLine="0"/>
              <w:jc w:val="center"/>
              <w:rPr>
                <w:rFonts w:ascii="宋体" w:eastAsia="宋体" w:hAnsi="宋体" w:cs="Times New Roman"/>
                <w:color w:val="auto"/>
                <w:kern w:val="2"/>
                <w:sz w:val="18"/>
                <w:szCs w:val="18"/>
              </w:rPr>
            </w:pPr>
            <w:r w:rsidRPr="0093671F">
              <w:rPr>
                <w:rFonts w:ascii="宋体" w:eastAsia="宋体" w:hAnsi="宋体" w:cs="Times New Roman" w:hint="eastAsia"/>
                <w:color w:val="auto"/>
                <w:kern w:val="2"/>
                <w:sz w:val="18"/>
                <w:szCs w:val="18"/>
              </w:rPr>
              <w:t>1</w:t>
            </w:r>
            <w:r w:rsidR="0065551A">
              <w:rPr>
                <w:rFonts w:ascii="宋体" w:eastAsia="宋体" w:hAnsi="宋体" w:cs="Times New Roman" w:hint="eastAsia"/>
                <w:color w:val="auto"/>
                <w:kern w:val="2"/>
                <w:sz w:val="18"/>
                <w:szCs w:val="18"/>
                <w:lang w:eastAsia="zh-CN"/>
              </w:rPr>
              <w:t>ms</w:t>
            </w:r>
          </w:p>
        </w:tc>
      </w:tr>
      <w:tr w:rsidR="00A54C85" w:rsidRPr="0093671F" w:rsidTr="00124BE5">
        <w:trPr>
          <w:jc w:val="center"/>
        </w:trPr>
        <w:tc>
          <w:tcPr>
            <w:tcW w:w="4278" w:type="dxa"/>
            <w:vMerge/>
          </w:tcPr>
          <w:p w:rsidR="00A54C85" w:rsidRPr="0093671F" w:rsidRDefault="00A54C85" w:rsidP="00CA1928">
            <w:pPr>
              <w:pStyle w:val="Default"/>
              <w:jc w:val="center"/>
              <w:rPr>
                <w:rFonts w:ascii="宋体" w:eastAsia="宋体" w:hAnsi="宋体" w:cs="Times New Roman"/>
                <w:color w:val="auto"/>
                <w:kern w:val="2"/>
                <w:sz w:val="18"/>
                <w:szCs w:val="18"/>
              </w:rPr>
            </w:pPr>
          </w:p>
        </w:tc>
        <w:tc>
          <w:tcPr>
            <w:tcW w:w="1559" w:type="dxa"/>
            <w:vAlign w:val="center"/>
          </w:tcPr>
          <w:p w:rsidR="00A54C85" w:rsidRPr="0065551A" w:rsidRDefault="00A54C85" w:rsidP="00A54C85">
            <w:pPr>
              <w:pStyle w:val="Default"/>
              <w:ind w:firstLine="0"/>
              <w:jc w:val="center"/>
              <w:rPr>
                <w:rFonts w:ascii="宋体" w:eastAsia="宋体" w:hAnsi="宋体" w:cs="Times New Roman"/>
                <w:color w:val="auto"/>
                <w:kern w:val="2"/>
                <w:sz w:val="21"/>
                <w:szCs w:val="21"/>
              </w:rPr>
            </w:pPr>
            <w:r w:rsidRPr="0065551A">
              <w:rPr>
                <w:rFonts w:ascii="宋体" w:eastAsia="宋体" w:hAnsi="宋体" w:cs="Times New Roman" w:hint="eastAsia"/>
                <w:color w:val="auto"/>
                <w:kern w:val="2"/>
                <w:sz w:val="21"/>
                <w:szCs w:val="21"/>
              </w:rPr>
              <w:t>R</w:t>
            </w:r>
            <w:r w:rsidRPr="0065551A">
              <w:rPr>
                <w:rFonts w:ascii="宋体" w:eastAsia="宋体" w:hAnsi="宋体" w:cs="Times New Roman" w:hint="eastAsia"/>
                <w:color w:val="auto"/>
                <w:kern w:val="2"/>
                <w:sz w:val="21"/>
                <w:szCs w:val="21"/>
                <w:vertAlign w:val="subscript"/>
              </w:rPr>
              <w:t>i</w:t>
            </w:r>
          </w:p>
        </w:tc>
        <w:tc>
          <w:tcPr>
            <w:tcW w:w="1299" w:type="dxa"/>
            <w:vAlign w:val="center"/>
          </w:tcPr>
          <w:p w:rsidR="00A54C85" w:rsidRPr="0093671F" w:rsidRDefault="00A54C85" w:rsidP="00A54C85">
            <w:pPr>
              <w:pStyle w:val="Default"/>
              <w:ind w:firstLine="0"/>
              <w:jc w:val="center"/>
              <w:rPr>
                <w:rFonts w:ascii="宋体" w:eastAsia="宋体" w:hAnsi="宋体" w:cs="Times New Roman"/>
                <w:color w:val="auto"/>
                <w:kern w:val="2"/>
                <w:sz w:val="18"/>
                <w:szCs w:val="18"/>
              </w:rPr>
            </w:pPr>
            <w:r w:rsidRPr="0093671F">
              <w:rPr>
                <w:rFonts w:ascii="宋体" w:eastAsia="宋体" w:hAnsi="宋体" w:cs="Times New Roman" w:hint="eastAsia"/>
                <w:color w:val="auto"/>
                <w:kern w:val="2"/>
                <w:sz w:val="18"/>
                <w:szCs w:val="18"/>
              </w:rPr>
              <w:t>0.05</w:t>
            </w:r>
            <w:r w:rsidR="0065551A">
              <w:rPr>
                <w:rFonts w:ascii="宋体" w:eastAsia="宋体" w:hAnsi="宋体" w:cs="Times New Roman" w:hint="eastAsia"/>
                <w:color w:val="auto"/>
                <w:kern w:val="2"/>
                <w:sz w:val="18"/>
                <w:szCs w:val="18"/>
                <w:lang w:eastAsia="zh-CN"/>
              </w:rPr>
              <w:t>Ω</w:t>
            </w:r>
          </w:p>
        </w:tc>
      </w:tr>
      <w:tr w:rsidR="00A54C85" w:rsidRPr="0093671F" w:rsidTr="00124BE5">
        <w:trPr>
          <w:trHeight w:val="331"/>
          <w:jc w:val="center"/>
        </w:trPr>
        <w:tc>
          <w:tcPr>
            <w:tcW w:w="4278" w:type="dxa"/>
            <w:vMerge/>
          </w:tcPr>
          <w:p w:rsidR="00A54C85" w:rsidRPr="0093671F" w:rsidRDefault="00A54C85" w:rsidP="00CA1928">
            <w:pPr>
              <w:pStyle w:val="Default"/>
              <w:jc w:val="center"/>
              <w:rPr>
                <w:rFonts w:ascii="宋体" w:eastAsia="宋体" w:hAnsi="宋体" w:cs="Times New Roman"/>
                <w:color w:val="auto"/>
                <w:kern w:val="2"/>
                <w:sz w:val="18"/>
                <w:szCs w:val="18"/>
              </w:rPr>
            </w:pPr>
          </w:p>
        </w:tc>
        <w:tc>
          <w:tcPr>
            <w:tcW w:w="1559" w:type="dxa"/>
            <w:vAlign w:val="center"/>
          </w:tcPr>
          <w:p w:rsidR="00A54C85" w:rsidRPr="0093671F" w:rsidRDefault="00A54C85" w:rsidP="00A54C85">
            <w:pPr>
              <w:pStyle w:val="Default"/>
              <w:ind w:firstLine="0"/>
              <w:jc w:val="center"/>
              <w:rPr>
                <w:rFonts w:ascii="宋体" w:eastAsia="宋体" w:hAnsi="宋体" w:cs="Times New Roman"/>
                <w:color w:val="auto"/>
                <w:kern w:val="2"/>
                <w:sz w:val="18"/>
                <w:szCs w:val="18"/>
              </w:rPr>
            </w:pPr>
            <w:r w:rsidRPr="0093671F">
              <w:rPr>
                <w:rFonts w:ascii="宋体" w:eastAsia="宋体" w:hAnsi="宋体" w:cs="Times New Roman" w:hint="eastAsia"/>
                <w:color w:val="auto"/>
                <w:kern w:val="2"/>
                <w:sz w:val="18"/>
                <w:szCs w:val="18"/>
              </w:rPr>
              <w:t>脉冲数</w:t>
            </w:r>
          </w:p>
        </w:tc>
        <w:tc>
          <w:tcPr>
            <w:tcW w:w="1299" w:type="dxa"/>
            <w:vAlign w:val="center"/>
          </w:tcPr>
          <w:p w:rsidR="00A54C85" w:rsidRPr="0093671F" w:rsidRDefault="00A54C85" w:rsidP="00A54C85">
            <w:pPr>
              <w:pStyle w:val="Default"/>
              <w:ind w:firstLine="0"/>
              <w:jc w:val="center"/>
              <w:rPr>
                <w:rFonts w:ascii="宋体" w:eastAsia="宋体" w:hAnsi="宋体" w:cs="Times New Roman"/>
                <w:color w:val="auto"/>
                <w:kern w:val="2"/>
                <w:sz w:val="18"/>
                <w:szCs w:val="18"/>
              </w:rPr>
            </w:pPr>
            <w:r w:rsidRPr="0093671F">
              <w:rPr>
                <w:rFonts w:ascii="宋体" w:eastAsia="宋体" w:hAnsi="宋体" w:cs="Times New Roman" w:hint="eastAsia"/>
                <w:color w:val="auto"/>
                <w:kern w:val="2"/>
                <w:sz w:val="18"/>
                <w:szCs w:val="18"/>
              </w:rPr>
              <w:t>10</w:t>
            </w:r>
          </w:p>
        </w:tc>
      </w:tr>
      <w:tr w:rsidR="00986235" w:rsidRPr="0093671F" w:rsidTr="0065551A">
        <w:trPr>
          <w:trHeight w:val="331"/>
          <w:jc w:val="center"/>
        </w:trPr>
        <w:tc>
          <w:tcPr>
            <w:tcW w:w="7136" w:type="dxa"/>
            <w:gridSpan w:val="3"/>
          </w:tcPr>
          <w:p w:rsidR="00986235" w:rsidRPr="0093671F" w:rsidRDefault="003E49B1" w:rsidP="003E49B1">
            <w:pPr>
              <w:pStyle w:val="Default"/>
              <w:ind w:firstLine="0"/>
              <w:rPr>
                <w:rFonts w:ascii="宋体" w:eastAsia="宋体" w:hAnsi="宋体" w:cs="Times New Roman"/>
                <w:color w:val="auto"/>
                <w:kern w:val="2"/>
                <w:sz w:val="18"/>
                <w:szCs w:val="18"/>
                <w:lang w:eastAsia="zh-CN"/>
              </w:rPr>
            </w:pPr>
            <w:r w:rsidRPr="0093671F">
              <w:rPr>
                <w:rFonts w:ascii="宋体" w:eastAsia="宋体" w:hAnsi="宋体" w:hint="eastAsia"/>
                <w:sz w:val="18"/>
                <w:szCs w:val="18"/>
                <w:lang w:eastAsia="zh-CN"/>
              </w:rPr>
              <w:t>注：</w:t>
            </w:r>
            <w:r w:rsidRPr="0065551A">
              <w:rPr>
                <w:rFonts w:ascii="宋体" w:eastAsia="宋体" w:hAnsi="宋体" w:hint="eastAsia"/>
                <w:sz w:val="21"/>
                <w:szCs w:val="21"/>
                <w:lang w:eastAsia="zh-CN"/>
              </w:rPr>
              <w:t>U</w:t>
            </w:r>
            <w:r w:rsidRPr="0065551A">
              <w:rPr>
                <w:rFonts w:ascii="宋体" w:eastAsia="宋体" w:hAnsi="宋体" w:hint="eastAsia"/>
                <w:sz w:val="21"/>
                <w:szCs w:val="21"/>
                <w:vertAlign w:val="subscript"/>
                <w:lang w:eastAsia="zh-CN"/>
              </w:rPr>
              <w:t>S</w:t>
            </w:r>
            <w:r w:rsidRPr="0093671F">
              <w:rPr>
                <w:rFonts w:ascii="宋体" w:eastAsia="宋体" w:hAnsi="宋体" w:hint="eastAsia"/>
                <w:sz w:val="18"/>
                <w:szCs w:val="18"/>
                <w:lang w:eastAsia="zh-CN"/>
              </w:rPr>
              <w:t>参考测试电压等级中对应P2b波形的幅值。</w:t>
            </w:r>
          </w:p>
        </w:tc>
      </w:tr>
    </w:tbl>
    <w:p w:rsidR="00CA1928" w:rsidRPr="00F23361" w:rsidRDefault="00BE5A7C" w:rsidP="00986235">
      <w:pPr>
        <w:ind w:firstLine="420"/>
        <w:rPr>
          <w:rFonts w:ascii="宋体" w:hAnsi="宋体"/>
          <w:szCs w:val="21"/>
        </w:rPr>
      </w:pPr>
      <w:bookmarkStart w:id="198" w:name="_Toc329011477"/>
      <w:r>
        <w:rPr>
          <w:rFonts w:ascii="宋体" w:hAnsi="宋体"/>
          <w:szCs w:val="21"/>
        </w:rPr>
        <w:t>4</w:t>
      </w:r>
      <w:r w:rsidR="002206B2" w:rsidRPr="00F23361">
        <w:rPr>
          <w:rFonts w:ascii="宋体" w:hAnsi="宋体" w:hint="eastAsia"/>
          <w:szCs w:val="21"/>
        </w:rPr>
        <w:t>）</w:t>
      </w:r>
      <w:r w:rsidR="00CA1928" w:rsidRPr="00F23361">
        <w:rPr>
          <w:rFonts w:ascii="宋体" w:hAnsi="宋体" w:hint="eastAsia"/>
          <w:szCs w:val="21"/>
        </w:rPr>
        <w:t>试验脉冲P3</w:t>
      </w:r>
      <w:bookmarkEnd w:id="198"/>
    </w:p>
    <w:p w:rsidR="00CA1928" w:rsidRPr="00F23361" w:rsidRDefault="00CA1928" w:rsidP="00CA1928">
      <w:pPr>
        <w:pStyle w:val="Default"/>
        <w:ind w:firstLine="420"/>
        <w:rPr>
          <w:rFonts w:ascii="宋体" w:eastAsia="宋体" w:hAnsi="宋体" w:cs="Times New Roman"/>
          <w:color w:val="auto"/>
          <w:kern w:val="2"/>
          <w:sz w:val="21"/>
          <w:szCs w:val="21"/>
          <w:lang w:eastAsia="zh-CN"/>
        </w:rPr>
      </w:pPr>
      <w:r w:rsidRPr="00F23361">
        <w:rPr>
          <w:rFonts w:ascii="宋体" w:eastAsia="宋体" w:hAnsi="宋体" w:cs="Times New Roman" w:hint="eastAsia"/>
          <w:color w:val="auto"/>
          <w:kern w:val="2"/>
          <w:sz w:val="21"/>
          <w:szCs w:val="21"/>
          <w:lang w:eastAsia="zh-CN"/>
        </w:rPr>
        <w:t>试验脉冲</w:t>
      </w:r>
      <w:r w:rsidRPr="00F23361">
        <w:rPr>
          <w:rFonts w:ascii="宋体" w:eastAsia="宋体" w:hAnsi="宋体" w:cs="Times New Roman"/>
          <w:color w:val="auto"/>
          <w:kern w:val="2"/>
          <w:sz w:val="21"/>
          <w:szCs w:val="21"/>
          <w:lang w:eastAsia="zh-CN"/>
        </w:rPr>
        <w:t>P3</w:t>
      </w:r>
      <w:r w:rsidRPr="00F23361">
        <w:rPr>
          <w:rFonts w:ascii="宋体" w:eastAsia="宋体" w:hAnsi="宋体" w:cs="Times New Roman" w:hint="eastAsia"/>
          <w:color w:val="auto"/>
          <w:kern w:val="2"/>
          <w:sz w:val="21"/>
          <w:szCs w:val="21"/>
          <w:lang w:eastAsia="zh-CN"/>
        </w:rPr>
        <w:t>发生在开关切换的瞬间,其特性受到线束分布电容和电感的影响。由于线束的分布电容和电感的值通常都很小，</w:t>
      </w:r>
      <w:r w:rsidR="00457333" w:rsidRPr="00F23361">
        <w:rPr>
          <w:rFonts w:ascii="宋体" w:eastAsia="宋体" w:hAnsi="宋体" w:cs="Times New Roman" w:hint="eastAsia"/>
          <w:color w:val="auto"/>
          <w:kern w:val="2"/>
          <w:sz w:val="21"/>
          <w:szCs w:val="21"/>
          <w:lang w:eastAsia="zh-CN"/>
        </w:rPr>
        <w:t>P3</w:t>
      </w:r>
      <w:r w:rsidRPr="00F23361">
        <w:rPr>
          <w:rFonts w:ascii="宋体" w:eastAsia="宋体" w:hAnsi="宋体" w:cs="Times New Roman" w:hint="eastAsia"/>
          <w:color w:val="auto"/>
          <w:kern w:val="2"/>
          <w:sz w:val="21"/>
          <w:szCs w:val="21"/>
          <w:lang w:eastAsia="zh-CN"/>
        </w:rPr>
        <w:t>脉冲是一系列高速、低能量的小脉冲，常能引起采用微处理器或数字逻辑控制的</w:t>
      </w:r>
      <w:r w:rsidR="00CC3E98" w:rsidRPr="00F23361">
        <w:rPr>
          <w:rFonts w:ascii="宋体" w:eastAsia="宋体" w:hAnsi="宋体" w:cs="Times New Roman" w:hint="eastAsia"/>
          <w:color w:val="auto"/>
          <w:kern w:val="2"/>
          <w:sz w:val="21"/>
          <w:szCs w:val="21"/>
          <w:lang w:eastAsia="zh-CN"/>
        </w:rPr>
        <w:t>EUT</w:t>
      </w:r>
      <w:r w:rsidRPr="00F23361">
        <w:rPr>
          <w:rFonts w:ascii="宋体" w:eastAsia="宋体" w:hAnsi="宋体" w:cs="Times New Roman" w:hint="eastAsia"/>
          <w:color w:val="auto"/>
          <w:kern w:val="2"/>
          <w:sz w:val="21"/>
          <w:szCs w:val="21"/>
          <w:lang w:eastAsia="zh-CN"/>
        </w:rPr>
        <w:t>产生误动作。</w:t>
      </w:r>
      <w:r w:rsidRPr="00F23361">
        <w:rPr>
          <w:rFonts w:ascii="宋体" w:eastAsia="宋体" w:hAnsi="宋体" w:hint="eastAsia"/>
          <w:sz w:val="21"/>
          <w:szCs w:val="21"/>
          <w:lang w:eastAsia="zh-CN"/>
        </w:rPr>
        <w:t>试验脉冲P3有P3a和P3b两种波形，P3</w:t>
      </w:r>
      <w:r w:rsidR="005B5ED6" w:rsidRPr="00F23361">
        <w:rPr>
          <w:rFonts w:ascii="宋体" w:eastAsia="宋体" w:hAnsi="宋体" w:hint="eastAsia"/>
          <w:sz w:val="21"/>
          <w:szCs w:val="21"/>
          <w:lang w:eastAsia="zh-CN"/>
        </w:rPr>
        <w:t>a和P3b脉冲波形</w:t>
      </w:r>
      <w:r w:rsidR="00496383">
        <w:rPr>
          <w:rFonts w:ascii="宋体" w:eastAsia="宋体" w:hAnsi="宋体" w:hint="eastAsia"/>
          <w:sz w:val="21"/>
          <w:szCs w:val="21"/>
          <w:lang w:eastAsia="zh-CN"/>
        </w:rPr>
        <w:t>和</w:t>
      </w:r>
      <w:r w:rsidRPr="00F23361">
        <w:rPr>
          <w:rFonts w:ascii="宋体" w:eastAsia="宋体" w:hAnsi="宋体" w:hint="eastAsia"/>
          <w:sz w:val="21"/>
          <w:szCs w:val="21"/>
          <w:lang w:eastAsia="zh-CN"/>
        </w:rPr>
        <w:t>参数分别见表</w:t>
      </w:r>
      <w:r w:rsidR="0065551A">
        <w:rPr>
          <w:rFonts w:ascii="宋体" w:eastAsia="宋体" w:hAnsi="宋体"/>
          <w:sz w:val="21"/>
          <w:szCs w:val="21"/>
          <w:lang w:eastAsia="zh-CN"/>
        </w:rPr>
        <w:t>31</w:t>
      </w:r>
      <w:r w:rsidRPr="00F23361">
        <w:rPr>
          <w:rFonts w:ascii="宋体" w:eastAsia="宋体" w:hAnsi="宋体" w:hint="eastAsia"/>
          <w:sz w:val="21"/>
          <w:szCs w:val="21"/>
          <w:lang w:eastAsia="zh-CN"/>
        </w:rPr>
        <w:t>和表</w:t>
      </w:r>
      <w:r w:rsidR="0065551A">
        <w:rPr>
          <w:rFonts w:ascii="宋体" w:eastAsia="宋体" w:hAnsi="宋体"/>
          <w:sz w:val="21"/>
          <w:szCs w:val="21"/>
          <w:lang w:eastAsia="zh-CN"/>
        </w:rPr>
        <w:t>32</w:t>
      </w:r>
      <w:r w:rsidRPr="00F23361">
        <w:rPr>
          <w:rFonts w:ascii="宋体" w:eastAsia="宋体" w:hAnsi="宋体" w:hint="eastAsia"/>
          <w:sz w:val="21"/>
          <w:szCs w:val="21"/>
          <w:lang w:eastAsia="zh-CN"/>
        </w:rPr>
        <w:t>。</w:t>
      </w:r>
    </w:p>
    <w:p w:rsidR="00CA1928" w:rsidRPr="005477C1" w:rsidRDefault="00CA1928" w:rsidP="005477C1">
      <w:pPr>
        <w:spacing w:beforeLines="50" w:before="156" w:afterLines="50" w:after="156"/>
        <w:jc w:val="center"/>
        <w:rPr>
          <w:rFonts w:ascii="黑体" w:eastAsia="黑体" w:hAnsi="黑体"/>
          <w:szCs w:val="21"/>
        </w:rPr>
      </w:pPr>
      <w:r w:rsidRPr="005477C1">
        <w:rPr>
          <w:rFonts w:ascii="黑体" w:eastAsia="黑体" w:hAnsi="黑体" w:hint="eastAsia"/>
          <w:szCs w:val="21"/>
        </w:rPr>
        <w:t>表</w:t>
      </w:r>
      <w:r w:rsidR="005477C1">
        <w:rPr>
          <w:rFonts w:ascii="黑体" w:eastAsia="黑体" w:hAnsi="黑体"/>
          <w:szCs w:val="21"/>
        </w:rPr>
        <w:t>31</w:t>
      </w:r>
      <w:r w:rsidR="005B5ED6" w:rsidRPr="005477C1">
        <w:rPr>
          <w:rFonts w:ascii="黑体" w:eastAsia="黑体" w:hAnsi="黑体" w:hint="eastAsia"/>
          <w:szCs w:val="21"/>
        </w:rPr>
        <w:t xml:space="preserve"> </w:t>
      </w:r>
      <w:r w:rsidRPr="005477C1">
        <w:rPr>
          <w:rFonts w:ascii="黑体" w:eastAsia="黑体" w:hAnsi="黑体" w:hint="eastAsia"/>
          <w:szCs w:val="21"/>
        </w:rPr>
        <w:t>试验脉冲P3a</w:t>
      </w:r>
      <w:r w:rsidR="003E244D" w:rsidRPr="005477C1">
        <w:rPr>
          <w:rFonts w:ascii="黑体" w:eastAsia="黑体" w:hAnsi="黑体" w:hint="eastAsia"/>
          <w:szCs w:val="21"/>
        </w:rPr>
        <w:t>波形和</w:t>
      </w:r>
      <w:r w:rsidRPr="005477C1">
        <w:rPr>
          <w:rFonts w:ascii="黑体" w:eastAsia="黑体" w:hAnsi="黑体" w:hint="eastAsia"/>
          <w:szCs w:val="21"/>
        </w:rPr>
        <w:t>参数</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6"/>
        <w:gridCol w:w="1746"/>
        <w:gridCol w:w="1559"/>
      </w:tblGrid>
      <w:tr w:rsidR="003559D0" w:rsidRPr="00F23361" w:rsidTr="00124BE5">
        <w:trPr>
          <w:jc w:val="center"/>
        </w:trPr>
        <w:tc>
          <w:tcPr>
            <w:tcW w:w="3876" w:type="dxa"/>
            <w:vMerge w:val="restart"/>
            <w:vAlign w:val="center"/>
          </w:tcPr>
          <w:p w:rsidR="003559D0" w:rsidRPr="00F23361" w:rsidRDefault="00270134" w:rsidP="003559D0">
            <w:pPr>
              <w:pStyle w:val="Default"/>
              <w:ind w:firstLine="0"/>
              <w:jc w:val="center"/>
              <w:rPr>
                <w:rFonts w:ascii="宋体" w:eastAsia="宋体" w:hAnsi="宋体" w:cs="Times New Roman"/>
                <w:color w:val="auto"/>
                <w:kern w:val="2"/>
                <w:sz w:val="21"/>
                <w:szCs w:val="21"/>
              </w:rPr>
            </w:pPr>
            <w:r>
              <w:rPr>
                <w:rFonts w:ascii="宋体" w:eastAsia="宋体" w:hAnsi="宋体"/>
                <w:noProof/>
                <w:sz w:val="21"/>
                <w:szCs w:val="21"/>
              </w:rPr>
              <w:pict>
                <v:shape id="_x0000_i1063" type="#_x0000_t75" style="width:180pt;height:153.75pt;visibility:visible;mso-wrap-style:square">
                  <v:imagedata r:id="rId51" o:title=""/>
                </v:shape>
              </w:pict>
            </w:r>
          </w:p>
        </w:tc>
        <w:tc>
          <w:tcPr>
            <w:tcW w:w="1746" w:type="dxa"/>
            <w:vAlign w:val="center"/>
          </w:tcPr>
          <w:p w:rsidR="003559D0" w:rsidRPr="0093671F" w:rsidRDefault="003559D0" w:rsidP="003559D0">
            <w:pPr>
              <w:pStyle w:val="Default"/>
              <w:ind w:firstLine="0"/>
              <w:jc w:val="center"/>
              <w:rPr>
                <w:rFonts w:hAnsi="黑体" w:cs="Times New Roman"/>
                <w:color w:val="auto"/>
                <w:kern w:val="2"/>
                <w:sz w:val="18"/>
                <w:szCs w:val="18"/>
              </w:rPr>
            </w:pPr>
            <w:r w:rsidRPr="0093671F">
              <w:rPr>
                <w:rFonts w:hAnsi="黑体" w:cs="Times New Roman" w:hint="eastAsia"/>
                <w:color w:val="auto"/>
                <w:kern w:val="2"/>
                <w:sz w:val="18"/>
                <w:szCs w:val="18"/>
              </w:rPr>
              <w:t>参数</w:t>
            </w:r>
          </w:p>
        </w:tc>
        <w:tc>
          <w:tcPr>
            <w:tcW w:w="1559" w:type="dxa"/>
            <w:vAlign w:val="center"/>
          </w:tcPr>
          <w:p w:rsidR="003559D0" w:rsidRPr="0093671F" w:rsidRDefault="003559D0" w:rsidP="003559D0">
            <w:pPr>
              <w:pStyle w:val="Default"/>
              <w:ind w:firstLine="0"/>
              <w:jc w:val="center"/>
              <w:rPr>
                <w:rFonts w:hAnsi="黑体" w:cs="Times New Roman"/>
                <w:color w:val="auto"/>
                <w:kern w:val="2"/>
                <w:sz w:val="18"/>
                <w:szCs w:val="18"/>
              </w:rPr>
            </w:pPr>
            <w:r w:rsidRPr="0093671F">
              <w:rPr>
                <w:rFonts w:hAnsi="黑体" w:cs="Times New Roman" w:hint="eastAsia"/>
                <w:color w:val="auto"/>
                <w:kern w:val="2"/>
                <w:sz w:val="18"/>
                <w:szCs w:val="18"/>
              </w:rPr>
              <w:t>12V系统</w:t>
            </w:r>
          </w:p>
        </w:tc>
      </w:tr>
      <w:tr w:rsidR="003559D0" w:rsidRPr="00F23361" w:rsidTr="00124BE5">
        <w:trPr>
          <w:jc w:val="center"/>
        </w:trPr>
        <w:tc>
          <w:tcPr>
            <w:tcW w:w="3876" w:type="dxa"/>
            <w:vMerge/>
          </w:tcPr>
          <w:p w:rsidR="003559D0" w:rsidRPr="00F23361" w:rsidRDefault="003559D0" w:rsidP="003559D0">
            <w:pPr>
              <w:pStyle w:val="Default"/>
              <w:ind w:firstLine="0"/>
              <w:jc w:val="center"/>
              <w:rPr>
                <w:rFonts w:ascii="宋体" w:eastAsia="宋体" w:hAnsi="宋体" w:cs="Times New Roman"/>
                <w:color w:val="auto"/>
                <w:kern w:val="2"/>
                <w:sz w:val="21"/>
                <w:szCs w:val="21"/>
              </w:rPr>
            </w:pPr>
          </w:p>
        </w:tc>
        <w:tc>
          <w:tcPr>
            <w:tcW w:w="1746" w:type="dxa"/>
            <w:vAlign w:val="center"/>
          </w:tcPr>
          <w:p w:rsidR="003559D0" w:rsidRPr="0065551A" w:rsidRDefault="003559D0" w:rsidP="003559D0">
            <w:pPr>
              <w:pStyle w:val="Default"/>
              <w:ind w:firstLine="0"/>
              <w:jc w:val="center"/>
              <w:rPr>
                <w:rFonts w:ascii="宋体" w:eastAsia="宋体" w:hAnsi="宋体" w:cs="Times New Roman"/>
                <w:color w:val="auto"/>
                <w:kern w:val="2"/>
                <w:sz w:val="21"/>
                <w:szCs w:val="21"/>
              </w:rPr>
            </w:pPr>
            <w:r w:rsidRPr="0065551A">
              <w:rPr>
                <w:rFonts w:ascii="宋体" w:eastAsia="宋体" w:hAnsi="宋体" w:cs="Times New Roman"/>
                <w:color w:val="auto"/>
                <w:kern w:val="2"/>
                <w:sz w:val="21"/>
                <w:szCs w:val="21"/>
              </w:rPr>
              <w:t>U</w:t>
            </w:r>
            <w:r w:rsidRPr="0065551A">
              <w:rPr>
                <w:rFonts w:ascii="宋体" w:eastAsia="宋体" w:hAnsi="宋体" w:cs="Times New Roman" w:hint="eastAsia"/>
                <w:color w:val="auto"/>
                <w:kern w:val="2"/>
                <w:sz w:val="21"/>
                <w:szCs w:val="21"/>
                <w:vertAlign w:val="subscript"/>
              </w:rPr>
              <w:t>a</w:t>
            </w:r>
          </w:p>
        </w:tc>
        <w:tc>
          <w:tcPr>
            <w:tcW w:w="1559" w:type="dxa"/>
            <w:vAlign w:val="center"/>
          </w:tcPr>
          <w:p w:rsidR="003559D0" w:rsidRPr="0093671F" w:rsidRDefault="003559D0" w:rsidP="003559D0">
            <w:pPr>
              <w:pStyle w:val="Default"/>
              <w:ind w:firstLine="0"/>
              <w:jc w:val="center"/>
              <w:rPr>
                <w:rFonts w:ascii="宋体" w:eastAsia="宋体" w:hAnsi="宋体" w:cs="Times New Roman"/>
                <w:kern w:val="2"/>
                <w:sz w:val="18"/>
                <w:szCs w:val="18"/>
              </w:rPr>
            </w:pPr>
            <w:r w:rsidRPr="0093671F">
              <w:rPr>
                <w:rFonts w:ascii="宋体" w:eastAsia="宋体" w:hAnsi="宋体" w:cs="Times New Roman" w:hint="eastAsia"/>
                <w:kern w:val="2"/>
                <w:sz w:val="18"/>
                <w:szCs w:val="18"/>
              </w:rPr>
              <w:t>13.5</w:t>
            </w:r>
            <w:r w:rsidR="0065551A">
              <w:rPr>
                <w:rFonts w:ascii="宋体" w:eastAsia="宋体" w:hAnsi="宋体" w:cs="Times New Roman"/>
                <w:kern w:val="2"/>
                <w:sz w:val="18"/>
                <w:szCs w:val="18"/>
              </w:rPr>
              <w:t>V</w:t>
            </w:r>
          </w:p>
        </w:tc>
      </w:tr>
      <w:tr w:rsidR="003559D0" w:rsidRPr="00F23361" w:rsidTr="00124BE5">
        <w:trPr>
          <w:jc w:val="center"/>
        </w:trPr>
        <w:tc>
          <w:tcPr>
            <w:tcW w:w="3876" w:type="dxa"/>
            <w:vMerge/>
          </w:tcPr>
          <w:p w:rsidR="003559D0" w:rsidRPr="00F23361" w:rsidRDefault="003559D0" w:rsidP="003559D0">
            <w:pPr>
              <w:pStyle w:val="Default"/>
              <w:ind w:firstLine="0"/>
              <w:jc w:val="center"/>
              <w:rPr>
                <w:rFonts w:ascii="宋体" w:eastAsia="宋体" w:hAnsi="宋体" w:cs="Times New Roman"/>
                <w:kern w:val="2"/>
                <w:sz w:val="21"/>
                <w:szCs w:val="21"/>
              </w:rPr>
            </w:pPr>
          </w:p>
        </w:tc>
        <w:tc>
          <w:tcPr>
            <w:tcW w:w="1746" w:type="dxa"/>
            <w:vAlign w:val="center"/>
          </w:tcPr>
          <w:p w:rsidR="003559D0" w:rsidRPr="0065551A" w:rsidRDefault="003559D0" w:rsidP="003559D0">
            <w:pPr>
              <w:pStyle w:val="Default"/>
              <w:ind w:firstLine="0"/>
              <w:jc w:val="center"/>
              <w:rPr>
                <w:rFonts w:ascii="宋体" w:eastAsia="宋体" w:hAnsi="宋体" w:cs="Times New Roman"/>
                <w:kern w:val="2"/>
                <w:sz w:val="21"/>
                <w:szCs w:val="21"/>
              </w:rPr>
            </w:pPr>
            <w:r w:rsidRPr="0065551A">
              <w:rPr>
                <w:rFonts w:ascii="宋体" w:eastAsia="宋体" w:hAnsi="宋体" w:cs="Times New Roman"/>
                <w:kern w:val="2"/>
                <w:sz w:val="21"/>
                <w:szCs w:val="21"/>
              </w:rPr>
              <w:t>U</w:t>
            </w:r>
            <w:r w:rsidRPr="0065551A">
              <w:rPr>
                <w:rFonts w:ascii="宋体" w:eastAsia="宋体" w:hAnsi="宋体" w:cs="Times New Roman" w:hint="eastAsia"/>
                <w:kern w:val="2"/>
                <w:sz w:val="21"/>
                <w:szCs w:val="21"/>
                <w:vertAlign w:val="subscript"/>
              </w:rPr>
              <w:t>s</w:t>
            </w:r>
          </w:p>
        </w:tc>
        <w:tc>
          <w:tcPr>
            <w:tcW w:w="1559" w:type="dxa"/>
            <w:vAlign w:val="center"/>
          </w:tcPr>
          <w:p w:rsidR="003559D0" w:rsidRPr="0093671F" w:rsidRDefault="003559D0" w:rsidP="003559D0">
            <w:pPr>
              <w:pStyle w:val="Default"/>
              <w:ind w:firstLine="0"/>
              <w:jc w:val="center"/>
              <w:rPr>
                <w:rFonts w:ascii="宋体" w:eastAsia="宋体" w:hAnsi="宋体" w:cs="Times New Roman"/>
                <w:kern w:val="2"/>
                <w:sz w:val="18"/>
                <w:szCs w:val="18"/>
                <w:vertAlign w:val="superscript"/>
              </w:rPr>
            </w:pPr>
            <w:r w:rsidRPr="0093671F">
              <w:rPr>
                <w:rFonts w:ascii="宋体" w:eastAsia="宋体" w:hAnsi="宋体" w:cs="Times New Roman" w:hint="eastAsia"/>
                <w:kern w:val="2"/>
                <w:sz w:val="18"/>
                <w:szCs w:val="18"/>
              </w:rPr>
              <w:t>-112～-150</w:t>
            </w:r>
            <w:r w:rsidR="0065551A">
              <w:rPr>
                <w:rFonts w:ascii="宋体" w:eastAsia="宋体" w:hAnsi="宋体" w:cs="Times New Roman"/>
                <w:kern w:val="2"/>
                <w:sz w:val="18"/>
                <w:szCs w:val="18"/>
              </w:rPr>
              <w:t>V</w:t>
            </w:r>
          </w:p>
        </w:tc>
      </w:tr>
      <w:tr w:rsidR="003559D0" w:rsidRPr="00F23361" w:rsidTr="00124BE5">
        <w:trPr>
          <w:jc w:val="center"/>
        </w:trPr>
        <w:tc>
          <w:tcPr>
            <w:tcW w:w="3876" w:type="dxa"/>
            <w:vMerge/>
          </w:tcPr>
          <w:p w:rsidR="003559D0" w:rsidRPr="00F23361" w:rsidRDefault="003559D0" w:rsidP="003559D0">
            <w:pPr>
              <w:pStyle w:val="Default"/>
              <w:ind w:firstLine="0"/>
              <w:jc w:val="center"/>
              <w:rPr>
                <w:rFonts w:ascii="宋体" w:eastAsia="宋体" w:hAnsi="宋体" w:cs="Times New Roman"/>
                <w:color w:val="auto"/>
                <w:kern w:val="2"/>
                <w:sz w:val="21"/>
                <w:szCs w:val="21"/>
              </w:rPr>
            </w:pPr>
          </w:p>
        </w:tc>
        <w:tc>
          <w:tcPr>
            <w:tcW w:w="1746" w:type="dxa"/>
            <w:vAlign w:val="center"/>
          </w:tcPr>
          <w:p w:rsidR="003559D0" w:rsidRPr="0065551A" w:rsidRDefault="003559D0" w:rsidP="003559D0">
            <w:pPr>
              <w:pStyle w:val="Default"/>
              <w:ind w:firstLine="0"/>
              <w:jc w:val="center"/>
              <w:rPr>
                <w:rFonts w:ascii="宋体" w:eastAsia="宋体" w:hAnsi="宋体" w:cs="Times New Roman"/>
                <w:color w:val="auto"/>
                <w:kern w:val="2"/>
                <w:sz w:val="21"/>
                <w:szCs w:val="21"/>
              </w:rPr>
            </w:pPr>
            <w:r w:rsidRPr="0065551A">
              <w:rPr>
                <w:rFonts w:ascii="宋体" w:eastAsia="宋体" w:hAnsi="宋体" w:cs="Times New Roman" w:hint="eastAsia"/>
                <w:color w:val="auto"/>
                <w:kern w:val="2"/>
                <w:sz w:val="21"/>
                <w:szCs w:val="21"/>
              </w:rPr>
              <w:t>t</w:t>
            </w:r>
            <w:r w:rsidRPr="0065551A">
              <w:rPr>
                <w:rFonts w:ascii="宋体" w:eastAsia="宋体" w:hAnsi="宋体" w:cs="Times New Roman" w:hint="eastAsia"/>
                <w:color w:val="auto"/>
                <w:kern w:val="2"/>
                <w:sz w:val="21"/>
                <w:szCs w:val="21"/>
                <w:vertAlign w:val="subscript"/>
              </w:rPr>
              <w:t>r</w:t>
            </w:r>
          </w:p>
        </w:tc>
        <w:tc>
          <w:tcPr>
            <w:tcW w:w="1559" w:type="dxa"/>
            <w:vAlign w:val="center"/>
          </w:tcPr>
          <w:p w:rsidR="003559D0" w:rsidRPr="0093671F" w:rsidRDefault="003559D0" w:rsidP="003559D0">
            <w:pPr>
              <w:pStyle w:val="Default"/>
              <w:ind w:firstLine="0"/>
              <w:jc w:val="center"/>
              <w:rPr>
                <w:rFonts w:ascii="宋体" w:eastAsia="宋体" w:hAnsi="宋体" w:cs="Times New Roman"/>
                <w:color w:val="auto"/>
                <w:kern w:val="2"/>
                <w:sz w:val="18"/>
                <w:szCs w:val="18"/>
              </w:rPr>
            </w:pPr>
            <w:r w:rsidRPr="0093671F">
              <w:rPr>
                <w:rFonts w:ascii="宋体" w:eastAsia="宋体" w:hAnsi="宋体" w:cs="Times New Roman" w:hint="eastAsia"/>
                <w:color w:val="auto"/>
                <w:kern w:val="2"/>
                <w:sz w:val="18"/>
                <w:szCs w:val="18"/>
              </w:rPr>
              <w:t>5</w:t>
            </w:r>
            <w:r w:rsidR="0065551A">
              <w:rPr>
                <w:rFonts w:ascii="宋体" w:eastAsia="宋体" w:hAnsi="宋体" w:cs="Times New Roman" w:hint="eastAsia"/>
                <w:color w:val="auto"/>
                <w:kern w:val="2"/>
                <w:sz w:val="18"/>
                <w:szCs w:val="18"/>
                <w:lang w:eastAsia="zh-CN"/>
              </w:rPr>
              <w:t>ns</w:t>
            </w:r>
          </w:p>
        </w:tc>
      </w:tr>
      <w:tr w:rsidR="003559D0" w:rsidRPr="00F23361" w:rsidTr="00124BE5">
        <w:trPr>
          <w:jc w:val="center"/>
        </w:trPr>
        <w:tc>
          <w:tcPr>
            <w:tcW w:w="3876" w:type="dxa"/>
            <w:vMerge/>
          </w:tcPr>
          <w:p w:rsidR="003559D0" w:rsidRPr="00F23361" w:rsidRDefault="003559D0" w:rsidP="003559D0">
            <w:pPr>
              <w:pStyle w:val="Default"/>
              <w:ind w:firstLine="0"/>
              <w:jc w:val="center"/>
              <w:rPr>
                <w:rFonts w:ascii="宋体" w:eastAsia="宋体" w:hAnsi="宋体" w:cs="Times New Roman"/>
                <w:color w:val="auto"/>
                <w:kern w:val="2"/>
                <w:sz w:val="21"/>
                <w:szCs w:val="21"/>
              </w:rPr>
            </w:pPr>
          </w:p>
        </w:tc>
        <w:tc>
          <w:tcPr>
            <w:tcW w:w="1746" w:type="dxa"/>
            <w:vAlign w:val="center"/>
          </w:tcPr>
          <w:p w:rsidR="003559D0" w:rsidRPr="0065551A" w:rsidRDefault="003559D0" w:rsidP="003559D0">
            <w:pPr>
              <w:pStyle w:val="Default"/>
              <w:ind w:firstLine="0"/>
              <w:jc w:val="center"/>
              <w:rPr>
                <w:rFonts w:ascii="宋体" w:eastAsia="宋体" w:hAnsi="宋体" w:cs="Times New Roman"/>
                <w:color w:val="auto"/>
                <w:kern w:val="2"/>
                <w:sz w:val="21"/>
                <w:szCs w:val="21"/>
              </w:rPr>
            </w:pPr>
            <w:r w:rsidRPr="0065551A">
              <w:rPr>
                <w:rFonts w:ascii="宋体" w:eastAsia="宋体" w:hAnsi="宋体" w:cs="Times New Roman" w:hint="eastAsia"/>
                <w:color w:val="auto"/>
                <w:kern w:val="2"/>
                <w:sz w:val="21"/>
                <w:szCs w:val="21"/>
              </w:rPr>
              <w:t>t</w:t>
            </w:r>
            <w:r w:rsidRPr="0065551A">
              <w:rPr>
                <w:rFonts w:ascii="宋体" w:eastAsia="宋体" w:hAnsi="宋体" w:cs="Times New Roman" w:hint="eastAsia"/>
                <w:color w:val="auto"/>
                <w:kern w:val="2"/>
                <w:sz w:val="21"/>
                <w:szCs w:val="21"/>
                <w:vertAlign w:val="subscript"/>
              </w:rPr>
              <w:t>d</w:t>
            </w:r>
          </w:p>
        </w:tc>
        <w:tc>
          <w:tcPr>
            <w:tcW w:w="1559" w:type="dxa"/>
            <w:vAlign w:val="center"/>
          </w:tcPr>
          <w:p w:rsidR="003559D0" w:rsidRPr="0093671F" w:rsidRDefault="003559D0" w:rsidP="003559D0">
            <w:pPr>
              <w:pStyle w:val="Default"/>
              <w:ind w:firstLine="0"/>
              <w:jc w:val="center"/>
              <w:rPr>
                <w:rFonts w:ascii="宋体" w:eastAsia="宋体" w:hAnsi="宋体" w:cs="Times New Roman"/>
                <w:color w:val="auto"/>
                <w:kern w:val="2"/>
                <w:sz w:val="18"/>
                <w:szCs w:val="18"/>
              </w:rPr>
            </w:pPr>
            <w:r w:rsidRPr="0093671F">
              <w:rPr>
                <w:rFonts w:ascii="宋体" w:eastAsia="宋体" w:hAnsi="宋体" w:cs="Times New Roman" w:hint="eastAsia"/>
                <w:color w:val="auto"/>
                <w:kern w:val="2"/>
                <w:sz w:val="18"/>
                <w:szCs w:val="18"/>
              </w:rPr>
              <w:t>0.1</w:t>
            </w:r>
            <w:r w:rsidR="0065551A">
              <w:rPr>
                <w:rFonts w:ascii="宋体" w:eastAsia="宋体" w:hAnsi="宋体" w:cs="Times New Roman" w:hint="eastAsia"/>
                <w:color w:val="auto"/>
                <w:kern w:val="2"/>
                <w:sz w:val="18"/>
                <w:szCs w:val="18"/>
                <w:lang w:eastAsia="zh-CN"/>
              </w:rPr>
              <w:t>μs</w:t>
            </w:r>
          </w:p>
        </w:tc>
      </w:tr>
      <w:tr w:rsidR="003559D0" w:rsidRPr="00F23361" w:rsidTr="00124BE5">
        <w:trPr>
          <w:jc w:val="center"/>
        </w:trPr>
        <w:tc>
          <w:tcPr>
            <w:tcW w:w="3876" w:type="dxa"/>
            <w:vMerge/>
          </w:tcPr>
          <w:p w:rsidR="003559D0" w:rsidRPr="00F23361" w:rsidRDefault="003559D0" w:rsidP="003559D0">
            <w:pPr>
              <w:pStyle w:val="Default"/>
              <w:ind w:firstLine="0"/>
              <w:jc w:val="center"/>
              <w:rPr>
                <w:rFonts w:ascii="宋体" w:eastAsia="宋体" w:hAnsi="宋体" w:cs="Times New Roman"/>
                <w:color w:val="auto"/>
                <w:kern w:val="2"/>
                <w:sz w:val="21"/>
                <w:szCs w:val="21"/>
              </w:rPr>
            </w:pPr>
          </w:p>
        </w:tc>
        <w:tc>
          <w:tcPr>
            <w:tcW w:w="1746" w:type="dxa"/>
            <w:vAlign w:val="center"/>
          </w:tcPr>
          <w:p w:rsidR="003559D0" w:rsidRPr="0065551A" w:rsidRDefault="003559D0" w:rsidP="003559D0">
            <w:pPr>
              <w:pStyle w:val="Default"/>
              <w:ind w:firstLine="0"/>
              <w:jc w:val="center"/>
              <w:rPr>
                <w:rFonts w:ascii="宋体" w:eastAsia="宋体" w:hAnsi="宋体" w:cs="Times New Roman"/>
                <w:color w:val="auto"/>
                <w:kern w:val="2"/>
                <w:sz w:val="21"/>
                <w:szCs w:val="21"/>
              </w:rPr>
            </w:pPr>
            <w:r w:rsidRPr="0065551A">
              <w:rPr>
                <w:rFonts w:ascii="宋体" w:eastAsia="宋体" w:hAnsi="宋体" w:cs="Times New Roman" w:hint="eastAsia"/>
                <w:color w:val="auto"/>
                <w:kern w:val="2"/>
                <w:sz w:val="21"/>
                <w:szCs w:val="21"/>
              </w:rPr>
              <w:t>t</w:t>
            </w:r>
            <w:r w:rsidRPr="0065551A">
              <w:rPr>
                <w:rFonts w:ascii="宋体" w:eastAsia="宋体" w:hAnsi="宋体" w:cs="Times New Roman" w:hint="eastAsia"/>
                <w:color w:val="auto"/>
                <w:kern w:val="2"/>
                <w:sz w:val="21"/>
                <w:szCs w:val="21"/>
                <w:vertAlign w:val="subscript"/>
              </w:rPr>
              <w:t>1</w:t>
            </w:r>
          </w:p>
        </w:tc>
        <w:tc>
          <w:tcPr>
            <w:tcW w:w="1559" w:type="dxa"/>
            <w:vAlign w:val="center"/>
          </w:tcPr>
          <w:p w:rsidR="003559D0" w:rsidRPr="0093671F" w:rsidRDefault="003559D0" w:rsidP="003559D0">
            <w:pPr>
              <w:pStyle w:val="Default"/>
              <w:ind w:firstLine="0"/>
              <w:jc w:val="center"/>
              <w:rPr>
                <w:rFonts w:ascii="宋体" w:eastAsia="宋体" w:hAnsi="宋体" w:cs="Times New Roman"/>
                <w:color w:val="auto"/>
                <w:kern w:val="2"/>
                <w:sz w:val="18"/>
                <w:szCs w:val="18"/>
              </w:rPr>
            </w:pPr>
            <w:r w:rsidRPr="0093671F">
              <w:rPr>
                <w:rFonts w:ascii="宋体" w:eastAsia="宋体" w:hAnsi="宋体" w:cs="Times New Roman" w:hint="eastAsia"/>
                <w:color w:val="auto"/>
                <w:kern w:val="2"/>
                <w:sz w:val="18"/>
                <w:szCs w:val="18"/>
              </w:rPr>
              <w:t>100</w:t>
            </w:r>
            <w:r w:rsidR="0065551A">
              <w:rPr>
                <w:rFonts w:ascii="宋体" w:eastAsia="宋体" w:hAnsi="宋体" w:cs="Times New Roman" w:hint="eastAsia"/>
                <w:color w:val="auto"/>
                <w:kern w:val="2"/>
                <w:sz w:val="18"/>
                <w:szCs w:val="18"/>
                <w:lang w:eastAsia="zh-CN"/>
              </w:rPr>
              <w:t>μs</w:t>
            </w:r>
          </w:p>
        </w:tc>
      </w:tr>
      <w:tr w:rsidR="003559D0" w:rsidRPr="00F23361" w:rsidTr="00124BE5">
        <w:trPr>
          <w:jc w:val="center"/>
        </w:trPr>
        <w:tc>
          <w:tcPr>
            <w:tcW w:w="3876" w:type="dxa"/>
            <w:vMerge/>
          </w:tcPr>
          <w:p w:rsidR="003559D0" w:rsidRPr="00F23361" w:rsidRDefault="003559D0" w:rsidP="003559D0">
            <w:pPr>
              <w:pStyle w:val="Default"/>
              <w:ind w:firstLine="0"/>
              <w:jc w:val="center"/>
              <w:rPr>
                <w:rFonts w:ascii="宋体" w:eastAsia="宋体" w:hAnsi="宋体" w:cs="Times New Roman"/>
                <w:color w:val="auto"/>
                <w:kern w:val="2"/>
                <w:sz w:val="21"/>
                <w:szCs w:val="21"/>
              </w:rPr>
            </w:pPr>
          </w:p>
        </w:tc>
        <w:tc>
          <w:tcPr>
            <w:tcW w:w="1746" w:type="dxa"/>
            <w:vAlign w:val="center"/>
          </w:tcPr>
          <w:p w:rsidR="003559D0" w:rsidRPr="0065551A" w:rsidRDefault="003559D0" w:rsidP="003559D0">
            <w:pPr>
              <w:pStyle w:val="Default"/>
              <w:ind w:firstLine="0"/>
              <w:jc w:val="center"/>
              <w:rPr>
                <w:rFonts w:ascii="宋体" w:eastAsia="宋体" w:hAnsi="宋体" w:cs="Times New Roman"/>
                <w:color w:val="auto"/>
                <w:kern w:val="2"/>
                <w:sz w:val="21"/>
                <w:szCs w:val="21"/>
              </w:rPr>
            </w:pPr>
            <w:r w:rsidRPr="0065551A">
              <w:rPr>
                <w:rFonts w:ascii="宋体" w:eastAsia="宋体" w:hAnsi="宋体" w:cs="Times New Roman" w:hint="eastAsia"/>
                <w:color w:val="auto"/>
                <w:kern w:val="2"/>
                <w:sz w:val="21"/>
                <w:szCs w:val="21"/>
              </w:rPr>
              <w:t>t</w:t>
            </w:r>
            <w:r w:rsidRPr="0065551A">
              <w:rPr>
                <w:rFonts w:ascii="宋体" w:eastAsia="宋体" w:hAnsi="宋体" w:cs="Times New Roman" w:hint="eastAsia"/>
                <w:color w:val="auto"/>
                <w:kern w:val="2"/>
                <w:sz w:val="21"/>
                <w:szCs w:val="21"/>
                <w:vertAlign w:val="subscript"/>
              </w:rPr>
              <w:t>4</w:t>
            </w:r>
          </w:p>
        </w:tc>
        <w:tc>
          <w:tcPr>
            <w:tcW w:w="1559" w:type="dxa"/>
            <w:vAlign w:val="center"/>
          </w:tcPr>
          <w:p w:rsidR="003559D0" w:rsidRPr="0093671F" w:rsidRDefault="003559D0" w:rsidP="003559D0">
            <w:pPr>
              <w:pStyle w:val="Default"/>
              <w:ind w:firstLine="0"/>
              <w:jc w:val="center"/>
              <w:rPr>
                <w:rFonts w:ascii="宋体" w:eastAsia="宋体" w:hAnsi="宋体" w:cs="Times New Roman"/>
                <w:color w:val="auto"/>
                <w:kern w:val="2"/>
                <w:sz w:val="18"/>
                <w:szCs w:val="18"/>
              </w:rPr>
            </w:pPr>
            <w:r w:rsidRPr="0093671F">
              <w:rPr>
                <w:rFonts w:ascii="宋体" w:eastAsia="宋体" w:hAnsi="宋体" w:cs="Times New Roman" w:hint="eastAsia"/>
                <w:color w:val="auto"/>
                <w:kern w:val="2"/>
                <w:sz w:val="18"/>
                <w:szCs w:val="18"/>
              </w:rPr>
              <w:t>10</w:t>
            </w:r>
            <w:r w:rsidR="0065551A">
              <w:rPr>
                <w:rFonts w:ascii="宋体" w:eastAsia="宋体" w:hAnsi="宋体" w:cs="Times New Roman" w:hint="eastAsia"/>
                <w:color w:val="auto"/>
                <w:kern w:val="2"/>
                <w:sz w:val="18"/>
                <w:szCs w:val="18"/>
                <w:lang w:eastAsia="zh-CN"/>
              </w:rPr>
              <w:t>ms</w:t>
            </w:r>
          </w:p>
        </w:tc>
      </w:tr>
      <w:tr w:rsidR="003559D0" w:rsidRPr="00F23361" w:rsidTr="00124BE5">
        <w:trPr>
          <w:jc w:val="center"/>
        </w:trPr>
        <w:tc>
          <w:tcPr>
            <w:tcW w:w="3876" w:type="dxa"/>
            <w:vMerge/>
          </w:tcPr>
          <w:p w:rsidR="003559D0" w:rsidRPr="00F23361" w:rsidRDefault="003559D0" w:rsidP="003559D0">
            <w:pPr>
              <w:pStyle w:val="Default"/>
              <w:ind w:firstLine="0"/>
              <w:jc w:val="center"/>
              <w:rPr>
                <w:rFonts w:ascii="宋体" w:eastAsia="宋体" w:hAnsi="宋体" w:cs="Times New Roman"/>
                <w:color w:val="auto"/>
                <w:kern w:val="2"/>
                <w:sz w:val="21"/>
                <w:szCs w:val="21"/>
              </w:rPr>
            </w:pPr>
          </w:p>
        </w:tc>
        <w:tc>
          <w:tcPr>
            <w:tcW w:w="1746" w:type="dxa"/>
            <w:vAlign w:val="center"/>
          </w:tcPr>
          <w:p w:rsidR="003559D0" w:rsidRPr="0065551A" w:rsidRDefault="003559D0" w:rsidP="003559D0">
            <w:pPr>
              <w:pStyle w:val="Default"/>
              <w:ind w:firstLine="0"/>
              <w:jc w:val="center"/>
              <w:rPr>
                <w:rFonts w:ascii="宋体" w:eastAsia="宋体" w:hAnsi="宋体" w:cs="Times New Roman"/>
                <w:color w:val="auto"/>
                <w:kern w:val="2"/>
                <w:sz w:val="21"/>
                <w:szCs w:val="21"/>
              </w:rPr>
            </w:pPr>
            <w:r w:rsidRPr="0065551A">
              <w:rPr>
                <w:rFonts w:ascii="宋体" w:eastAsia="宋体" w:hAnsi="宋体" w:cs="Times New Roman" w:hint="eastAsia"/>
                <w:color w:val="auto"/>
                <w:kern w:val="2"/>
                <w:sz w:val="21"/>
                <w:szCs w:val="21"/>
              </w:rPr>
              <w:t>t</w:t>
            </w:r>
            <w:r w:rsidRPr="0065551A">
              <w:rPr>
                <w:rFonts w:ascii="宋体" w:eastAsia="宋体" w:hAnsi="宋体" w:cs="Times New Roman" w:hint="eastAsia"/>
                <w:color w:val="auto"/>
                <w:kern w:val="2"/>
                <w:sz w:val="21"/>
                <w:szCs w:val="21"/>
                <w:vertAlign w:val="subscript"/>
              </w:rPr>
              <w:t>5</w:t>
            </w:r>
          </w:p>
        </w:tc>
        <w:tc>
          <w:tcPr>
            <w:tcW w:w="1559" w:type="dxa"/>
            <w:vAlign w:val="center"/>
          </w:tcPr>
          <w:p w:rsidR="003559D0" w:rsidRPr="0093671F" w:rsidRDefault="003559D0" w:rsidP="003559D0">
            <w:pPr>
              <w:pStyle w:val="Default"/>
              <w:ind w:firstLine="0"/>
              <w:jc w:val="center"/>
              <w:rPr>
                <w:rFonts w:ascii="宋体" w:eastAsia="宋体" w:hAnsi="宋体" w:cs="Times New Roman"/>
                <w:color w:val="auto"/>
                <w:kern w:val="2"/>
                <w:sz w:val="18"/>
                <w:szCs w:val="18"/>
              </w:rPr>
            </w:pPr>
            <w:r w:rsidRPr="0093671F">
              <w:rPr>
                <w:rFonts w:ascii="宋体" w:eastAsia="宋体" w:hAnsi="宋体" w:cs="Times New Roman" w:hint="eastAsia"/>
                <w:color w:val="auto"/>
                <w:kern w:val="2"/>
                <w:sz w:val="18"/>
                <w:szCs w:val="18"/>
              </w:rPr>
              <w:t>90</w:t>
            </w:r>
            <w:r w:rsidR="0065551A">
              <w:rPr>
                <w:rFonts w:ascii="宋体" w:eastAsia="宋体" w:hAnsi="宋体" w:cs="Times New Roman" w:hint="eastAsia"/>
                <w:color w:val="auto"/>
                <w:kern w:val="2"/>
                <w:sz w:val="18"/>
                <w:szCs w:val="18"/>
                <w:lang w:eastAsia="zh-CN"/>
              </w:rPr>
              <w:t>ms</w:t>
            </w:r>
          </w:p>
        </w:tc>
      </w:tr>
      <w:tr w:rsidR="003559D0" w:rsidRPr="00F23361" w:rsidTr="00124BE5">
        <w:trPr>
          <w:jc w:val="center"/>
        </w:trPr>
        <w:tc>
          <w:tcPr>
            <w:tcW w:w="3876" w:type="dxa"/>
            <w:vMerge/>
          </w:tcPr>
          <w:p w:rsidR="003559D0" w:rsidRPr="00F23361" w:rsidRDefault="003559D0" w:rsidP="003559D0">
            <w:pPr>
              <w:pStyle w:val="Default"/>
              <w:ind w:firstLine="0"/>
              <w:jc w:val="center"/>
              <w:rPr>
                <w:rFonts w:ascii="宋体" w:eastAsia="宋体" w:hAnsi="宋体" w:cs="Times New Roman"/>
                <w:kern w:val="2"/>
                <w:sz w:val="21"/>
                <w:szCs w:val="21"/>
              </w:rPr>
            </w:pPr>
          </w:p>
        </w:tc>
        <w:tc>
          <w:tcPr>
            <w:tcW w:w="1746" w:type="dxa"/>
            <w:vAlign w:val="center"/>
          </w:tcPr>
          <w:p w:rsidR="003559D0" w:rsidRPr="0065551A" w:rsidRDefault="003559D0" w:rsidP="003559D0">
            <w:pPr>
              <w:pStyle w:val="Default"/>
              <w:ind w:firstLine="0"/>
              <w:jc w:val="center"/>
              <w:rPr>
                <w:rFonts w:ascii="宋体" w:eastAsia="宋体" w:hAnsi="宋体" w:cs="Times New Roman"/>
                <w:kern w:val="2"/>
                <w:sz w:val="21"/>
                <w:szCs w:val="21"/>
              </w:rPr>
            </w:pPr>
            <w:r w:rsidRPr="0065551A">
              <w:rPr>
                <w:rFonts w:ascii="宋体" w:eastAsia="宋体" w:hAnsi="宋体" w:cs="Times New Roman" w:hint="eastAsia"/>
                <w:kern w:val="2"/>
                <w:sz w:val="21"/>
                <w:szCs w:val="21"/>
              </w:rPr>
              <w:t>R</w:t>
            </w:r>
            <w:r w:rsidRPr="0065551A">
              <w:rPr>
                <w:rFonts w:ascii="宋体" w:eastAsia="宋体" w:hAnsi="宋体" w:cs="Times New Roman" w:hint="eastAsia"/>
                <w:kern w:val="2"/>
                <w:sz w:val="21"/>
                <w:szCs w:val="21"/>
                <w:vertAlign w:val="subscript"/>
              </w:rPr>
              <w:t>i</w:t>
            </w:r>
          </w:p>
        </w:tc>
        <w:tc>
          <w:tcPr>
            <w:tcW w:w="1559" w:type="dxa"/>
            <w:vAlign w:val="center"/>
          </w:tcPr>
          <w:p w:rsidR="003559D0" w:rsidRPr="0093671F" w:rsidRDefault="003559D0" w:rsidP="003559D0">
            <w:pPr>
              <w:pStyle w:val="Default"/>
              <w:ind w:firstLine="0"/>
              <w:jc w:val="center"/>
              <w:rPr>
                <w:rFonts w:ascii="宋体" w:eastAsia="宋体" w:hAnsi="宋体" w:cs="Times New Roman"/>
                <w:kern w:val="2"/>
                <w:sz w:val="18"/>
                <w:szCs w:val="18"/>
              </w:rPr>
            </w:pPr>
            <w:r w:rsidRPr="0093671F">
              <w:rPr>
                <w:rFonts w:ascii="宋体" w:eastAsia="宋体" w:hAnsi="宋体" w:cs="Times New Roman" w:hint="eastAsia"/>
                <w:kern w:val="2"/>
                <w:sz w:val="18"/>
                <w:szCs w:val="18"/>
              </w:rPr>
              <w:t>50</w:t>
            </w:r>
            <w:r w:rsidR="0065551A">
              <w:rPr>
                <w:rFonts w:ascii="宋体" w:eastAsia="宋体" w:hAnsi="宋体" w:cs="Times New Roman" w:hint="eastAsia"/>
                <w:kern w:val="2"/>
                <w:sz w:val="18"/>
                <w:szCs w:val="18"/>
                <w:lang w:eastAsia="zh-CN"/>
              </w:rPr>
              <w:t>Ω</w:t>
            </w:r>
          </w:p>
        </w:tc>
      </w:tr>
      <w:tr w:rsidR="003559D0" w:rsidRPr="00F23361" w:rsidTr="00124BE5">
        <w:trPr>
          <w:jc w:val="center"/>
        </w:trPr>
        <w:tc>
          <w:tcPr>
            <w:tcW w:w="3876" w:type="dxa"/>
            <w:vMerge/>
          </w:tcPr>
          <w:p w:rsidR="003559D0" w:rsidRPr="00F23361" w:rsidRDefault="003559D0" w:rsidP="003559D0">
            <w:pPr>
              <w:pStyle w:val="Default"/>
              <w:ind w:firstLine="0"/>
              <w:jc w:val="center"/>
              <w:rPr>
                <w:rFonts w:ascii="宋体" w:eastAsia="宋体" w:hAnsi="宋体" w:cs="Times New Roman"/>
                <w:kern w:val="2"/>
                <w:sz w:val="21"/>
                <w:szCs w:val="21"/>
              </w:rPr>
            </w:pPr>
          </w:p>
        </w:tc>
        <w:tc>
          <w:tcPr>
            <w:tcW w:w="1746" w:type="dxa"/>
            <w:vAlign w:val="center"/>
          </w:tcPr>
          <w:p w:rsidR="003559D0" w:rsidRPr="0093671F" w:rsidRDefault="003559D0" w:rsidP="003559D0">
            <w:pPr>
              <w:pStyle w:val="Default"/>
              <w:ind w:firstLine="0"/>
              <w:jc w:val="center"/>
              <w:rPr>
                <w:rFonts w:ascii="宋体" w:eastAsia="宋体" w:hAnsi="宋体" w:cs="Times New Roman"/>
                <w:kern w:val="2"/>
                <w:sz w:val="18"/>
                <w:szCs w:val="18"/>
              </w:rPr>
            </w:pPr>
            <w:r w:rsidRPr="0093671F">
              <w:rPr>
                <w:rFonts w:ascii="宋体" w:eastAsia="宋体" w:hAnsi="宋体" w:cs="Times New Roman" w:hint="eastAsia"/>
                <w:kern w:val="2"/>
                <w:sz w:val="18"/>
                <w:szCs w:val="18"/>
              </w:rPr>
              <w:t>脉冲时间</w:t>
            </w:r>
          </w:p>
        </w:tc>
        <w:tc>
          <w:tcPr>
            <w:tcW w:w="1559" w:type="dxa"/>
            <w:vAlign w:val="center"/>
          </w:tcPr>
          <w:p w:rsidR="003559D0" w:rsidRPr="0093671F" w:rsidRDefault="003559D0" w:rsidP="003559D0">
            <w:pPr>
              <w:pStyle w:val="Default"/>
              <w:ind w:firstLine="0"/>
              <w:jc w:val="center"/>
              <w:rPr>
                <w:rFonts w:ascii="宋体" w:eastAsia="宋体" w:hAnsi="宋体" w:cs="Times New Roman"/>
                <w:kern w:val="2"/>
                <w:sz w:val="18"/>
                <w:szCs w:val="18"/>
              </w:rPr>
            </w:pPr>
            <w:r w:rsidRPr="0093671F">
              <w:rPr>
                <w:rFonts w:ascii="宋体" w:eastAsia="宋体" w:hAnsi="宋体" w:cs="Times New Roman" w:hint="eastAsia"/>
                <w:kern w:val="2"/>
                <w:sz w:val="18"/>
                <w:szCs w:val="18"/>
              </w:rPr>
              <w:t>60</w:t>
            </w:r>
            <w:r w:rsidR="0065551A">
              <w:rPr>
                <w:rFonts w:ascii="宋体" w:eastAsia="宋体" w:hAnsi="宋体" w:cs="Times New Roman" w:hint="eastAsia"/>
                <w:kern w:val="2"/>
                <w:sz w:val="18"/>
                <w:szCs w:val="18"/>
                <w:lang w:eastAsia="zh-CN"/>
              </w:rPr>
              <w:t>分钟</w:t>
            </w:r>
          </w:p>
        </w:tc>
      </w:tr>
      <w:tr w:rsidR="003559D0" w:rsidRPr="00F23361" w:rsidTr="00124BE5">
        <w:trPr>
          <w:jc w:val="center"/>
        </w:trPr>
        <w:tc>
          <w:tcPr>
            <w:tcW w:w="7181" w:type="dxa"/>
            <w:gridSpan w:val="3"/>
          </w:tcPr>
          <w:p w:rsidR="003559D0" w:rsidRPr="0093671F" w:rsidRDefault="003E49B1" w:rsidP="00CD7DE2">
            <w:pPr>
              <w:pStyle w:val="Default"/>
              <w:ind w:firstLine="0"/>
              <w:rPr>
                <w:rFonts w:ascii="宋体" w:eastAsia="宋体" w:hAnsi="宋体" w:cs="Times New Roman"/>
                <w:kern w:val="2"/>
                <w:sz w:val="18"/>
                <w:szCs w:val="18"/>
                <w:lang w:eastAsia="zh-CN"/>
              </w:rPr>
            </w:pPr>
            <w:r w:rsidRPr="0093671F">
              <w:rPr>
                <w:rFonts w:ascii="宋体" w:eastAsia="宋体" w:hAnsi="宋体" w:hint="eastAsia"/>
                <w:sz w:val="18"/>
                <w:szCs w:val="18"/>
                <w:lang w:eastAsia="zh-CN"/>
              </w:rPr>
              <w:t>注：</w:t>
            </w:r>
            <w:r w:rsidRPr="0065551A">
              <w:rPr>
                <w:rFonts w:ascii="宋体" w:eastAsia="宋体" w:hAnsi="宋体" w:hint="eastAsia"/>
                <w:sz w:val="21"/>
                <w:szCs w:val="21"/>
                <w:lang w:eastAsia="zh-CN"/>
              </w:rPr>
              <w:t>U</w:t>
            </w:r>
            <w:r w:rsidRPr="0065551A">
              <w:rPr>
                <w:rFonts w:ascii="宋体" w:eastAsia="宋体" w:hAnsi="宋体" w:hint="eastAsia"/>
                <w:sz w:val="21"/>
                <w:szCs w:val="21"/>
                <w:vertAlign w:val="subscript"/>
                <w:lang w:eastAsia="zh-CN"/>
              </w:rPr>
              <w:t>S</w:t>
            </w:r>
            <w:r w:rsidRPr="0093671F">
              <w:rPr>
                <w:rFonts w:ascii="宋体" w:eastAsia="宋体" w:hAnsi="宋体" w:hint="eastAsia"/>
                <w:sz w:val="18"/>
                <w:szCs w:val="18"/>
                <w:lang w:eastAsia="zh-CN"/>
              </w:rPr>
              <w:t>参考测试电压等级中对应P</w:t>
            </w:r>
            <w:r w:rsidRPr="0093671F">
              <w:rPr>
                <w:rFonts w:ascii="宋体" w:eastAsia="宋体" w:hAnsi="宋体"/>
                <w:sz w:val="18"/>
                <w:szCs w:val="18"/>
                <w:lang w:eastAsia="zh-CN"/>
              </w:rPr>
              <w:t>3</w:t>
            </w:r>
            <w:r w:rsidRPr="0093671F">
              <w:rPr>
                <w:rFonts w:ascii="宋体" w:eastAsia="宋体" w:hAnsi="宋体" w:hint="eastAsia"/>
                <w:sz w:val="18"/>
                <w:szCs w:val="18"/>
                <w:lang w:eastAsia="zh-CN"/>
              </w:rPr>
              <w:t>a波形的幅值。</w:t>
            </w:r>
          </w:p>
        </w:tc>
      </w:tr>
    </w:tbl>
    <w:p w:rsidR="00CA1928" w:rsidRPr="005477C1" w:rsidRDefault="00CA1928" w:rsidP="005477C1">
      <w:pPr>
        <w:spacing w:beforeLines="50" w:before="156" w:afterLines="50" w:after="156"/>
        <w:jc w:val="center"/>
        <w:rPr>
          <w:rFonts w:ascii="黑体" w:eastAsia="黑体" w:hAnsi="黑体"/>
          <w:szCs w:val="21"/>
        </w:rPr>
      </w:pPr>
      <w:r w:rsidRPr="005477C1">
        <w:rPr>
          <w:rFonts w:ascii="黑体" w:eastAsia="黑体" w:hAnsi="黑体" w:hint="eastAsia"/>
          <w:szCs w:val="21"/>
        </w:rPr>
        <w:t>表</w:t>
      </w:r>
      <w:r w:rsidR="005477C1">
        <w:rPr>
          <w:rFonts w:ascii="黑体" w:eastAsia="黑体" w:hAnsi="黑体"/>
          <w:szCs w:val="21"/>
        </w:rPr>
        <w:t>32</w:t>
      </w:r>
      <w:r w:rsidR="005B5ED6" w:rsidRPr="005477C1">
        <w:rPr>
          <w:rFonts w:ascii="黑体" w:eastAsia="黑体" w:hAnsi="黑体" w:hint="eastAsia"/>
          <w:szCs w:val="21"/>
        </w:rPr>
        <w:t xml:space="preserve"> </w:t>
      </w:r>
      <w:r w:rsidRPr="005477C1">
        <w:rPr>
          <w:rFonts w:ascii="黑体" w:eastAsia="黑体" w:hAnsi="黑体" w:hint="eastAsia"/>
          <w:szCs w:val="21"/>
        </w:rPr>
        <w:t>试验脉冲P3b</w:t>
      </w:r>
      <w:r w:rsidR="003E244D" w:rsidRPr="005477C1">
        <w:rPr>
          <w:rFonts w:ascii="黑体" w:eastAsia="黑体" w:hAnsi="黑体" w:hint="eastAsia"/>
          <w:szCs w:val="21"/>
        </w:rPr>
        <w:t>波形和</w:t>
      </w:r>
      <w:r w:rsidRPr="005477C1">
        <w:rPr>
          <w:rFonts w:ascii="黑体" w:eastAsia="黑体" w:hAnsi="黑体" w:hint="eastAsia"/>
          <w:szCs w:val="21"/>
        </w:rPr>
        <w:t>参数</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35"/>
        <w:gridCol w:w="1790"/>
        <w:gridCol w:w="1463"/>
      </w:tblGrid>
      <w:tr w:rsidR="003559D0" w:rsidRPr="00F23361" w:rsidTr="00BE5A7C">
        <w:trPr>
          <w:jc w:val="center"/>
        </w:trPr>
        <w:tc>
          <w:tcPr>
            <w:tcW w:w="3935" w:type="dxa"/>
            <w:vMerge w:val="restart"/>
            <w:vAlign w:val="center"/>
          </w:tcPr>
          <w:p w:rsidR="003559D0" w:rsidRPr="00F23361" w:rsidRDefault="00270134" w:rsidP="003559D0">
            <w:pPr>
              <w:pStyle w:val="Default"/>
              <w:ind w:firstLine="0"/>
              <w:rPr>
                <w:rFonts w:ascii="宋体" w:eastAsia="宋体" w:hAnsi="宋体" w:cs="Times New Roman"/>
                <w:color w:val="auto"/>
                <w:kern w:val="2"/>
                <w:sz w:val="21"/>
                <w:szCs w:val="21"/>
              </w:rPr>
            </w:pPr>
            <w:r>
              <w:rPr>
                <w:rFonts w:ascii="宋体" w:eastAsia="宋体" w:hAnsi="宋体"/>
                <w:noProof/>
                <w:sz w:val="21"/>
                <w:szCs w:val="21"/>
              </w:rPr>
              <w:pict>
                <v:shape id="_x0000_i1064" type="#_x0000_t75" style="width:177pt;height:150.75pt;visibility:visible;mso-wrap-style:square">
                  <v:imagedata r:id="rId52" o:title=""/>
                </v:shape>
              </w:pict>
            </w:r>
          </w:p>
        </w:tc>
        <w:tc>
          <w:tcPr>
            <w:tcW w:w="1790" w:type="dxa"/>
            <w:vAlign w:val="center"/>
          </w:tcPr>
          <w:p w:rsidR="003559D0" w:rsidRPr="0093671F" w:rsidRDefault="003559D0" w:rsidP="003559D0">
            <w:pPr>
              <w:pStyle w:val="Default"/>
              <w:ind w:firstLine="0"/>
              <w:jc w:val="center"/>
              <w:rPr>
                <w:rFonts w:hAnsi="黑体" w:cs="Times New Roman"/>
                <w:color w:val="auto"/>
                <w:kern w:val="2"/>
                <w:sz w:val="18"/>
                <w:szCs w:val="18"/>
              </w:rPr>
            </w:pPr>
            <w:r w:rsidRPr="0093671F">
              <w:rPr>
                <w:rFonts w:hAnsi="黑体" w:cs="Times New Roman" w:hint="eastAsia"/>
                <w:color w:val="auto"/>
                <w:kern w:val="2"/>
                <w:sz w:val="18"/>
                <w:szCs w:val="18"/>
              </w:rPr>
              <w:t>参数</w:t>
            </w:r>
          </w:p>
        </w:tc>
        <w:tc>
          <w:tcPr>
            <w:tcW w:w="1463" w:type="dxa"/>
            <w:vAlign w:val="center"/>
          </w:tcPr>
          <w:p w:rsidR="003559D0" w:rsidRPr="0093671F" w:rsidRDefault="003559D0" w:rsidP="003559D0">
            <w:pPr>
              <w:pStyle w:val="Default"/>
              <w:ind w:firstLine="0"/>
              <w:jc w:val="center"/>
              <w:rPr>
                <w:rFonts w:hAnsi="黑体" w:cs="Times New Roman"/>
                <w:color w:val="auto"/>
                <w:kern w:val="2"/>
                <w:sz w:val="18"/>
                <w:szCs w:val="18"/>
              </w:rPr>
            </w:pPr>
            <w:r w:rsidRPr="0093671F">
              <w:rPr>
                <w:rFonts w:hAnsi="黑体" w:cs="Times New Roman" w:hint="eastAsia"/>
                <w:color w:val="auto"/>
                <w:kern w:val="2"/>
                <w:sz w:val="18"/>
                <w:szCs w:val="18"/>
              </w:rPr>
              <w:t>12V系统</w:t>
            </w:r>
          </w:p>
        </w:tc>
      </w:tr>
      <w:tr w:rsidR="003559D0" w:rsidRPr="00F23361" w:rsidTr="00BE5A7C">
        <w:trPr>
          <w:jc w:val="center"/>
        </w:trPr>
        <w:tc>
          <w:tcPr>
            <w:tcW w:w="3935" w:type="dxa"/>
            <w:vMerge/>
          </w:tcPr>
          <w:p w:rsidR="003559D0" w:rsidRPr="00F23361" w:rsidRDefault="003559D0" w:rsidP="00CA1928">
            <w:pPr>
              <w:pStyle w:val="Default"/>
              <w:jc w:val="center"/>
              <w:rPr>
                <w:rFonts w:ascii="宋体" w:eastAsia="宋体" w:hAnsi="宋体" w:cs="Times New Roman"/>
                <w:color w:val="auto"/>
                <w:kern w:val="2"/>
                <w:sz w:val="21"/>
                <w:szCs w:val="21"/>
              </w:rPr>
            </w:pPr>
          </w:p>
        </w:tc>
        <w:tc>
          <w:tcPr>
            <w:tcW w:w="1790" w:type="dxa"/>
            <w:vAlign w:val="center"/>
          </w:tcPr>
          <w:p w:rsidR="003559D0" w:rsidRPr="0065551A" w:rsidRDefault="003559D0" w:rsidP="003559D0">
            <w:pPr>
              <w:pStyle w:val="Default"/>
              <w:ind w:firstLine="0"/>
              <w:jc w:val="center"/>
              <w:rPr>
                <w:rFonts w:ascii="宋体" w:eastAsia="宋体" w:hAnsi="宋体" w:cs="Times New Roman"/>
                <w:color w:val="auto"/>
                <w:kern w:val="2"/>
                <w:sz w:val="21"/>
                <w:szCs w:val="21"/>
              </w:rPr>
            </w:pPr>
            <w:r w:rsidRPr="0065551A">
              <w:rPr>
                <w:rFonts w:ascii="宋体" w:eastAsia="宋体" w:hAnsi="宋体" w:cs="Times New Roman"/>
                <w:color w:val="auto"/>
                <w:kern w:val="2"/>
                <w:sz w:val="21"/>
                <w:szCs w:val="21"/>
              </w:rPr>
              <w:t>U</w:t>
            </w:r>
            <w:r w:rsidRPr="0065551A">
              <w:rPr>
                <w:rFonts w:ascii="宋体" w:eastAsia="宋体" w:hAnsi="宋体" w:cs="Times New Roman" w:hint="eastAsia"/>
                <w:color w:val="auto"/>
                <w:kern w:val="2"/>
                <w:sz w:val="21"/>
                <w:szCs w:val="21"/>
                <w:vertAlign w:val="subscript"/>
              </w:rPr>
              <w:t>a</w:t>
            </w:r>
          </w:p>
        </w:tc>
        <w:tc>
          <w:tcPr>
            <w:tcW w:w="1463" w:type="dxa"/>
            <w:vAlign w:val="center"/>
          </w:tcPr>
          <w:p w:rsidR="003559D0" w:rsidRPr="0093671F" w:rsidRDefault="003559D0" w:rsidP="003559D0">
            <w:pPr>
              <w:pStyle w:val="Default"/>
              <w:ind w:firstLine="0"/>
              <w:jc w:val="center"/>
              <w:rPr>
                <w:rFonts w:ascii="宋体" w:eastAsia="宋体" w:hAnsi="宋体" w:cs="Times New Roman"/>
                <w:kern w:val="2"/>
                <w:sz w:val="18"/>
                <w:szCs w:val="18"/>
              </w:rPr>
            </w:pPr>
            <w:r w:rsidRPr="0093671F">
              <w:rPr>
                <w:rFonts w:ascii="宋体" w:eastAsia="宋体" w:hAnsi="宋体" w:cs="Times New Roman" w:hint="eastAsia"/>
                <w:kern w:val="2"/>
                <w:sz w:val="18"/>
                <w:szCs w:val="18"/>
              </w:rPr>
              <w:t>13.5</w:t>
            </w:r>
            <w:r w:rsidR="0065551A">
              <w:rPr>
                <w:rFonts w:ascii="宋体" w:eastAsia="宋体" w:hAnsi="宋体" w:cs="Times New Roman"/>
                <w:kern w:val="2"/>
                <w:sz w:val="18"/>
                <w:szCs w:val="18"/>
              </w:rPr>
              <w:t>V</w:t>
            </w:r>
          </w:p>
        </w:tc>
      </w:tr>
      <w:tr w:rsidR="003559D0" w:rsidRPr="00F23361" w:rsidTr="00BE5A7C">
        <w:trPr>
          <w:jc w:val="center"/>
        </w:trPr>
        <w:tc>
          <w:tcPr>
            <w:tcW w:w="3935" w:type="dxa"/>
            <w:vMerge/>
          </w:tcPr>
          <w:p w:rsidR="003559D0" w:rsidRPr="00F23361" w:rsidRDefault="003559D0" w:rsidP="00CA1928">
            <w:pPr>
              <w:pStyle w:val="Default"/>
              <w:jc w:val="center"/>
              <w:rPr>
                <w:rFonts w:ascii="宋体" w:eastAsia="宋体" w:hAnsi="宋体" w:cs="Times New Roman"/>
                <w:kern w:val="2"/>
                <w:sz w:val="21"/>
                <w:szCs w:val="21"/>
              </w:rPr>
            </w:pPr>
          </w:p>
        </w:tc>
        <w:tc>
          <w:tcPr>
            <w:tcW w:w="1790" w:type="dxa"/>
            <w:vAlign w:val="center"/>
          </w:tcPr>
          <w:p w:rsidR="003559D0" w:rsidRPr="0065551A" w:rsidRDefault="003559D0" w:rsidP="003559D0">
            <w:pPr>
              <w:pStyle w:val="Default"/>
              <w:ind w:firstLine="0"/>
              <w:jc w:val="center"/>
              <w:rPr>
                <w:rFonts w:ascii="宋体" w:eastAsia="宋体" w:hAnsi="宋体" w:cs="Times New Roman"/>
                <w:kern w:val="2"/>
                <w:sz w:val="21"/>
                <w:szCs w:val="21"/>
              </w:rPr>
            </w:pPr>
            <w:r w:rsidRPr="0065551A">
              <w:rPr>
                <w:rFonts w:ascii="宋体" w:eastAsia="宋体" w:hAnsi="宋体" w:cs="Times New Roman"/>
                <w:kern w:val="2"/>
                <w:sz w:val="21"/>
                <w:szCs w:val="21"/>
              </w:rPr>
              <w:t>U</w:t>
            </w:r>
            <w:r w:rsidRPr="0065551A">
              <w:rPr>
                <w:rFonts w:ascii="宋体" w:eastAsia="宋体" w:hAnsi="宋体" w:cs="Times New Roman" w:hint="eastAsia"/>
                <w:kern w:val="2"/>
                <w:sz w:val="21"/>
                <w:szCs w:val="21"/>
                <w:vertAlign w:val="subscript"/>
              </w:rPr>
              <w:t>s</w:t>
            </w:r>
          </w:p>
        </w:tc>
        <w:tc>
          <w:tcPr>
            <w:tcW w:w="1463" w:type="dxa"/>
            <w:vAlign w:val="center"/>
          </w:tcPr>
          <w:p w:rsidR="003559D0" w:rsidRPr="0093671F" w:rsidRDefault="003559D0" w:rsidP="003559D0">
            <w:pPr>
              <w:pStyle w:val="Default"/>
              <w:ind w:firstLine="0"/>
              <w:jc w:val="center"/>
              <w:rPr>
                <w:rFonts w:ascii="宋体" w:eastAsia="宋体" w:hAnsi="宋体" w:cs="Times New Roman"/>
                <w:kern w:val="2"/>
                <w:sz w:val="18"/>
                <w:szCs w:val="18"/>
                <w:vertAlign w:val="superscript"/>
              </w:rPr>
            </w:pPr>
            <w:r w:rsidRPr="0093671F">
              <w:rPr>
                <w:rFonts w:ascii="宋体" w:eastAsia="宋体" w:hAnsi="宋体" w:cs="Times New Roman" w:hint="eastAsia"/>
                <w:kern w:val="2"/>
                <w:sz w:val="18"/>
                <w:szCs w:val="18"/>
              </w:rPr>
              <w:t>75～100</w:t>
            </w:r>
            <w:r w:rsidR="0065551A">
              <w:rPr>
                <w:rFonts w:ascii="宋体" w:eastAsia="宋体" w:hAnsi="宋体" w:cs="Times New Roman"/>
                <w:kern w:val="2"/>
                <w:sz w:val="18"/>
                <w:szCs w:val="18"/>
              </w:rPr>
              <w:t>V</w:t>
            </w:r>
          </w:p>
        </w:tc>
      </w:tr>
      <w:tr w:rsidR="003559D0" w:rsidRPr="00F23361" w:rsidTr="00BE5A7C">
        <w:trPr>
          <w:jc w:val="center"/>
        </w:trPr>
        <w:tc>
          <w:tcPr>
            <w:tcW w:w="3935" w:type="dxa"/>
            <w:vMerge/>
          </w:tcPr>
          <w:p w:rsidR="003559D0" w:rsidRPr="00F23361" w:rsidRDefault="003559D0" w:rsidP="00CA1928">
            <w:pPr>
              <w:pStyle w:val="Default"/>
              <w:jc w:val="center"/>
              <w:rPr>
                <w:rFonts w:ascii="宋体" w:eastAsia="宋体" w:hAnsi="宋体" w:cs="Times New Roman"/>
                <w:kern w:val="2"/>
                <w:sz w:val="21"/>
                <w:szCs w:val="21"/>
              </w:rPr>
            </w:pPr>
          </w:p>
        </w:tc>
        <w:tc>
          <w:tcPr>
            <w:tcW w:w="1790" w:type="dxa"/>
            <w:vAlign w:val="center"/>
          </w:tcPr>
          <w:p w:rsidR="003559D0" w:rsidRPr="0065551A" w:rsidRDefault="003559D0" w:rsidP="003559D0">
            <w:pPr>
              <w:pStyle w:val="Default"/>
              <w:ind w:firstLine="0"/>
              <w:jc w:val="center"/>
              <w:rPr>
                <w:rFonts w:ascii="宋体" w:eastAsia="宋体" w:hAnsi="宋体" w:cs="Times New Roman"/>
                <w:kern w:val="2"/>
                <w:sz w:val="21"/>
                <w:szCs w:val="21"/>
              </w:rPr>
            </w:pPr>
            <w:r w:rsidRPr="0065551A">
              <w:rPr>
                <w:rFonts w:ascii="宋体" w:eastAsia="宋体" w:hAnsi="宋体" w:cs="Times New Roman" w:hint="eastAsia"/>
                <w:kern w:val="2"/>
                <w:sz w:val="21"/>
                <w:szCs w:val="21"/>
              </w:rPr>
              <w:t>t</w:t>
            </w:r>
            <w:r w:rsidRPr="0065551A">
              <w:rPr>
                <w:rFonts w:ascii="宋体" w:eastAsia="宋体" w:hAnsi="宋体" w:cs="Times New Roman" w:hint="eastAsia"/>
                <w:kern w:val="2"/>
                <w:sz w:val="21"/>
                <w:szCs w:val="21"/>
                <w:vertAlign w:val="subscript"/>
              </w:rPr>
              <w:t>r</w:t>
            </w:r>
          </w:p>
        </w:tc>
        <w:tc>
          <w:tcPr>
            <w:tcW w:w="1463" w:type="dxa"/>
            <w:vAlign w:val="center"/>
          </w:tcPr>
          <w:p w:rsidR="003559D0" w:rsidRPr="0093671F" w:rsidRDefault="003559D0" w:rsidP="003559D0">
            <w:pPr>
              <w:pStyle w:val="Default"/>
              <w:ind w:firstLine="0"/>
              <w:jc w:val="center"/>
              <w:rPr>
                <w:rFonts w:ascii="宋体" w:eastAsia="宋体" w:hAnsi="宋体" w:cs="Times New Roman"/>
                <w:kern w:val="2"/>
                <w:sz w:val="18"/>
                <w:szCs w:val="18"/>
              </w:rPr>
            </w:pPr>
            <w:r w:rsidRPr="0093671F">
              <w:rPr>
                <w:rFonts w:ascii="宋体" w:eastAsia="宋体" w:hAnsi="宋体" w:cs="Times New Roman" w:hint="eastAsia"/>
                <w:kern w:val="2"/>
                <w:sz w:val="18"/>
                <w:szCs w:val="18"/>
              </w:rPr>
              <w:t>5</w:t>
            </w:r>
            <w:r w:rsidR="0065551A">
              <w:rPr>
                <w:rFonts w:ascii="宋体" w:eastAsia="宋体" w:hAnsi="宋体" w:cs="Times New Roman" w:hint="eastAsia"/>
                <w:kern w:val="2"/>
                <w:sz w:val="18"/>
                <w:szCs w:val="18"/>
                <w:lang w:eastAsia="zh-CN"/>
              </w:rPr>
              <w:t>ns</w:t>
            </w:r>
          </w:p>
        </w:tc>
      </w:tr>
      <w:tr w:rsidR="003559D0" w:rsidRPr="00F23361" w:rsidTr="00BE5A7C">
        <w:trPr>
          <w:jc w:val="center"/>
        </w:trPr>
        <w:tc>
          <w:tcPr>
            <w:tcW w:w="3935" w:type="dxa"/>
            <w:vMerge/>
          </w:tcPr>
          <w:p w:rsidR="003559D0" w:rsidRPr="00F23361" w:rsidRDefault="003559D0" w:rsidP="00CA1928">
            <w:pPr>
              <w:pStyle w:val="Default"/>
              <w:jc w:val="center"/>
              <w:rPr>
                <w:rFonts w:ascii="宋体" w:eastAsia="宋体" w:hAnsi="宋体" w:cs="Times New Roman"/>
                <w:kern w:val="2"/>
                <w:sz w:val="21"/>
                <w:szCs w:val="21"/>
              </w:rPr>
            </w:pPr>
          </w:p>
        </w:tc>
        <w:tc>
          <w:tcPr>
            <w:tcW w:w="1790" w:type="dxa"/>
            <w:vAlign w:val="center"/>
          </w:tcPr>
          <w:p w:rsidR="003559D0" w:rsidRPr="0065551A" w:rsidRDefault="003559D0" w:rsidP="003559D0">
            <w:pPr>
              <w:pStyle w:val="Default"/>
              <w:ind w:firstLine="0"/>
              <w:jc w:val="center"/>
              <w:rPr>
                <w:rFonts w:ascii="宋体" w:eastAsia="宋体" w:hAnsi="宋体" w:cs="Times New Roman"/>
                <w:kern w:val="2"/>
                <w:sz w:val="21"/>
                <w:szCs w:val="21"/>
              </w:rPr>
            </w:pPr>
            <w:r w:rsidRPr="0065551A">
              <w:rPr>
                <w:rFonts w:ascii="宋体" w:eastAsia="宋体" w:hAnsi="宋体" w:cs="Times New Roman" w:hint="eastAsia"/>
                <w:kern w:val="2"/>
                <w:sz w:val="21"/>
                <w:szCs w:val="21"/>
              </w:rPr>
              <w:t>t</w:t>
            </w:r>
            <w:r w:rsidRPr="0065551A">
              <w:rPr>
                <w:rFonts w:ascii="宋体" w:eastAsia="宋体" w:hAnsi="宋体" w:cs="Times New Roman" w:hint="eastAsia"/>
                <w:kern w:val="2"/>
                <w:sz w:val="21"/>
                <w:szCs w:val="21"/>
                <w:vertAlign w:val="subscript"/>
              </w:rPr>
              <w:t>d</w:t>
            </w:r>
          </w:p>
        </w:tc>
        <w:tc>
          <w:tcPr>
            <w:tcW w:w="1463" w:type="dxa"/>
            <w:vAlign w:val="center"/>
          </w:tcPr>
          <w:p w:rsidR="003559D0" w:rsidRPr="0093671F" w:rsidRDefault="003559D0" w:rsidP="003559D0">
            <w:pPr>
              <w:pStyle w:val="Default"/>
              <w:ind w:firstLine="0"/>
              <w:jc w:val="center"/>
              <w:rPr>
                <w:rFonts w:ascii="宋体" w:eastAsia="宋体" w:hAnsi="宋体" w:cs="Times New Roman"/>
                <w:kern w:val="2"/>
                <w:sz w:val="18"/>
                <w:szCs w:val="18"/>
              </w:rPr>
            </w:pPr>
            <w:r w:rsidRPr="0093671F">
              <w:rPr>
                <w:rFonts w:ascii="宋体" w:eastAsia="宋体" w:hAnsi="宋体" w:cs="Times New Roman" w:hint="eastAsia"/>
                <w:kern w:val="2"/>
                <w:sz w:val="18"/>
                <w:szCs w:val="18"/>
              </w:rPr>
              <w:t>0.1</w:t>
            </w:r>
            <w:r w:rsidR="0065551A">
              <w:rPr>
                <w:rFonts w:ascii="宋体" w:eastAsia="宋体" w:hAnsi="宋体" w:cs="Times New Roman" w:hint="eastAsia"/>
                <w:kern w:val="2"/>
                <w:sz w:val="18"/>
                <w:szCs w:val="18"/>
                <w:lang w:eastAsia="zh-CN"/>
              </w:rPr>
              <w:t>μs</w:t>
            </w:r>
          </w:p>
        </w:tc>
      </w:tr>
      <w:tr w:rsidR="003559D0" w:rsidRPr="00F23361" w:rsidTr="00BE5A7C">
        <w:trPr>
          <w:jc w:val="center"/>
        </w:trPr>
        <w:tc>
          <w:tcPr>
            <w:tcW w:w="3935" w:type="dxa"/>
            <w:vMerge/>
          </w:tcPr>
          <w:p w:rsidR="003559D0" w:rsidRPr="00F23361" w:rsidRDefault="003559D0" w:rsidP="00CA1928">
            <w:pPr>
              <w:pStyle w:val="Default"/>
              <w:jc w:val="center"/>
              <w:rPr>
                <w:rFonts w:ascii="宋体" w:eastAsia="宋体" w:hAnsi="宋体" w:cs="Times New Roman"/>
                <w:kern w:val="2"/>
                <w:sz w:val="21"/>
                <w:szCs w:val="21"/>
              </w:rPr>
            </w:pPr>
          </w:p>
        </w:tc>
        <w:tc>
          <w:tcPr>
            <w:tcW w:w="1790" w:type="dxa"/>
            <w:vAlign w:val="center"/>
          </w:tcPr>
          <w:p w:rsidR="003559D0" w:rsidRPr="0065551A" w:rsidRDefault="003559D0" w:rsidP="003559D0">
            <w:pPr>
              <w:pStyle w:val="Default"/>
              <w:ind w:firstLine="0"/>
              <w:jc w:val="center"/>
              <w:rPr>
                <w:rFonts w:ascii="宋体" w:eastAsia="宋体" w:hAnsi="宋体" w:cs="Times New Roman"/>
                <w:kern w:val="2"/>
                <w:sz w:val="21"/>
                <w:szCs w:val="21"/>
              </w:rPr>
            </w:pPr>
            <w:r w:rsidRPr="0065551A">
              <w:rPr>
                <w:rFonts w:ascii="宋体" w:eastAsia="宋体" w:hAnsi="宋体" w:cs="Times New Roman" w:hint="eastAsia"/>
                <w:kern w:val="2"/>
                <w:sz w:val="21"/>
                <w:szCs w:val="21"/>
              </w:rPr>
              <w:t>t</w:t>
            </w:r>
            <w:r w:rsidRPr="0065551A">
              <w:rPr>
                <w:rFonts w:ascii="宋体" w:eastAsia="宋体" w:hAnsi="宋体" w:cs="Times New Roman" w:hint="eastAsia"/>
                <w:kern w:val="2"/>
                <w:sz w:val="21"/>
                <w:szCs w:val="21"/>
                <w:vertAlign w:val="subscript"/>
              </w:rPr>
              <w:t>1</w:t>
            </w:r>
          </w:p>
        </w:tc>
        <w:tc>
          <w:tcPr>
            <w:tcW w:w="1463" w:type="dxa"/>
            <w:vAlign w:val="center"/>
          </w:tcPr>
          <w:p w:rsidR="003559D0" w:rsidRPr="0093671F" w:rsidRDefault="003559D0" w:rsidP="003559D0">
            <w:pPr>
              <w:pStyle w:val="Default"/>
              <w:ind w:firstLine="0"/>
              <w:jc w:val="center"/>
              <w:rPr>
                <w:rFonts w:ascii="宋体" w:eastAsia="宋体" w:hAnsi="宋体" w:cs="Times New Roman"/>
                <w:kern w:val="2"/>
                <w:sz w:val="18"/>
                <w:szCs w:val="18"/>
              </w:rPr>
            </w:pPr>
            <w:r w:rsidRPr="0093671F">
              <w:rPr>
                <w:rFonts w:ascii="宋体" w:eastAsia="宋体" w:hAnsi="宋体" w:cs="Times New Roman" w:hint="eastAsia"/>
                <w:kern w:val="2"/>
                <w:sz w:val="18"/>
                <w:szCs w:val="18"/>
              </w:rPr>
              <w:t>100</w:t>
            </w:r>
            <w:r w:rsidR="0065551A">
              <w:rPr>
                <w:rFonts w:ascii="宋体" w:eastAsia="宋体" w:hAnsi="宋体" w:cs="Times New Roman" w:hint="eastAsia"/>
                <w:kern w:val="2"/>
                <w:sz w:val="18"/>
                <w:szCs w:val="18"/>
                <w:lang w:eastAsia="zh-CN"/>
              </w:rPr>
              <w:t>μs</w:t>
            </w:r>
          </w:p>
        </w:tc>
      </w:tr>
      <w:tr w:rsidR="003559D0" w:rsidRPr="00F23361" w:rsidTr="00BE5A7C">
        <w:trPr>
          <w:jc w:val="center"/>
        </w:trPr>
        <w:tc>
          <w:tcPr>
            <w:tcW w:w="3935" w:type="dxa"/>
            <w:vMerge/>
          </w:tcPr>
          <w:p w:rsidR="003559D0" w:rsidRPr="00F23361" w:rsidRDefault="003559D0" w:rsidP="00CA1928">
            <w:pPr>
              <w:pStyle w:val="Default"/>
              <w:jc w:val="center"/>
              <w:rPr>
                <w:rFonts w:ascii="宋体" w:eastAsia="宋体" w:hAnsi="宋体" w:cs="Times New Roman"/>
                <w:kern w:val="2"/>
                <w:sz w:val="21"/>
                <w:szCs w:val="21"/>
              </w:rPr>
            </w:pPr>
          </w:p>
        </w:tc>
        <w:tc>
          <w:tcPr>
            <w:tcW w:w="1790" w:type="dxa"/>
            <w:vAlign w:val="center"/>
          </w:tcPr>
          <w:p w:rsidR="003559D0" w:rsidRPr="0065551A" w:rsidRDefault="003559D0" w:rsidP="003559D0">
            <w:pPr>
              <w:pStyle w:val="Default"/>
              <w:ind w:firstLine="0"/>
              <w:jc w:val="center"/>
              <w:rPr>
                <w:rFonts w:ascii="宋体" w:eastAsia="宋体" w:hAnsi="宋体" w:cs="Times New Roman"/>
                <w:kern w:val="2"/>
                <w:sz w:val="21"/>
                <w:szCs w:val="21"/>
              </w:rPr>
            </w:pPr>
            <w:r w:rsidRPr="0065551A">
              <w:rPr>
                <w:rFonts w:ascii="宋体" w:eastAsia="宋体" w:hAnsi="宋体" w:cs="Times New Roman" w:hint="eastAsia"/>
                <w:kern w:val="2"/>
                <w:sz w:val="21"/>
                <w:szCs w:val="21"/>
              </w:rPr>
              <w:t>t</w:t>
            </w:r>
            <w:r w:rsidRPr="0065551A">
              <w:rPr>
                <w:rFonts w:ascii="宋体" w:eastAsia="宋体" w:hAnsi="宋体" w:cs="Times New Roman" w:hint="eastAsia"/>
                <w:kern w:val="2"/>
                <w:sz w:val="21"/>
                <w:szCs w:val="21"/>
                <w:vertAlign w:val="subscript"/>
              </w:rPr>
              <w:t>4</w:t>
            </w:r>
          </w:p>
        </w:tc>
        <w:tc>
          <w:tcPr>
            <w:tcW w:w="1463" w:type="dxa"/>
            <w:vAlign w:val="center"/>
          </w:tcPr>
          <w:p w:rsidR="003559D0" w:rsidRPr="0093671F" w:rsidRDefault="003559D0" w:rsidP="003559D0">
            <w:pPr>
              <w:pStyle w:val="Default"/>
              <w:ind w:firstLine="0"/>
              <w:jc w:val="center"/>
              <w:rPr>
                <w:rFonts w:ascii="宋体" w:eastAsia="宋体" w:hAnsi="宋体" w:cs="Times New Roman"/>
                <w:kern w:val="2"/>
                <w:sz w:val="18"/>
                <w:szCs w:val="18"/>
              </w:rPr>
            </w:pPr>
            <w:r w:rsidRPr="0093671F">
              <w:rPr>
                <w:rFonts w:ascii="宋体" w:eastAsia="宋体" w:hAnsi="宋体" w:cs="Times New Roman" w:hint="eastAsia"/>
                <w:kern w:val="2"/>
                <w:sz w:val="18"/>
                <w:szCs w:val="18"/>
              </w:rPr>
              <w:t>10</w:t>
            </w:r>
            <w:r w:rsidR="0065551A">
              <w:rPr>
                <w:rFonts w:ascii="宋体" w:eastAsia="宋体" w:hAnsi="宋体" w:cs="Times New Roman" w:hint="eastAsia"/>
                <w:kern w:val="2"/>
                <w:sz w:val="18"/>
                <w:szCs w:val="18"/>
                <w:lang w:eastAsia="zh-CN"/>
              </w:rPr>
              <w:t>ms</w:t>
            </w:r>
          </w:p>
        </w:tc>
      </w:tr>
      <w:tr w:rsidR="003559D0" w:rsidRPr="00F23361" w:rsidTr="00BE5A7C">
        <w:trPr>
          <w:jc w:val="center"/>
        </w:trPr>
        <w:tc>
          <w:tcPr>
            <w:tcW w:w="3935" w:type="dxa"/>
            <w:vMerge/>
          </w:tcPr>
          <w:p w:rsidR="003559D0" w:rsidRPr="00F23361" w:rsidRDefault="003559D0" w:rsidP="00CA1928">
            <w:pPr>
              <w:pStyle w:val="Default"/>
              <w:jc w:val="center"/>
              <w:rPr>
                <w:rFonts w:ascii="宋体" w:eastAsia="宋体" w:hAnsi="宋体" w:cs="Times New Roman"/>
                <w:kern w:val="2"/>
                <w:sz w:val="21"/>
                <w:szCs w:val="21"/>
              </w:rPr>
            </w:pPr>
          </w:p>
        </w:tc>
        <w:tc>
          <w:tcPr>
            <w:tcW w:w="1790" w:type="dxa"/>
            <w:vAlign w:val="center"/>
          </w:tcPr>
          <w:p w:rsidR="003559D0" w:rsidRPr="0065551A" w:rsidRDefault="003559D0" w:rsidP="003559D0">
            <w:pPr>
              <w:pStyle w:val="Default"/>
              <w:ind w:firstLine="0"/>
              <w:jc w:val="center"/>
              <w:rPr>
                <w:rFonts w:ascii="宋体" w:eastAsia="宋体" w:hAnsi="宋体" w:cs="Times New Roman"/>
                <w:kern w:val="2"/>
                <w:sz w:val="21"/>
                <w:szCs w:val="21"/>
              </w:rPr>
            </w:pPr>
            <w:r w:rsidRPr="0065551A">
              <w:rPr>
                <w:rFonts w:ascii="宋体" w:eastAsia="宋体" w:hAnsi="宋体" w:cs="Times New Roman" w:hint="eastAsia"/>
                <w:kern w:val="2"/>
                <w:sz w:val="21"/>
                <w:szCs w:val="21"/>
              </w:rPr>
              <w:t>t</w:t>
            </w:r>
            <w:r w:rsidRPr="0065551A">
              <w:rPr>
                <w:rFonts w:ascii="宋体" w:eastAsia="宋体" w:hAnsi="宋体" w:cs="Times New Roman" w:hint="eastAsia"/>
                <w:kern w:val="2"/>
                <w:sz w:val="21"/>
                <w:szCs w:val="21"/>
                <w:vertAlign w:val="subscript"/>
              </w:rPr>
              <w:t>5</w:t>
            </w:r>
          </w:p>
        </w:tc>
        <w:tc>
          <w:tcPr>
            <w:tcW w:w="1463" w:type="dxa"/>
            <w:vAlign w:val="center"/>
          </w:tcPr>
          <w:p w:rsidR="003559D0" w:rsidRPr="0093671F" w:rsidRDefault="003559D0" w:rsidP="003559D0">
            <w:pPr>
              <w:pStyle w:val="Default"/>
              <w:ind w:firstLine="0"/>
              <w:jc w:val="center"/>
              <w:rPr>
                <w:rFonts w:ascii="宋体" w:eastAsia="宋体" w:hAnsi="宋体" w:cs="Times New Roman"/>
                <w:kern w:val="2"/>
                <w:sz w:val="18"/>
                <w:szCs w:val="18"/>
              </w:rPr>
            </w:pPr>
            <w:r w:rsidRPr="0093671F">
              <w:rPr>
                <w:rFonts w:ascii="宋体" w:eastAsia="宋体" w:hAnsi="宋体" w:cs="Times New Roman" w:hint="eastAsia"/>
                <w:kern w:val="2"/>
                <w:sz w:val="18"/>
                <w:szCs w:val="18"/>
              </w:rPr>
              <w:t>90</w:t>
            </w:r>
            <w:r w:rsidR="0065551A">
              <w:rPr>
                <w:rFonts w:ascii="宋体" w:eastAsia="宋体" w:hAnsi="宋体" w:cs="Times New Roman" w:hint="eastAsia"/>
                <w:kern w:val="2"/>
                <w:sz w:val="18"/>
                <w:szCs w:val="18"/>
                <w:lang w:eastAsia="zh-CN"/>
              </w:rPr>
              <w:t>ms</w:t>
            </w:r>
          </w:p>
        </w:tc>
      </w:tr>
      <w:tr w:rsidR="003559D0" w:rsidRPr="00F23361" w:rsidTr="00BE5A7C">
        <w:trPr>
          <w:jc w:val="center"/>
        </w:trPr>
        <w:tc>
          <w:tcPr>
            <w:tcW w:w="3935" w:type="dxa"/>
            <w:vMerge/>
          </w:tcPr>
          <w:p w:rsidR="003559D0" w:rsidRPr="00F23361" w:rsidRDefault="003559D0" w:rsidP="00CA1928">
            <w:pPr>
              <w:pStyle w:val="Default"/>
              <w:jc w:val="center"/>
              <w:rPr>
                <w:rFonts w:ascii="宋体" w:eastAsia="宋体" w:hAnsi="宋体" w:cs="Times New Roman"/>
                <w:kern w:val="2"/>
                <w:sz w:val="21"/>
                <w:szCs w:val="21"/>
              </w:rPr>
            </w:pPr>
          </w:p>
        </w:tc>
        <w:tc>
          <w:tcPr>
            <w:tcW w:w="1790" w:type="dxa"/>
            <w:vAlign w:val="center"/>
          </w:tcPr>
          <w:p w:rsidR="003559D0" w:rsidRPr="0065551A" w:rsidRDefault="003559D0" w:rsidP="003559D0">
            <w:pPr>
              <w:pStyle w:val="Default"/>
              <w:ind w:firstLine="0"/>
              <w:jc w:val="center"/>
              <w:rPr>
                <w:rFonts w:ascii="宋体" w:eastAsia="宋体" w:hAnsi="宋体" w:cs="Times New Roman"/>
                <w:kern w:val="2"/>
                <w:sz w:val="21"/>
                <w:szCs w:val="21"/>
              </w:rPr>
            </w:pPr>
            <w:r w:rsidRPr="0065551A">
              <w:rPr>
                <w:rFonts w:ascii="宋体" w:eastAsia="宋体" w:hAnsi="宋体" w:cs="Times New Roman" w:hint="eastAsia"/>
                <w:kern w:val="2"/>
                <w:sz w:val="21"/>
                <w:szCs w:val="21"/>
              </w:rPr>
              <w:t>R</w:t>
            </w:r>
            <w:r w:rsidRPr="0065551A">
              <w:rPr>
                <w:rFonts w:ascii="宋体" w:eastAsia="宋体" w:hAnsi="宋体" w:cs="Times New Roman" w:hint="eastAsia"/>
                <w:kern w:val="2"/>
                <w:sz w:val="21"/>
                <w:szCs w:val="21"/>
                <w:vertAlign w:val="subscript"/>
              </w:rPr>
              <w:t>i</w:t>
            </w:r>
          </w:p>
        </w:tc>
        <w:tc>
          <w:tcPr>
            <w:tcW w:w="1463" w:type="dxa"/>
            <w:vAlign w:val="center"/>
          </w:tcPr>
          <w:p w:rsidR="003559D0" w:rsidRPr="0093671F" w:rsidRDefault="003559D0" w:rsidP="003559D0">
            <w:pPr>
              <w:pStyle w:val="Default"/>
              <w:ind w:firstLine="0"/>
              <w:jc w:val="center"/>
              <w:rPr>
                <w:rFonts w:ascii="宋体" w:eastAsia="宋体" w:hAnsi="宋体" w:cs="Times New Roman"/>
                <w:kern w:val="2"/>
                <w:sz w:val="18"/>
                <w:szCs w:val="18"/>
              </w:rPr>
            </w:pPr>
            <w:r w:rsidRPr="0093671F">
              <w:rPr>
                <w:rFonts w:ascii="宋体" w:eastAsia="宋体" w:hAnsi="宋体" w:cs="Times New Roman" w:hint="eastAsia"/>
                <w:kern w:val="2"/>
                <w:sz w:val="18"/>
                <w:szCs w:val="18"/>
              </w:rPr>
              <w:t>50</w:t>
            </w:r>
            <w:r w:rsidR="0065551A">
              <w:rPr>
                <w:rFonts w:ascii="宋体" w:eastAsia="宋体" w:hAnsi="宋体" w:cs="Times New Roman" w:hint="eastAsia"/>
                <w:kern w:val="2"/>
                <w:sz w:val="18"/>
                <w:szCs w:val="18"/>
                <w:lang w:eastAsia="zh-CN"/>
              </w:rPr>
              <w:t>Ω</w:t>
            </w:r>
          </w:p>
        </w:tc>
      </w:tr>
      <w:tr w:rsidR="003559D0" w:rsidRPr="00F23361" w:rsidTr="00BE5A7C">
        <w:trPr>
          <w:jc w:val="center"/>
        </w:trPr>
        <w:tc>
          <w:tcPr>
            <w:tcW w:w="3935" w:type="dxa"/>
            <w:vMerge/>
          </w:tcPr>
          <w:p w:rsidR="003559D0" w:rsidRPr="00F23361" w:rsidRDefault="003559D0" w:rsidP="00CA1928">
            <w:pPr>
              <w:pStyle w:val="Default"/>
              <w:jc w:val="center"/>
              <w:rPr>
                <w:rFonts w:ascii="宋体" w:eastAsia="宋体" w:hAnsi="宋体" w:cs="Times New Roman"/>
                <w:kern w:val="2"/>
                <w:sz w:val="21"/>
                <w:szCs w:val="21"/>
              </w:rPr>
            </w:pPr>
          </w:p>
        </w:tc>
        <w:tc>
          <w:tcPr>
            <w:tcW w:w="1790" w:type="dxa"/>
            <w:vAlign w:val="center"/>
          </w:tcPr>
          <w:p w:rsidR="003559D0" w:rsidRPr="0093671F" w:rsidRDefault="003559D0" w:rsidP="003559D0">
            <w:pPr>
              <w:pStyle w:val="Default"/>
              <w:ind w:firstLine="0"/>
              <w:jc w:val="center"/>
              <w:rPr>
                <w:rFonts w:ascii="宋体" w:eastAsia="宋体" w:hAnsi="宋体" w:cs="Times New Roman"/>
                <w:kern w:val="2"/>
                <w:sz w:val="18"/>
                <w:szCs w:val="18"/>
              </w:rPr>
            </w:pPr>
            <w:r w:rsidRPr="0093671F">
              <w:rPr>
                <w:rFonts w:ascii="宋体" w:eastAsia="宋体" w:hAnsi="宋体" w:cs="Times New Roman" w:hint="eastAsia"/>
                <w:kern w:val="2"/>
                <w:sz w:val="18"/>
                <w:szCs w:val="18"/>
              </w:rPr>
              <w:t>脉冲时间</w:t>
            </w:r>
          </w:p>
        </w:tc>
        <w:tc>
          <w:tcPr>
            <w:tcW w:w="1463" w:type="dxa"/>
            <w:vAlign w:val="center"/>
          </w:tcPr>
          <w:p w:rsidR="003559D0" w:rsidRPr="0093671F" w:rsidRDefault="003559D0" w:rsidP="003559D0">
            <w:pPr>
              <w:pStyle w:val="Default"/>
              <w:ind w:firstLine="0"/>
              <w:jc w:val="center"/>
              <w:rPr>
                <w:rFonts w:ascii="宋体" w:eastAsia="宋体" w:hAnsi="宋体" w:cs="Times New Roman"/>
                <w:kern w:val="2"/>
                <w:sz w:val="18"/>
                <w:szCs w:val="18"/>
              </w:rPr>
            </w:pPr>
            <w:r w:rsidRPr="0093671F">
              <w:rPr>
                <w:rFonts w:ascii="宋体" w:eastAsia="宋体" w:hAnsi="宋体" w:cs="Times New Roman" w:hint="eastAsia"/>
                <w:kern w:val="2"/>
                <w:sz w:val="18"/>
                <w:szCs w:val="18"/>
              </w:rPr>
              <w:t>60</w:t>
            </w:r>
            <w:r w:rsidR="0065551A">
              <w:rPr>
                <w:rFonts w:ascii="宋体" w:eastAsia="宋体" w:hAnsi="宋体" w:cs="Times New Roman" w:hint="eastAsia"/>
                <w:kern w:val="2"/>
                <w:sz w:val="18"/>
                <w:szCs w:val="18"/>
                <w:lang w:eastAsia="zh-CN"/>
              </w:rPr>
              <w:t>分钟</w:t>
            </w:r>
          </w:p>
        </w:tc>
      </w:tr>
      <w:tr w:rsidR="00496383" w:rsidRPr="00F23361" w:rsidTr="00BE5A7C">
        <w:trPr>
          <w:jc w:val="center"/>
        </w:trPr>
        <w:tc>
          <w:tcPr>
            <w:tcW w:w="7188" w:type="dxa"/>
            <w:gridSpan w:val="3"/>
          </w:tcPr>
          <w:p w:rsidR="00496383" w:rsidRPr="0093671F" w:rsidRDefault="003E49B1" w:rsidP="00CD7DE2">
            <w:pPr>
              <w:pStyle w:val="Default"/>
              <w:ind w:firstLine="0"/>
              <w:rPr>
                <w:rFonts w:ascii="宋体" w:eastAsia="宋体" w:hAnsi="宋体" w:cs="Times New Roman"/>
                <w:color w:val="auto"/>
                <w:kern w:val="2"/>
                <w:sz w:val="18"/>
                <w:szCs w:val="18"/>
                <w:lang w:eastAsia="zh-CN"/>
              </w:rPr>
            </w:pPr>
            <w:r w:rsidRPr="0093671F">
              <w:rPr>
                <w:rFonts w:ascii="宋体" w:eastAsia="宋体" w:hAnsi="宋体" w:hint="eastAsia"/>
                <w:sz w:val="18"/>
                <w:szCs w:val="18"/>
                <w:lang w:eastAsia="zh-CN"/>
              </w:rPr>
              <w:t>注：</w:t>
            </w:r>
            <w:r w:rsidRPr="0065551A">
              <w:rPr>
                <w:rFonts w:ascii="宋体" w:eastAsia="宋体" w:hAnsi="宋体" w:hint="eastAsia"/>
                <w:sz w:val="21"/>
                <w:szCs w:val="21"/>
                <w:lang w:eastAsia="zh-CN"/>
              </w:rPr>
              <w:t>U</w:t>
            </w:r>
            <w:r w:rsidRPr="0065551A">
              <w:rPr>
                <w:rFonts w:ascii="宋体" w:eastAsia="宋体" w:hAnsi="宋体" w:hint="eastAsia"/>
                <w:sz w:val="21"/>
                <w:szCs w:val="21"/>
                <w:vertAlign w:val="subscript"/>
                <w:lang w:eastAsia="zh-CN"/>
              </w:rPr>
              <w:t>S</w:t>
            </w:r>
            <w:r w:rsidRPr="0093671F">
              <w:rPr>
                <w:rFonts w:ascii="宋体" w:eastAsia="宋体" w:hAnsi="宋体" w:hint="eastAsia"/>
                <w:sz w:val="18"/>
                <w:szCs w:val="18"/>
                <w:lang w:eastAsia="zh-CN"/>
              </w:rPr>
              <w:t>参考测试电压等级中对应P</w:t>
            </w:r>
            <w:r w:rsidRPr="0093671F">
              <w:rPr>
                <w:rFonts w:ascii="宋体" w:eastAsia="宋体" w:hAnsi="宋体"/>
                <w:sz w:val="18"/>
                <w:szCs w:val="18"/>
                <w:lang w:eastAsia="zh-CN"/>
              </w:rPr>
              <w:t>3</w:t>
            </w:r>
            <w:r w:rsidRPr="0093671F">
              <w:rPr>
                <w:rFonts w:ascii="宋体" w:eastAsia="宋体" w:hAnsi="宋体" w:hint="eastAsia"/>
                <w:sz w:val="18"/>
                <w:szCs w:val="18"/>
                <w:lang w:eastAsia="zh-CN"/>
              </w:rPr>
              <w:t>b波形的幅值。</w:t>
            </w:r>
          </w:p>
        </w:tc>
      </w:tr>
    </w:tbl>
    <w:p w:rsidR="00CA1928" w:rsidRPr="00F23361" w:rsidRDefault="00BE5A7C" w:rsidP="00986235">
      <w:pPr>
        <w:ind w:firstLine="360"/>
        <w:rPr>
          <w:rFonts w:ascii="宋体" w:hAnsi="宋体"/>
          <w:szCs w:val="21"/>
        </w:rPr>
      </w:pPr>
      <w:bookmarkStart w:id="199" w:name="_Toc329011480"/>
      <w:r>
        <w:rPr>
          <w:rFonts w:ascii="宋体" w:hAnsi="宋体"/>
          <w:szCs w:val="21"/>
        </w:rPr>
        <w:t>5</w:t>
      </w:r>
      <w:r w:rsidR="002206B2" w:rsidRPr="00F23361">
        <w:rPr>
          <w:rFonts w:ascii="宋体" w:hAnsi="宋体" w:hint="eastAsia"/>
          <w:szCs w:val="21"/>
        </w:rPr>
        <w:t>）</w:t>
      </w:r>
      <w:r w:rsidR="00CA1928" w:rsidRPr="00F23361">
        <w:rPr>
          <w:rFonts w:ascii="宋体" w:hAnsi="宋体" w:hint="eastAsia"/>
          <w:szCs w:val="21"/>
        </w:rPr>
        <w:t>试验脉冲P4</w:t>
      </w:r>
      <w:bookmarkEnd w:id="199"/>
    </w:p>
    <w:p w:rsidR="00CA1928" w:rsidRPr="005477C1" w:rsidRDefault="00CA1928" w:rsidP="005477C1">
      <w:pPr>
        <w:spacing w:beforeLines="50" w:before="156" w:afterLines="50" w:after="156"/>
        <w:jc w:val="center"/>
        <w:rPr>
          <w:rFonts w:ascii="黑体" w:eastAsia="黑体" w:hAnsi="黑体"/>
          <w:szCs w:val="21"/>
        </w:rPr>
      </w:pPr>
      <w:r w:rsidRPr="005477C1">
        <w:rPr>
          <w:rFonts w:ascii="黑体" w:eastAsia="黑体" w:hAnsi="黑体" w:hint="eastAsia"/>
          <w:szCs w:val="21"/>
        </w:rPr>
        <w:t>表</w:t>
      </w:r>
      <w:r w:rsidR="005477C1">
        <w:rPr>
          <w:rFonts w:ascii="黑体" w:eastAsia="黑体" w:hAnsi="黑体"/>
          <w:szCs w:val="21"/>
        </w:rPr>
        <w:t>33</w:t>
      </w:r>
      <w:r w:rsidR="005B5ED6" w:rsidRPr="005477C1">
        <w:rPr>
          <w:rFonts w:ascii="黑体" w:eastAsia="黑体" w:hAnsi="黑体" w:hint="eastAsia"/>
          <w:szCs w:val="21"/>
        </w:rPr>
        <w:t xml:space="preserve"> </w:t>
      </w:r>
      <w:r w:rsidRPr="005477C1">
        <w:rPr>
          <w:rFonts w:ascii="黑体" w:eastAsia="黑体" w:hAnsi="黑体" w:hint="eastAsia"/>
          <w:szCs w:val="21"/>
        </w:rPr>
        <w:t>试验脉冲P4</w:t>
      </w:r>
      <w:r w:rsidR="003E244D" w:rsidRPr="005477C1">
        <w:rPr>
          <w:rFonts w:ascii="黑体" w:eastAsia="黑体" w:hAnsi="黑体" w:hint="eastAsia"/>
          <w:szCs w:val="21"/>
        </w:rPr>
        <w:t>波形和</w:t>
      </w:r>
      <w:r w:rsidR="002206B2" w:rsidRPr="005477C1">
        <w:rPr>
          <w:rFonts w:ascii="黑体" w:eastAsia="黑体" w:hAnsi="黑体" w:hint="eastAsia"/>
          <w:szCs w:val="21"/>
        </w:rPr>
        <w:t>参数</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65"/>
        <w:gridCol w:w="1273"/>
        <w:gridCol w:w="1304"/>
      </w:tblGrid>
      <w:tr w:rsidR="003E244D" w:rsidRPr="0093671F" w:rsidTr="00124BE5">
        <w:trPr>
          <w:jc w:val="center"/>
        </w:trPr>
        <w:tc>
          <w:tcPr>
            <w:tcW w:w="4854" w:type="dxa"/>
            <w:vMerge w:val="restart"/>
            <w:vAlign w:val="center"/>
          </w:tcPr>
          <w:p w:rsidR="003E244D" w:rsidRPr="0093671F" w:rsidRDefault="00270134" w:rsidP="003E244D">
            <w:pPr>
              <w:pStyle w:val="Default"/>
              <w:ind w:firstLine="0"/>
              <w:rPr>
                <w:rFonts w:ascii="宋体" w:eastAsia="宋体" w:hAnsi="宋体" w:cs="Times New Roman"/>
                <w:kern w:val="2"/>
                <w:sz w:val="18"/>
                <w:szCs w:val="18"/>
              </w:rPr>
            </w:pPr>
            <w:r>
              <w:rPr>
                <w:rFonts w:ascii="宋体" w:eastAsia="宋体" w:hAnsi="宋体" w:cs="Times New Roman"/>
                <w:noProof/>
                <w:color w:val="auto"/>
                <w:kern w:val="2"/>
                <w:sz w:val="18"/>
                <w:szCs w:val="18"/>
                <w:lang w:eastAsia="zh-CN" w:bidi="ar-SA"/>
              </w:rPr>
              <w:pict>
                <v:shape id="图片 18" o:spid="_x0000_i1065" type="#_x0000_t75" style="width:232.5pt;height:136.5pt;visibility:visible">
                  <v:imagedata r:id="rId53" o:title=""/>
                </v:shape>
              </w:pict>
            </w:r>
          </w:p>
        </w:tc>
        <w:tc>
          <w:tcPr>
            <w:tcW w:w="1273" w:type="dxa"/>
            <w:vAlign w:val="center"/>
          </w:tcPr>
          <w:p w:rsidR="003E244D" w:rsidRPr="0093671F" w:rsidRDefault="003E244D" w:rsidP="003E244D">
            <w:pPr>
              <w:pStyle w:val="Default"/>
              <w:ind w:firstLine="0"/>
              <w:jc w:val="center"/>
              <w:rPr>
                <w:rFonts w:hAnsi="黑体" w:cs="Times New Roman"/>
                <w:kern w:val="2"/>
                <w:sz w:val="18"/>
                <w:szCs w:val="18"/>
              </w:rPr>
            </w:pPr>
            <w:r w:rsidRPr="0093671F">
              <w:rPr>
                <w:rFonts w:hAnsi="黑体" w:cs="Times New Roman" w:hint="eastAsia"/>
                <w:kern w:val="2"/>
                <w:sz w:val="18"/>
                <w:szCs w:val="18"/>
              </w:rPr>
              <w:t>参数</w:t>
            </w:r>
          </w:p>
        </w:tc>
        <w:tc>
          <w:tcPr>
            <w:tcW w:w="1304" w:type="dxa"/>
            <w:vAlign w:val="center"/>
          </w:tcPr>
          <w:p w:rsidR="003E244D" w:rsidRPr="0093671F" w:rsidRDefault="003E244D" w:rsidP="003E244D">
            <w:pPr>
              <w:pStyle w:val="Default"/>
              <w:ind w:firstLine="0"/>
              <w:jc w:val="center"/>
              <w:rPr>
                <w:rFonts w:hAnsi="黑体" w:cs="Times New Roman"/>
                <w:kern w:val="2"/>
                <w:sz w:val="18"/>
                <w:szCs w:val="18"/>
              </w:rPr>
            </w:pPr>
            <w:r w:rsidRPr="0093671F">
              <w:rPr>
                <w:rFonts w:hAnsi="黑体" w:cs="Times New Roman" w:hint="eastAsia"/>
                <w:kern w:val="2"/>
                <w:sz w:val="18"/>
                <w:szCs w:val="18"/>
              </w:rPr>
              <w:t>12V系统</w:t>
            </w:r>
          </w:p>
        </w:tc>
      </w:tr>
      <w:tr w:rsidR="003E244D" w:rsidRPr="0093671F" w:rsidTr="00124BE5">
        <w:trPr>
          <w:jc w:val="center"/>
        </w:trPr>
        <w:tc>
          <w:tcPr>
            <w:tcW w:w="4854" w:type="dxa"/>
            <w:vMerge/>
          </w:tcPr>
          <w:p w:rsidR="003E244D" w:rsidRPr="0093671F" w:rsidRDefault="003E244D" w:rsidP="003E244D">
            <w:pPr>
              <w:pStyle w:val="Default"/>
              <w:ind w:firstLine="0"/>
              <w:rPr>
                <w:rFonts w:ascii="宋体" w:eastAsia="宋体" w:hAnsi="宋体" w:cs="Times New Roman"/>
                <w:kern w:val="2"/>
                <w:sz w:val="18"/>
                <w:szCs w:val="18"/>
              </w:rPr>
            </w:pPr>
          </w:p>
        </w:tc>
        <w:tc>
          <w:tcPr>
            <w:tcW w:w="1273" w:type="dxa"/>
            <w:vAlign w:val="center"/>
          </w:tcPr>
          <w:p w:rsidR="003E244D" w:rsidRPr="00DB297E" w:rsidRDefault="003E244D" w:rsidP="003E244D">
            <w:pPr>
              <w:pStyle w:val="Default"/>
              <w:ind w:firstLine="0"/>
              <w:jc w:val="center"/>
              <w:rPr>
                <w:rFonts w:ascii="宋体" w:eastAsia="宋体" w:hAnsi="宋体" w:cs="Times New Roman"/>
                <w:kern w:val="2"/>
                <w:sz w:val="21"/>
                <w:szCs w:val="21"/>
              </w:rPr>
            </w:pPr>
            <w:r w:rsidRPr="00DB297E">
              <w:rPr>
                <w:rFonts w:ascii="宋体" w:eastAsia="宋体" w:hAnsi="宋体" w:cs="Times New Roman"/>
                <w:kern w:val="2"/>
                <w:sz w:val="21"/>
                <w:szCs w:val="21"/>
              </w:rPr>
              <w:t>U</w:t>
            </w:r>
            <w:r w:rsidRPr="00DB297E">
              <w:rPr>
                <w:rFonts w:ascii="宋体" w:eastAsia="宋体" w:hAnsi="宋体" w:cs="Times New Roman" w:hint="eastAsia"/>
                <w:kern w:val="2"/>
                <w:sz w:val="21"/>
                <w:szCs w:val="21"/>
                <w:vertAlign w:val="subscript"/>
              </w:rPr>
              <w:t>b</w:t>
            </w:r>
          </w:p>
        </w:tc>
        <w:tc>
          <w:tcPr>
            <w:tcW w:w="1304" w:type="dxa"/>
            <w:vAlign w:val="center"/>
          </w:tcPr>
          <w:p w:rsidR="003E244D" w:rsidRPr="0093671F" w:rsidRDefault="003E244D" w:rsidP="003E244D">
            <w:pPr>
              <w:pStyle w:val="Default"/>
              <w:ind w:firstLine="0"/>
              <w:jc w:val="center"/>
              <w:rPr>
                <w:rFonts w:ascii="宋体" w:eastAsia="宋体" w:hAnsi="宋体" w:cs="Times New Roman"/>
                <w:kern w:val="2"/>
                <w:sz w:val="18"/>
                <w:szCs w:val="18"/>
              </w:rPr>
            </w:pPr>
            <w:r w:rsidRPr="0093671F">
              <w:rPr>
                <w:rFonts w:ascii="宋体" w:eastAsia="宋体" w:hAnsi="宋体" w:cs="Times New Roman" w:hint="eastAsia"/>
                <w:kern w:val="2"/>
                <w:sz w:val="18"/>
                <w:szCs w:val="18"/>
              </w:rPr>
              <w:t>13.5</w:t>
            </w:r>
            <w:r w:rsidR="0065551A">
              <w:rPr>
                <w:rFonts w:ascii="宋体" w:eastAsia="宋体" w:hAnsi="宋体" w:cs="Times New Roman"/>
                <w:kern w:val="2"/>
                <w:sz w:val="18"/>
                <w:szCs w:val="18"/>
              </w:rPr>
              <w:t>V</w:t>
            </w:r>
          </w:p>
        </w:tc>
      </w:tr>
      <w:tr w:rsidR="003E244D" w:rsidRPr="0093671F" w:rsidTr="00124BE5">
        <w:trPr>
          <w:jc w:val="center"/>
        </w:trPr>
        <w:tc>
          <w:tcPr>
            <w:tcW w:w="4854" w:type="dxa"/>
            <w:vMerge/>
          </w:tcPr>
          <w:p w:rsidR="003E244D" w:rsidRPr="0093671F" w:rsidRDefault="003E244D" w:rsidP="003E244D">
            <w:pPr>
              <w:pStyle w:val="Default"/>
              <w:ind w:firstLine="0"/>
              <w:rPr>
                <w:rFonts w:ascii="宋体" w:eastAsia="宋体" w:hAnsi="宋体" w:cs="Times New Roman"/>
                <w:kern w:val="2"/>
                <w:sz w:val="18"/>
                <w:szCs w:val="18"/>
              </w:rPr>
            </w:pPr>
          </w:p>
        </w:tc>
        <w:tc>
          <w:tcPr>
            <w:tcW w:w="1273" w:type="dxa"/>
            <w:vAlign w:val="center"/>
          </w:tcPr>
          <w:p w:rsidR="003E244D" w:rsidRPr="00DB297E" w:rsidRDefault="003E244D" w:rsidP="003E244D">
            <w:pPr>
              <w:pStyle w:val="Default"/>
              <w:ind w:firstLine="0"/>
              <w:jc w:val="center"/>
              <w:rPr>
                <w:rFonts w:ascii="宋体" w:eastAsia="宋体" w:hAnsi="宋体" w:cs="Times New Roman"/>
                <w:kern w:val="2"/>
                <w:sz w:val="21"/>
                <w:szCs w:val="21"/>
              </w:rPr>
            </w:pPr>
            <w:r w:rsidRPr="00DB297E">
              <w:rPr>
                <w:rFonts w:ascii="宋体" w:eastAsia="宋体" w:hAnsi="宋体" w:cs="Times New Roman"/>
                <w:kern w:val="2"/>
                <w:sz w:val="21"/>
                <w:szCs w:val="21"/>
              </w:rPr>
              <w:t>U</w:t>
            </w:r>
            <w:r w:rsidRPr="00DB297E">
              <w:rPr>
                <w:rFonts w:ascii="宋体" w:eastAsia="宋体" w:hAnsi="宋体" w:cs="Times New Roman" w:hint="eastAsia"/>
                <w:kern w:val="2"/>
                <w:sz w:val="21"/>
                <w:szCs w:val="21"/>
                <w:vertAlign w:val="subscript"/>
              </w:rPr>
              <w:t>s</w:t>
            </w:r>
          </w:p>
        </w:tc>
        <w:tc>
          <w:tcPr>
            <w:tcW w:w="1304" w:type="dxa"/>
            <w:vAlign w:val="center"/>
          </w:tcPr>
          <w:p w:rsidR="003E244D" w:rsidRPr="0093671F" w:rsidRDefault="003E244D" w:rsidP="003E244D">
            <w:pPr>
              <w:pStyle w:val="Default"/>
              <w:ind w:firstLine="0"/>
              <w:jc w:val="center"/>
              <w:rPr>
                <w:rFonts w:ascii="宋体" w:eastAsia="宋体" w:hAnsi="宋体" w:cs="Times New Roman"/>
                <w:kern w:val="2"/>
                <w:sz w:val="18"/>
                <w:szCs w:val="18"/>
                <w:vertAlign w:val="superscript"/>
              </w:rPr>
            </w:pPr>
            <w:r w:rsidRPr="0093671F">
              <w:rPr>
                <w:rFonts w:ascii="宋体" w:eastAsia="宋体" w:hAnsi="宋体" w:cs="Times New Roman" w:hint="eastAsia"/>
                <w:kern w:val="2"/>
                <w:sz w:val="18"/>
                <w:szCs w:val="18"/>
              </w:rPr>
              <w:t>-6～-7</w:t>
            </w:r>
            <w:r w:rsidR="0065551A">
              <w:rPr>
                <w:rFonts w:ascii="宋体" w:eastAsia="宋体" w:hAnsi="宋体" w:cs="Times New Roman"/>
                <w:kern w:val="2"/>
                <w:sz w:val="18"/>
                <w:szCs w:val="18"/>
              </w:rPr>
              <w:t>V</w:t>
            </w:r>
          </w:p>
        </w:tc>
      </w:tr>
      <w:tr w:rsidR="003E244D" w:rsidRPr="0093671F" w:rsidTr="00124BE5">
        <w:trPr>
          <w:jc w:val="center"/>
        </w:trPr>
        <w:tc>
          <w:tcPr>
            <w:tcW w:w="4854" w:type="dxa"/>
            <w:vMerge/>
          </w:tcPr>
          <w:p w:rsidR="003E244D" w:rsidRPr="0093671F" w:rsidRDefault="003E244D" w:rsidP="003E244D">
            <w:pPr>
              <w:pStyle w:val="Default"/>
              <w:ind w:firstLine="0"/>
              <w:rPr>
                <w:rFonts w:ascii="宋体" w:eastAsia="宋体" w:hAnsi="宋体" w:cs="Times New Roman"/>
                <w:kern w:val="2"/>
                <w:sz w:val="18"/>
                <w:szCs w:val="18"/>
              </w:rPr>
            </w:pPr>
          </w:p>
        </w:tc>
        <w:tc>
          <w:tcPr>
            <w:tcW w:w="1273" w:type="dxa"/>
            <w:vAlign w:val="center"/>
          </w:tcPr>
          <w:p w:rsidR="003E244D" w:rsidRPr="00DB297E" w:rsidRDefault="003E244D" w:rsidP="003E244D">
            <w:pPr>
              <w:pStyle w:val="Default"/>
              <w:ind w:firstLine="0"/>
              <w:jc w:val="center"/>
              <w:rPr>
                <w:rFonts w:ascii="宋体" w:eastAsia="宋体" w:hAnsi="宋体" w:cs="Times New Roman"/>
                <w:kern w:val="2"/>
                <w:sz w:val="21"/>
                <w:szCs w:val="21"/>
              </w:rPr>
            </w:pPr>
            <w:r w:rsidRPr="00DB297E">
              <w:rPr>
                <w:rFonts w:ascii="宋体" w:eastAsia="宋体" w:hAnsi="宋体" w:cs="Times New Roman"/>
                <w:kern w:val="2"/>
                <w:sz w:val="21"/>
                <w:szCs w:val="21"/>
              </w:rPr>
              <w:t>U</w:t>
            </w:r>
            <w:r w:rsidRPr="00DB297E">
              <w:rPr>
                <w:rFonts w:ascii="宋体" w:eastAsia="宋体" w:hAnsi="宋体" w:cs="Times New Roman" w:hint="eastAsia"/>
                <w:kern w:val="2"/>
                <w:sz w:val="21"/>
                <w:szCs w:val="21"/>
                <w:vertAlign w:val="subscript"/>
              </w:rPr>
              <w:t>a</w:t>
            </w:r>
          </w:p>
        </w:tc>
        <w:tc>
          <w:tcPr>
            <w:tcW w:w="1304" w:type="dxa"/>
            <w:vAlign w:val="center"/>
          </w:tcPr>
          <w:p w:rsidR="003E244D" w:rsidRPr="0093671F" w:rsidRDefault="003E244D" w:rsidP="003E244D">
            <w:pPr>
              <w:pStyle w:val="Default"/>
              <w:ind w:firstLine="0"/>
              <w:jc w:val="center"/>
              <w:rPr>
                <w:rFonts w:ascii="宋体" w:eastAsia="宋体" w:hAnsi="宋体" w:cs="Times New Roman"/>
                <w:kern w:val="2"/>
                <w:sz w:val="18"/>
                <w:szCs w:val="18"/>
              </w:rPr>
            </w:pPr>
            <w:r w:rsidRPr="0093671F">
              <w:rPr>
                <w:rFonts w:ascii="宋体" w:eastAsia="宋体" w:hAnsi="宋体" w:cs="Times New Roman" w:hint="eastAsia"/>
                <w:kern w:val="2"/>
                <w:sz w:val="18"/>
                <w:szCs w:val="18"/>
              </w:rPr>
              <w:t>-2.5</w:t>
            </w:r>
            <w:r w:rsidR="0065551A">
              <w:rPr>
                <w:rFonts w:ascii="宋体" w:eastAsia="宋体" w:hAnsi="宋体" w:cs="Times New Roman"/>
                <w:kern w:val="2"/>
                <w:sz w:val="18"/>
                <w:szCs w:val="18"/>
              </w:rPr>
              <w:t>V</w:t>
            </w:r>
          </w:p>
        </w:tc>
      </w:tr>
      <w:tr w:rsidR="003E244D" w:rsidRPr="0093671F" w:rsidTr="00124BE5">
        <w:trPr>
          <w:jc w:val="center"/>
        </w:trPr>
        <w:tc>
          <w:tcPr>
            <w:tcW w:w="4854" w:type="dxa"/>
            <w:vMerge/>
          </w:tcPr>
          <w:p w:rsidR="003E244D" w:rsidRPr="0093671F" w:rsidRDefault="003E244D" w:rsidP="003E244D">
            <w:pPr>
              <w:pStyle w:val="Default"/>
              <w:ind w:firstLine="0"/>
              <w:rPr>
                <w:rFonts w:ascii="宋体" w:eastAsia="宋体" w:hAnsi="宋体" w:cs="Times New Roman"/>
                <w:kern w:val="2"/>
                <w:sz w:val="18"/>
                <w:szCs w:val="18"/>
              </w:rPr>
            </w:pPr>
          </w:p>
        </w:tc>
        <w:tc>
          <w:tcPr>
            <w:tcW w:w="1273" w:type="dxa"/>
            <w:vAlign w:val="center"/>
          </w:tcPr>
          <w:p w:rsidR="003E244D" w:rsidRPr="00DB297E" w:rsidRDefault="003E244D" w:rsidP="003E244D">
            <w:pPr>
              <w:pStyle w:val="Default"/>
              <w:ind w:firstLine="0"/>
              <w:jc w:val="center"/>
              <w:rPr>
                <w:rFonts w:ascii="宋体" w:eastAsia="宋体" w:hAnsi="宋体" w:cs="Times New Roman"/>
                <w:kern w:val="2"/>
                <w:sz w:val="21"/>
                <w:szCs w:val="21"/>
              </w:rPr>
            </w:pPr>
            <w:r w:rsidRPr="00DB297E">
              <w:rPr>
                <w:rFonts w:ascii="宋体" w:eastAsia="宋体" w:hAnsi="宋体" w:cs="Times New Roman" w:hint="eastAsia"/>
                <w:kern w:val="2"/>
                <w:sz w:val="21"/>
                <w:szCs w:val="21"/>
              </w:rPr>
              <w:t>t</w:t>
            </w:r>
            <w:r w:rsidRPr="00DB297E">
              <w:rPr>
                <w:rFonts w:ascii="宋体" w:eastAsia="宋体" w:hAnsi="宋体" w:cs="Times New Roman" w:hint="eastAsia"/>
                <w:kern w:val="2"/>
                <w:sz w:val="21"/>
                <w:szCs w:val="21"/>
                <w:vertAlign w:val="subscript"/>
              </w:rPr>
              <w:t>r</w:t>
            </w:r>
          </w:p>
        </w:tc>
        <w:tc>
          <w:tcPr>
            <w:tcW w:w="1304" w:type="dxa"/>
            <w:vAlign w:val="center"/>
          </w:tcPr>
          <w:p w:rsidR="003E244D" w:rsidRPr="0093671F" w:rsidRDefault="003E244D" w:rsidP="003E244D">
            <w:pPr>
              <w:pStyle w:val="Default"/>
              <w:ind w:firstLine="0"/>
              <w:jc w:val="center"/>
              <w:rPr>
                <w:rFonts w:ascii="宋体" w:eastAsia="宋体" w:hAnsi="宋体" w:cs="Times New Roman"/>
                <w:kern w:val="2"/>
                <w:sz w:val="18"/>
                <w:szCs w:val="18"/>
              </w:rPr>
            </w:pPr>
            <w:r w:rsidRPr="0093671F">
              <w:rPr>
                <w:rFonts w:ascii="宋体" w:eastAsia="宋体" w:hAnsi="宋体" w:cs="Times New Roman" w:hint="eastAsia"/>
                <w:kern w:val="2"/>
                <w:sz w:val="18"/>
                <w:szCs w:val="18"/>
              </w:rPr>
              <w:t>5</w:t>
            </w:r>
            <w:r w:rsidR="0065551A">
              <w:rPr>
                <w:rFonts w:ascii="宋体" w:eastAsia="宋体" w:hAnsi="宋体" w:cs="Times New Roman" w:hint="eastAsia"/>
                <w:kern w:val="2"/>
                <w:sz w:val="18"/>
                <w:szCs w:val="18"/>
                <w:lang w:eastAsia="zh-CN"/>
              </w:rPr>
              <w:t>ns</w:t>
            </w:r>
          </w:p>
        </w:tc>
      </w:tr>
      <w:tr w:rsidR="003E244D" w:rsidRPr="0093671F" w:rsidTr="00124BE5">
        <w:trPr>
          <w:jc w:val="center"/>
        </w:trPr>
        <w:tc>
          <w:tcPr>
            <w:tcW w:w="4854" w:type="dxa"/>
            <w:vMerge/>
          </w:tcPr>
          <w:p w:rsidR="003E244D" w:rsidRPr="0093671F" w:rsidRDefault="003E244D" w:rsidP="003E244D">
            <w:pPr>
              <w:pStyle w:val="Default"/>
              <w:ind w:firstLine="0"/>
              <w:rPr>
                <w:rFonts w:ascii="宋体" w:eastAsia="宋体" w:hAnsi="宋体" w:cs="Times New Roman"/>
                <w:kern w:val="2"/>
                <w:sz w:val="18"/>
                <w:szCs w:val="18"/>
              </w:rPr>
            </w:pPr>
          </w:p>
        </w:tc>
        <w:tc>
          <w:tcPr>
            <w:tcW w:w="1273" w:type="dxa"/>
            <w:vAlign w:val="center"/>
          </w:tcPr>
          <w:p w:rsidR="003E244D" w:rsidRPr="00DB297E" w:rsidRDefault="003E244D" w:rsidP="003E244D">
            <w:pPr>
              <w:pStyle w:val="Default"/>
              <w:ind w:firstLine="0"/>
              <w:jc w:val="center"/>
              <w:rPr>
                <w:rFonts w:ascii="宋体" w:eastAsia="宋体" w:hAnsi="宋体" w:cs="Times New Roman"/>
                <w:kern w:val="2"/>
                <w:sz w:val="21"/>
                <w:szCs w:val="21"/>
              </w:rPr>
            </w:pPr>
            <w:r w:rsidRPr="00DB297E">
              <w:rPr>
                <w:rFonts w:ascii="宋体" w:eastAsia="宋体" w:hAnsi="宋体" w:cs="Times New Roman" w:hint="eastAsia"/>
                <w:kern w:val="2"/>
                <w:sz w:val="21"/>
                <w:szCs w:val="21"/>
              </w:rPr>
              <w:t>t</w:t>
            </w:r>
            <w:r w:rsidRPr="00DB297E">
              <w:rPr>
                <w:rFonts w:ascii="宋体" w:eastAsia="宋体" w:hAnsi="宋体" w:cs="Times New Roman" w:hint="eastAsia"/>
                <w:kern w:val="2"/>
                <w:sz w:val="21"/>
                <w:szCs w:val="21"/>
                <w:vertAlign w:val="subscript"/>
              </w:rPr>
              <w:t>7</w:t>
            </w:r>
          </w:p>
        </w:tc>
        <w:tc>
          <w:tcPr>
            <w:tcW w:w="1304" w:type="dxa"/>
            <w:vAlign w:val="center"/>
          </w:tcPr>
          <w:p w:rsidR="003E244D" w:rsidRPr="0093671F" w:rsidRDefault="003E244D" w:rsidP="003E244D">
            <w:pPr>
              <w:pStyle w:val="Default"/>
              <w:ind w:firstLine="0"/>
              <w:jc w:val="center"/>
              <w:rPr>
                <w:rFonts w:ascii="宋体" w:eastAsia="宋体" w:hAnsi="宋体" w:cs="Times New Roman"/>
                <w:kern w:val="2"/>
                <w:sz w:val="18"/>
                <w:szCs w:val="18"/>
              </w:rPr>
            </w:pPr>
            <w:r w:rsidRPr="0093671F">
              <w:rPr>
                <w:rFonts w:ascii="宋体" w:eastAsia="宋体" w:hAnsi="宋体" w:cs="Times New Roman" w:hint="eastAsia"/>
                <w:kern w:val="2"/>
                <w:sz w:val="18"/>
                <w:szCs w:val="18"/>
              </w:rPr>
              <w:t>40</w:t>
            </w:r>
            <w:r w:rsidR="0065551A">
              <w:rPr>
                <w:rFonts w:ascii="宋体" w:eastAsia="宋体" w:hAnsi="宋体" w:cs="Times New Roman" w:hint="eastAsia"/>
                <w:kern w:val="2"/>
                <w:sz w:val="18"/>
                <w:szCs w:val="18"/>
                <w:lang w:eastAsia="zh-CN"/>
              </w:rPr>
              <w:t>ms</w:t>
            </w:r>
          </w:p>
        </w:tc>
      </w:tr>
      <w:tr w:rsidR="003E244D" w:rsidRPr="0093671F" w:rsidTr="00124BE5">
        <w:trPr>
          <w:jc w:val="center"/>
        </w:trPr>
        <w:tc>
          <w:tcPr>
            <w:tcW w:w="4854" w:type="dxa"/>
            <w:vMerge/>
          </w:tcPr>
          <w:p w:rsidR="003E244D" w:rsidRPr="0093671F" w:rsidRDefault="003E244D" w:rsidP="003E244D">
            <w:pPr>
              <w:pStyle w:val="Default"/>
              <w:ind w:firstLine="0"/>
              <w:rPr>
                <w:rFonts w:ascii="宋体" w:eastAsia="宋体" w:hAnsi="宋体" w:cs="Times New Roman"/>
                <w:kern w:val="2"/>
                <w:sz w:val="18"/>
                <w:szCs w:val="18"/>
              </w:rPr>
            </w:pPr>
          </w:p>
        </w:tc>
        <w:tc>
          <w:tcPr>
            <w:tcW w:w="1273" w:type="dxa"/>
            <w:vAlign w:val="center"/>
          </w:tcPr>
          <w:p w:rsidR="003E244D" w:rsidRPr="00DB297E" w:rsidRDefault="003E244D" w:rsidP="003E244D">
            <w:pPr>
              <w:pStyle w:val="Default"/>
              <w:ind w:firstLine="0"/>
              <w:jc w:val="center"/>
              <w:rPr>
                <w:rFonts w:ascii="宋体" w:eastAsia="宋体" w:hAnsi="宋体" w:cs="Times New Roman"/>
                <w:kern w:val="2"/>
                <w:sz w:val="21"/>
                <w:szCs w:val="21"/>
              </w:rPr>
            </w:pPr>
            <w:r w:rsidRPr="00DB297E">
              <w:rPr>
                <w:rFonts w:ascii="宋体" w:eastAsia="宋体" w:hAnsi="宋体" w:cs="Times New Roman" w:hint="eastAsia"/>
                <w:kern w:val="2"/>
                <w:sz w:val="21"/>
                <w:szCs w:val="21"/>
              </w:rPr>
              <w:t>t</w:t>
            </w:r>
            <w:r w:rsidRPr="00DB297E">
              <w:rPr>
                <w:rFonts w:ascii="宋体" w:eastAsia="宋体" w:hAnsi="宋体" w:cs="Times New Roman" w:hint="eastAsia"/>
                <w:kern w:val="2"/>
                <w:sz w:val="21"/>
                <w:szCs w:val="21"/>
                <w:vertAlign w:val="subscript"/>
              </w:rPr>
              <w:t>8</w:t>
            </w:r>
          </w:p>
        </w:tc>
        <w:tc>
          <w:tcPr>
            <w:tcW w:w="1304" w:type="dxa"/>
            <w:vAlign w:val="center"/>
          </w:tcPr>
          <w:p w:rsidR="003E244D" w:rsidRPr="0093671F" w:rsidRDefault="003E244D" w:rsidP="003E244D">
            <w:pPr>
              <w:pStyle w:val="Default"/>
              <w:ind w:firstLine="0"/>
              <w:jc w:val="center"/>
              <w:rPr>
                <w:rFonts w:ascii="宋体" w:eastAsia="宋体" w:hAnsi="宋体" w:cs="Times New Roman"/>
                <w:kern w:val="2"/>
                <w:sz w:val="18"/>
                <w:szCs w:val="18"/>
              </w:rPr>
            </w:pPr>
            <w:r w:rsidRPr="0093671F">
              <w:rPr>
                <w:rFonts w:ascii="宋体" w:eastAsia="宋体" w:hAnsi="宋体" w:cs="Times New Roman" w:hint="eastAsia"/>
                <w:kern w:val="2"/>
                <w:sz w:val="18"/>
                <w:szCs w:val="18"/>
              </w:rPr>
              <w:t>50</w:t>
            </w:r>
            <w:r w:rsidR="0065551A">
              <w:rPr>
                <w:rFonts w:ascii="宋体" w:eastAsia="宋体" w:hAnsi="宋体" w:cs="Times New Roman" w:hint="eastAsia"/>
                <w:kern w:val="2"/>
                <w:sz w:val="18"/>
                <w:szCs w:val="18"/>
                <w:lang w:eastAsia="zh-CN"/>
              </w:rPr>
              <w:t>ms</w:t>
            </w:r>
          </w:p>
        </w:tc>
      </w:tr>
      <w:tr w:rsidR="003E244D" w:rsidRPr="0093671F" w:rsidTr="00124BE5">
        <w:trPr>
          <w:jc w:val="center"/>
        </w:trPr>
        <w:tc>
          <w:tcPr>
            <w:tcW w:w="4854" w:type="dxa"/>
            <w:vMerge/>
          </w:tcPr>
          <w:p w:rsidR="003E244D" w:rsidRPr="0093671F" w:rsidRDefault="003E244D" w:rsidP="003E244D">
            <w:pPr>
              <w:pStyle w:val="Default"/>
              <w:ind w:firstLine="0"/>
              <w:rPr>
                <w:rFonts w:ascii="宋体" w:eastAsia="宋体" w:hAnsi="宋体" w:cs="Times New Roman"/>
                <w:kern w:val="2"/>
                <w:sz w:val="18"/>
                <w:szCs w:val="18"/>
              </w:rPr>
            </w:pPr>
          </w:p>
        </w:tc>
        <w:tc>
          <w:tcPr>
            <w:tcW w:w="1273" w:type="dxa"/>
            <w:vAlign w:val="center"/>
          </w:tcPr>
          <w:p w:rsidR="003E244D" w:rsidRPr="00DB297E" w:rsidRDefault="003E244D" w:rsidP="003E244D">
            <w:pPr>
              <w:pStyle w:val="Default"/>
              <w:ind w:firstLine="0"/>
              <w:jc w:val="center"/>
              <w:rPr>
                <w:rFonts w:ascii="宋体" w:eastAsia="宋体" w:hAnsi="宋体" w:cs="Times New Roman"/>
                <w:kern w:val="2"/>
                <w:sz w:val="21"/>
                <w:szCs w:val="21"/>
              </w:rPr>
            </w:pPr>
            <w:r w:rsidRPr="00DB297E">
              <w:rPr>
                <w:rFonts w:ascii="宋体" w:eastAsia="宋体" w:hAnsi="宋体" w:cs="Times New Roman" w:hint="eastAsia"/>
                <w:kern w:val="2"/>
                <w:sz w:val="21"/>
                <w:szCs w:val="21"/>
              </w:rPr>
              <w:t>t</w:t>
            </w:r>
            <w:r w:rsidRPr="00DB297E">
              <w:rPr>
                <w:rFonts w:ascii="宋体" w:eastAsia="宋体" w:hAnsi="宋体" w:cs="Times New Roman" w:hint="eastAsia"/>
                <w:kern w:val="2"/>
                <w:sz w:val="21"/>
                <w:szCs w:val="21"/>
                <w:vertAlign w:val="subscript"/>
              </w:rPr>
              <w:t>9</w:t>
            </w:r>
          </w:p>
        </w:tc>
        <w:tc>
          <w:tcPr>
            <w:tcW w:w="1304" w:type="dxa"/>
            <w:vAlign w:val="center"/>
          </w:tcPr>
          <w:p w:rsidR="003E244D" w:rsidRPr="0093671F" w:rsidRDefault="003E244D" w:rsidP="003E244D">
            <w:pPr>
              <w:pStyle w:val="Default"/>
              <w:ind w:firstLine="0"/>
              <w:jc w:val="center"/>
              <w:rPr>
                <w:rFonts w:ascii="宋体" w:eastAsia="宋体" w:hAnsi="宋体" w:cs="Times New Roman"/>
                <w:kern w:val="2"/>
                <w:sz w:val="18"/>
                <w:szCs w:val="18"/>
              </w:rPr>
            </w:pPr>
            <w:r w:rsidRPr="0093671F">
              <w:rPr>
                <w:rFonts w:ascii="宋体" w:eastAsia="宋体" w:hAnsi="宋体" w:cs="Times New Roman" w:hint="eastAsia"/>
                <w:kern w:val="2"/>
                <w:sz w:val="18"/>
                <w:szCs w:val="18"/>
              </w:rPr>
              <w:t>20</w:t>
            </w:r>
            <w:r w:rsidR="0065551A">
              <w:rPr>
                <w:rFonts w:ascii="宋体" w:eastAsia="宋体" w:hAnsi="宋体" w:cs="Times New Roman" w:hint="eastAsia"/>
                <w:kern w:val="2"/>
                <w:sz w:val="18"/>
                <w:szCs w:val="18"/>
                <w:lang w:eastAsia="zh-CN"/>
              </w:rPr>
              <w:t>s</w:t>
            </w:r>
          </w:p>
        </w:tc>
      </w:tr>
      <w:tr w:rsidR="003E244D" w:rsidRPr="0093671F" w:rsidTr="00124BE5">
        <w:trPr>
          <w:jc w:val="center"/>
        </w:trPr>
        <w:tc>
          <w:tcPr>
            <w:tcW w:w="4854" w:type="dxa"/>
            <w:vMerge/>
          </w:tcPr>
          <w:p w:rsidR="003E244D" w:rsidRPr="0093671F" w:rsidRDefault="003E244D" w:rsidP="003E244D">
            <w:pPr>
              <w:pStyle w:val="Default"/>
              <w:ind w:firstLine="0"/>
              <w:rPr>
                <w:rFonts w:ascii="宋体" w:eastAsia="宋体" w:hAnsi="宋体" w:cs="Times New Roman"/>
                <w:kern w:val="2"/>
                <w:sz w:val="18"/>
                <w:szCs w:val="18"/>
              </w:rPr>
            </w:pPr>
          </w:p>
        </w:tc>
        <w:tc>
          <w:tcPr>
            <w:tcW w:w="1273" w:type="dxa"/>
            <w:vAlign w:val="center"/>
          </w:tcPr>
          <w:p w:rsidR="003E244D" w:rsidRPr="00DB297E" w:rsidRDefault="003E244D" w:rsidP="003E244D">
            <w:pPr>
              <w:pStyle w:val="Default"/>
              <w:ind w:firstLine="0"/>
              <w:jc w:val="center"/>
              <w:rPr>
                <w:rFonts w:ascii="宋体" w:eastAsia="宋体" w:hAnsi="宋体" w:cs="Times New Roman"/>
                <w:kern w:val="2"/>
                <w:sz w:val="21"/>
                <w:szCs w:val="21"/>
              </w:rPr>
            </w:pPr>
            <w:r w:rsidRPr="00DB297E">
              <w:rPr>
                <w:rFonts w:ascii="宋体" w:eastAsia="宋体" w:hAnsi="宋体" w:cs="Times New Roman"/>
                <w:kern w:val="2"/>
                <w:sz w:val="21"/>
                <w:szCs w:val="21"/>
              </w:rPr>
              <w:t>t</w:t>
            </w:r>
            <w:r w:rsidRPr="00DB297E">
              <w:rPr>
                <w:rFonts w:ascii="宋体" w:eastAsia="宋体" w:hAnsi="宋体" w:cs="Times New Roman" w:hint="eastAsia"/>
                <w:kern w:val="2"/>
                <w:sz w:val="21"/>
                <w:szCs w:val="21"/>
                <w:vertAlign w:val="subscript"/>
              </w:rPr>
              <w:t>10</w:t>
            </w:r>
          </w:p>
        </w:tc>
        <w:tc>
          <w:tcPr>
            <w:tcW w:w="1304" w:type="dxa"/>
            <w:vAlign w:val="center"/>
          </w:tcPr>
          <w:p w:rsidR="003E244D" w:rsidRPr="0093671F" w:rsidRDefault="003E244D" w:rsidP="003E244D">
            <w:pPr>
              <w:pStyle w:val="Default"/>
              <w:ind w:firstLine="0"/>
              <w:jc w:val="center"/>
              <w:rPr>
                <w:rFonts w:ascii="宋体" w:eastAsia="宋体" w:hAnsi="宋体" w:cs="Times New Roman"/>
                <w:kern w:val="2"/>
                <w:sz w:val="18"/>
                <w:szCs w:val="18"/>
              </w:rPr>
            </w:pPr>
            <w:r w:rsidRPr="0093671F">
              <w:rPr>
                <w:rFonts w:ascii="宋体" w:eastAsia="宋体" w:hAnsi="宋体" w:cs="Times New Roman" w:hint="eastAsia"/>
                <w:kern w:val="2"/>
                <w:sz w:val="18"/>
                <w:szCs w:val="18"/>
              </w:rPr>
              <w:t>5</w:t>
            </w:r>
            <w:r w:rsidR="0065551A">
              <w:rPr>
                <w:rFonts w:ascii="宋体" w:eastAsia="宋体" w:hAnsi="宋体" w:cs="Times New Roman" w:hint="eastAsia"/>
                <w:kern w:val="2"/>
                <w:sz w:val="18"/>
                <w:szCs w:val="18"/>
                <w:lang w:eastAsia="zh-CN"/>
              </w:rPr>
              <w:t>ms</w:t>
            </w:r>
          </w:p>
        </w:tc>
      </w:tr>
      <w:tr w:rsidR="003E244D" w:rsidRPr="0093671F" w:rsidTr="00124BE5">
        <w:trPr>
          <w:jc w:val="center"/>
        </w:trPr>
        <w:tc>
          <w:tcPr>
            <w:tcW w:w="4854" w:type="dxa"/>
            <w:vMerge/>
          </w:tcPr>
          <w:p w:rsidR="003E244D" w:rsidRPr="0093671F" w:rsidRDefault="003E244D" w:rsidP="003E244D">
            <w:pPr>
              <w:pStyle w:val="Default"/>
              <w:ind w:firstLine="0"/>
              <w:rPr>
                <w:rFonts w:ascii="宋体" w:eastAsia="宋体" w:hAnsi="宋体" w:cs="Times New Roman"/>
                <w:kern w:val="2"/>
                <w:sz w:val="18"/>
                <w:szCs w:val="18"/>
              </w:rPr>
            </w:pPr>
          </w:p>
        </w:tc>
        <w:tc>
          <w:tcPr>
            <w:tcW w:w="1273" w:type="dxa"/>
            <w:vAlign w:val="center"/>
          </w:tcPr>
          <w:p w:rsidR="003E244D" w:rsidRPr="00DB297E" w:rsidRDefault="003E244D" w:rsidP="003E244D">
            <w:pPr>
              <w:pStyle w:val="Default"/>
              <w:ind w:firstLine="0"/>
              <w:jc w:val="center"/>
              <w:rPr>
                <w:rFonts w:ascii="宋体" w:eastAsia="宋体" w:hAnsi="宋体" w:cs="Times New Roman"/>
                <w:kern w:val="2"/>
                <w:sz w:val="21"/>
                <w:szCs w:val="21"/>
              </w:rPr>
            </w:pPr>
            <w:r w:rsidRPr="00DB297E">
              <w:rPr>
                <w:rFonts w:ascii="宋体" w:eastAsia="宋体" w:hAnsi="宋体" w:cs="Times New Roman" w:hint="eastAsia"/>
                <w:kern w:val="2"/>
                <w:sz w:val="21"/>
                <w:szCs w:val="21"/>
              </w:rPr>
              <w:t>t</w:t>
            </w:r>
            <w:r w:rsidRPr="00DB297E">
              <w:rPr>
                <w:rFonts w:ascii="宋体" w:eastAsia="宋体" w:hAnsi="宋体" w:cs="Times New Roman" w:hint="eastAsia"/>
                <w:kern w:val="2"/>
                <w:sz w:val="21"/>
                <w:szCs w:val="21"/>
                <w:vertAlign w:val="subscript"/>
              </w:rPr>
              <w:t>11</w:t>
            </w:r>
          </w:p>
        </w:tc>
        <w:tc>
          <w:tcPr>
            <w:tcW w:w="1304" w:type="dxa"/>
            <w:vAlign w:val="center"/>
          </w:tcPr>
          <w:p w:rsidR="003E244D" w:rsidRPr="0093671F" w:rsidRDefault="003E244D" w:rsidP="003E244D">
            <w:pPr>
              <w:pStyle w:val="Default"/>
              <w:ind w:firstLine="0"/>
              <w:jc w:val="center"/>
              <w:rPr>
                <w:rFonts w:ascii="宋体" w:eastAsia="宋体" w:hAnsi="宋体" w:cs="Times New Roman"/>
                <w:kern w:val="2"/>
                <w:sz w:val="18"/>
                <w:szCs w:val="18"/>
              </w:rPr>
            </w:pPr>
            <w:r w:rsidRPr="0093671F">
              <w:rPr>
                <w:rFonts w:ascii="宋体" w:eastAsia="宋体" w:hAnsi="宋体" w:cs="Times New Roman" w:hint="eastAsia"/>
                <w:kern w:val="2"/>
                <w:sz w:val="18"/>
                <w:szCs w:val="18"/>
              </w:rPr>
              <w:t>100</w:t>
            </w:r>
            <w:r w:rsidR="0065551A">
              <w:rPr>
                <w:rFonts w:ascii="宋体" w:eastAsia="宋体" w:hAnsi="宋体" w:cs="Times New Roman" w:hint="eastAsia"/>
                <w:kern w:val="2"/>
                <w:sz w:val="18"/>
                <w:szCs w:val="18"/>
                <w:lang w:eastAsia="zh-CN"/>
              </w:rPr>
              <w:t>ms</w:t>
            </w:r>
          </w:p>
        </w:tc>
      </w:tr>
      <w:tr w:rsidR="003E244D" w:rsidRPr="0093671F" w:rsidTr="00124BE5">
        <w:trPr>
          <w:jc w:val="center"/>
        </w:trPr>
        <w:tc>
          <w:tcPr>
            <w:tcW w:w="4854" w:type="dxa"/>
            <w:vMerge/>
          </w:tcPr>
          <w:p w:rsidR="003E244D" w:rsidRPr="0093671F" w:rsidRDefault="003E244D" w:rsidP="003E244D">
            <w:pPr>
              <w:pStyle w:val="Default"/>
              <w:ind w:firstLine="0"/>
              <w:rPr>
                <w:rFonts w:ascii="宋体" w:eastAsia="宋体" w:hAnsi="宋体" w:cs="Times New Roman"/>
                <w:kern w:val="2"/>
                <w:sz w:val="18"/>
                <w:szCs w:val="18"/>
              </w:rPr>
            </w:pPr>
          </w:p>
        </w:tc>
        <w:tc>
          <w:tcPr>
            <w:tcW w:w="1273" w:type="dxa"/>
            <w:vAlign w:val="center"/>
          </w:tcPr>
          <w:p w:rsidR="003E244D" w:rsidRPr="00DB297E" w:rsidRDefault="003E244D" w:rsidP="003E244D">
            <w:pPr>
              <w:pStyle w:val="Default"/>
              <w:ind w:firstLine="0"/>
              <w:jc w:val="center"/>
              <w:rPr>
                <w:rFonts w:ascii="宋体" w:eastAsia="宋体" w:hAnsi="宋体" w:cs="Times New Roman"/>
                <w:kern w:val="2"/>
                <w:sz w:val="21"/>
                <w:szCs w:val="21"/>
              </w:rPr>
            </w:pPr>
            <w:r w:rsidRPr="00DB297E">
              <w:rPr>
                <w:rFonts w:ascii="宋体" w:eastAsia="宋体" w:hAnsi="宋体" w:cs="Times New Roman" w:hint="eastAsia"/>
                <w:kern w:val="2"/>
                <w:sz w:val="21"/>
                <w:szCs w:val="21"/>
              </w:rPr>
              <w:t>R</w:t>
            </w:r>
            <w:r w:rsidRPr="00DB297E">
              <w:rPr>
                <w:rFonts w:ascii="宋体" w:eastAsia="宋体" w:hAnsi="宋体" w:cs="Times New Roman" w:hint="eastAsia"/>
                <w:kern w:val="2"/>
                <w:sz w:val="21"/>
                <w:szCs w:val="21"/>
                <w:vertAlign w:val="subscript"/>
              </w:rPr>
              <w:t>i</w:t>
            </w:r>
          </w:p>
        </w:tc>
        <w:tc>
          <w:tcPr>
            <w:tcW w:w="1304" w:type="dxa"/>
            <w:vAlign w:val="center"/>
          </w:tcPr>
          <w:p w:rsidR="003E244D" w:rsidRPr="0093671F" w:rsidRDefault="003E244D" w:rsidP="003E244D">
            <w:pPr>
              <w:pStyle w:val="Default"/>
              <w:ind w:firstLine="0"/>
              <w:jc w:val="center"/>
              <w:rPr>
                <w:rFonts w:ascii="宋体" w:eastAsia="宋体" w:hAnsi="宋体" w:cs="Times New Roman"/>
                <w:kern w:val="2"/>
                <w:sz w:val="18"/>
                <w:szCs w:val="18"/>
              </w:rPr>
            </w:pPr>
            <w:r w:rsidRPr="0093671F">
              <w:rPr>
                <w:rFonts w:ascii="宋体" w:eastAsia="宋体" w:hAnsi="宋体" w:cs="Times New Roman" w:hint="eastAsia"/>
                <w:kern w:val="2"/>
                <w:sz w:val="18"/>
                <w:szCs w:val="18"/>
              </w:rPr>
              <w:t>0.02</w:t>
            </w:r>
            <w:r w:rsidR="0065551A">
              <w:rPr>
                <w:rFonts w:ascii="宋体" w:eastAsia="宋体" w:hAnsi="宋体" w:cs="Times New Roman" w:hint="eastAsia"/>
                <w:kern w:val="2"/>
                <w:sz w:val="18"/>
                <w:szCs w:val="18"/>
                <w:lang w:eastAsia="zh-CN"/>
              </w:rPr>
              <w:t>Ω</w:t>
            </w:r>
          </w:p>
        </w:tc>
      </w:tr>
      <w:tr w:rsidR="003E244D" w:rsidRPr="0093671F" w:rsidTr="00124BE5">
        <w:trPr>
          <w:jc w:val="center"/>
        </w:trPr>
        <w:tc>
          <w:tcPr>
            <w:tcW w:w="4854" w:type="dxa"/>
            <w:vMerge/>
          </w:tcPr>
          <w:p w:rsidR="003E244D" w:rsidRPr="0093671F" w:rsidRDefault="003E244D" w:rsidP="003E244D">
            <w:pPr>
              <w:pStyle w:val="Default"/>
              <w:ind w:firstLine="0"/>
              <w:rPr>
                <w:rFonts w:ascii="宋体" w:eastAsia="宋体" w:hAnsi="宋体" w:cs="Times New Roman"/>
                <w:kern w:val="2"/>
                <w:sz w:val="18"/>
                <w:szCs w:val="18"/>
              </w:rPr>
            </w:pPr>
          </w:p>
        </w:tc>
        <w:tc>
          <w:tcPr>
            <w:tcW w:w="1273" w:type="dxa"/>
            <w:vAlign w:val="center"/>
          </w:tcPr>
          <w:p w:rsidR="003E244D" w:rsidRPr="0093671F" w:rsidRDefault="003E244D" w:rsidP="003E244D">
            <w:pPr>
              <w:pStyle w:val="Default"/>
              <w:ind w:firstLine="0"/>
              <w:jc w:val="center"/>
              <w:rPr>
                <w:rFonts w:ascii="宋体" w:eastAsia="宋体" w:hAnsi="宋体" w:cs="Times New Roman"/>
                <w:kern w:val="2"/>
                <w:sz w:val="18"/>
                <w:szCs w:val="18"/>
              </w:rPr>
            </w:pPr>
            <w:r w:rsidRPr="0093671F">
              <w:rPr>
                <w:rFonts w:ascii="宋体" w:eastAsia="宋体" w:hAnsi="宋体" w:cs="Times New Roman" w:hint="eastAsia"/>
                <w:kern w:val="2"/>
                <w:sz w:val="18"/>
                <w:szCs w:val="18"/>
              </w:rPr>
              <w:t>脉冲数</w:t>
            </w:r>
          </w:p>
        </w:tc>
        <w:tc>
          <w:tcPr>
            <w:tcW w:w="1304" w:type="dxa"/>
            <w:vAlign w:val="center"/>
          </w:tcPr>
          <w:p w:rsidR="003E244D" w:rsidRPr="0093671F" w:rsidRDefault="003E244D" w:rsidP="003E244D">
            <w:pPr>
              <w:pStyle w:val="Default"/>
              <w:ind w:firstLine="0"/>
              <w:jc w:val="center"/>
              <w:rPr>
                <w:rFonts w:ascii="宋体" w:eastAsia="宋体" w:hAnsi="宋体" w:cs="Times New Roman"/>
                <w:kern w:val="2"/>
                <w:sz w:val="18"/>
                <w:szCs w:val="18"/>
              </w:rPr>
            </w:pPr>
            <w:r w:rsidRPr="0093671F">
              <w:rPr>
                <w:rFonts w:ascii="宋体" w:eastAsia="宋体" w:hAnsi="宋体" w:cs="Times New Roman" w:hint="eastAsia"/>
                <w:kern w:val="2"/>
                <w:sz w:val="18"/>
                <w:szCs w:val="18"/>
              </w:rPr>
              <w:t>1</w:t>
            </w:r>
          </w:p>
        </w:tc>
      </w:tr>
      <w:tr w:rsidR="003E244D" w:rsidRPr="0093671F" w:rsidTr="00124BE5">
        <w:trPr>
          <w:jc w:val="center"/>
        </w:trPr>
        <w:tc>
          <w:tcPr>
            <w:tcW w:w="7431" w:type="dxa"/>
            <w:gridSpan w:val="3"/>
          </w:tcPr>
          <w:p w:rsidR="003E244D" w:rsidRPr="0093671F" w:rsidRDefault="003E49B1" w:rsidP="00CD7DE2">
            <w:pPr>
              <w:pStyle w:val="Default"/>
              <w:ind w:firstLine="0"/>
              <w:rPr>
                <w:rFonts w:ascii="宋体" w:eastAsia="宋体" w:hAnsi="宋体" w:cs="Times New Roman"/>
                <w:color w:val="auto"/>
                <w:kern w:val="2"/>
                <w:sz w:val="18"/>
                <w:szCs w:val="18"/>
                <w:lang w:eastAsia="zh-CN"/>
              </w:rPr>
            </w:pPr>
            <w:r w:rsidRPr="0093671F">
              <w:rPr>
                <w:rFonts w:ascii="宋体" w:eastAsia="宋体" w:hAnsi="宋体" w:hint="eastAsia"/>
                <w:sz w:val="18"/>
                <w:szCs w:val="18"/>
                <w:lang w:eastAsia="zh-CN"/>
              </w:rPr>
              <w:t>注：</w:t>
            </w:r>
            <w:r w:rsidRPr="00DB297E">
              <w:rPr>
                <w:rFonts w:ascii="宋体" w:eastAsia="宋体" w:hAnsi="宋体" w:hint="eastAsia"/>
                <w:sz w:val="21"/>
                <w:szCs w:val="21"/>
                <w:lang w:eastAsia="zh-CN"/>
              </w:rPr>
              <w:t>U</w:t>
            </w:r>
            <w:r w:rsidRPr="00DB297E">
              <w:rPr>
                <w:rFonts w:ascii="宋体" w:eastAsia="宋体" w:hAnsi="宋体" w:hint="eastAsia"/>
                <w:sz w:val="21"/>
                <w:szCs w:val="21"/>
                <w:vertAlign w:val="subscript"/>
                <w:lang w:eastAsia="zh-CN"/>
              </w:rPr>
              <w:t>S</w:t>
            </w:r>
            <w:r w:rsidRPr="0093671F">
              <w:rPr>
                <w:rFonts w:ascii="宋体" w:eastAsia="宋体" w:hAnsi="宋体" w:hint="eastAsia"/>
                <w:sz w:val="18"/>
                <w:szCs w:val="18"/>
                <w:lang w:eastAsia="zh-CN"/>
              </w:rPr>
              <w:t>参考测试电压等级中对应P</w:t>
            </w:r>
            <w:r w:rsidRPr="0093671F">
              <w:rPr>
                <w:rFonts w:ascii="宋体" w:eastAsia="宋体" w:hAnsi="宋体"/>
                <w:sz w:val="18"/>
                <w:szCs w:val="18"/>
                <w:lang w:eastAsia="zh-CN"/>
              </w:rPr>
              <w:t>4</w:t>
            </w:r>
            <w:r w:rsidRPr="0093671F">
              <w:rPr>
                <w:rFonts w:ascii="宋体" w:eastAsia="宋体" w:hAnsi="宋体" w:hint="eastAsia"/>
                <w:sz w:val="18"/>
                <w:szCs w:val="18"/>
                <w:lang w:eastAsia="zh-CN"/>
              </w:rPr>
              <w:t>波形的幅值。</w:t>
            </w:r>
          </w:p>
        </w:tc>
      </w:tr>
    </w:tbl>
    <w:p w:rsidR="00124BE5" w:rsidRDefault="00124BE5" w:rsidP="00124BE5">
      <w:pPr>
        <w:ind w:firstLine="420"/>
      </w:pPr>
      <w:r w:rsidRPr="00F23361">
        <w:rPr>
          <w:rFonts w:ascii="宋体" w:hAnsi="宋体" w:hint="eastAsia"/>
          <w:szCs w:val="21"/>
        </w:rPr>
        <w:t>试验脉冲</w:t>
      </w:r>
      <w:r w:rsidRPr="00F23361">
        <w:rPr>
          <w:rFonts w:ascii="宋体" w:hAnsi="宋体"/>
          <w:szCs w:val="21"/>
        </w:rPr>
        <w:t>P4</w:t>
      </w:r>
      <w:r w:rsidRPr="00F23361">
        <w:rPr>
          <w:rFonts w:ascii="宋体" w:hAnsi="宋体" w:hint="eastAsia"/>
          <w:szCs w:val="21"/>
        </w:rPr>
        <w:t>模拟车辆电源系统的电压跌落现象，这个过程中电压跌落过半，持续时间为几秒至几十秒。P4主要考核EUT在电压跌落过程中误动作情况，尤其考核EUT微处理器部分有没有出现数据丢失和程序紊乱的情况。</w:t>
      </w:r>
      <w:r w:rsidRPr="00A06128">
        <w:rPr>
          <w:rFonts w:ascii="宋体" w:hAnsi="宋体" w:hint="eastAsia"/>
          <w:szCs w:val="21"/>
        </w:rPr>
        <w:t>试验脉冲P4波形</w:t>
      </w:r>
      <w:r>
        <w:rPr>
          <w:rFonts w:ascii="宋体" w:hAnsi="宋体" w:hint="eastAsia"/>
          <w:szCs w:val="21"/>
        </w:rPr>
        <w:t>和</w:t>
      </w:r>
      <w:r w:rsidRPr="00A06128">
        <w:rPr>
          <w:rFonts w:ascii="宋体" w:hAnsi="宋体" w:hint="eastAsia"/>
          <w:szCs w:val="21"/>
        </w:rPr>
        <w:t>参数见表</w:t>
      </w:r>
      <w:r>
        <w:rPr>
          <w:rFonts w:ascii="宋体" w:hAnsi="宋体"/>
          <w:szCs w:val="21"/>
        </w:rPr>
        <w:t>33</w:t>
      </w:r>
      <w:r w:rsidRPr="00A06128">
        <w:rPr>
          <w:rFonts w:ascii="宋体" w:hAnsi="宋体" w:hint="eastAsia"/>
          <w:szCs w:val="21"/>
        </w:rPr>
        <w:t>。</w:t>
      </w:r>
    </w:p>
    <w:p w:rsidR="00CA55AC" w:rsidRPr="008F0BC3" w:rsidRDefault="00335705" w:rsidP="008418CA">
      <w:pPr>
        <w:pStyle w:val="2"/>
        <w:numPr>
          <w:ilvl w:val="1"/>
          <w:numId w:val="4"/>
        </w:numPr>
        <w:rPr>
          <w:rFonts w:ascii="宋体" w:eastAsia="宋体" w:hAnsi="宋体"/>
          <w:szCs w:val="21"/>
        </w:rPr>
      </w:pPr>
      <w:bookmarkStart w:id="200" w:name="_Toc501461897"/>
      <w:r w:rsidRPr="00F23361">
        <w:rPr>
          <w:rFonts w:ascii="宋体" w:eastAsia="宋体" w:hAnsi="宋体" w:hint="eastAsia"/>
          <w:szCs w:val="21"/>
        </w:rPr>
        <w:t>控制/</w:t>
      </w:r>
      <w:r w:rsidR="004B0B46" w:rsidRPr="00F23361">
        <w:rPr>
          <w:rFonts w:ascii="宋体" w:eastAsia="宋体" w:hAnsi="宋体" w:hint="eastAsia"/>
          <w:szCs w:val="21"/>
        </w:rPr>
        <w:t>信号线瞬态传导抗扰度-CI</w:t>
      </w:r>
      <w:r w:rsidR="00CE75FB" w:rsidRPr="00F23361">
        <w:rPr>
          <w:rFonts w:ascii="宋体" w:eastAsia="宋体" w:hAnsi="宋体" w:hint="eastAsia"/>
          <w:szCs w:val="21"/>
        </w:rPr>
        <w:t>02</w:t>
      </w:r>
      <w:bookmarkEnd w:id="200"/>
    </w:p>
    <w:p w:rsidR="009B07FF" w:rsidRDefault="008F0BC3" w:rsidP="008418CA">
      <w:pPr>
        <w:pStyle w:val="3"/>
        <w:numPr>
          <w:ilvl w:val="2"/>
          <w:numId w:val="4"/>
        </w:numPr>
        <w:rPr>
          <w:rFonts w:ascii="宋体" w:hAnsi="宋体"/>
          <w:szCs w:val="21"/>
          <w:lang w:eastAsia="zh-CN"/>
        </w:rPr>
      </w:pPr>
      <w:bookmarkStart w:id="201" w:name="_Toc501461898"/>
      <w:r>
        <w:rPr>
          <w:rFonts w:ascii="宋体" w:hAnsi="宋体" w:hint="eastAsia"/>
          <w:szCs w:val="21"/>
          <w:lang w:eastAsia="zh-CN"/>
        </w:rPr>
        <w:t>测试</w:t>
      </w:r>
      <w:r w:rsidRPr="00F23361">
        <w:rPr>
          <w:rFonts w:ascii="宋体" w:hAnsi="宋体" w:hint="eastAsia"/>
          <w:szCs w:val="21"/>
          <w:lang w:eastAsia="zh-CN"/>
        </w:rPr>
        <w:t>等级和符合性判定方法</w:t>
      </w:r>
      <w:bookmarkEnd w:id="201"/>
    </w:p>
    <w:p w:rsidR="001D4BF3" w:rsidRDefault="006C719B" w:rsidP="006C719B">
      <w:pPr>
        <w:ind w:firstLine="420"/>
        <w:rPr>
          <w:rFonts w:ascii="宋体" w:hAnsi="宋体"/>
          <w:szCs w:val="21"/>
          <w:lang w:val="x-none"/>
        </w:rPr>
      </w:pPr>
      <w:r w:rsidRPr="00F23361">
        <w:rPr>
          <w:rFonts w:ascii="宋体" w:hAnsi="宋体" w:hint="eastAsia"/>
          <w:color w:val="000000"/>
          <w:szCs w:val="21"/>
        </w:rPr>
        <w:t>GB/T 21437.3-20</w:t>
      </w:r>
      <w:r>
        <w:rPr>
          <w:rFonts w:ascii="宋体" w:hAnsi="宋体"/>
          <w:color w:val="000000"/>
          <w:szCs w:val="21"/>
        </w:rPr>
        <w:t>12</w:t>
      </w:r>
      <w:r>
        <w:rPr>
          <w:rFonts w:ascii="宋体" w:hAnsi="宋体" w:hint="eastAsia"/>
          <w:color w:val="000000"/>
          <w:szCs w:val="21"/>
        </w:rPr>
        <w:t>中关于</w:t>
      </w:r>
      <w:r>
        <w:rPr>
          <w:rFonts w:ascii="宋体" w:hAnsi="宋体" w:hint="eastAsia"/>
          <w:szCs w:val="21"/>
          <w:lang w:val="x-none"/>
        </w:rPr>
        <w:t>控制/信号线瞬态传导抗扰度</w:t>
      </w:r>
      <w:r w:rsidRPr="00F23361">
        <w:rPr>
          <w:rFonts w:ascii="宋体" w:hAnsi="宋体" w:hint="eastAsia"/>
          <w:szCs w:val="21"/>
          <w:lang w:val="x-none"/>
        </w:rPr>
        <w:t>测试</w:t>
      </w:r>
      <w:r>
        <w:rPr>
          <w:rFonts w:ascii="宋体" w:hAnsi="宋体" w:hint="eastAsia"/>
          <w:szCs w:val="21"/>
          <w:lang w:val="x-none"/>
        </w:rPr>
        <w:t>提供了容性耦合钳（C</w:t>
      </w:r>
      <w:r>
        <w:rPr>
          <w:rFonts w:ascii="宋体" w:hAnsi="宋体"/>
          <w:szCs w:val="21"/>
          <w:lang w:val="x-none"/>
        </w:rPr>
        <w:t>CC</w:t>
      </w:r>
      <w:r>
        <w:rPr>
          <w:rFonts w:ascii="宋体" w:hAnsi="宋体" w:hint="eastAsia"/>
          <w:szCs w:val="21"/>
          <w:lang w:val="x-none"/>
        </w:rPr>
        <w:t>）、直接电容器耦合（D</w:t>
      </w:r>
      <w:r>
        <w:rPr>
          <w:rFonts w:ascii="宋体" w:hAnsi="宋体"/>
          <w:szCs w:val="21"/>
          <w:lang w:val="x-none"/>
        </w:rPr>
        <w:t>CC</w:t>
      </w:r>
      <w:r>
        <w:rPr>
          <w:rFonts w:ascii="宋体" w:hAnsi="宋体" w:hint="eastAsia"/>
          <w:szCs w:val="21"/>
          <w:lang w:val="x-none"/>
        </w:rPr>
        <w:t>）和感性耦合钳（I</w:t>
      </w:r>
      <w:r>
        <w:rPr>
          <w:rFonts w:ascii="宋体" w:hAnsi="宋体"/>
          <w:szCs w:val="21"/>
          <w:lang w:val="x-none"/>
        </w:rPr>
        <w:t>CC</w:t>
      </w:r>
      <w:r>
        <w:rPr>
          <w:rFonts w:ascii="宋体" w:hAnsi="宋体" w:hint="eastAsia"/>
          <w:szCs w:val="21"/>
          <w:lang w:val="x-none"/>
        </w:rPr>
        <w:t>）三种测试方法</w:t>
      </w:r>
      <w:r w:rsidR="001D4BF3">
        <w:rPr>
          <w:rFonts w:ascii="宋体" w:hAnsi="宋体" w:hint="eastAsia"/>
          <w:szCs w:val="21"/>
          <w:lang w:val="x-none"/>
        </w:rPr>
        <w:t>，其各自特点及使用脉冲如下。</w:t>
      </w:r>
    </w:p>
    <w:p w:rsidR="001D4BF3" w:rsidRDefault="0004557C" w:rsidP="008418CA">
      <w:pPr>
        <w:numPr>
          <w:ilvl w:val="0"/>
          <w:numId w:val="29"/>
        </w:numPr>
        <w:rPr>
          <w:rFonts w:ascii="宋体" w:hAnsi="宋体"/>
          <w:szCs w:val="21"/>
          <w:lang w:val="x-none"/>
        </w:rPr>
      </w:pPr>
      <w:r>
        <w:rPr>
          <w:rFonts w:ascii="宋体" w:hAnsi="宋体" w:hint="eastAsia"/>
          <w:szCs w:val="21"/>
          <w:lang w:val="x-none"/>
        </w:rPr>
        <w:t>C</w:t>
      </w:r>
      <w:r>
        <w:rPr>
          <w:rFonts w:ascii="宋体" w:hAnsi="宋体"/>
          <w:szCs w:val="21"/>
          <w:lang w:val="x-none"/>
        </w:rPr>
        <w:t>CC</w:t>
      </w:r>
      <w:r>
        <w:rPr>
          <w:rFonts w:ascii="宋体" w:hAnsi="宋体" w:hint="eastAsia"/>
          <w:szCs w:val="21"/>
          <w:lang w:val="x-none"/>
        </w:rPr>
        <w:t>方法适用于耦合快速电瞬态试验脉冲，特别适用于带有中等数量或大数量待测导线的E</w:t>
      </w:r>
      <w:r>
        <w:rPr>
          <w:rFonts w:ascii="宋体" w:hAnsi="宋体"/>
          <w:szCs w:val="21"/>
          <w:lang w:val="x-none"/>
        </w:rPr>
        <w:t>UT</w:t>
      </w:r>
      <w:r w:rsidR="00AE0BA8">
        <w:rPr>
          <w:rFonts w:ascii="宋体" w:hAnsi="宋体" w:hint="eastAsia"/>
          <w:szCs w:val="21"/>
          <w:lang w:val="x-none"/>
        </w:rPr>
        <w:t>s</w:t>
      </w:r>
      <w:r>
        <w:rPr>
          <w:rFonts w:ascii="宋体" w:hAnsi="宋体" w:hint="eastAsia"/>
          <w:szCs w:val="21"/>
          <w:lang w:val="x-none"/>
        </w:rPr>
        <w:t>，此方法不适用于耦合慢速电瞬态试验脉冲</w:t>
      </w:r>
      <w:r w:rsidR="00AE0BA8">
        <w:rPr>
          <w:rFonts w:ascii="宋体" w:hAnsi="宋体" w:hint="eastAsia"/>
          <w:szCs w:val="21"/>
          <w:lang w:val="x-none"/>
        </w:rPr>
        <w:t>，且在试验计划中应当说明穿过C</w:t>
      </w:r>
      <w:r w:rsidR="00AE0BA8">
        <w:rPr>
          <w:rFonts w:ascii="宋体" w:hAnsi="宋体"/>
          <w:szCs w:val="21"/>
          <w:lang w:val="x-none"/>
        </w:rPr>
        <w:t>C</w:t>
      </w:r>
      <w:r w:rsidR="00AE0BA8">
        <w:rPr>
          <w:rFonts w:ascii="宋体" w:hAnsi="宋体" w:hint="eastAsia"/>
          <w:szCs w:val="21"/>
          <w:lang w:val="x-none"/>
        </w:rPr>
        <w:t>C的导线是否包含电源线</w:t>
      </w:r>
      <w:r w:rsidR="001D4BF3">
        <w:rPr>
          <w:rFonts w:ascii="宋体" w:hAnsi="宋体" w:hint="eastAsia"/>
          <w:szCs w:val="21"/>
          <w:lang w:val="x-none"/>
        </w:rPr>
        <w:t>；</w:t>
      </w:r>
    </w:p>
    <w:p w:rsidR="001D4BF3" w:rsidRDefault="0004557C" w:rsidP="008418CA">
      <w:pPr>
        <w:numPr>
          <w:ilvl w:val="0"/>
          <w:numId w:val="29"/>
        </w:numPr>
        <w:rPr>
          <w:rFonts w:ascii="宋体" w:hAnsi="宋体"/>
          <w:szCs w:val="21"/>
          <w:lang w:val="x-none"/>
        </w:rPr>
      </w:pPr>
      <w:r>
        <w:rPr>
          <w:rFonts w:ascii="宋体" w:hAnsi="宋体" w:hint="eastAsia"/>
          <w:szCs w:val="21"/>
          <w:lang w:val="x-none"/>
        </w:rPr>
        <w:t>D</w:t>
      </w:r>
      <w:r>
        <w:rPr>
          <w:rFonts w:ascii="宋体" w:hAnsi="宋体"/>
          <w:szCs w:val="21"/>
          <w:lang w:val="x-none"/>
        </w:rPr>
        <w:t>CC</w:t>
      </w:r>
      <w:r>
        <w:rPr>
          <w:rFonts w:ascii="宋体" w:hAnsi="宋体" w:hint="eastAsia"/>
          <w:szCs w:val="21"/>
          <w:lang w:val="x-none"/>
        </w:rPr>
        <w:t>方法使用推荐的电容值用于E</w:t>
      </w:r>
      <w:r>
        <w:rPr>
          <w:rFonts w:ascii="宋体" w:hAnsi="宋体"/>
          <w:szCs w:val="21"/>
          <w:lang w:val="x-none"/>
        </w:rPr>
        <w:t>UT</w:t>
      </w:r>
      <w:r>
        <w:rPr>
          <w:rFonts w:ascii="宋体" w:hAnsi="宋体" w:hint="eastAsia"/>
          <w:szCs w:val="21"/>
          <w:lang w:val="x-none"/>
        </w:rPr>
        <w:t>导线耦合快速电瞬态试验脉冲，并耦合相同的电压，但该方法在耦合慢速电瞬态试验脉冲方面也是有效的</w:t>
      </w:r>
      <w:r w:rsidR="001D4BF3">
        <w:rPr>
          <w:rFonts w:ascii="宋体" w:hAnsi="宋体" w:hint="eastAsia"/>
          <w:szCs w:val="21"/>
          <w:lang w:val="x-none"/>
        </w:rPr>
        <w:t>；</w:t>
      </w:r>
    </w:p>
    <w:p w:rsidR="0004557C" w:rsidRDefault="001D4BF3" w:rsidP="008418CA">
      <w:pPr>
        <w:numPr>
          <w:ilvl w:val="0"/>
          <w:numId w:val="29"/>
        </w:numPr>
        <w:rPr>
          <w:rFonts w:ascii="宋体" w:hAnsi="宋体"/>
          <w:szCs w:val="21"/>
          <w:lang w:val="x-none"/>
        </w:rPr>
      </w:pPr>
      <w:r>
        <w:rPr>
          <w:rFonts w:ascii="宋体" w:hAnsi="宋体" w:hint="eastAsia"/>
          <w:szCs w:val="21"/>
          <w:lang w:val="x-none"/>
        </w:rPr>
        <w:t>I</w:t>
      </w:r>
      <w:r>
        <w:rPr>
          <w:rFonts w:ascii="宋体" w:hAnsi="宋体"/>
          <w:szCs w:val="21"/>
          <w:lang w:val="x-none"/>
        </w:rPr>
        <w:t>CC</w:t>
      </w:r>
      <w:r>
        <w:rPr>
          <w:rFonts w:ascii="宋体" w:hAnsi="宋体" w:hint="eastAsia"/>
          <w:szCs w:val="21"/>
          <w:lang w:val="x-none"/>
        </w:rPr>
        <w:t>方法适用于耦合慢速电瞬态试验脉冲，特别适用于带有中等数量或大数量待测导线的E</w:t>
      </w:r>
      <w:r>
        <w:rPr>
          <w:rFonts w:ascii="宋体" w:hAnsi="宋体"/>
          <w:szCs w:val="21"/>
          <w:lang w:val="x-none"/>
        </w:rPr>
        <w:t>UT</w:t>
      </w:r>
      <w:r>
        <w:rPr>
          <w:rFonts w:ascii="宋体" w:hAnsi="宋体" w:hint="eastAsia"/>
          <w:szCs w:val="21"/>
          <w:lang w:val="x-none"/>
        </w:rPr>
        <w:t>。</w:t>
      </w:r>
    </w:p>
    <w:p w:rsidR="006C719B" w:rsidRPr="00F23361" w:rsidRDefault="00AE0BA8" w:rsidP="006C719B">
      <w:pPr>
        <w:ind w:firstLine="420"/>
        <w:rPr>
          <w:rFonts w:ascii="宋体" w:hAnsi="宋体"/>
          <w:color w:val="000000"/>
        </w:rPr>
      </w:pPr>
      <w:r>
        <w:rPr>
          <w:rFonts w:ascii="宋体" w:hAnsi="宋体" w:hint="eastAsia"/>
          <w:szCs w:val="21"/>
          <w:lang w:val="x-none"/>
        </w:rPr>
        <w:t>本项测试仅需要在</w:t>
      </w:r>
      <w:r w:rsidR="006C719B">
        <w:rPr>
          <w:rFonts w:ascii="宋体" w:hAnsi="宋体" w:hint="eastAsia"/>
          <w:szCs w:val="21"/>
          <w:lang w:val="x-none"/>
        </w:rPr>
        <w:t>慢速电瞬态和快速电瞬态</w:t>
      </w:r>
      <w:r>
        <w:rPr>
          <w:rFonts w:ascii="宋体" w:hAnsi="宋体" w:hint="eastAsia"/>
          <w:szCs w:val="21"/>
          <w:lang w:val="x-none"/>
        </w:rPr>
        <w:t>中</w:t>
      </w:r>
      <w:r w:rsidR="006C719B">
        <w:rPr>
          <w:rFonts w:ascii="宋体" w:hAnsi="宋体" w:hint="eastAsia"/>
          <w:szCs w:val="21"/>
          <w:lang w:val="x-none"/>
        </w:rPr>
        <w:t>选择一种方法</w:t>
      </w:r>
      <w:r>
        <w:rPr>
          <w:rFonts w:ascii="宋体" w:hAnsi="宋体" w:hint="eastAsia"/>
          <w:szCs w:val="21"/>
          <w:lang w:val="x-none"/>
        </w:rPr>
        <w:t>，</w:t>
      </w:r>
      <w:r w:rsidR="006C719B">
        <w:rPr>
          <w:rFonts w:hint="eastAsia"/>
        </w:rPr>
        <w:t>如无特殊说明，则只进行</w:t>
      </w:r>
      <w:r w:rsidR="006C719B">
        <w:t>CCC</w:t>
      </w:r>
      <w:r w:rsidR="001D4BF3">
        <w:rPr>
          <w:rFonts w:hint="eastAsia"/>
        </w:rPr>
        <w:t>方法的</w:t>
      </w:r>
      <w:r w:rsidR="006C719B">
        <w:rPr>
          <w:rFonts w:hint="eastAsia"/>
        </w:rPr>
        <w:t>试验。</w:t>
      </w:r>
      <w:r>
        <w:rPr>
          <w:rFonts w:hint="eastAsia"/>
        </w:rPr>
        <w:t>容性耦合钳（</w:t>
      </w:r>
      <w:r>
        <w:t>CCC</w:t>
      </w:r>
      <w:r>
        <w:rPr>
          <w:rFonts w:hint="eastAsia"/>
        </w:rPr>
        <w:t>）法用于快脉冲的常规试验，</w:t>
      </w:r>
      <w:r>
        <w:t>DCC</w:t>
      </w:r>
      <w:r>
        <w:rPr>
          <w:rFonts w:hint="eastAsia"/>
        </w:rPr>
        <w:t>用于敏感线的二次排查。</w:t>
      </w:r>
    </w:p>
    <w:p w:rsidR="008F0BC3" w:rsidRPr="00566324" w:rsidRDefault="000F25B7" w:rsidP="00566324">
      <w:pPr>
        <w:ind w:firstLine="420"/>
        <w:rPr>
          <w:rFonts w:ascii="宋体" w:hAnsi="宋体"/>
          <w:szCs w:val="21"/>
          <w:lang w:val="x-none"/>
        </w:rPr>
      </w:pPr>
      <w:r>
        <w:rPr>
          <w:rFonts w:ascii="宋体" w:hAnsi="宋体" w:hint="eastAsia"/>
          <w:szCs w:val="21"/>
          <w:lang w:val="x-none"/>
        </w:rPr>
        <w:t>控制/</w:t>
      </w:r>
      <w:r w:rsidR="00352423">
        <w:rPr>
          <w:rFonts w:ascii="宋体" w:hAnsi="宋体" w:hint="eastAsia"/>
          <w:szCs w:val="21"/>
          <w:lang w:val="x-none"/>
        </w:rPr>
        <w:t>信号</w:t>
      </w:r>
      <w:r w:rsidR="008F0BC3">
        <w:rPr>
          <w:rFonts w:ascii="宋体" w:hAnsi="宋体" w:hint="eastAsia"/>
          <w:szCs w:val="21"/>
          <w:lang w:val="x-none"/>
        </w:rPr>
        <w:t>线瞬态传导抗扰度</w:t>
      </w:r>
      <w:r w:rsidR="008F0BC3" w:rsidRPr="00F23361">
        <w:rPr>
          <w:rFonts w:ascii="宋体" w:hAnsi="宋体" w:hint="eastAsia"/>
          <w:szCs w:val="21"/>
          <w:lang w:val="x-none"/>
        </w:rPr>
        <w:t>测试等级和</w:t>
      </w:r>
      <w:r w:rsidR="008F0BC3">
        <w:rPr>
          <w:rFonts w:ascii="宋体" w:hAnsi="宋体" w:hint="eastAsia"/>
          <w:szCs w:val="21"/>
          <w:lang w:val="x-none"/>
        </w:rPr>
        <w:t>功能等级要求</w:t>
      </w:r>
      <w:r w:rsidR="008F0BC3" w:rsidRPr="00F23361">
        <w:rPr>
          <w:rFonts w:ascii="宋体" w:hAnsi="宋体" w:hint="eastAsia"/>
          <w:szCs w:val="21"/>
          <w:lang w:val="x-none"/>
        </w:rPr>
        <w:t>见表</w:t>
      </w:r>
      <w:r w:rsidR="00526FFD">
        <w:rPr>
          <w:rFonts w:ascii="宋体" w:hAnsi="宋体" w:hint="eastAsia"/>
          <w:szCs w:val="21"/>
          <w:lang w:val="x-none"/>
        </w:rPr>
        <w:t>3</w:t>
      </w:r>
      <w:r w:rsidR="00526FFD">
        <w:rPr>
          <w:rFonts w:ascii="宋体" w:hAnsi="宋体"/>
          <w:szCs w:val="21"/>
          <w:lang w:val="x-none"/>
        </w:rPr>
        <w:t>4</w:t>
      </w:r>
      <w:r w:rsidR="008F0BC3">
        <w:rPr>
          <w:rFonts w:ascii="宋体" w:hAnsi="宋体" w:hint="eastAsia"/>
          <w:szCs w:val="21"/>
          <w:lang w:val="x-none"/>
        </w:rPr>
        <w:t>，其试验测试等级需要达到等级</w:t>
      </w:r>
      <w:r w:rsidR="00B960A0">
        <w:rPr>
          <w:rFonts w:ascii="宋体" w:hAnsi="宋体"/>
          <w:szCs w:val="21"/>
          <w:lang w:val="x-none"/>
        </w:rPr>
        <w:t>4</w:t>
      </w:r>
      <w:r w:rsidR="008F0BC3">
        <w:rPr>
          <w:rFonts w:ascii="宋体" w:hAnsi="宋体" w:hint="eastAsia"/>
          <w:szCs w:val="21"/>
          <w:lang w:val="x-none"/>
        </w:rPr>
        <w:t>的要求</w:t>
      </w:r>
      <w:r w:rsidR="00654A9B">
        <w:rPr>
          <w:rFonts w:ascii="宋体" w:hAnsi="宋体" w:hint="eastAsia"/>
          <w:szCs w:val="21"/>
          <w:lang w:val="x-none"/>
        </w:rPr>
        <w:t>，</w:t>
      </w:r>
      <w:r w:rsidR="00654A9B" w:rsidRPr="00F23361">
        <w:rPr>
          <w:rFonts w:ascii="宋体" w:hAnsi="宋体" w:hint="eastAsia"/>
          <w:szCs w:val="21"/>
          <w:lang w:val="x-none"/>
        </w:rPr>
        <w:t>测试方法参考</w:t>
      </w:r>
      <w:r w:rsidR="001D4BF3" w:rsidRPr="00F23361">
        <w:rPr>
          <w:rFonts w:ascii="宋体" w:hAnsi="宋体" w:hint="eastAsia"/>
          <w:color w:val="000000"/>
          <w:szCs w:val="21"/>
        </w:rPr>
        <w:t>GB/T 21437.3-20</w:t>
      </w:r>
      <w:r w:rsidR="001D4BF3">
        <w:rPr>
          <w:rFonts w:ascii="宋体" w:hAnsi="宋体"/>
          <w:color w:val="000000"/>
          <w:szCs w:val="21"/>
        </w:rPr>
        <w:t>12</w:t>
      </w:r>
      <w:r w:rsidR="00654A9B">
        <w:rPr>
          <w:rFonts w:ascii="宋体" w:hAnsi="宋体" w:hint="eastAsia"/>
          <w:szCs w:val="21"/>
          <w:lang w:val="x-none"/>
        </w:rPr>
        <w:t>相关要求</w:t>
      </w:r>
      <w:r w:rsidR="008F0BC3">
        <w:rPr>
          <w:rFonts w:ascii="宋体" w:hAnsi="宋体" w:hint="eastAsia"/>
          <w:szCs w:val="21"/>
          <w:lang w:val="x-none"/>
        </w:rPr>
        <w:t>。</w:t>
      </w:r>
      <w:r w:rsidR="008F0BC3" w:rsidRPr="00F23361">
        <w:rPr>
          <w:rFonts w:ascii="宋体" w:hAnsi="宋体" w:hint="eastAsia"/>
          <w:szCs w:val="21"/>
        </w:rPr>
        <w:t>试验测试报告应满足本文4.</w:t>
      </w:r>
      <w:r w:rsidR="008F0BC3">
        <w:rPr>
          <w:rFonts w:ascii="宋体" w:hAnsi="宋体"/>
          <w:szCs w:val="21"/>
        </w:rPr>
        <w:t>3</w:t>
      </w:r>
      <w:r w:rsidR="008F0BC3" w:rsidRPr="00F23361">
        <w:rPr>
          <w:rFonts w:ascii="宋体" w:hAnsi="宋体" w:hint="eastAsia"/>
          <w:szCs w:val="21"/>
        </w:rPr>
        <w:t>的要求。</w:t>
      </w:r>
    </w:p>
    <w:p w:rsidR="009B07FF" w:rsidRPr="005477C1" w:rsidRDefault="009B07FF" w:rsidP="005477C1">
      <w:pPr>
        <w:spacing w:beforeLines="50" w:before="156" w:afterLines="50" w:after="156"/>
        <w:jc w:val="center"/>
        <w:rPr>
          <w:rFonts w:ascii="黑体" w:eastAsia="黑体" w:hAnsi="黑体"/>
          <w:szCs w:val="21"/>
        </w:rPr>
      </w:pPr>
      <w:r w:rsidRPr="005477C1">
        <w:rPr>
          <w:rFonts w:ascii="黑体" w:eastAsia="黑体" w:hAnsi="黑体" w:hint="eastAsia"/>
          <w:szCs w:val="21"/>
        </w:rPr>
        <w:t>表</w:t>
      </w:r>
      <w:r w:rsidR="005477C1">
        <w:rPr>
          <w:rFonts w:ascii="黑体" w:eastAsia="黑体" w:hAnsi="黑体" w:hint="eastAsia"/>
          <w:szCs w:val="21"/>
        </w:rPr>
        <w:t>3</w:t>
      </w:r>
      <w:r w:rsidR="005477C1">
        <w:rPr>
          <w:rFonts w:ascii="黑体" w:eastAsia="黑体" w:hAnsi="黑体"/>
          <w:szCs w:val="21"/>
        </w:rPr>
        <w:t>4</w:t>
      </w:r>
      <w:r w:rsidRPr="005477C1">
        <w:rPr>
          <w:rFonts w:ascii="黑体" w:eastAsia="黑体" w:hAnsi="黑体"/>
          <w:szCs w:val="21"/>
        </w:rPr>
        <w:t xml:space="preserve"> </w:t>
      </w:r>
      <w:r w:rsidR="000F25B7">
        <w:rPr>
          <w:rFonts w:ascii="黑体" w:eastAsia="黑体" w:hAnsi="黑体" w:hint="eastAsia"/>
          <w:szCs w:val="21"/>
        </w:rPr>
        <w:t>控制/信号线瞬态传导抗扰度</w:t>
      </w:r>
      <w:r w:rsidRPr="005477C1">
        <w:rPr>
          <w:rFonts w:ascii="黑体" w:eastAsia="黑体" w:hAnsi="黑体" w:hint="eastAsia"/>
          <w:szCs w:val="21"/>
        </w:rPr>
        <w:t>U</w:t>
      </w:r>
      <w:r w:rsidRPr="000F25B7">
        <w:rPr>
          <w:rFonts w:ascii="黑体" w:eastAsia="黑体" w:hAnsi="黑体" w:hint="eastAsia"/>
          <w:szCs w:val="21"/>
          <w:vertAlign w:val="subscript"/>
        </w:rPr>
        <w:t>s</w:t>
      </w:r>
      <w:r w:rsidRPr="005477C1">
        <w:rPr>
          <w:rFonts w:ascii="黑体" w:eastAsia="黑体" w:hAnsi="黑体" w:hint="eastAsia"/>
          <w:szCs w:val="21"/>
        </w:rPr>
        <w:t>试验等级</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97"/>
        <w:gridCol w:w="1170"/>
        <w:gridCol w:w="1383"/>
        <w:gridCol w:w="1593"/>
        <w:gridCol w:w="1083"/>
        <w:gridCol w:w="1087"/>
        <w:gridCol w:w="1014"/>
        <w:gridCol w:w="1043"/>
      </w:tblGrid>
      <w:tr w:rsidR="001D4BF3" w:rsidRPr="00F23361" w:rsidTr="001D4BF3">
        <w:trPr>
          <w:jc w:val="center"/>
        </w:trPr>
        <w:tc>
          <w:tcPr>
            <w:tcW w:w="1197" w:type="dxa"/>
            <w:vMerge w:val="restart"/>
            <w:vAlign w:val="center"/>
          </w:tcPr>
          <w:p w:rsidR="001D4BF3" w:rsidRPr="00B960A0" w:rsidRDefault="001D4BF3" w:rsidP="001D080E">
            <w:pPr>
              <w:jc w:val="center"/>
              <w:rPr>
                <w:rFonts w:ascii="黑体" w:eastAsia="黑体" w:hAnsi="黑体"/>
                <w:sz w:val="18"/>
                <w:szCs w:val="18"/>
              </w:rPr>
            </w:pPr>
            <w:r w:rsidRPr="00B960A0">
              <w:rPr>
                <w:rFonts w:ascii="黑体" w:eastAsia="黑体" w:hAnsi="黑体" w:hint="eastAsia"/>
                <w:sz w:val="18"/>
                <w:szCs w:val="18"/>
              </w:rPr>
              <w:t>测试脉冲</w:t>
            </w:r>
          </w:p>
        </w:tc>
        <w:tc>
          <w:tcPr>
            <w:tcW w:w="5229" w:type="dxa"/>
            <w:gridSpan w:val="4"/>
            <w:vAlign w:val="center"/>
          </w:tcPr>
          <w:p w:rsidR="001D4BF3" w:rsidRPr="00B960A0" w:rsidRDefault="001D4BF3" w:rsidP="001D080E">
            <w:pPr>
              <w:jc w:val="center"/>
              <w:rPr>
                <w:rFonts w:ascii="黑体" w:eastAsia="黑体" w:hAnsi="黑体"/>
                <w:sz w:val="18"/>
                <w:szCs w:val="18"/>
              </w:rPr>
            </w:pPr>
            <w:r w:rsidRPr="00B960A0">
              <w:rPr>
                <w:rFonts w:ascii="黑体" w:eastAsia="黑体" w:hAnsi="黑体" w:hint="eastAsia"/>
                <w:sz w:val="18"/>
                <w:szCs w:val="18"/>
              </w:rPr>
              <w:t>测试电平Us（单位V）</w:t>
            </w:r>
          </w:p>
        </w:tc>
        <w:tc>
          <w:tcPr>
            <w:tcW w:w="1087" w:type="dxa"/>
            <w:vMerge w:val="restart"/>
            <w:vAlign w:val="center"/>
          </w:tcPr>
          <w:p w:rsidR="001D4BF3" w:rsidRPr="00B960A0" w:rsidRDefault="001D4BF3" w:rsidP="001D4BF3">
            <w:pPr>
              <w:jc w:val="center"/>
              <w:rPr>
                <w:rFonts w:ascii="黑体" w:eastAsia="黑体" w:hAnsi="黑体"/>
                <w:sz w:val="18"/>
                <w:szCs w:val="18"/>
              </w:rPr>
            </w:pPr>
            <w:r>
              <w:rPr>
                <w:rFonts w:ascii="黑体" w:eastAsia="黑体" w:hAnsi="黑体" w:hint="eastAsia"/>
                <w:sz w:val="18"/>
                <w:szCs w:val="18"/>
              </w:rPr>
              <w:t>试验时间</w:t>
            </w:r>
          </w:p>
        </w:tc>
        <w:tc>
          <w:tcPr>
            <w:tcW w:w="1014" w:type="dxa"/>
            <w:vMerge w:val="restart"/>
            <w:vAlign w:val="center"/>
          </w:tcPr>
          <w:p w:rsidR="001D4BF3" w:rsidRDefault="001D4BF3" w:rsidP="001D4BF3">
            <w:pPr>
              <w:jc w:val="center"/>
              <w:rPr>
                <w:rFonts w:ascii="黑体" w:eastAsia="黑体" w:hAnsi="黑体"/>
                <w:sz w:val="18"/>
                <w:szCs w:val="18"/>
              </w:rPr>
            </w:pPr>
            <w:r>
              <w:rPr>
                <w:rFonts w:ascii="黑体" w:eastAsia="黑体" w:hAnsi="黑体" w:hint="eastAsia"/>
                <w:sz w:val="18"/>
                <w:szCs w:val="18"/>
              </w:rPr>
              <w:t>间隔</w:t>
            </w:r>
          </w:p>
        </w:tc>
        <w:tc>
          <w:tcPr>
            <w:tcW w:w="1043" w:type="dxa"/>
            <w:vMerge w:val="restart"/>
            <w:vAlign w:val="center"/>
          </w:tcPr>
          <w:p w:rsidR="001D4BF3" w:rsidRPr="00B960A0" w:rsidRDefault="001D4BF3" w:rsidP="001D4BF3">
            <w:pPr>
              <w:jc w:val="center"/>
              <w:rPr>
                <w:rFonts w:ascii="黑体" w:eastAsia="黑体" w:hAnsi="黑体"/>
                <w:sz w:val="18"/>
                <w:szCs w:val="18"/>
              </w:rPr>
            </w:pPr>
            <w:r>
              <w:rPr>
                <w:rFonts w:ascii="黑体" w:eastAsia="黑体" w:hAnsi="黑体" w:hint="eastAsia"/>
                <w:sz w:val="18"/>
                <w:szCs w:val="18"/>
              </w:rPr>
              <w:t>功能等级</w:t>
            </w:r>
          </w:p>
        </w:tc>
      </w:tr>
      <w:tr w:rsidR="001D4BF3" w:rsidRPr="00F23361" w:rsidTr="001D4BF3">
        <w:trPr>
          <w:jc w:val="center"/>
        </w:trPr>
        <w:tc>
          <w:tcPr>
            <w:tcW w:w="1197" w:type="dxa"/>
            <w:vMerge/>
            <w:vAlign w:val="center"/>
          </w:tcPr>
          <w:p w:rsidR="001D4BF3" w:rsidRPr="00B960A0" w:rsidRDefault="001D4BF3" w:rsidP="001D080E">
            <w:pPr>
              <w:jc w:val="center"/>
              <w:rPr>
                <w:rFonts w:ascii="黑体" w:eastAsia="黑体" w:hAnsi="黑体"/>
                <w:sz w:val="18"/>
                <w:szCs w:val="18"/>
              </w:rPr>
            </w:pPr>
          </w:p>
        </w:tc>
        <w:tc>
          <w:tcPr>
            <w:tcW w:w="1170" w:type="dxa"/>
            <w:vAlign w:val="center"/>
          </w:tcPr>
          <w:p w:rsidR="001D4BF3" w:rsidRPr="00B960A0" w:rsidRDefault="001D4BF3" w:rsidP="001D080E">
            <w:pPr>
              <w:jc w:val="center"/>
              <w:rPr>
                <w:rFonts w:ascii="黑体" w:eastAsia="黑体" w:hAnsi="黑体"/>
                <w:sz w:val="18"/>
                <w:szCs w:val="18"/>
              </w:rPr>
            </w:pPr>
            <w:r w:rsidRPr="00B960A0">
              <w:rPr>
                <w:rFonts w:ascii="黑体" w:eastAsia="黑体" w:hAnsi="黑体" w:hint="eastAsia"/>
                <w:sz w:val="18"/>
                <w:szCs w:val="18"/>
              </w:rPr>
              <w:t>等级1</w:t>
            </w:r>
          </w:p>
        </w:tc>
        <w:tc>
          <w:tcPr>
            <w:tcW w:w="1383" w:type="dxa"/>
            <w:vAlign w:val="center"/>
          </w:tcPr>
          <w:p w:rsidR="001D4BF3" w:rsidRPr="00B960A0" w:rsidRDefault="001D4BF3" w:rsidP="001D080E">
            <w:pPr>
              <w:jc w:val="center"/>
              <w:rPr>
                <w:rFonts w:ascii="黑体" w:eastAsia="黑体" w:hAnsi="黑体"/>
                <w:sz w:val="18"/>
                <w:szCs w:val="18"/>
              </w:rPr>
            </w:pPr>
            <w:r w:rsidRPr="00B960A0">
              <w:rPr>
                <w:rFonts w:ascii="黑体" w:eastAsia="黑体" w:hAnsi="黑体" w:hint="eastAsia"/>
                <w:sz w:val="18"/>
                <w:szCs w:val="18"/>
              </w:rPr>
              <w:t>等级2</w:t>
            </w:r>
          </w:p>
        </w:tc>
        <w:tc>
          <w:tcPr>
            <w:tcW w:w="1593" w:type="dxa"/>
            <w:vAlign w:val="center"/>
          </w:tcPr>
          <w:p w:rsidR="001D4BF3" w:rsidRPr="00B960A0" w:rsidRDefault="001D4BF3" w:rsidP="001D080E">
            <w:pPr>
              <w:jc w:val="center"/>
              <w:rPr>
                <w:rFonts w:ascii="黑体" w:eastAsia="黑体" w:hAnsi="黑体"/>
                <w:sz w:val="18"/>
                <w:szCs w:val="18"/>
              </w:rPr>
            </w:pPr>
            <w:r w:rsidRPr="00B960A0">
              <w:rPr>
                <w:rFonts w:ascii="黑体" w:eastAsia="黑体" w:hAnsi="黑体" w:hint="eastAsia"/>
                <w:sz w:val="18"/>
                <w:szCs w:val="18"/>
              </w:rPr>
              <w:t>等级3</w:t>
            </w:r>
          </w:p>
        </w:tc>
        <w:tc>
          <w:tcPr>
            <w:tcW w:w="1083" w:type="dxa"/>
            <w:vAlign w:val="center"/>
          </w:tcPr>
          <w:p w:rsidR="001D4BF3" w:rsidRPr="00B960A0" w:rsidRDefault="001D4BF3" w:rsidP="001D080E">
            <w:pPr>
              <w:jc w:val="center"/>
              <w:rPr>
                <w:rFonts w:ascii="黑体" w:eastAsia="黑体" w:hAnsi="黑体"/>
                <w:sz w:val="18"/>
                <w:szCs w:val="18"/>
              </w:rPr>
            </w:pPr>
            <w:r w:rsidRPr="00B960A0">
              <w:rPr>
                <w:rFonts w:ascii="黑体" w:eastAsia="黑体" w:hAnsi="黑体" w:hint="eastAsia"/>
                <w:sz w:val="18"/>
                <w:szCs w:val="18"/>
              </w:rPr>
              <w:t>等级4</w:t>
            </w:r>
          </w:p>
        </w:tc>
        <w:tc>
          <w:tcPr>
            <w:tcW w:w="1087" w:type="dxa"/>
            <w:vMerge/>
          </w:tcPr>
          <w:p w:rsidR="001D4BF3" w:rsidRPr="00B960A0" w:rsidRDefault="001D4BF3" w:rsidP="001D080E">
            <w:pPr>
              <w:jc w:val="center"/>
              <w:rPr>
                <w:rFonts w:ascii="黑体" w:eastAsia="黑体" w:hAnsi="黑体"/>
                <w:sz w:val="18"/>
                <w:szCs w:val="18"/>
              </w:rPr>
            </w:pPr>
          </w:p>
        </w:tc>
        <w:tc>
          <w:tcPr>
            <w:tcW w:w="1014" w:type="dxa"/>
            <w:vMerge/>
          </w:tcPr>
          <w:p w:rsidR="001D4BF3" w:rsidRPr="00B960A0" w:rsidRDefault="001D4BF3" w:rsidP="001D080E">
            <w:pPr>
              <w:jc w:val="center"/>
              <w:rPr>
                <w:rFonts w:ascii="黑体" w:eastAsia="黑体" w:hAnsi="黑体"/>
                <w:sz w:val="18"/>
                <w:szCs w:val="18"/>
              </w:rPr>
            </w:pPr>
          </w:p>
        </w:tc>
        <w:tc>
          <w:tcPr>
            <w:tcW w:w="1043" w:type="dxa"/>
            <w:vMerge/>
          </w:tcPr>
          <w:p w:rsidR="001D4BF3" w:rsidRPr="00B960A0" w:rsidRDefault="001D4BF3" w:rsidP="001D080E">
            <w:pPr>
              <w:jc w:val="center"/>
              <w:rPr>
                <w:rFonts w:ascii="黑体" w:eastAsia="黑体" w:hAnsi="黑体"/>
                <w:sz w:val="18"/>
                <w:szCs w:val="18"/>
              </w:rPr>
            </w:pPr>
          </w:p>
        </w:tc>
      </w:tr>
      <w:tr w:rsidR="001D4BF3" w:rsidRPr="00F23361" w:rsidTr="001D4BF3">
        <w:trPr>
          <w:jc w:val="center"/>
        </w:trPr>
        <w:tc>
          <w:tcPr>
            <w:tcW w:w="1197" w:type="dxa"/>
            <w:vAlign w:val="center"/>
          </w:tcPr>
          <w:p w:rsidR="001D4BF3" w:rsidRPr="00B960A0" w:rsidRDefault="001D4BF3" w:rsidP="001D080E">
            <w:pPr>
              <w:jc w:val="center"/>
              <w:rPr>
                <w:rFonts w:ascii="宋体" w:hAnsi="宋体"/>
                <w:sz w:val="18"/>
                <w:szCs w:val="18"/>
              </w:rPr>
            </w:pPr>
            <w:r w:rsidRPr="00B960A0">
              <w:rPr>
                <w:rFonts w:ascii="宋体" w:hAnsi="宋体" w:hint="eastAsia"/>
                <w:sz w:val="18"/>
                <w:szCs w:val="18"/>
              </w:rPr>
              <w:t>快脉冲a</w:t>
            </w:r>
          </w:p>
        </w:tc>
        <w:tc>
          <w:tcPr>
            <w:tcW w:w="1170" w:type="dxa"/>
            <w:vAlign w:val="center"/>
          </w:tcPr>
          <w:p w:rsidR="001D4BF3" w:rsidRPr="00B960A0" w:rsidRDefault="001D4BF3" w:rsidP="001D080E">
            <w:pPr>
              <w:jc w:val="center"/>
              <w:rPr>
                <w:rFonts w:ascii="宋体" w:hAnsi="宋体"/>
                <w:sz w:val="18"/>
                <w:szCs w:val="18"/>
              </w:rPr>
            </w:pPr>
            <w:r w:rsidRPr="00B960A0">
              <w:rPr>
                <w:rFonts w:ascii="宋体" w:hAnsi="宋体" w:hint="eastAsia"/>
                <w:sz w:val="18"/>
                <w:szCs w:val="18"/>
              </w:rPr>
              <w:t>-10</w:t>
            </w:r>
          </w:p>
        </w:tc>
        <w:tc>
          <w:tcPr>
            <w:tcW w:w="1383" w:type="dxa"/>
            <w:vAlign w:val="center"/>
          </w:tcPr>
          <w:p w:rsidR="001D4BF3" w:rsidRPr="00B960A0" w:rsidRDefault="001D4BF3" w:rsidP="001D080E">
            <w:pPr>
              <w:jc w:val="center"/>
              <w:rPr>
                <w:rFonts w:ascii="宋体" w:hAnsi="宋体"/>
                <w:sz w:val="18"/>
                <w:szCs w:val="18"/>
              </w:rPr>
            </w:pPr>
            <w:r w:rsidRPr="00B960A0">
              <w:rPr>
                <w:rFonts w:ascii="宋体" w:hAnsi="宋体" w:hint="eastAsia"/>
                <w:sz w:val="18"/>
                <w:szCs w:val="18"/>
              </w:rPr>
              <w:t>-20</w:t>
            </w:r>
          </w:p>
        </w:tc>
        <w:tc>
          <w:tcPr>
            <w:tcW w:w="1593" w:type="dxa"/>
            <w:vAlign w:val="center"/>
          </w:tcPr>
          <w:p w:rsidR="001D4BF3" w:rsidRPr="00B960A0" w:rsidRDefault="001D4BF3" w:rsidP="001D080E">
            <w:pPr>
              <w:jc w:val="center"/>
              <w:rPr>
                <w:rFonts w:ascii="宋体" w:hAnsi="宋体"/>
                <w:sz w:val="18"/>
                <w:szCs w:val="18"/>
              </w:rPr>
            </w:pPr>
            <w:r w:rsidRPr="00B960A0">
              <w:rPr>
                <w:rFonts w:ascii="宋体" w:hAnsi="宋体" w:hint="eastAsia"/>
                <w:sz w:val="18"/>
                <w:szCs w:val="18"/>
              </w:rPr>
              <w:t>-40</w:t>
            </w:r>
          </w:p>
        </w:tc>
        <w:tc>
          <w:tcPr>
            <w:tcW w:w="1083" w:type="dxa"/>
            <w:vAlign w:val="center"/>
          </w:tcPr>
          <w:p w:rsidR="001D4BF3" w:rsidRPr="00B960A0" w:rsidRDefault="001D4BF3" w:rsidP="001D080E">
            <w:pPr>
              <w:jc w:val="center"/>
              <w:rPr>
                <w:rFonts w:ascii="宋体" w:hAnsi="宋体"/>
                <w:sz w:val="18"/>
                <w:szCs w:val="18"/>
              </w:rPr>
            </w:pPr>
            <w:r w:rsidRPr="00B960A0">
              <w:rPr>
                <w:rFonts w:ascii="宋体" w:hAnsi="宋体" w:hint="eastAsia"/>
                <w:sz w:val="18"/>
                <w:szCs w:val="18"/>
              </w:rPr>
              <w:t>-60</w:t>
            </w:r>
          </w:p>
        </w:tc>
        <w:tc>
          <w:tcPr>
            <w:tcW w:w="1087" w:type="dxa"/>
          </w:tcPr>
          <w:p w:rsidR="001D4BF3" w:rsidRPr="00B960A0" w:rsidRDefault="001D4BF3" w:rsidP="001D080E">
            <w:pPr>
              <w:jc w:val="center"/>
              <w:rPr>
                <w:rFonts w:ascii="宋体" w:hAnsi="宋体"/>
                <w:sz w:val="18"/>
                <w:szCs w:val="18"/>
              </w:rPr>
            </w:pPr>
            <w:r>
              <w:rPr>
                <w:rFonts w:ascii="宋体" w:hAnsi="宋体" w:hint="eastAsia"/>
                <w:sz w:val="18"/>
                <w:szCs w:val="18"/>
              </w:rPr>
              <w:t>1</w:t>
            </w:r>
            <w:r>
              <w:rPr>
                <w:rFonts w:ascii="宋体" w:hAnsi="宋体"/>
                <w:sz w:val="18"/>
                <w:szCs w:val="18"/>
              </w:rPr>
              <w:t>0</w:t>
            </w:r>
            <w:r>
              <w:rPr>
                <w:rFonts w:ascii="宋体" w:hAnsi="宋体" w:hint="eastAsia"/>
                <w:sz w:val="18"/>
                <w:szCs w:val="18"/>
              </w:rPr>
              <w:t>min</w:t>
            </w:r>
          </w:p>
        </w:tc>
        <w:tc>
          <w:tcPr>
            <w:tcW w:w="1014" w:type="dxa"/>
          </w:tcPr>
          <w:p w:rsidR="001D4BF3" w:rsidRDefault="001D4BF3" w:rsidP="001D080E">
            <w:pPr>
              <w:jc w:val="center"/>
              <w:rPr>
                <w:rFonts w:ascii="宋体" w:hAnsi="宋体"/>
                <w:sz w:val="18"/>
                <w:szCs w:val="18"/>
              </w:rPr>
            </w:pPr>
            <w:r>
              <w:rPr>
                <w:rFonts w:ascii="宋体" w:hAnsi="宋体" w:hint="eastAsia"/>
                <w:sz w:val="18"/>
                <w:szCs w:val="18"/>
              </w:rPr>
              <w:t>0</w:t>
            </w:r>
            <w:r>
              <w:rPr>
                <w:rFonts w:ascii="宋体" w:hAnsi="宋体"/>
                <w:sz w:val="18"/>
                <w:szCs w:val="18"/>
              </w:rPr>
              <w:t>.1</w:t>
            </w:r>
            <w:r>
              <w:rPr>
                <w:rFonts w:ascii="宋体" w:hAnsi="宋体" w:hint="eastAsia"/>
                <w:sz w:val="18"/>
                <w:szCs w:val="18"/>
              </w:rPr>
              <w:t>s</w:t>
            </w:r>
          </w:p>
        </w:tc>
        <w:tc>
          <w:tcPr>
            <w:tcW w:w="1043" w:type="dxa"/>
          </w:tcPr>
          <w:p w:rsidR="001D4BF3" w:rsidRPr="00B960A0" w:rsidRDefault="001D4BF3" w:rsidP="001D080E">
            <w:pPr>
              <w:jc w:val="center"/>
              <w:rPr>
                <w:rFonts w:ascii="宋体" w:hAnsi="宋体"/>
                <w:sz w:val="18"/>
                <w:szCs w:val="18"/>
              </w:rPr>
            </w:pPr>
            <w:r>
              <w:rPr>
                <w:rFonts w:ascii="宋体" w:hAnsi="宋体" w:hint="eastAsia"/>
                <w:sz w:val="18"/>
                <w:szCs w:val="18"/>
              </w:rPr>
              <w:t>A</w:t>
            </w:r>
          </w:p>
        </w:tc>
      </w:tr>
      <w:tr w:rsidR="001D4BF3" w:rsidRPr="00F23361" w:rsidTr="001D4BF3">
        <w:trPr>
          <w:jc w:val="center"/>
        </w:trPr>
        <w:tc>
          <w:tcPr>
            <w:tcW w:w="1197" w:type="dxa"/>
            <w:vAlign w:val="center"/>
          </w:tcPr>
          <w:p w:rsidR="001D4BF3" w:rsidRPr="00B960A0" w:rsidRDefault="001D4BF3" w:rsidP="001D080E">
            <w:pPr>
              <w:jc w:val="center"/>
              <w:rPr>
                <w:rFonts w:ascii="宋体" w:hAnsi="宋体"/>
                <w:sz w:val="18"/>
                <w:szCs w:val="18"/>
              </w:rPr>
            </w:pPr>
            <w:r w:rsidRPr="00B960A0">
              <w:rPr>
                <w:rFonts w:ascii="宋体" w:hAnsi="宋体" w:hint="eastAsia"/>
                <w:sz w:val="18"/>
                <w:szCs w:val="18"/>
              </w:rPr>
              <w:t>快脉冲b</w:t>
            </w:r>
          </w:p>
        </w:tc>
        <w:tc>
          <w:tcPr>
            <w:tcW w:w="1170" w:type="dxa"/>
            <w:vAlign w:val="center"/>
          </w:tcPr>
          <w:p w:rsidR="001D4BF3" w:rsidRPr="00B960A0" w:rsidRDefault="001D4BF3" w:rsidP="001D080E">
            <w:pPr>
              <w:jc w:val="center"/>
              <w:rPr>
                <w:rFonts w:ascii="宋体" w:hAnsi="宋体"/>
                <w:sz w:val="18"/>
                <w:szCs w:val="18"/>
              </w:rPr>
            </w:pPr>
            <w:r w:rsidRPr="00B960A0">
              <w:rPr>
                <w:rFonts w:ascii="宋体" w:hAnsi="宋体" w:hint="eastAsia"/>
                <w:sz w:val="18"/>
                <w:szCs w:val="18"/>
              </w:rPr>
              <w:t>+10</w:t>
            </w:r>
          </w:p>
        </w:tc>
        <w:tc>
          <w:tcPr>
            <w:tcW w:w="1383" w:type="dxa"/>
            <w:vAlign w:val="center"/>
          </w:tcPr>
          <w:p w:rsidR="001D4BF3" w:rsidRPr="00B960A0" w:rsidRDefault="001D4BF3" w:rsidP="001D080E">
            <w:pPr>
              <w:jc w:val="center"/>
              <w:rPr>
                <w:rFonts w:ascii="宋体" w:hAnsi="宋体"/>
                <w:sz w:val="18"/>
                <w:szCs w:val="18"/>
              </w:rPr>
            </w:pPr>
            <w:r w:rsidRPr="00B960A0">
              <w:rPr>
                <w:rFonts w:ascii="宋体" w:hAnsi="宋体" w:hint="eastAsia"/>
                <w:sz w:val="18"/>
                <w:szCs w:val="18"/>
              </w:rPr>
              <w:t>+20</w:t>
            </w:r>
          </w:p>
        </w:tc>
        <w:tc>
          <w:tcPr>
            <w:tcW w:w="1593" w:type="dxa"/>
            <w:vAlign w:val="center"/>
          </w:tcPr>
          <w:p w:rsidR="001D4BF3" w:rsidRPr="00B960A0" w:rsidRDefault="001D4BF3" w:rsidP="001D080E">
            <w:pPr>
              <w:jc w:val="center"/>
              <w:rPr>
                <w:rFonts w:ascii="宋体" w:hAnsi="宋体"/>
                <w:sz w:val="18"/>
                <w:szCs w:val="18"/>
              </w:rPr>
            </w:pPr>
            <w:r w:rsidRPr="00B960A0">
              <w:rPr>
                <w:rFonts w:ascii="宋体" w:hAnsi="宋体" w:hint="eastAsia"/>
                <w:sz w:val="18"/>
                <w:szCs w:val="18"/>
              </w:rPr>
              <w:t>+30</w:t>
            </w:r>
          </w:p>
        </w:tc>
        <w:tc>
          <w:tcPr>
            <w:tcW w:w="1083" w:type="dxa"/>
            <w:vAlign w:val="center"/>
          </w:tcPr>
          <w:p w:rsidR="001D4BF3" w:rsidRPr="00B960A0" w:rsidRDefault="001D4BF3" w:rsidP="001D080E">
            <w:pPr>
              <w:jc w:val="center"/>
              <w:rPr>
                <w:rFonts w:ascii="宋体" w:hAnsi="宋体"/>
                <w:sz w:val="18"/>
                <w:szCs w:val="18"/>
              </w:rPr>
            </w:pPr>
            <w:r w:rsidRPr="00B960A0">
              <w:rPr>
                <w:rFonts w:ascii="宋体" w:hAnsi="宋体" w:hint="eastAsia"/>
                <w:sz w:val="18"/>
                <w:szCs w:val="18"/>
              </w:rPr>
              <w:t>+40</w:t>
            </w:r>
          </w:p>
        </w:tc>
        <w:tc>
          <w:tcPr>
            <w:tcW w:w="1087" w:type="dxa"/>
          </w:tcPr>
          <w:p w:rsidR="001D4BF3" w:rsidRPr="00B960A0" w:rsidRDefault="001D4BF3" w:rsidP="001D080E">
            <w:pPr>
              <w:jc w:val="center"/>
              <w:rPr>
                <w:rFonts w:ascii="宋体" w:hAnsi="宋体"/>
                <w:sz w:val="18"/>
                <w:szCs w:val="18"/>
              </w:rPr>
            </w:pPr>
            <w:r>
              <w:rPr>
                <w:rFonts w:ascii="宋体" w:hAnsi="宋体" w:hint="eastAsia"/>
                <w:sz w:val="18"/>
                <w:szCs w:val="18"/>
              </w:rPr>
              <w:t>1</w:t>
            </w:r>
            <w:r>
              <w:rPr>
                <w:rFonts w:ascii="宋体" w:hAnsi="宋体"/>
                <w:sz w:val="18"/>
                <w:szCs w:val="18"/>
              </w:rPr>
              <w:t>0</w:t>
            </w:r>
            <w:r>
              <w:rPr>
                <w:rFonts w:ascii="宋体" w:hAnsi="宋体" w:hint="eastAsia"/>
                <w:sz w:val="18"/>
                <w:szCs w:val="18"/>
              </w:rPr>
              <w:t>min</w:t>
            </w:r>
          </w:p>
        </w:tc>
        <w:tc>
          <w:tcPr>
            <w:tcW w:w="1014" w:type="dxa"/>
          </w:tcPr>
          <w:p w:rsidR="001D4BF3" w:rsidRDefault="001D4BF3" w:rsidP="001D080E">
            <w:pPr>
              <w:jc w:val="center"/>
              <w:rPr>
                <w:rFonts w:ascii="宋体" w:hAnsi="宋体"/>
                <w:sz w:val="18"/>
                <w:szCs w:val="18"/>
              </w:rPr>
            </w:pPr>
            <w:r>
              <w:rPr>
                <w:rFonts w:ascii="宋体" w:hAnsi="宋体" w:hint="eastAsia"/>
                <w:sz w:val="18"/>
                <w:szCs w:val="18"/>
              </w:rPr>
              <w:t>0</w:t>
            </w:r>
            <w:r>
              <w:rPr>
                <w:rFonts w:ascii="宋体" w:hAnsi="宋体"/>
                <w:sz w:val="18"/>
                <w:szCs w:val="18"/>
              </w:rPr>
              <w:t>.1</w:t>
            </w:r>
            <w:r>
              <w:rPr>
                <w:rFonts w:ascii="宋体" w:hAnsi="宋体" w:hint="eastAsia"/>
                <w:sz w:val="18"/>
                <w:szCs w:val="18"/>
              </w:rPr>
              <w:t>s</w:t>
            </w:r>
          </w:p>
        </w:tc>
        <w:tc>
          <w:tcPr>
            <w:tcW w:w="1043" w:type="dxa"/>
          </w:tcPr>
          <w:p w:rsidR="001D4BF3" w:rsidRPr="00B960A0" w:rsidRDefault="001D4BF3" w:rsidP="001D080E">
            <w:pPr>
              <w:jc w:val="center"/>
              <w:rPr>
                <w:rFonts w:ascii="宋体" w:hAnsi="宋体"/>
                <w:sz w:val="18"/>
                <w:szCs w:val="18"/>
              </w:rPr>
            </w:pPr>
            <w:r>
              <w:rPr>
                <w:rFonts w:ascii="宋体" w:hAnsi="宋体" w:hint="eastAsia"/>
                <w:sz w:val="18"/>
                <w:szCs w:val="18"/>
              </w:rPr>
              <w:t>A</w:t>
            </w:r>
          </w:p>
        </w:tc>
      </w:tr>
    </w:tbl>
    <w:p w:rsidR="00B93D94" w:rsidRPr="00F23361" w:rsidRDefault="00CA55AC" w:rsidP="008418CA">
      <w:pPr>
        <w:pStyle w:val="3"/>
        <w:numPr>
          <w:ilvl w:val="2"/>
          <w:numId w:val="4"/>
        </w:numPr>
        <w:rPr>
          <w:rFonts w:ascii="宋体" w:hAnsi="宋体"/>
          <w:szCs w:val="21"/>
        </w:rPr>
      </w:pPr>
      <w:bookmarkStart w:id="202" w:name="_Toc501461899"/>
      <w:r w:rsidRPr="00F23361">
        <w:rPr>
          <w:rFonts w:ascii="宋体" w:hAnsi="宋体" w:hint="eastAsia"/>
          <w:szCs w:val="21"/>
          <w:lang w:eastAsia="zh-CN"/>
        </w:rPr>
        <w:t>试验脉冲</w:t>
      </w:r>
      <w:bookmarkEnd w:id="202"/>
    </w:p>
    <w:p w:rsidR="00230770" w:rsidRDefault="00230770" w:rsidP="00AA2A28">
      <w:pPr>
        <w:ind w:firstLine="420"/>
        <w:rPr>
          <w:rFonts w:ascii="宋体" w:hAnsi="宋体"/>
          <w:color w:val="000000"/>
          <w:szCs w:val="21"/>
        </w:rPr>
      </w:pPr>
      <w:r w:rsidRPr="00F23361">
        <w:rPr>
          <w:rFonts w:ascii="宋体" w:hAnsi="宋体" w:hint="eastAsia"/>
          <w:color w:val="000000"/>
          <w:szCs w:val="21"/>
        </w:rPr>
        <w:t>本部分规定</w:t>
      </w:r>
      <w:r w:rsidR="00516021" w:rsidRPr="00F23361">
        <w:rPr>
          <w:rFonts w:ascii="宋体" w:hAnsi="宋体" w:hint="eastAsia"/>
          <w:color w:val="000000"/>
          <w:szCs w:val="21"/>
        </w:rPr>
        <w:t>EUT</w:t>
      </w:r>
      <w:r w:rsidRPr="00F23361">
        <w:rPr>
          <w:rFonts w:ascii="宋体" w:hAnsi="宋体" w:hint="eastAsia"/>
          <w:color w:val="000000"/>
          <w:szCs w:val="21"/>
        </w:rPr>
        <w:t>信号线上瞬态抗扰度测试</w:t>
      </w:r>
      <w:r w:rsidR="0037208C" w:rsidRPr="00F23361">
        <w:rPr>
          <w:rFonts w:ascii="宋体" w:hAnsi="宋体" w:hint="eastAsia"/>
          <w:color w:val="000000"/>
          <w:szCs w:val="21"/>
        </w:rPr>
        <w:t>方法</w:t>
      </w:r>
      <w:r w:rsidRPr="00F23361">
        <w:rPr>
          <w:rFonts w:ascii="宋体" w:hAnsi="宋体" w:hint="eastAsia"/>
          <w:color w:val="000000"/>
          <w:szCs w:val="21"/>
        </w:rPr>
        <w:t>采用电容耦合钳（以下简称CCC</w:t>
      </w:r>
      <w:r w:rsidR="0037208C" w:rsidRPr="00F23361">
        <w:rPr>
          <w:rFonts w:ascii="宋体" w:hAnsi="宋体" w:hint="eastAsia"/>
          <w:color w:val="000000"/>
          <w:szCs w:val="21"/>
        </w:rPr>
        <w:t>）</w:t>
      </w:r>
      <w:r w:rsidRPr="00F23361">
        <w:rPr>
          <w:rFonts w:ascii="宋体" w:hAnsi="宋体" w:hint="eastAsia"/>
          <w:color w:val="000000"/>
          <w:szCs w:val="21"/>
        </w:rPr>
        <w:t>法，测试脉冲采用</w:t>
      </w:r>
      <w:r w:rsidR="00D91A8E" w:rsidRPr="00F23361">
        <w:rPr>
          <w:rFonts w:ascii="宋体" w:hAnsi="宋体" w:hint="eastAsia"/>
          <w:color w:val="000000"/>
          <w:szCs w:val="21"/>
        </w:rPr>
        <w:t>GB/T 21437.3-20</w:t>
      </w:r>
      <w:r w:rsidR="001D4BF3">
        <w:rPr>
          <w:rFonts w:ascii="宋体" w:hAnsi="宋体"/>
          <w:color w:val="000000"/>
          <w:szCs w:val="21"/>
        </w:rPr>
        <w:t>12</w:t>
      </w:r>
      <w:r w:rsidRPr="00F23361">
        <w:rPr>
          <w:rFonts w:ascii="宋体" w:hAnsi="宋体" w:hint="eastAsia"/>
          <w:color w:val="000000"/>
          <w:szCs w:val="21"/>
        </w:rPr>
        <w:t>中4.3.1中描述的快速脉冲a和b。</w:t>
      </w:r>
    </w:p>
    <w:p w:rsidR="002740B6" w:rsidRPr="00F23361" w:rsidRDefault="00230770" w:rsidP="002740B6">
      <w:pPr>
        <w:ind w:firstLineChars="200" w:firstLine="420"/>
        <w:rPr>
          <w:rFonts w:ascii="宋体" w:hAnsi="宋体"/>
          <w:szCs w:val="21"/>
        </w:rPr>
      </w:pPr>
      <w:r w:rsidRPr="00F23361">
        <w:rPr>
          <w:rFonts w:ascii="宋体" w:hAnsi="宋体" w:hint="eastAsia"/>
          <w:szCs w:val="21"/>
        </w:rPr>
        <w:t>快速脉冲a、b</w:t>
      </w:r>
      <w:r w:rsidR="006557D5">
        <w:rPr>
          <w:rFonts w:ascii="宋体" w:hAnsi="宋体" w:hint="eastAsia"/>
          <w:szCs w:val="21"/>
        </w:rPr>
        <w:t>的波形和参数</w:t>
      </w:r>
      <w:r w:rsidRPr="00F23361">
        <w:rPr>
          <w:rFonts w:ascii="宋体" w:hAnsi="宋体" w:hint="eastAsia"/>
          <w:szCs w:val="21"/>
        </w:rPr>
        <w:t>分别</w:t>
      </w:r>
      <w:r w:rsidR="006557D5">
        <w:rPr>
          <w:rFonts w:ascii="宋体" w:hAnsi="宋体" w:hint="eastAsia"/>
          <w:szCs w:val="21"/>
        </w:rPr>
        <w:t>见表</w:t>
      </w:r>
      <w:r w:rsidR="006557D5">
        <w:rPr>
          <w:rFonts w:ascii="宋体" w:hAnsi="宋体"/>
          <w:szCs w:val="21"/>
        </w:rPr>
        <w:t>35</w:t>
      </w:r>
      <w:r w:rsidRPr="00F23361">
        <w:rPr>
          <w:rFonts w:ascii="宋体" w:hAnsi="宋体" w:hint="eastAsia"/>
          <w:szCs w:val="21"/>
        </w:rPr>
        <w:t>和</w:t>
      </w:r>
      <w:r w:rsidR="006557D5">
        <w:rPr>
          <w:rFonts w:ascii="宋体" w:hAnsi="宋体" w:hint="eastAsia"/>
          <w:szCs w:val="21"/>
        </w:rPr>
        <w:t>表</w:t>
      </w:r>
      <w:r w:rsidR="006557D5">
        <w:rPr>
          <w:rFonts w:ascii="宋体" w:hAnsi="宋体"/>
          <w:szCs w:val="21"/>
        </w:rPr>
        <w:t>3</w:t>
      </w:r>
      <w:r w:rsidR="00D91A8E" w:rsidRPr="00F23361">
        <w:rPr>
          <w:rFonts w:ascii="宋体" w:hAnsi="宋体" w:hint="eastAsia"/>
          <w:szCs w:val="21"/>
        </w:rPr>
        <w:t>6</w:t>
      </w:r>
      <w:r w:rsidR="002740B6" w:rsidRPr="00F23361">
        <w:rPr>
          <w:rFonts w:ascii="宋体" w:hAnsi="宋体" w:hint="eastAsia"/>
          <w:szCs w:val="21"/>
        </w:rPr>
        <w:t>。</w:t>
      </w:r>
    </w:p>
    <w:p w:rsidR="002740B6" w:rsidRPr="005477C1" w:rsidRDefault="002740B6" w:rsidP="005477C1">
      <w:pPr>
        <w:spacing w:beforeLines="50" w:before="156" w:afterLines="50" w:after="156"/>
        <w:jc w:val="center"/>
        <w:rPr>
          <w:rFonts w:ascii="黑体" w:eastAsia="黑体" w:hAnsi="黑体"/>
          <w:szCs w:val="21"/>
        </w:rPr>
      </w:pPr>
      <w:r w:rsidRPr="005477C1">
        <w:rPr>
          <w:rFonts w:ascii="黑体" w:eastAsia="黑体" w:hAnsi="黑体" w:hint="eastAsia"/>
          <w:szCs w:val="21"/>
        </w:rPr>
        <w:t>表</w:t>
      </w:r>
      <w:r w:rsidR="005477C1">
        <w:rPr>
          <w:rFonts w:ascii="黑体" w:eastAsia="黑体" w:hAnsi="黑体"/>
          <w:szCs w:val="21"/>
        </w:rPr>
        <w:t>35</w:t>
      </w:r>
      <w:r w:rsidR="00F23361" w:rsidRPr="005477C1">
        <w:rPr>
          <w:rFonts w:ascii="黑体" w:eastAsia="黑体" w:hAnsi="黑体"/>
          <w:szCs w:val="21"/>
        </w:rPr>
        <w:t xml:space="preserve"> </w:t>
      </w:r>
      <w:r w:rsidRPr="005477C1">
        <w:rPr>
          <w:rFonts w:ascii="黑体" w:eastAsia="黑体" w:hAnsi="黑体" w:hint="eastAsia"/>
          <w:szCs w:val="21"/>
        </w:rPr>
        <w:t>快速脉冲a</w:t>
      </w:r>
      <w:r w:rsidR="009B07FF" w:rsidRPr="005477C1">
        <w:rPr>
          <w:rFonts w:ascii="黑体" w:eastAsia="黑体" w:hAnsi="黑体" w:hint="eastAsia"/>
          <w:szCs w:val="21"/>
        </w:rPr>
        <w:t>波形和</w:t>
      </w:r>
      <w:r w:rsidRPr="005477C1">
        <w:rPr>
          <w:rFonts w:ascii="黑体" w:eastAsia="黑体" w:hAnsi="黑体" w:hint="eastAsia"/>
          <w:szCs w:val="21"/>
        </w:rPr>
        <w:t>参数</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46"/>
        <w:gridCol w:w="1238"/>
        <w:gridCol w:w="1275"/>
      </w:tblGrid>
      <w:tr w:rsidR="009B07FF" w:rsidRPr="00F23361" w:rsidTr="002F0BD0">
        <w:trPr>
          <w:jc w:val="center"/>
        </w:trPr>
        <w:tc>
          <w:tcPr>
            <w:tcW w:w="3646" w:type="dxa"/>
            <w:vMerge w:val="restart"/>
            <w:vAlign w:val="center"/>
          </w:tcPr>
          <w:p w:rsidR="009B07FF" w:rsidRPr="00F23361" w:rsidRDefault="00270134" w:rsidP="009B07FF">
            <w:pPr>
              <w:jc w:val="center"/>
              <w:rPr>
                <w:rFonts w:ascii="宋体" w:hAnsi="宋体"/>
                <w:szCs w:val="21"/>
              </w:rPr>
            </w:pPr>
            <w:r>
              <w:rPr>
                <w:rFonts w:ascii="宋体" w:hAnsi="宋体"/>
                <w:noProof/>
                <w:szCs w:val="21"/>
              </w:rPr>
              <w:pict>
                <v:shape id="图片 6" o:spid="_x0000_i1066" type="#_x0000_t75" alt="快速脉冲a.bmp" style="width:153.75pt;height:130.5pt;visibility:visible">
                  <v:imagedata r:id="rId54" o:title="快速脉冲a"/>
                </v:shape>
              </w:pict>
            </w:r>
          </w:p>
        </w:tc>
        <w:tc>
          <w:tcPr>
            <w:tcW w:w="1238" w:type="dxa"/>
            <w:vAlign w:val="center"/>
          </w:tcPr>
          <w:p w:rsidR="009B07FF" w:rsidRPr="00B960A0" w:rsidRDefault="009B07FF" w:rsidP="009B07FF">
            <w:pPr>
              <w:jc w:val="center"/>
              <w:rPr>
                <w:rFonts w:ascii="黑体" w:eastAsia="黑体" w:hAnsi="黑体"/>
                <w:sz w:val="18"/>
                <w:szCs w:val="18"/>
              </w:rPr>
            </w:pPr>
            <w:r w:rsidRPr="00B960A0">
              <w:rPr>
                <w:rFonts w:ascii="黑体" w:eastAsia="黑体" w:hAnsi="黑体" w:hint="eastAsia"/>
                <w:sz w:val="18"/>
                <w:szCs w:val="18"/>
              </w:rPr>
              <w:t>参数</w:t>
            </w:r>
          </w:p>
        </w:tc>
        <w:tc>
          <w:tcPr>
            <w:tcW w:w="1275" w:type="dxa"/>
            <w:vAlign w:val="center"/>
          </w:tcPr>
          <w:p w:rsidR="009B07FF" w:rsidRPr="00B960A0" w:rsidRDefault="009B07FF" w:rsidP="009B07FF">
            <w:pPr>
              <w:jc w:val="center"/>
              <w:rPr>
                <w:rFonts w:ascii="黑体" w:eastAsia="黑体" w:hAnsi="黑体"/>
                <w:sz w:val="18"/>
                <w:szCs w:val="18"/>
              </w:rPr>
            </w:pPr>
            <w:r w:rsidRPr="00B960A0">
              <w:rPr>
                <w:rFonts w:ascii="黑体" w:eastAsia="黑体" w:hAnsi="黑体" w:hint="eastAsia"/>
                <w:sz w:val="18"/>
                <w:szCs w:val="18"/>
              </w:rPr>
              <w:t>12V系统</w:t>
            </w:r>
          </w:p>
        </w:tc>
      </w:tr>
      <w:tr w:rsidR="009B07FF" w:rsidRPr="00F23361" w:rsidTr="002F0BD0">
        <w:trPr>
          <w:jc w:val="center"/>
        </w:trPr>
        <w:tc>
          <w:tcPr>
            <w:tcW w:w="3646" w:type="dxa"/>
            <w:vMerge/>
          </w:tcPr>
          <w:p w:rsidR="009B07FF" w:rsidRPr="00F23361" w:rsidRDefault="009B07FF" w:rsidP="009B07FF">
            <w:pPr>
              <w:jc w:val="center"/>
              <w:rPr>
                <w:rFonts w:ascii="宋体" w:hAnsi="宋体"/>
                <w:szCs w:val="21"/>
              </w:rPr>
            </w:pPr>
          </w:p>
        </w:tc>
        <w:tc>
          <w:tcPr>
            <w:tcW w:w="1238" w:type="dxa"/>
            <w:vAlign w:val="center"/>
          </w:tcPr>
          <w:p w:rsidR="009B07FF" w:rsidRPr="002F0BD0" w:rsidRDefault="009B07FF" w:rsidP="009B07FF">
            <w:pPr>
              <w:jc w:val="center"/>
              <w:rPr>
                <w:rFonts w:ascii="宋体" w:hAnsi="宋体"/>
                <w:szCs w:val="21"/>
              </w:rPr>
            </w:pPr>
            <w:r w:rsidRPr="002F0BD0">
              <w:rPr>
                <w:rFonts w:ascii="宋体" w:hAnsi="宋体" w:hint="eastAsia"/>
                <w:szCs w:val="21"/>
              </w:rPr>
              <w:t>U</w:t>
            </w:r>
            <w:r w:rsidRPr="002F0BD0">
              <w:rPr>
                <w:rFonts w:ascii="宋体" w:hAnsi="宋体" w:hint="eastAsia"/>
                <w:szCs w:val="21"/>
                <w:vertAlign w:val="subscript"/>
              </w:rPr>
              <w:t>p</w:t>
            </w:r>
          </w:p>
        </w:tc>
        <w:tc>
          <w:tcPr>
            <w:tcW w:w="1275" w:type="dxa"/>
            <w:vAlign w:val="center"/>
          </w:tcPr>
          <w:p w:rsidR="009B07FF" w:rsidRPr="00B960A0" w:rsidRDefault="009B07FF" w:rsidP="009B07FF">
            <w:pPr>
              <w:jc w:val="center"/>
              <w:rPr>
                <w:rFonts w:ascii="宋体" w:hAnsi="宋体"/>
                <w:sz w:val="18"/>
                <w:szCs w:val="18"/>
              </w:rPr>
            </w:pPr>
            <w:r w:rsidRPr="00B960A0">
              <w:rPr>
                <w:rFonts w:ascii="宋体" w:hAnsi="宋体" w:hint="eastAsia"/>
                <w:sz w:val="18"/>
                <w:szCs w:val="18"/>
              </w:rPr>
              <w:t>13.5</w:t>
            </w:r>
            <w:r w:rsidR="00AE0BA8">
              <w:rPr>
                <w:rFonts w:ascii="宋体" w:hAnsi="宋体"/>
                <w:sz w:val="18"/>
                <w:szCs w:val="18"/>
              </w:rPr>
              <w:t>V</w:t>
            </w:r>
          </w:p>
        </w:tc>
      </w:tr>
      <w:tr w:rsidR="009B07FF" w:rsidRPr="00F23361" w:rsidTr="002F0BD0">
        <w:trPr>
          <w:jc w:val="center"/>
        </w:trPr>
        <w:tc>
          <w:tcPr>
            <w:tcW w:w="3646" w:type="dxa"/>
            <w:vMerge/>
          </w:tcPr>
          <w:p w:rsidR="009B07FF" w:rsidRPr="00F23361" w:rsidRDefault="009B07FF" w:rsidP="009B07FF">
            <w:pPr>
              <w:jc w:val="center"/>
              <w:rPr>
                <w:rFonts w:ascii="宋体" w:hAnsi="宋体"/>
                <w:szCs w:val="21"/>
              </w:rPr>
            </w:pPr>
          </w:p>
        </w:tc>
        <w:tc>
          <w:tcPr>
            <w:tcW w:w="1238" w:type="dxa"/>
            <w:vAlign w:val="center"/>
          </w:tcPr>
          <w:p w:rsidR="009B07FF" w:rsidRPr="002F0BD0" w:rsidRDefault="009B07FF" w:rsidP="009B07FF">
            <w:pPr>
              <w:jc w:val="center"/>
              <w:rPr>
                <w:rFonts w:ascii="宋体" w:hAnsi="宋体"/>
                <w:szCs w:val="21"/>
              </w:rPr>
            </w:pPr>
            <w:r w:rsidRPr="002F0BD0">
              <w:rPr>
                <w:rFonts w:ascii="宋体" w:hAnsi="宋体" w:hint="eastAsia"/>
                <w:szCs w:val="21"/>
              </w:rPr>
              <w:t>U</w:t>
            </w:r>
            <w:r w:rsidRPr="002F0BD0">
              <w:rPr>
                <w:rFonts w:ascii="宋体" w:hAnsi="宋体" w:hint="eastAsia"/>
                <w:szCs w:val="21"/>
                <w:vertAlign w:val="subscript"/>
              </w:rPr>
              <w:t>s</w:t>
            </w:r>
          </w:p>
        </w:tc>
        <w:tc>
          <w:tcPr>
            <w:tcW w:w="1275" w:type="dxa"/>
            <w:vAlign w:val="center"/>
          </w:tcPr>
          <w:p w:rsidR="009B07FF" w:rsidRPr="00B960A0" w:rsidRDefault="009B07FF" w:rsidP="009B07FF">
            <w:pPr>
              <w:jc w:val="center"/>
              <w:rPr>
                <w:rFonts w:ascii="宋体" w:hAnsi="宋体"/>
                <w:sz w:val="18"/>
                <w:szCs w:val="18"/>
              </w:rPr>
            </w:pPr>
            <w:r w:rsidRPr="00B960A0">
              <w:rPr>
                <w:rFonts w:ascii="宋体" w:hAnsi="宋体" w:hint="eastAsia"/>
                <w:sz w:val="18"/>
                <w:szCs w:val="18"/>
              </w:rPr>
              <w:t>见表</w:t>
            </w:r>
            <w:r w:rsidR="00AE0BA8">
              <w:rPr>
                <w:rFonts w:ascii="宋体" w:hAnsi="宋体" w:hint="eastAsia"/>
                <w:sz w:val="18"/>
                <w:szCs w:val="18"/>
              </w:rPr>
              <w:t>3</w:t>
            </w:r>
            <w:r w:rsidR="00AE0BA8">
              <w:rPr>
                <w:rFonts w:ascii="宋体" w:hAnsi="宋体"/>
                <w:sz w:val="18"/>
                <w:szCs w:val="18"/>
              </w:rPr>
              <w:t>4</w:t>
            </w:r>
          </w:p>
        </w:tc>
      </w:tr>
      <w:tr w:rsidR="009B07FF" w:rsidRPr="00F23361" w:rsidTr="002F0BD0">
        <w:trPr>
          <w:jc w:val="center"/>
        </w:trPr>
        <w:tc>
          <w:tcPr>
            <w:tcW w:w="3646" w:type="dxa"/>
            <w:vMerge/>
          </w:tcPr>
          <w:p w:rsidR="009B07FF" w:rsidRPr="00F23361" w:rsidRDefault="009B07FF" w:rsidP="009B07FF">
            <w:pPr>
              <w:jc w:val="center"/>
              <w:rPr>
                <w:rFonts w:ascii="宋体" w:hAnsi="宋体"/>
                <w:szCs w:val="21"/>
              </w:rPr>
            </w:pPr>
          </w:p>
        </w:tc>
        <w:tc>
          <w:tcPr>
            <w:tcW w:w="1238" w:type="dxa"/>
            <w:vAlign w:val="center"/>
          </w:tcPr>
          <w:p w:rsidR="009B07FF" w:rsidRPr="002F0BD0" w:rsidRDefault="009B07FF" w:rsidP="009B07FF">
            <w:pPr>
              <w:jc w:val="center"/>
              <w:rPr>
                <w:rFonts w:ascii="宋体" w:hAnsi="宋体"/>
                <w:szCs w:val="21"/>
              </w:rPr>
            </w:pPr>
            <w:r w:rsidRPr="002F0BD0">
              <w:rPr>
                <w:rFonts w:ascii="宋体" w:hAnsi="宋体" w:hint="eastAsia"/>
                <w:szCs w:val="21"/>
              </w:rPr>
              <w:t>t</w:t>
            </w:r>
            <w:r w:rsidRPr="002F0BD0">
              <w:rPr>
                <w:rFonts w:ascii="宋体" w:hAnsi="宋体" w:hint="eastAsia"/>
                <w:szCs w:val="21"/>
                <w:vertAlign w:val="subscript"/>
              </w:rPr>
              <w:t>r</w:t>
            </w:r>
          </w:p>
        </w:tc>
        <w:tc>
          <w:tcPr>
            <w:tcW w:w="1275" w:type="dxa"/>
            <w:vAlign w:val="center"/>
          </w:tcPr>
          <w:p w:rsidR="00AE0BA8" w:rsidRPr="00B960A0" w:rsidRDefault="009B07FF" w:rsidP="00AE0BA8">
            <w:pPr>
              <w:jc w:val="center"/>
              <w:rPr>
                <w:rFonts w:ascii="宋体" w:hAnsi="宋体"/>
                <w:sz w:val="18"/>
                <w:szCs w:val="18"/>
              </w:rPr>
            </w:pPr>
            <w:r w:rsidRPr="00B960A0">
              <w:rPr>
                <w:rFonts w:ascii="宋体" w:hAnsi="宋体" w:hint="eastAsia"/>
                <w:sz w:val="18"/>
                <w:szCs w:val="18"/>
              </w:rPr>
              <w:t>5</w:t>
            </w:r>
            <w:r w:rsidR="00AE0BA8">
              <w:rPr>
                <w:rFonts w:ascii="宋体" w:hAnsi="宋体" w:hint="eastAsia"/>
                <w:sz w:val="18"/>
                <w:szCs w:val="18"/>
              </w:rPr>
              <w:t>ns</w:t>
            </w:r>
          </w:p>
        </w:tc>
      </w:tr>
      <w:tr w:rsidR="009B07FF" w:rsidRPr="00F23361" w:rsidTr="002F0BD0">
        <w:trPr>
          <w:jc w:val="center"/>
        </w:trPr>
        <w:tc>
          <w:tcPr>
            <w:tcW w:w="3646" w:type="dxa"/>
            <w:vMerge/>
          </w:tcPr>
          <w:p w:rsidR="009B07FF" w:rsidRPr="00F23361" w:rsidRDefault="009B07FF" w:rsidP="009B07FF">
            <w:pPr>
              <w:jc w:val="center"/>
              <w:rPr>
                <w:rFonts w:ascii="宋体" w:hAnsi="宋体"/>
                <w:szCs w:val="21"/>
              </w:rPr>
            </w:pPr>
          </w:p>
        </w:tc>
        <w:tc>
          <w:tcPr>
            <w:tcW w:w="1238" w:type="dxa"/>
            <w:vAlign w:val="center"/>
          </w:tcPr>
          <w:p w:rsidR="009B07FF" w:rsidRPr="002F0BD0" w:rsidRDefault="009B07FF" w:rsidP="009B07FF">
            <w:pPr>
              <w:jc w:val="center"/>
              <w:rPr>
                <w:rFonts w:ascii="宋体" w:hAnsi="宋体"/>
                <w:szCs w:val="21"/>
              </w:rPr>
            </w:pPr>
            <w:r w:rsidRPr="002F0BD0">
              <w:rPr>
                <w:rFonts w:ascii="宋体" w:hAnsi="宋体" w:hint="eastAsia"/>
                <w:szCs w:val="21"/>
              </w:rPr>
              <w:t>t</w:t>
            </w:r>
            <w:r w:rsidRPr="002F0BD0">
              <w:rPr>
                <w:rFonts w:ascii="宋体" w:hAnsi="宋体" w:hint="eastAsia"/>
                <w:szCs w:val="21"/>
                <w:vertAlign w:val="subscript"/>
              </w:rPr>
              <w:t>d</w:t>
            </w:r>
          </w:p>
        </w:tc>
        <w:tc>
          <w:tcPr>
            <w:tcW w:w="1275" w:type="dxa"/>
            <w:vAlign w:val="center"/>
          </w:tcPr>
          <w:p w:rsidR="009B07FF" w:rsidRPr="00B960A0" w:rsidRDefault="009B07FF" w:rsidP="009B07FF">
            <w:pPr>
              <w:jc w:val="center"/>
              <w:rPr>
                <w:rFonts w:ascii="宋体" w:hAnsi="宋体"/>
                <w:sz w:val="18"/>
                <w:szCs w:val="18"/>
              </w:rPr>
            </w:pPr>
            <w:r w:rsidRPr="00B960A0">
              <w:rPr>
                <w:rFonts w:ascii="宋体" w:hAnsi="宋体" w:hint="eastAsia"/>
                <w:sz w:val="18"/>
                <w:szCs w:val="18"/>
              </w:rPr>
              <w:t>0.1</w:t>
            </w:r>
            <w:r w:rsidR="00AE0BA8">
              <w:rPr>
                <w:rFonts w:ascii="宋体" w:hAnsi="宋体" w:hint="eastAsia"/>
                <w:sz w:val="18"/>
                <w:szCs w:val="18"/>
              </w:rPr>
              <w:t>μs</w:t>
            </w:r>
          </w:p>
        </w:tc>
      </w:tr>
      <w:tr w:rsidR="009B07FF" w:rsidRPr="00F23361" w:rsidTr="002F0BD0">
        <w:trPr>
          <w:jc w:val="center"/>
        </w:trPr>
        <w:tc>
          <w:tcPr>
            <w:tcW w:w="3646" w:type="dxa"/>
            <w:vMerge/>
          </w:tcPr>
          <w:p w:rsidR="009B07FF" w:rsidRPr="00F23361" w:rsidRDefault="009B07FF" w:rsidP="009B07FF">
            <w:pPr>
              <w:jc w:val="center"/>
              <w:rPr>
                <w:rFonts w:ascii="宋体" w:hAnsi="宋体"/>
                <w:szCs w:val="21"/>
              </w:rPr>
            </w:pPr>
          </w:p>
        </w:tc>
        <w:tc>
          <w:tcPr>
            <w:tcW w:w="1238" w:type="dxa"/>
            <w:vAlign w:val="center"/>
          </w:tcPr>
          <w:p w:rsidR="009B07FF" w:rsidRPr="002F0BD0" w:rsidRDefault="009B07FF" w:rsidP="009B07FF">
            <w:pPr>
              <w:jc w:val="center"/>
              <w:rPr>
                <w:rFonts w:ascii="宋体" w:hAnsi="宋体"/>
                <w:szCs w:val="21"/>
              </w:rPr>
            </w:pPr>
            <w:r w:rsidRPr="002F0BD0">
              <w:rPr>
                <w:rFonts w:ascii="宋体" w:hAnsi="宋体" w:hint="eastAsia"/>
                <w:szCs w:val="21"/>
              </w:rPr>
              <w:t>t</w:t>
            </w:r>
            <w:r w:rsidRPr="002F0BD0">
              <w:rPr>
                <w:rFonts w:ascii="宋体" w:hAnsi="宋体" w:hint="eastAsia"/>
                <w:szCs w:val="21"/>
                <w:vertAlign w:val="subscript"/>
              </w:rPr>
              <w:t>1</w:t>
            </w:r>
          </w:p>
        </w:tc>
        <w:tc>
          <w:tcPr>
            <w:tcW w:w="1275" w:type="dxa"/>
            <w:vAlign w:val="center"/>
          </w:tcPr>
          <w:p w:rsidR="009B07FF" w:rsidRPr="00B960A0" w:rsidRDefault="009B07FF" w:rsidP="009B07FF">
            <w:pPr>
              <w:jc w:val="center"/>
              <w:rPr>
                <w:rFonts w:ascii="宋体" w:hAnsi="宋体"/>
                <w:sz w:val="18"/>
                <w:szCs w:val="18"/>
              </w:rPr>
            </w:pPr>
            <w:r w:rsidRPr="00B960A0">
              <w:rPr>
                <w:rFonts w:ascii="宋体" w:hAnsi="宋体" w:hint="eastAsia"/>
                <w:sz w:val="18"/>
                <w:szCs w:val="18"/>
              </w:rPr>
              <w:t>100</w:t>
            </w:r>
            <w:r w:rsidR="00AE0BA8">
              <w:rPr>
                <w:rFonts w:ascii="宋体" w:hAnsi="宋体" w:hint="eastAsia"/>
                <w:sz w:val="18"/>
                <w:szCs w:val="18"/>
              </w:rPr>
              <w:t>μs</w:t>
            </w:r>
          </w:p>
        </w:tc>
      </w:tr>
      <w:tr w:rsidR="009B07FF" w:rsidRPr="00F23361" w:rsidTr="002F0BD0">
        <w:trPr>
          <w:jc w:val="center"/>
        </w:trPr>
        <w:tc>
          <w:tcPr>
            <w:tcW w:w="3646" w:type="dxa"/>
            <w:vMerge/>
          </w:tcPr>
          <w:p w:rsidR="009B07FF" w:rsidRPr="00F23361" w:rsidRDefault="009B07FF" w:rsidP="009B07FF">
            <w:pPr>
              <w:jc w:val="center"/>
              <w:rPr>
                <w:rFonts w:ascii="宋体" w:hAnsi="宋体"/>
                <w:szCs w:val="21"/>
              </w:rPr>
            </w:pPr>
          </w:p>
        </w:tc>
        <w:tc>
          <w:tcPr>
            <w:tcW w:w="1238" w:type="dxa"/>
            <w:vAlign w:val="center"/>
          </w:tcPr>
          <w:p w:rsidR="009B07FF" w:rsidRPr="002F0BD0" w:rsidRDefault="009B07FF" w:rsidP="009B07FF">
            <w:pPr>
              <w:jc w:val="center"/>
              <w:rPr>
                <w:rFonts w:ascii="宋体" w:hAnsi="宋体"/>
                <w:szCs w:val="21"/>
              </w:rPr>
            </w:pPr>
            <w:r w:rsidRPr="002F0BD0">
              <w:rPr>
                <w:rFonts w:ascii="宋体" w:hAnsi="宋体" w:hint="eastAsia"/>
                <w:szCs w:val="21"/>
              </w:rPr>
              <w:t>t</w:t>
            </w:r>
            <w:r w:rsidRPr="002F0BD0">
              <w:rPr>
                <w:rFonts w:ascii="宋体" w:hAnsi="宋体" w:hint="eastAsia"/>
                <w:szCs w:val="21"/>
                <w:vertAlign w:val="subscript"/>
              </w:rPr>
              <w:t>4</w:t>
            </w:r>
          </w:p>
        </w:tc>
        <w:tc>
          <w:tcPr>
            <w:tcW w:w="1275" w:type="dxa"/>
            <w:vAlign w:val="center"/>
          </w:tcPr>
          <w:p w:rsidR="009B07FF" w:rsidRPr="00B960A0" w:rsidRDefault="009B07FF" w:rsidP="009B07FF">
            <w:pPr>
              <w:jc w:val="center"/>
              <w:rPr>
                <w:rFonts w:ascii="宋体" w:hAnsi="宋体"/>
                <w:sz w:val="18"/>
                <w:szCs w:val="18"/>
              </w:rPr>
            </w:pPr>
            <w:r w:rsidRPr="00B960A0">
              <w:rPr>
                <w:rFonts w:ascii="宋体" w:hAnsi="宋体" w:hint="eastAsia"/>
                <w:sz w:val="18"/>
                <w:szCs w:val="18"/>
              </w:rPr>
              <w:t>10</w:t>
            </w:r>
            <w:r w:rsidR="00AE0BA8">
              <w:rPr>
                <w:rFonts w:ascii="宋体" w:hAnsi="宋体" w:hint="eastAsia"/>
                <w:sz w:val="18"/>
                <w:szCs w:val="18"/>
              </w:rPr>
              <w:t>ms</w:t>
            </w:r>
          </w:p>
        </w:tc>
      </w:tr>
      <w:tr w:rsidR="009B07FF" w:rsidRPr="00F23361" w:rsidTr="002F0BD0">
        <w:trPr>
          <w:jc w:val="center"/>
        </w:trPr>
        <w:tc>
          <w:tcPr>
            <w:tcW w:w="3646" w:type="dxa"/>
            <w:vMerge/>
          </w:tcPr>
          <w:p w:rsidR="009B07FF" w:rsidRPr="00F23361" w:rsidRDefault="009B07FF" w:rsidP="009B07FF">
            <w:pPr>
              <w:jc w:val="center"/>
              <w:rPr>
                <w:rFonts w:ascii="宋体" w:hAnsi="宋体"/>
                <w:szCs w:val="21"/>
              </w:rPr>
            </w:pPr>
          </w:p>
        </w:tc>
        <w:tc>
          <w:tcPr>
            <w:tcW w:w="1238" w:type="dxa"/>
            <w:vAlign w:val="center"/>
          </w:tcPr>
          <w:p w:rsidR="009B07FF" w:rsidRPr="002F0BD0" w:rsidRDefault="009B07FF" w:rsidP="009B07FF">
            <w:pPr>
              <w:jc w:val="center"/>
              <w:rPr>
                <w:rFonts w:ascii="宋体" w:hAnsi="宋体"/>
                <w:szCs w:val="21"/>
              </w:rPr>
            </w:pPr>
            <w:r w:rsidRPr="002F0BD0">
              <w:rPr>
                <w:rFonts w:ascii="宋体" w:hAnsi="宋体" w:hint="eastAsia"/>
                <w:szCs w:val="21"/>
              </w:rPr>
              <w:t>t</w:t>
            </w:r>
            <w:r w:rsidRPr="002F0BD0">
              <w:rPr>
                <w:rFonts w:ascii="宋体" w:hAnsi="宋体" w:hint="eastAsia"/>
                <w:szCs w:val="21"/>
                <w:vertAlign w:val="subscript"/>
              </w:rPr>
              <w:t>5</w:t>
            </w:r>
          </w:p>
        </w:tc>
        <w:tc>
          <w:tcPr>
            <w:tcW w:w="1275" w:type="dxa"/>
            <w:vAlign w:val="center"/>
          </w:tcPr>
          <w:p w:rsidR="009B07FF" w:rsidRPr="00B960A0" w:rsidRDefault="009B07FF" w:rsidP="009B07FF">
            <w:pPr>
              <w:jc w:val="center"/>
              <w:rPr>
                <w:rFonts w:ascii="宋体" w:hAnsi="宋体"/>
                <w:sz w:val="18"/>
                <w:szCs w:val="18"/>
              </w:rPr>
            </w:pPr>
            <w:r w:rsidRPr="00B960A0">
              <w:rPr>
                <w:rFonts w:ascii="宋体" w:hAnsi="宋体" w:hint="eastAsia"/>
                <w:sz w:val="18"/>
                <w:szCs w:val="18"/>
              </w:rPr>
              <w:t>90</w:t>
            </w:r>
            <w:r w:rsidR="00AE0BA8">
              <w:rPr>
                <w:rFonts w:ascii="宋体" w:hAnsi="宋体" w:hint="eastAsia"/>
                <w:sz w:val="18"/>
                <w:szCs w:val="18"/>
              </w:rPr>
              <w:t>ms</w:t>
            </w:r>
          </w:p>
        </w:tc>
      </w:tr>
      <w:tr w:rsidR="009B07FF" w:rsidRPr="00F23361" w:rsidTr="002F0BD0">
        <w:trPr>
          <w:trHeight w:val="227"/>
          <w:jc w:val="center"/>
        </w:trPr>
        <w:tc>
          <w:tcPr>
            <w:tcW w:w="3646" w:type="dxa"/>
            <w:vMerge/>
          </w:tcPr>
          <w:p w:rsidR="009B07FF" w:rsidRPr="00F23361" w:rsidRDefault="009B07FF" w:rsidP="009B07FF">
            <w:pPr>
              <w:jc w:val="center"/>
              <w:rPr>
                <w:rFonts w:ascii="宋体" w:hAnsi="宋体"/>
                <w:szCs w:val="21"/>
              </w:rPr>
            </w:pPr>
          </w:p>
        </w:tc>
        <w:tc>
          <w:tcPr>
            <w:tcW w:w="1238" w:type="dxa"/>
            <w:vAlign w:val="center"/>
          </w:tcPr>
          <w:p w:rsidR="009B07FF" w:rsidRPr="002F0BD0" w:rsidRDefault="009B07FF" w:rsidP="009B07FF">
            <w:pPr>
              <w:jc w:val="center"/>
              <w:rPr>
                <w:rFonts w:ascii="宋体" w:hAnsi="宋体"/>
                <w:szCs w:val="21"/>
              </w:rPr>
            </w:pPr>
            <w:r w:rsidRPr="002F0BD0">
              <w:rPr>
                <w:rFonts w:ascii="宋体" w:hAnsi="宋体" w:hint="eastAsia"/>
                <w:szCs w:val="21"/>
              </w:rPr>
              <w:t>R</w:t>
            </w:r>
            <w:r w:rsidRPr="002F0BD0">
              <w:rPr>
                <w:rFonts w:ascii="宋体" w:hAnsi="宋体" w:hint="eastAsia"/>
                <w:szCs w:val="21"/>
                <w:vertAlign w:val="subscript"/>
              </w:rPr>
              <w:t>i</w:t>
            </w:r>
          </w:p>
        </w:tc>
        <w:tc>
          <w:tcPr>
            <w:tcW w:w="1275" w:type="dxa"/>
            <w:vAlign w:val="center"/>
          </w:tcPr>
          <w:p w:rsidR="009B07FF" w:rsidRPr="00B960A0" w:rsidRDefault="009B07FF" w:rsidP="009B07FF">
            <w:pPr>
              <w:jc w:val="center"/>
              <w:rPr>
                <w:rFonts w:ascii="宋体" w:hAnsi="宋体"/>
                <w:sz w:val="18"/>
                <w:szCs w:val="18"/>
              </w:rPr>
            </w:pPr>
            <w:r w:rsidRPr="00B960A0">
              <w:rPr>
                <w:rFonts w:ascii="宋体" w:hAnsi="宋体" w:hint="eastAsia"/>
                <w:sz w:val="18"/>
                <w:szCs w:val="18"/>
              </w:rPr>
              <w:t>50</w:t>
            </w:r>
            <w:r w:rsidR="002F0BD0">
              <w:rPr>
                <w:rFonts w:ascii="宋体" w:hAnsi="宋体" w:hint="eastAsia"/>
                <w:sz w:val="18"/>
                <w:szCs w:val="18"/>
              </w:rPr>
              <w:t>Ω</w:t>
            </w:r>
          </w:p>
        </w:tc>
      </w:tr>
      <w:tr w:rsidR="001D4BF3" w:rsidRPr="00F23361" w:rsidTr="002F0BD0">
        <w:trPr>
          <w:trHeight w:val="227"/>
          <w:jc w:val="center"/>
        </w:trPr>
        <w:tc>
          <w:tcPr>
            <w:tcW w:w="6159" w:type="dxa"/>
            <w:gridSpan w:val="3"/>
          </w:tcPr>
          <w:p w:rsidR="001D4BF3" w:rsidRPr="00B960A0" w:rsidRDefault="00AE0BA8" w:rsidP="001D4BF3">
            <w:pPr>
              <w:rPr>
                <w:rFonts w:ascii="宋体" w:hAnsi="宋体"/>
                <w:sz w:val="18"/>
                <w:szCs w:val="18"/>
              </w:rPr>
            </w:pPr>
            <w:r w:rsidRPr="0093671F">
              <w:rPr>
                <w:rFonts w:ascii="宋体" w:hAnsi="宋体" w:hint="eastAsia"/>
                <w:sz w:val="18"/>
                <w:szCs w:val="18"/>
              </w:rPr>
              <w:t>注：</w:t>
            </w:r>
            <w:r w:rsidRPr="00DB297E">
              <w:rPr>
                <w:rFonts w:ascii="宋体" w:hAnsi="宋体" w:hint="eastAsia"/>
                <w:szCs w:val="21"/>
              </w:rPr>
              <w:t>U</w:t>
            </w:r>
            <w:r w:rsidRPr="00DB297E">
              <w:rPr>
                <w:rFonts w:ascii="宋体" w:hAnsi="宋体" w:hint="eastAsia"/>
                <w:szCs w:val="21"/>
                <w:vertAlign w:val="subscript"/>
              </w:rPr>
              <w:t>S</w:t>
            </w:r>
            <w:r w:rsidRPr="0093671F">
              <w:rPr>
                <w:rFonts w:ascii="宋体" w:hAnsi="宋体" w:hint="eastAsia"/>
                <w:sz w:val="18"/>
                <w:szCs w:val="18"/>
              </w:rPr>
              <w:t>参考测试电压等级中对应</w:t>
            </w:r>
            <w:r w:rsidRPr="00B960A0">
              <w:rPr>
                <w:rFonts w:ascii="宋体" w:hAnsi="宋体" w:hint="eastAsia"/>
                <w:sz w:val="18"/>
                <w:szCs w:val="18"/>
              </w:rPr>
              <w:t>快脉冲a</w:t>
            </w:r>
            <w:r w:rsidRPr="0093671F">
              <w:rPr>
                <w:rFonts w:ascii="宋体" w:hAnsi="宋体" w:hint="eastAsia"/>
                <w:sz w:val="18"/>
                <w:szCs w:val="18"/>
              </w:rPr>
              <w:t>波形的幅值。</w:t>
            </w:r>
          </w:p>
        </w:tc>
      </w:tr>
    </w:tbl>
    <w:p w:rsidR="002740B6" w:rsidRPr="005477C1" w:rsidRDefault="002740B6" w:rsidP="005477C1">
      <w:pPr>
        <w:spacing w:beforeLines="50" w:before="156" w:afterLines="50" w:after="156"/>
        <w:jc w:val="center"/>
        <w:rPr>
          <w:rFonts w:ascii="黑体" w:eastAsia="黑体" w:hAnsi="黑体"/>
          <w:szCs w:val="21"/>
        </w:rPr>
      </w:pPr>
      <w:r w:rsidRPr="005477C1">
        <w:rPr>
          <w:rFonts w:ascii="黑体" w:eastAsia="黑体" w:hAnsi="黑体" w:hint="eastAsia"/>
          <w:szCs w:val="21"/>
        </w:rPr>
        <w:t>表</w:t>
      </w:r>
      <w:r w:rsidR="00F23361" w:rsidRPr="005477C1">
        <w:rPr>
          <w:rFonts w:ascii="黑体" w:eastAsia="黑体" w:hAnsi="黑体"/>
          <w:szCs w:val="21"/>
        </w:rPr>
        <w:t>3</w:t>
      </w:r>
      <w:r w:rsidR="005477C1" w:rsidRPr="005477C1">
        <w:rPr>
          <w:rFonts w:ascii="黑体" w:eastAsia="黑体" w:hAnsi="黑体"/>
          <w:szCs w:val="21"/>
        </w:rPr>
        <w:t>6</w:t>
      </w:r>
      <w:r w:rsidR="009B07FF" w:rsidRPr="005477C1">
        <w:rPr>
          <w:rFonts w:ascii="黑体" w:eastAsia="黑体" w:hAnsi="黑体"/>
          <w:szCs w:val="21"/>
        </w:rPr>
        <w:t xml:space="preserve"> </w:t>
      </w:r>
      <w:r w:rsidRPr="005477C1">
        <w:rPr>
          <w:rFonts w:ascii="黑体" w:eastAsia="黑体" w:hAnsi="黑体" w:hint="eastAsia"/>
          <w:szCs w:val="21"/>
        </w:rPr>
        <w:t>快速脉冲b</w:t>
      </w:r>
      <w:r w:rsidR="009B07FF" w:rsidRPr="005477C1">
        <w:rPr>
          <w:rFonts w:ascii="黑体" w:eastAsia="黑体" w:hAnsi="黑体" w:hint="eastAsia"/>
          <w:szCs w:val="21"/>
        </w:rPr>
        <w:t>波形和</w:t>
      </w:r>
      <w:r w:rsidRPr="005477C1">
        <w:rPr>
          <w:rFonts w:ascii="黑体" w:eastAsia="黑体" w:hAnsi="黑体" w:hint="eastAsia"/>
          <w:szCs w:val="21"/>
        </w:rPr>
        <w:t>参数</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50"/>
        <w:gridCol w:w="1217"/>
        <w:gridCol w:w="1047"/>
      </w:tblGrid>
      <w:tr w:rsidR="009B07FF" w:rsidRPr="00F23361" w:rsidTr="002F0BD0">
        <w:trPr>
          <w:jc w:val="center"/>
        </w:trPr>
        <w:tc>
          <w:tcPr>
            <w:tcW w:w="3750" w:type="dxa"/>
            <w:vMerge w:val="restart"/>
            <w:vAlign w:val="center"/>
          </w:tcPr>
          <w:p w:rsidR="009B07FF" w:rsidRPr="00F23361" w:rsidRDefault="00270134" w:rsidP="009B07FF">
            <w:pPr>
              <w:jc w:val="center"/>
              <w:rPr>
                <w:rFonts w:ascii="宋体" w:hAnsi="宋体"/>
                <w:szCs w:val="21"/>
              </w:rPr>
            </w:pPr>
            <w:r>
              <w:rPr>
                <w:rFonts w:ascii="宋体" w:hAnsi="宋体"/>
                <w:noProof/>
                <w:szCs w:val="21"/>
              </w:rPr>
              <w:pict>
                <v:shape id="_x0000_i1067" type="#_x0000_t75" alt="快速脉冲b.bmp" style="width:165.75pt;height:132pt;visibility:visible">
                  <v:imagedata r:id="rId55" o:title="快速脉冲b"/>
                </v:shape>
              </w:pict>
            </w:r>
          </w:p>
        </w:tc>
        <w:tc>
          <w:tcPr>
            <w:tcW w:w="1217" w:type="dxa"/>
            <w:vAlign w:val="center"/>
          </w:tcPr>
          <w:p w:rsidR="009B07FF" w:rsidRPr="00B960A0" w:rsidRDefault="009B07FF" w:rsidP="00184E52">
            <w:pPr>
              <w:jc w:val="center"/>
              <w:rPr>
                <w:rFonts w:ascii="黑体" w:eastAsia="黑体" w:hAnsi="黑体"/>
                <w:sz w:val="18"/>
                <w:szCs w:val="18"/>
              </w:rPr>
            </w:pPr>
            <w:r w:rsidRPr="00B960A0">
              <w:rPr>
                <w:rFonts w:ascii="黑体" w:eastAsia="黑体" w:hAnsi="黑体" w:hint="eastAsia"/>
                <w:sz w:val="18"/>
                <w:szCs w:val="18"/>
              </w:rPr>
              <w:t>参数</w:t>
            </w:r>
          </w:p>
        </w:tc>
        <w:tc>
          <w:tcPr>
            <w:tcW w:w="1047" w:type="dxa"/>
            <w:vAlign w:val="center"/>
          </w:tcPr>
          <w:p w:rsidR="009B07FF" w:rsidRPr="00B960A0" w:rsidRDefault="009B07FF" w:rsidP="00184E52">
            <w:pPr>
              <w:jc w:val="center"/>
              <w:rPr>
                <w:rFonts w:ascii="黑体" w:eastAsia="黑体" w:hAnsi="黑体"/>
                <w:sz w:val="18"/>
                <w:szCs w:val="18"/>
              </w:rPr>
            </w:pPr>
            <w:r w:rsidRPr="00B960A0">
              <w:rPr>
                <w:rFonts w:ascii="黑体" w:eastAsia="黑体" w:hAnsi="黑体" w:hint="eastAsia"/>
                <w:sz w:val="18"/>
                <w:szCs w:val="18"/>
              </w:rPr>
              <w:t>12V系统</w:t>
            </w:r>
          </w:p>
        </w:tc>
      </w:tr>
      <w:tr w:rsidR="0019012F" w:rsidRPr="00F23361" w:rsidTr="002F0BD0">
        <w:trPr>
          <w:jc w:val="center"/>
        </w:trPr>
        <w:tc>
          <w:tcPr>
            <w:tcW w:w="3750" w:type="dxa"/>
            <w:vMerge/>
          </w:tcPr>
          <w:p w:rsidR="0019012F" w:rsidRPr="00F23361" w:rsidRDefault="0019012F" w:rsidP="0019012F">
            <w:pPr>
              <w:jc w:val="center"/>
              <w:rPr>
                <w:rFonts w:ascii="宋体" w:hAnsi="宋体"/>
                <w:szCs w:val="21"/>
              </w:rPr>
            </w:pPr>
          </w:p>
        </w:tc>
        <w:tc>
          <w:tcPr>
            <w:tcW w:w="1217" w:type="dxa"/>
            <w:vAlign w:val="center"/>
          </w:tcPr>
          <w:p w:rsidR="0019012F" w:rsidRPr="002F0BD0" w:rsidRDefault="0019012F" w:rsidP="0019012F">
            <w:pPr>
              <w:jc w:val="center"/>
              <w:rPr>
                <w:rFonts w:ascii="宋体" w:hAnsi="宋体"/>
                <w:szCs w:val="21"/>
              </w:rPr>
            </w:pPr>
            <w:r w:rsidRPr="002F0BD0">
              <w:rPr>
                <w:rFonts w:ascii="宋体" w:hAnsi="宋体" w:hint="eastAsia"/>
                <w:szCs w:val="21"/>
              </w:rPr>
              <w:t>U</w:t>
            </w:r>
            <w:r w:rsidRPr="002F0BD0">
              <w:rPr>
                <w:rFonts w:ascii="宋体" w:hAnsi="宋体" w:hint="eastAsia"/>
                <w:szCs w:val="21"/>
                <w:vertAlign w:val="subscript"/>
              </w:rPr>
              <w:t>p</w:t>
            </w:r>
          </w:p>
        </w:tc>
        <w:tc>
          <w:tcPr>
            <w:tcW w:w="1047" w:type="dxa"/>
            <w:vAlign w:val="center"/>
          </w:tcPr>
          <w:p w:rsidR="0019012F" w:rsidRPr="00B960A0" w:rsidRDefault="0019012F" w:rsidP="0019012F">
            <w:pPr>
              <w:jc w:val="center"/>
              <w:rPr>
                <w:rFonts w:ascii="宋体" w:hAnsi="宋体"/>
                <w:sz w:val="18"/>
                <w:szCs w:val="18"/>
              </w:rPr>
            </w:pPr>
            <w:r w:rsidRPr="00B960A0">
              <w:rPr>
                <w:rFonts w:ascii="宋体" w:hAnsi="宋体" w:hint="eastAsia"/>
                <w:sz w:val="18"/>
                <w:szCs w:val="18"/>
              </w:rPr>
              <w:t>13.5</w:t>
            </w:r>
            <w:r>
              <w:rPr>
                <w:rFonts w:ascii="宋体" w:hAnsi="宋体"/>
                <w:sz w:val="18"/>
                <w:szCs w:val="18"/>
              </w:rPr>
              <w:t>V</w:t>
            </w:r>
          </w:p>
        </w:tc>
      </w:tr>
      <w:tr w:rsidR="0019012F" w:rsidRPr="00F23361" w:rsidTr="002F0BD0">
        <w:trPr>
          <w:jc w:val="center"/>
        </w:trPr>
        <w:tc>
          <w:tcPr>
            <w:tcW w:w="3750" w:type="dxa"/>
            <w:vMerge/>
          </w:tcPr>
          <w:p w:rsidR="0019012F" w:rsidRPr="00F23361" w:rsidRDefault="0019012F" w:rsidP="0019012F">
            <w:pPr>
              <w:jc w:val="center"/>
              <w:rPr>
                <w:rFonts w:ascii="宋体" w:hAnsi="宋体"/>
                <w:szCs w:val="21"/>
              </w:rPr>
            </w:pPr>
          </w:p>
        </w:tc>
        <w:tc>
          <w:tcPr>
            <w:tcW w:w="1217" w:type="dxa"/>
            <w:vAlign w:val="center"/>
          </w:tcPr>
          <w:p w:rsidR="0019012F" w:rsidRPr="002F0BD0" w:rsidRDefault="0019012F" w:rsidP="0019012F">
            <w:pPr>
              <w:jc w:val="center"/>
              <w:rPr>
                <w:rFonts w:ascii="宋体" w:hAnsi="宋体"/>
                <w:szCs w:val="21"/>
              </w:rPr>
            </w:pPr>
            <w:r w:rsidRPr="002F0BD0">
              <w:rPr>
                <w:rFonts w:ascii="宋体" w:hAnsi="宋体" w:hint="eastAsia"/>
                <w:szCs w:val="21"/>
              </w:rPr>
              <w:t>U</w:t>
            </w:r>
            <w:r w:rsidRPr="002F0BD0">
              <w:rPr>
                <w:rFonts w:ascii="宋体" w:hAnsi="宋体" w:hint="eastAsia"/>
                <w:szCs w:val="21"/>
                <w:vertAlign w:val="subscript"/>
              </w:rPr>
              <w:t>s</w:t>
            </w:r>
          </w:p>
        </w:tc>
        <w:tc>
          <w:tcPr>
            <w:tcW w:w="1047" w:type="dxa"/>
            <w:vAlign w:val="center"/>
          </w:tcPr>
          <w:p w:rsidR="0019012F" w:rsidRPr="00B960A0" w:rsidRDefault="0019012F" w:rsidP="0019012F">
            <w:pPr>
              <w:jc w:val="center"/>
              <w:rPr>
                <w:rFonts w:ascii="宋体" w:hAnsi="宋体"/>
                <w:sz w:val="18"/>
                <w:szCs w:val="18"/>
              </w:rPr>
            </w:pPr>
            <w:r w:rsidRPr="00B960A0">
              <w:rPr>
                <w:rFonts w:ascii="宋体" w:hAnsi="宋体" w:hint="eastAsia"/>
                <w:sz w:val="18"/>
                <w:szCs w:val="18"/>
              </w:rPr>
              <w:t>见表</w:t>
            </w:r>
            <w:r>
              <w:rPr>
                <w:rFonts w:ascii="宋体" w:hAnsi="宋体" w:hint="eastAsia"/>
                <w:sz w:val="18"/>
                <w:szCs w:val="18"/>
              </w:rPr>
              <w:t>3</w:t>
            </w:r>
            <w:r>
              <w:rPr>
                <w:rFonts w:ascii="宋体" w:hAnsi="宋体"/>
                <w:sz w:val="18"/>
                <w:szCs w:val="18"/>
              </w:rPr>
              <w:t>4</w:t>
            </w:r>
          </w:p>
        </w:tc>
      </w:tr>
      <w:tr w:rsidR="0019012F" w:rsidRPr="00F23361" w:rsidTr="002F0BD0">
        <w:trPr>
          <w:jc w:val="center"/>
        </w:trPr>
        <w:tc>
          <w:tcPr>
            <w:tcW w:w="3750" w:type="dxa"/>
            <w:vMerge/>
          </w:tcPr>
          <w:p w:rsidR="0019012F" w:rsidRPr="00F23361" w:rsidRDefault="0019012F" w:rsidP="0019012F">
            <w:pPr>
              <w:jc w:val="center"/>
              <w:rPr>
                <w:rFonts w:ascii="宋体" w:hAnsi="宋体"/>
                <w:szCs w:val="21"/>
              </w:rPr>
            </w:pPr>
          </w:p>
        </w:tc>
        <w:tc>
          <w:tcPr>
            <w:tcW w:w="1217" w:type="dxa"/>
            <w:vAlign w:val="center"/>
          </w:tcPr>
          <w:p w:rsidR="0019012F" w:rsidRPr="002F0BD0" w:rsidRDefault="0019012F" w:rsidP="0019012F">
            <w:pPr>
              <w:jc w:val="center"/>
              <w:rPr>
                <w:rFonts w:ascii="宋体" w:hAnsi="宋体"/>
                <w:szCs w:val="21"/>
              </w:rPr>
            </w:pPr>
            <w:r w:rsidRPr="002F0BD0">
              <w:rPr>
                <w:rFonts w:ascii="宋体" w:hAnsi="宋体" w:hint="eastAsia"/>
                <w:szCs w:val="21"/>
              </w:rPr>
              <w:t>t</w:t>
            </w:r>
            <w:r w:rsidRPr="002F0BD0">
              <w:rPr>
                <w:rFonts w:ascii="宋体" w:hAnsi="宋体" w:hint="eastAsia"/>
                <w:szCs w:val="21"/>
                <w:vertAlign w:val="subscript"/>
              </w:rPr>
              <w:t>r</w:t>
            </w:r>
          </w:p>
        </w:tc>
        <w:tc>
          <w:tcPr>
            <w:tcW w:w="1047" w:type="dxa"/>
            <w:vAlign w:val="center"/>
          </w:tcPr>
          <w:p w:rsidR="0019012F" w:rsidRPr="00B960A0" w:rsidRDefault="0019012F" w:rsidP="0019012F">
            <w:pPr>
              <w:jc w:val="center"/>
              <w:rPr>
                <w:rFonts w:ascii="宋体" w:hAnsi="宋体"/>
                <w:sz w:val="18"/>
                <w:szCs w:val="18"/>
              </w:rPr>
            </w:pPr>
            <w:r w:rsidRPr="00B960A0">
              <w:rPr>
                <w:rFonts w:ascii="宋体" w:hAnsi="宋体" w:hint="eastAsia"/>
                <w:sz w:val="18"/>
                <w:szCs w:val="18"/>
              </w:rPr>
              <w:t>5</w:t>
            </w:r>
            <w:r>
              <w:rPr>
                <w:rFonts w:ascii="宋体" w:hAnsi="宋体" w:hint="eastAsia"/>
                <w:sz w:val="18"/>
                <w:szCs w:val="18"/>
              </w:rPr>
              <w:t>ns</w:t>
            </w:r>
          </w:p>
        </w:tc>
      </w:tr>
      <w:tr w:rsidR="0019012F" w:rsidRPr="00F23361" w:rsidTr="002F0BD0">
        <w:trPr>
          <w:jc w:val="center"/>
        </w:trPr>
        <w:tc>
          <w:tcPr>
            <w:tcW w:w="3750" w:type="dxa"/>
            <w:vMerge/>
          </w:tcPr>
          <w:p w:rsidR="0019012F" w:rsidRPr="00F23361" w:rsidRDefault="0019012F" w:rsidP="0019012F">
            <w:pPr>
              <w:jc w:val="center"/>
              <w:rPr>
                <w:rFonts w:ascii="宋体" w:hAnsi="宋体"/>
                <w:szCs w:val="21"/>
              </w:rPr>
            </w:pPr>
          </w:p>
        </w:tc>
        <w:tc>
          <w:tcPr>
            <w:tcW w:w="1217" w:type="dxa"/>
            <w:vAlign w:val="center"/>
          </w:tcPr>
          <w:p w:rsidR="0019012F" w:rsidRPr="002F0BD0" w:rsidRDefault="0019012F" w:rsidP="0019012F">
            <w:pPr>
              <w:jc w:val="center"/>
              <w:rPr>
                <w:rFonts w:ascii="宋体" w:hAnsi="宋体"/>
                <w:szCs w:val="21"/>
              </w:rPr>
            </w:pPr>
            <w:r w:rsidRPr="002F0BD0">
              <w:rPr>
                <w:rFonts w:ascii="宋体" w:hAnsi="宋体" w:hint="eastAsia"/>
                <w:szCs w:val="21"/>
              </w:rPr>
              <w:t>t</w:t>
            </w:r>
            <w:r w:rsidRPr="002F0BD0">
              <w:rPr>
                <w:rFonts w:ascii="宋体" w:hAnsi="宋体" w:hint="eastAsia"/>
                <w:szCs w:val="21"/>
                <w:vertAlign w:val="subscript"/>
              </w:rPr>
              <w:t>d</w:t>
            </w:r>
          </w:p>
        </w:tc>
        <w:tc>
          <w:tcPr>
            <w:tcW w:w="1047" w:type="dxa"/>
            <w:vAlign w:val="center"/>
          </w:tcPr>
          <w:p w:rsidR="0019012F" w:rsidRPr="00B960A0" w:rsidRDefault="0019012F" w:rsidP="0019012F">
            <w:pPr>
              <w:jc w:val="center"/>
              <w:rPr>
                <w:rFonts w:ascii="宋体" w:hAnsi="宋体"/>
                <w:sz w:val="18"/>
                <w:szCs w:val="18"/>
              </w:rPr>
            </w:pPr>
            <w:r w:rsidRPr="00B960A0">
              <w:rPr>
                <w:rFonts w:ascii="宋体" w:hAnsi="宋体" w:hint="eastAsia"/>
                <w:sz w:val="18"/>
                <w:szCs w:val="18"/>
              </w:rPr>
              <w:t>0.1</w:t>
            </w:r>
            <w:r>
              <w:rPr>
                <w:rFonts w:ascii="宋体" w:hAnsi="宋体" w:hint="eastAsia"/>
                <w:sz w:val="18"/>
                <w:szCs w:val="18"/>
              </w:rPr>
              <w:t>μs</w:t>
            </w:r>
          </w:p>
        </w:tc>
      </w:tr>
      <w:tr w:rsidR="0019012F" w:rsidRPr="00F23361" w:rsidTr="002F0BD0">
        <w:trPr>
          <w:jc w:val="center"/>
        </w:trPr>
        <w:tc>
          <w:tcPr>
            <w:tcW w:w="3750" w:type="dxa"/>
            <w:vMerge/>
          </w:tcPr>
          <w:p w:rsidR="0019012F" w:rsidRPr="00F23361" w:rsidRDefault="0019012F" w:rsidP="0019012F">
            <w:pPr>
              <w:jc w:val="center"/>
              <w:rPr>
                <w:rFonts w:ascii="宋体" w:hAnsi="宋体"/>
                <w:szCs w:val="21"/>
              </w:rPr>
            </w:pPr>
          </w:p>
        </w:tc>
        <w:tc>
          <w:tcPr>
            <w:tcW w:w="1217" w:type="dxa"/>
            <w:vAlign w:val="center"/>
          </w:tcPr>
          <w:p w:rsidR="0019012F" w:rsidRPr="002F0BD0" w:rsidRDefault="0019012F" w:rsidP="0019012F">
            <w:pPr>
              <w:jc w:val="center"/>
              <w:rPr>
                <w:rFonts w:ascii="宋体" w:hAnsi="宋体"/>
                <w:szCs w:val="21"/>
              </w:rPr>
            </w:pPr>
            <w:r w:rsidRPr="002F0BD0">
              <w:rPr>
                <w:rFonts w:ascii="宋体" w:hAnsi="宋体" w:hint="eastAsia"/>
                <w:szCs w:val="21"/>
              </w:rPr>
              <w:t>t</w:t>
            </w:r>
            <w:r w:rsidRPr="002F0BD0">
              <w:rPr>
                <w:rFonts w:ascii="宋体" w:hAnsi="宋体" w:hint="eastAsia"/>
                <w:szCs w:val="21"/>
                <w:vertAlign w:val="subscript"/>
              </w:rPr>
              <w:t>1</w:t>
            </w:r>
          </w:p>
        </w:tc>
        <w:tc>
          <w:tcPr>
            <w:tcW w:w="1047" w:type="dxa"/>
            <w:vAlign w:val="center"/>
          </w:tcPr>
          <w:p w:rsidR="0019012F" w:rsidRPr="00B960A0" w:rsidRDefault="0019012F" w:rsidP="0019012F">
            <w:pPr>
              <w:jc w:val="center"/>
              <w:rPr>
                <w:rFonts w:ascii="宋体" w:hAnsi="宋体"/>
                <w:sz w:val="18"/>
                <w:szCs w:val="18"/>
              </w:rPr>
            </w:pPr>
            <w:r w:rsidRPr="00B960A0">
              <w:rPr>
                <w:rFonts w:ascii="宋体" w:hAnsi="宋体" w:hint="eastAsia"/>
                <w:sz w:val="18"/>
                <w:szCs w:val="18"/>
              </w:rPr>
              <w:t>100</w:t>
            </w:r>
            <w:r>
              <w:rPr>
                <w:rFonts w:ascii="宋体" w:hAnsi="宋体" w:hint="eastAsia"/>
                <w:sz w:val="18"/>
                <w:szCs w:val="18"/>
              </w:rPr>
              <w:t>μs</w:t>
            </w:r>
          </w:p>
        </w:tc>
      </w:tr>
      <w:tr w:rsidR="0019012F" w:rsidRPr="00F23361" w:rsidTr="002F0BD0">
        <w:trPr>
          <w:jc w:val="center"/>
        </w:trPr>
        <w:tc>
          <w:tcPr>
            <w:tcW w:w="3750" w:type="dxa"/>
            <w:vMerge/>
          </w:tcPr>
          <w:p w:rsidR="0019012F" w:rsidRPr="00F23361" w:rsidRDefault="0019012F" w:rsidP="0019012F">
            <w:pPr>
              <w:jc w:val="center"/>
              <w:rPr>
                <w:rFonts w:ascii="宋体" w:hAnsi="宋体"/>
                <w:szCs w:val="21"/>
              </w:rPr>
            </w:pPr>
          </w:p>
        </w:tc>
        <w:tc>
          <w:tcPr>
            <w:tcW w:w="1217" w:type="dxa"/>
            <w:vAlign w:val="center"/>
          </w:tcPr>
          <w:p w:rsidR="0019012F" w:rsidRPr="002F0BD0" w:rsidRDefault="0019012F" w:rsidP="0019012F">
            <w:pPr>
              <w:jc w:val="center"/>
              <w:rPr>
                <w:rFonts w:ascii="宋体" w:hAnsi="宋体"/>
                <w:szCs w:val="21"/>
              </w:rPr>
            </w:pPr>
            <w:r w:rsidRPr="002F0BD0">
              <w:rPr>
                <w:rFonts w:ascii="宋体" w:hAnsi="宋体" w:hint="eastAsia"/>
                <w:szCs w:val="21"/>
              </w:rPr>
              <w:t>t</w:t>
            </w:r>
            <w:r w:rsidRPr="002F0BD0">
              <w:rPr>
                <w:rFonts w:ascii="宋体" w:hAnsi="宋体" w:hint="eastAsia"/>
                <w:szCs w:val="21"/>
                <w:vertAlign w:val="subscript"/>
              </w:rPr>
              <w:t>4</w:t>
            </w:r>
          </w:p>
        </w:tc>
        <w:tc>
          <w:tcPr>
            <w:tcW w:w="1047" w:type="dxa"/>
            <w:vAlign w:val="center"/>
          </w:tcPr>
          <w:p w:rsidR="0019012F" w:rsidRPr="00B960A0" w:rsidRDefault="0019012F" w:rsidP="0019012F">
            <w:pPr>
              <w:jc w:val="center"/>
              <w:rPr>
                <w:rFonts w:ascii="宋体" w:hAnsi="宋体"/>
                <w:sz w:val="18"/>
                <w:szCs w:val="18"/>
              </w:rPr>
            </w:pPr>
            <w:r w:rsidRPr="00B960A0">
              <w:rPr>
                <w:rFonts w:ascii="宋体" w:hAnsi="宋体" w:hint="eastAsia"/>
                <w:sz w:val="18"/>
                <w:szCs w:val="18"/>
              </w:rPr>
              <w:t>10</w:t>
            </w:r>
            <w:r>
              <w:rPr>
                <w:rFonts w:ascii="宋体" w:hAnsi="宋体" w:hint="eastAsia"/>
                <w:sz w:val="18"/>
                <w:szCs w:val="18"/>
              </w:rPr>
              <w:t>ms</w:t>
            </w:r>
          </w:p>
        </w:tc>
      </w:tr>
      <w:tr w:rsidR="0019012F" w:rsidRPr="00F23361" w:rsidTr="002F0BD0">
        <w:trPr>
          <w:jc w:val="center"/>
        </w:trPr>
        <w:tc>
          <w:tcPr>
            <w:tcW w:w="3750" w:type="dxa"/>
            <w:vMerge/>
          </w:tcPr>
          <w:p w:rsidR="0019012F" w:rsidRPr="00F23361" w:rsidRDefault="0019012F" w:rsidP="0019012F">
            <w:pPr>
              <w:jc w:val="center"/>
              <w:rPr>
                <w:rFonts w:ascii="宋体" w:hAnsi="宋体"/>
                <w:szCs w:val="21"/>
              </w:rPr>
            </w:pPr>
          </w:p>
        </w:tc>
        <w:tc>
          <w:tcPr>
            <w:tcW w:w="1217" w:type="dxa"/>
            <w:vAlign w:val="center"/>
          </w:tcPr>
          <w:p w:rsidR="0019012F" w:rsidRPr="002F0BD0" w:rsidRDefault="0019012F" w:rsidP="0019012F">
            <w:pPr>
              <w:jc w:val="center"/>
              <w:rPr>
                <w:rFonts w:ascii="宋体" w:hAnsi="宋体"/>
                <w:szCs w:val="21"/>
              </w:rPr>
            </w:pPr>
            <w:r w:rsidRPr="002F0BD0">
              <w:rPr>
                <w:rFonts w:ascii="宋体" w:hAnsi="宋体" w:hint="eastAsia"/>
                <w:szCs w:val="21"/>
              </w:rPr>
              <w:t>t</w:t>
            </w:r>
            <w:r w:rsidRPr="002F0BD0">
              <w:rPr>
                <w:rFonts w:ascii="宋体" w:hAnsi="宋体" w:hint="eastAsia"/>
                <w:szCs w:val="21"/>
                <w:vertAlign w:val="subscript"/>
              </w:rPr>
              <w:t>5</w:t>
            </w:r>
          </w:p>
        </w:tc>
        <w:tc>
          <w:tcPr>
            <w:tcW w:w="1047" w:type="dxa"/>
            <w:vAlign w:val="center"/>
          </w:tcPr>
          <w:p w:rsidR="0019012F" w:rsidRPr="00B960A0" w:rsidRDefault="0019012F" w:rsidP="0019012F">
            <w:pPr>
              <w:jc w:val="center"/>
              <w:rPr>
                <w:rFonts w:ascii="宋体" w:hAnsi="宋体"/>
                <w:sz w:val="18"/>
                <w:szCs w:val="18"/>
              </w:rPr>
            </w:pPr>
            <w:r w:rsidRPr="00B960A0">
              <w:rPr>
                <w:rFonts w:ascii="宋体" w:hAnsi="宋体" w:hint="eastAsia"/>
                <w:sz w:val="18"/>
                <w:szCs w:val="18"/>
              </w:rPr>
              <w:t>90</w:t>
            </w:r>
            <w:r>
              <w:rPr>
                <w:rFonts w:ascii="宋体" w:hAnsi="宋体" w:hint="eastAsia"/>
                <w:sz w:val="18"/>
                <w:szCs w:val="18"/>
              </w:rPr>
              <w:t>ms</w:t>
            </w:r>
          </w:p>
        </w:tc>
      </w:tr>
      <w:tr w:rsidR="0019012F" w:rsidRPr="00F23361" w:rsidTr="002F0BD0">
        <w:trPr>
          <w:jc w:val="center"/>
        </w:trPr>
        <w:tc>
          <w:tcPr>
            <w:tcW w:w="3750" w:type="dxa"/>
            <w:vMerge/>
          </w:tcPr>
          <w:p w:rsidR="0019012F" w:rsidRPr="00F23361" w:rsidRDefault="0019012F" w:rsidP="0019012F">
            <w:pPr>
              <w:jc w:val="center"/>
              <w:rPr>
                <w:rFonts w:ascii="宋体" w:hAnsi="宋体"/>
                <w:szCs w:val="21"/>
              </w:rPr>
            </w:pPr>
          </w:p>
        </w:tc>
        <w:tc>
          <w:tcPr>
            <w:tcW w:w="1217" w:type="dxa"/>
            <w:vAlign w:val="center"/>
          </w:tcPr>
          <w:p w:rsidR="0019012F" w:rsidRPr="002F0BD0" w:rsidRDefault="0019012F" w:rsidP="0019012F">
            <w:pPr>
              <w:jc w:val="center"/>
              <w:rPr>
                <w:rFonts w:ascii="宋体" w:hAnsi="宋体"/>
                <w:szCs w:val="21"/>
              </w:rPr>
            </w:pPr>
            <w:r w:rsidRPr="002F0BD0">
              <w:rPr>
                <w:rFonts w:ascii="宋体" w:hAnsi="宋体" w:hint="eastAsia"/>
                <w:szCs w:val="21"/>
              </w:rPr>
              <w:t>R</w:t>
            </w:r>
            <w:r w:rsidRPr="002F0BD0">
              <w:rPr>
                <w:rFonts w:ascii="宋体" w:hAnsi="宋体" w:hint="eastAsia"/>
                <w:szCs w:val="21"/>
                <w:vertAlign w:val="subscript"/>
              </w:rPr>
              <w:t>i</w:t>
            </w:r>
          </w:p>
        </w:tc>
        <w:tc>
          <w:tcPr>
            <w:tcW w:w="1047" w:type="dxa"/>
            <w:vAlign w:val="center"/>
          </w:tcPr>
          <w:p w:rsidR="0019012F" w:rsidRPr="00B960A0" w:rsidRDefault="0019012F" w:rsidP="0019012F">
            <w:pPr>
              <w:jc w:val="center"/>
              <w:rPr>
                <w:rFonts w:ascii="宋体" w:hAnsi="宋体"/>
                <w:sz w:val="18"/>
                <w:szCs w:val="18"/>
              </w:rPr>
            </w:pPr>
            <w:r w:rsidRPr="00B960A0">
              <w:rPr>
                <w:rFonts w:ascii="宋体" w:hAnsi="宋体" w:hint="eastAsia"/>
                <w:sz w:val="18"/>
                <w:szCs w:val="18"/>
              </w:rPr>
              <w:t>50</w:t>
            </w:r>
            <w:r>
              <w:rPr>
                <w:rFonts w:ascii="宋体" w:hAnsi="宋体" w:hint="eastAsia"/>
                <w:sz w:val="18"/>
                <w:szCs w:val="18"/>
              </w:rPr>
              <w:t>Ω</w:t>
            </w:r>
          </w:p>
        </w:tc>
      </w:tr>
      <w:tr w:rsidR="0019012F" w:rsidRPr="00F23361" w:rsidTr="002F0BD0">
        <w:trPr>
          <w:jc w:val="center"/>
        </w:trPr>
        <w:tc>
          <w:tcPr>
            <w:tcW w:w="6014" w:type="dxa"/>
            <w:gridSpan w:val="3"/>
          </w:tcPr>
          <w:p w:rsidR="0019012F" w:rsidRPr="00B960A0" w:rsidRDefault="0019012F" w:rsidP="0019012F">
            <w:pPr>
              <w:rPr>
                <w:rFonts w:ascii="宋体" w:hAnsi="宋体"/>
                <w:sz w:val="18"/>
                <w:szCs w:val="18"/>
              </w:rPr>
            </w:pPr>
            <w:r w:rsidRPr="0093671F">
              <w:rPr>
                <w:rFonts w:ascii="宋体" w:hAnsi="宋体" w:hint="eastAsia"/>
                <w:sz w:val="18"/>
                <w:szCs w:val="18"/>
              </w:rPr>
              <w:t>注：</w:t>
            </w:r>
            <w:r w:rsidRPr="00DB297E">
              <w:rPr>
                <w:rFonts w:ascii="宋体" w:hAnsi="宋体" w:hint="eastAsia"/>
                <w:szCs w:val="21"/>
              </w:rPr>
              <w:t>U</w:t>
            </w:r>
            <w:r w:rsidRPr="00DB297E">
              <w:rPr>
                <w:rFonts w:ascii="宋体" w:hAnsi="宋体" w:hint="eastAsia"/>
                <w:szCs w:val="21"/>
                <w:vertAlign w:val="subscript"/>
              </w:rPr>
              <w:t>S</w:t>
            </w:r>
            <w:r w:rsidRPr="0093671F">
              <w:rPr>
                <w:rFonts w:ascii="宋体" w:hAnsi="宋体" w:hint="eastAsia"/>
                <w:sz w:val="18"/>
                <w:szCs w:val="18"/>
              </w:rPr>
              <w:t>参考测试电压等级中对应</w:t>
            </w:r>
            <w:r w:rsidRPr="00B960A0">
              <w:rPr>
                <w:rFonts w:ascii="宋体" w:hAnsi="宋体" w:hint="eastAsia"/>
                <w:sz w:val="18"/>
                <w:szCs w:val="18"/>
              </w:rPr>
              <w:t>快脉冲</w:t>
            </w:r>
            <w:r>
              <w:rPr>
                <w:rFonts w:ascii="宋体" w:hAnsi="宋体" w:hint="eastAsia"/>
                <w:sz w:val="18"/>
                <w:szCs w:val="18"/>
              </w:rPr>
              <w:t>b</w:t>
            </w:r>
            <w:r w:rsidRPr="0093671F">
              <w:rPr>
                <w:rFonts w:ascii="宋体" w:hAnsi="宋体" w:hint="eastAsia"/>
                <w:sz w:val="18"/>
                <w:szCs w:val="18"/>
              </w:rPr>
              <w:t>波形的幅值。</w:t>
            </w:r>
          </w:p>
        </w:tc>
      </w:tr>
    </w:tbl>
    <w:p w:rsidR="006557D5" w:rsidRPr="00F23361" w:rsidRDefault="006557D5" w:rsidP="008418CA">
      <w:pPr>
        <w:pStyle w:val="3"/>
        <w:numPr>
          <w:ilvl w:val="2"/>
          <w:numId w:val="4"/>
        </w:numPr>
        <w:rPr>
          <w:rFonts w:ascii="宋体" w:hAnsi="宋体"/>
          <w:szCs w:val="21"/>
        </w:rPr>
      </w:pPr>
      <w:bookmarkStart w:id="203" w:name="_Toc501461900"/>
      <w:r w:rsidRPr="00F23361">
        <w:rPr>
          <w:rFonts w:ascii="宋体" w:hAnsi="宋体" w:hint="eastAsia"/>
          <w:szCs w:val="21"/>
          <w:lang w:eastAsia="zh-CN"/>
        </w:rPr>
        <w:t>试验设备及布置要求</w:t>
      </w:r>
      <w:bookmarkEnd w:id="203"/>
    </w:p>
    <w:p w:rsidR="006557D5" w:rsidRDefault="006557D5" w:rsidP="006557D5">
      <w:pPr>
        <w:ind w:firstLine="420"/>
        <w:rPr>
          <w:rFonts w:ascii="宋体" w:hAnsi="宋体"/>
          <w:szCs w:val="21"/>
        </w:rPr>
      </w:pPr>
      <w:r>
        <w:rPr>
          <w:rFonts w:hint="eastAsia"/>
          <w:szCs w:val="21"/>
        </w:rPr>
        <w:t>控制</w:t>
      </w:r>
      <w:r>
        <w:rPr>
          <w:rFonts w:hint="eastAsia"/>
          <w:szCs w:val="21"/>
        </w:rPr>
        <w:t>/</w:t>
      </w:r>
      <w:r>
        <w:rPr>
          <w:rFonts w:hint="eastAsia"/>
          <w:szCs w:val="21"/>
        </w:rPr>
        <w:t>信号线瞬态抗扰度测试按照</w:t>
      </w:r>
      <w:r w:rsidR="001D4BF3" w:rsidRPr="00F23361">
        <w:rPr>
          <w:rFonts w:ascii="宋体" w:hAnsi="宋体" w:hint="eastAsia"/>
          <w:color w:val="000000"/>
          <w:szCs w:val="21"/>
        </w:rPr>
        <w:t>GB/T 21437.3-20</w:t>
      </w:r>
      <w:r w:rsidR="001D4BF3">
        <w:rPr>
          <w:rFonts w:ascii="宋体" w:hAnsi="宋体"/>
          <w:color w:val="000000"/>
          <w:szCs w:val="21"/>
        </w:rPr>
        <w:t>12</w:t>
      </w:r>
      <w:r>
        <w:rPr>
          <w:rFonts w:hint="eastAsia"/>
          <w:szCs w:val="21"/>
        </w:rPr>
        <w:t>中定义的方法进行试验，</w:t>
      </w:r>
      <w:r w:rsidR="00AE0BA8">
        <w:rPr>
          <w:rFonts w:ascii="宋体" w:hAnsi="宋体" w:hint="eastAsia"/>
          <w:szCs w:val="21"/>
        </w:rPr>
        <w:t>采用</w:t>
      </w:r>
      <w:r w:rsidR="00AE0BA8" w:rsidRPr="00F23361">
        <w:rPr>
          <w:rFonts w:ascii="宋体" w:hAnsi="宋体" w:hint="eastAsia"/>
          <w:szCs w:val="21"/>
        </w:rPr>
        <w:t>CCC法测试布置</w:t>
      </w:r>
      <w:r w:rsidR="00AE0BA8">
        <w:rPr>
          <w:rFonts w:ascii="宋体" w:hAnsi="宋体" w:hint="eastAsia"/>
          <w:szCs w:val="21"/>
        </w:rPr>
        <w:t>如图</w:t>
      </w:r>
      <w:r w:rsidR="00AE0BA8">
        <w:rPr>
          <w:rFonts w:ascii="宋体" w:hAnsi="宋体"/>
          <w:szCs w:val="21"/>
        </w:rPr>
        <w:t>23</w:t>
      </w:r>
      <w:r w:rsidR="00AE0BA8">
        <w:rPr>
          <w:rFonts w:ascii="宋体" w:hAnsi="宋体" w:hint="eastAsia"/>
          <w:szCs w:val="21"/>
        </w:rPr>
        <w:t>所示，</w:t>
      </w:r>
      <w:r w:rsidRPr="00F23361">
        <w:rPr>
          <w:rFonts w:ascii="宋体" w:hAnsi="宋体" w:hint="eastAsia"/>
          <w:szCs w:val="21"/>
        </w:rPr>
        <w:t>采用表</w:t>
      </w:r>
      <w:r>
        <w:rPr>
          <w:rFonts w:ascii="宋体" w:hAnsi="宋体"/>
          <w:szCs w:val="21"/>
        </w:rPr>
        <w:t>34</w:t>
      </w:r>
      <w:r w:rsidRPr="00F23361">
        <w:rPr>
          <w:rFonts w:ascii="宋体" w:hAnsi="宋体" w:hint="eastAsia"/>
          <w:szCs w:val="21"/>
        </w:rPr>
        <w:t>中规定的U</w:t>
      </w:r>
      <w:r w:rsidRPr="00526FFD">
        <w:rPr>
          <w:rFonts w:ascii="宋体" w:hAnsi="宋体" w:hint="eastAsia"/>
          <w:szCs w:val="21"/>
          <w:vertAlign w:val="subscript"/>
        </w:rPr>
        <w:t>s</w:t>
      </w:r>
      <w:r w:rsidRPr="00F23361">
        <w:rPr>
          <w:rFonts w:ascii="宋体" w:hAnsi="宋体" w:hint="eastAsia"/>
          <w:szCs w:val="21"/>
        </w:rPr>
        <w:t>试验等级进行试验</w:t>
      </w:r>
      <w:r w:rsidR="00AE0BA8">
        <w:rPr>
          <w:rFonts w:ascii="宋体" w:hAnsi="宋体" w:hint="eastAsia"/>
          <w:szCs w:val="21"/>
        </w:rPr>
        <w:t>。</w:t>
      </w:r>
    </w:p>
    <w:p w:rsidR="006557D5" w:rsidRPr="00F23361" w:rsidRDefault="00270134" w:rsidP="006557D5">
      <w:pPr>
        <w:jc w:val="center"/>
        <w:rPr>
          <w:rFonts w:ascii="宋体" w:hAnsi="宋体"/>
          <w:szCs w:val="21"/>
        </w:rPr>
      </w:pPr>
      <w:r>
        <w:rPr>
          <w:rFonts w:ascii="宋体" w:hAnsi="宋体"/>
          <w:noProof/>
          <w:szCs w:val="21"/>
        </w:rPr>
        <w:pict>
          <v:shape id="_x0000_i1068" type="#_x0000_t75" alt="CCC.bmp" style="width:285pt;height:184.5pt;visibility:visible">
            <v:imagedata r:id="rId56" o:title="CCC"/>
          </v:shape>
        </w:pict>
      </w:r>
    </w:p>
    <w:p w:rsidR="006557D5" w:rsidRPr="00526FFD" w:rsidRDefault="006557D5" w:rsidP="006557D5">
      <w:pPr>
        <w:jc w:val="center"/>
        <w:rPr>
          <w:rFonts w:ascii="宋体" w:hAnsi="宋体"/>
          <w:sz w:val="18"/>
          <w:szCs w:val="18"/>
        </w:rPr>
      </w:pPr>
      <w:r w:rsidRPr="00526FFD">
        <w:rPr>
          <w:rFonts w:ascii="宋体" w:hAnsi="宋体" w:hint="eastAsia"/>
          <w:sz w:val="18"/>
          <w:szCs w:val="18"/>
        </w:rPr>
        <w:t>注：1-绝缘板；</w:t>
      </w:r>
      <w:r w:rsidRPr="00526FFD">
        <w:rPr>
          <w:rFonts w:ascii="宋体" w:hAnsi="宋体"/>
          <w:sz w:val="18"/>
          <w:szCs w:val="18"/>
        </w:rPr>
        <w:t>2</w:t>
      </w:r>
      <w:r w:rsidRPr="00526FFD">
        <w:rPr>
          <w:rFonts w:ascii="宋体" w:hAnsi="宋体" w:hint="eastAsia"/>
          <w:sz w:val="18"/>
          <w:szCs w:val="18"/>
        </w:rPr>
        <w:t>-EUT；3-测试线束的绝缘支架；4-辅助设备（如传感器、负载、配件，与在车辆上安装相同）；5-接地平板；6-电源；7-蓄电池；8-示波器；</w:t>
      </w:r>
      <w:r w:rsidRPr="00526FFD">
        <w:rPr>
          <w:rFonts w:ascii="宋体" w:hAnsi="宋体"/>
          <w:sz w:val="18"/>
          <w:szCs w:val="18"/>
        </w:rPr>
        <w:t>9</w:t>
      </w:r>
      <w:r w:rsidRPr="00526FFD">
        <w:rPr>
          <w:rFonts w:ascii="宋体" w:hAnsi="宋体" w:hint="eastAsia"/>
          <w:sz w:val="18"/>
          <w:szCs w:val="18"/>
        </w:rPr>
        <w:t>-50Ω衰减器；1</w:t>
      </w:r>
      <w:r w:rsidRPr="00526FFD">
        <w:rPr>
          <w:rFonts w:ascii="宋体" w:hAnsi="宋体"/>
          <w:sz w:val="18"/>
          <w:szCs w:val="18"/>
        </w:rPr>
        <w:t>0</w:t>
      </w:r>
      <w:r w:rsidRPr="00526FFD">
        <w:rPr>
          <w:rFonts w:ascii="宋体" w:hAnsi="宋体" w:hint="eastAsia"/>
          <w:sz w:val="18"/>
          <w:szCs w:val="18"/>
        </w:rPr>
        <w:t>-安装在车辆上CCC；11-测试脉冲发生器</w:t>
      </w:r>
    </w:p>
    <w:p w:rsidR="006557D5" w:rsidRPr="00D27017" w:rsidRDefault="006557D5" w:rsidP="006557D5">
      <w:pPr>
        <w:spacing w:beforeLines="50" w:before="156" w:afterLines="50" w:after="156"/>
        <w:jc w:val="center"/>
        <w:rPr>
          <w:rFonts w:ascii="黑体" w:eastAsia="黑体" w:hAnsi="黑体"/>
          <w:szCs w:val="21"/>
        </w:rPr>
      </w:pPr>
      <w:bookmarkStart w:id="204" w:name="_Toc329011488"/>
      <w:bookmarkStart w:id="205" w:name="_Toc329011489"/>
      <w:r w:rsidRPr="00D27017">
        <w:rPr>
          <w:rFonts w:ascii="黑体" w:eastAsia="黑体" w:hAnsi="黑体" w:hint="eastAsia"/>
          <w:szCs w:val="21"/>
        </w:rPr>
        <w:t>图</w:t>
      </w:r>
      <w:r>
        <w:rPr>
          <w:rFonts w:ascii="黑体" w:eastAsia="黑体" w:hAnsi="黑体"/>
          <w:szCs w:val="21"/>
        </w:rPr>
        <w:t>23</w:t>
      </w:r>
      <w:r w:rsidRPr="00D27017">
        <w:rPr>
          <w:rFonts w:ascii="黑体" w:eastAsia="黑体" w:hAnsi="黑体" w:hint="eastAsia"/>
          <w:szCs w:val="21"/>
        </w:rPr>
        <w:t xml:space="preserve">  CCC法测试布置图</w:t>
      </w:r>
      <w:bookmarkEnd w:id="204"/>
    </w:p>
    <w:p w:rsidR="000C2AA8" w:rsidRPr="00F23361" w:rsidRDefault="000C2AA8" w:rsidP="008418CA">
      <w:pPr>
        <w:pStyle w:val="2"/>
        <w:numPr>
          <w:ilvl w:val="1"/>
          <w:numId w:val="4"/>
        </w:numPr>
        <w:rPr>
          <w:rFonts w:ascii="宋体" w:eastAsia="宋体" w:hAnsi="宋体"/>
          <w:szCs w:val="21"/>
        </w:rPr>
      </w:pPr>
      <w:bookmarkStart w:id="206" w:name="_Toc501461901"/>
      <w:bookmarkStart w:id="207" w:name="_Hlk501530769"/>
      <w:bookmarkEnd w:id="205"/>
      <w:r w:rsidRPr="00F23361">
        <w:rPr>
          <w:rFonts w:ascii="宋体" w:eastAsia="宋体" w:hAnsi="宋体" w:hint="eastAsia"/>
          <w:szCs w:val="21"/>
        </w:rPr>
        <w:t>电压暂降、短时中断</w:t>
      </w:r>
      <w:r w:rsidR="00923B79" w:rsidRPr="00F23361">
        <w:rPr>
          <w:rFonts w:ascii="宋体" w:eastAsia="宋体" w:hAnsi="宋体" w:hint="eastAsia"/>
          <w:szCs w:val="21"/>
        </w:rPr>
        <w:t>-</w:t>
      </w:r>
      <w:r w:rsidR="00923B79" w:rsidRPr="00F23361">
        <w:rPr>
          <w:rFonts w:ascii="宋体" w:eastAsia="宋体" w:hAnsi="宋体"/>
          <w:szCs w:val="21"/>
        </w:rPr>
        <w:t>CI03</w:t>
      </w:r>
      <w:bookmarkEnd w:id="206"/>
    </w:p>
    <w:p w:rsidR="00923B79" w:rsidRPr="00F23361" w:rsidRDefault="00923B79" w:rsidP="008418CA">
      <w:pPr>
        <w:pStyle w:val="3"/>
        <w:numPr>
          <w:ilvl w:val="2"/>
          <w:numId w:val="4"/>
        </w:numPr>
        <w:rPr>
          <w:rFonts w:ascii="宋体" w:hAnsi="宋体"/>
          <w:szCs w:val="21"/>
        </w:rPr>
      </w:pPr>
      <w:bookmarkStart w:id="208" w:name="_Toc501461902"/>
      <w:r w:rsidRPr="00F23361">
        <w:rPr>
          <w:rFonts w:ascii="宋体" w:hAnsi="宋体" w:hint="eastAsia"/>
          <w:szCs w:val="21"/>
          <w:lang w:eastAsia="zh-CN"/>
        </w:rPr>
        <w:t>功能等级要求</w:t>
      </w:r>
      <w:bookmarkEnd w:id="208"/>
    </w:p>
    <w:p w:rsidR="00923B79" w:rsidRPr="00F23361" w:rsidRDefault="00923B79" w:rsidP="00923B79">
      <w:pPr>
        <w:ind w:left="420"/>
        <w:rPr>
          <w:rFonts w:ascii="宋体" w:hAnsi="宋体"/>
          <w:szCs w:val="21"/>
        </w:rPr>
      </w:pPr>
      <w:r w:rsidRPr="00F23361">
        <w:rPr>
          <w:rFonts w:ascii="宋体" w:hAnsi="宋体" w:hint="eastAsia"/>
          <w:szCs w:val="21"/>
        </w:rPr>
        <w:t>交流电网供电的车载充电机应能承受电网故障导致电源电压跳变和中断。</w:t>
      </w:r>
    </w:p>
    <w:p w:rsidR="00923B79" w:rsidRPr="00F23361" w:rsidRDefault="00923B79" w:rsidP="00923B79">
      <w:pPr>
        <w:ind w:left="420"/>
        <w:rPr>
          <w:rFonts w:ascii="宋体" w:hAnsi="宋体"/>
          <w:szCs w:val="21"/>
        </w:rPr>
      </w:pPr>
      <w:r w:rsidRPr="00F23361">
        <w:rPr>
          <w:rFonts w:ascii="宋体" w:hAnsi="宋体" w:hint="eastAsia"/>
          <w:szCs w:val="21"/>
        </w:rPr>
        <w:t>具体测试依据GB/T 17626.11，本部分规定EUT执行表</w:t>
      </w:r>
      <w:r w:rsidR="0019012F">
        <w:rPr>
          <w:rFonts w:ascii="宋体" w:hAnsi="宋体" w:hint="eastAsia"/>
          <w:szCs w:val="21"/>
        </w:rPr>
        <w:t>3</w:t>
      </w:r>
      <w:r w:rsidR="0019012F">
        <w:rPr>
          <w:rFonts w:ascii="宋体" w:hAnsi="宋体"/>
          <w:szCs w:val="21"/>
        </w:rPr>
        <w:t>7</w:t>
      </w:r>
      <w:r w:rsidRPr="00F23361">
        <w:rPr>
          <w:rFonts w:ascii="宋体" w:hAnsi="宋体" w:hint="eastAsia"/>
          <w:szCs w:val="21"/>
        </w:rPr>
        <w:t>试验条件并达到相应的功能等级。</w:t>
      </w:r>
    </w:p>
    <w:p w:rsidR="00923B79" w:rsidRPr="005477C1" w:rsidRDefault="00496383" w:rsidP="005477C1">
      <w:pPr>
        <w:spacing w:beforeLines="50" w:before="156" w:afterLines="50" w:after="156"/>
        <w:jc w:val="center"/>
        <w:rPr>
          <w:rFonts w:ascii="黑体" w:eastAsia="黑体" w:hAnsi="黑体"/>
          <w:szCs w:val="21"/>
        </w:rPr>
      </w:pPr>
      <w:r w:rsidRPr="005477C1">
        <w:rPr>
          <w:rFonts w:ascii="黑体" w:eastAsia="黑体" w:hAnsi="黑体" w:hint="eastAsia"/>
          <w:szCs w:val="21"/>
        </w:rPr>
        <w:t>表3</w:t>
      </w:r>
      <w:r w:rsidR="005477C1">
        <w:rPr>
          <w:rFonts w:ascii="黑体" w:eastAsia="黑体" w:hAnsi="黑体"/>
          <w:szCs w:val="21"/>
        </w:rPr>
        <w:t>7</w:t>
      </w:r>
      <w:r w:rsidRPr="005477C1">
        <w:rPr>
          <w:rFonts w:ascii="黑体" w:eastAsia="黑体" w:hAnsi="黑体" w:hint="eastAsia"/>
          <w:szCs w:val="21"/>
        </w:rPr>
        <w:t xml:space="preserve"> 电压暂降、短时中断</w:t>
      </w:r>
      <w:r w:rsidR="00923B79" w:rsidRPr="005477C1">
        <w:rPr>
          <w:rFonts w:ascii="黑体" w:eastAsia="黑体" w:hAnsi="黑体" w:hint="eastAsia"/>
          <w:szCs w:val="21"/>
        </w:rPr>
        <w:t>测试EUT功能等级要求</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98"/>
        <w:gridCol w:w="2398"/>
        <w:gridCol w:w="2350"/>
      </w:tblGrid>
      <w:tr w:rsidR="00923B79" w:rsidRPr="00F23361" w:rsidTr="00145D4F">
        <w:trPr>
          <w:jc w:val="center"/>
        </w:trPr>
        <w:tc>
          <w:tcPr>
            <w:tcW w:w="2198" w:type="dxa"/>
            <w:shd w:val="clear" w:color="auto" w:fill="auto"/>
            <w:vAlign w:val="center"/>
          </w:tcPr>
          <w:p w:rsidR="00923B79" w:rsidRPr="000818A0" w:rsidRDefault="00923B79" w:rsidP="00291EB4">
            <w:pPr>
              <w:jc w:val="center"/>
              <w:rPr>
                <w:rFonts w:ascii="黑体" w:eastAsia="黑体" w:hAnsi="黑体"/>
                <w:sz w:val="18"/>
                <w:szCs w:val="18"/>
              </w:rPr>
            </w:pPr>
            <w:r w:rsidRPr="000818A0">
              <w:rPr>
                <w:rFonts w:ascii="黑体" w:eastAsia="黑体" w:hAnsi="黑体" w:hint="eastAsia"/>
                <w:sz w:val="18"/>
                <w:szCs w:val="18"/>
              </w:rPr>
              <w:t>试验电压</w:t>
            </w:r>
          </w:p>
        </w:tc>
        <w:tc>
          <w:tcPr>
            <w:tcW w:w="2398" w:type="dxa"/>
            <w:shd w:val="clear" w:color="auto" w:fill="auto"/>
            <w:vAlign w:val="center"/>
          </w:tcPr>
          <w:p w:rsidR="00923B79" w:rsidRPr="000818A0" w:rsidRDefault="00923B79" w:rsidP="00291EB4">
            <w:pPr>
              <w:jc w:val="center"/>
              <w:rPr>
                <w:rFonts w:ascii="黑体" w:eastAsia="黑体" w:hAnsi="黑体"/>
                <w:sz w:val="18"/>
                <w:szCs w:val="18"/>
              </w:rPr>
            </w:pPr>
            <w:r w:rsidRPr="000818A0">
              <w:rPr>
                <w:rFonts w:ascii="黑体" w:eastAsia="黑体" w:hAnsi="黑体" w:hint="eastAsia"/>
                <w:sz w:val="18"/>
                <w:szCs w:val="18"/>
              </w:rPr>
              <w:t>持续时间</w:t>
            </w:r>
          </w:p>
        </w:tc>
        <w:tc>
          <w:tcPr>
            <w:tcW w:w="2350" w:type="dxa"/>
            <w:shd w:val="clear" w:color="auto" w:fill="auto"/>
            <w:vAlign w:val="center"/>
          </w:tcPr>
          <w:p w:rsidR="00923B79" w:rsidRPr="000818A0" w:rsidRDefault="00B960A0" w:rsidP="00291EB4">
            <w:pPr>
              <w:jc w:val="center"/>
              <w:rPr>
                <w:rFonts w:ascii="黑体" w:eastAsia="黑体" w:hAnsi="黑体"/>
                <w:sz w:val="18"/>
                <w:szCs w:val="18"/>
              </w:rPr>
            </w:pPr>
            <w:r w:rsidRPr="000818A0">
              <w:rPr>
                <w:rFonts w:ascii="黑体" w:eastAsia="黑体" w:hAnsi="黑体" w:hint="eastAsia"/>
                <w:sz w:val="18"/>
                <w:szCs w:val="18"/>
              </w:rPr>
              <w:t>功能等级</w:t>
            </w:r>
          </w:p>
        </w:tc>
      </w:tr>
      <w:tr w:rsidR="00923B79" w:rsidRPr="00F23361" w:rsidTr="00145D4F">
        <w:trPr>
          <w:jc w:val="center"/>
        </w:trPr>
        <w:tc>
          <w:tcPr>
            <w:tcW w:w="2198" w:type="dxa"/>
            <w:shd w:val="clear" w:color="auto" w:fill="auto"/>
            <w:vAlign w:val="center"/>
          </w:tcPr>
          <w:p w:rsidR="00923B79" w:rsidRPr="00B960A0" w:rsidRDefault="00923B79" w:rsidP="00291EB4">
            <w:pPr>
              <w:jc w:val="center"/>
              <w:rPr>
                <w:rFonts w:ascii="宋体" w:hAnsi="宋体"/>
                <w:sz w:val="18"/>
                <w:szCs w:val="18"/>
              </w:rPr>
            </w:pPr>
            <w:r w:rsidRPr="00B960A0">
              <w:rPr>
                <w:rFonts w:ascii="宋体" w:hAnsi="宋体" w:hint="eastAsia"/>
                <w:sz w:val="18"/>
                <w:szCs w:val="18"/>
              </w:rPr>
              <w:t>80%</w:t>
            </w:r>
          </w:p>
        </w:tc>
        <w:tc>
          <w:tcPr>
            <w:tcW w:w="2398" w:type="dxa"/>
            <w:shd w:val="clear" w:color="auto" w:fill="auto"/>
            <w:vAlign w:val="center"/>
          </w:tcPr>
          <w:p w:rsidR="00923B79" w:rsidRPr="00B960A0" w:rsidRDefault="00923B79" w:rsidP="00291EB4">
            <w:pPr>
              <w:jc w:val="center"/>
              <w:rPr>
                <w:rFonts w:ascii="宋体" w:hAnsi="宋体"/>
                <w:sz w:val="18"/>
                <w:szCs w:val="18"/>
              </w:rPr>
            </w:pPr>
            <w:r w:rsidRPr="00B960A0">
              <w:rPr>
                <w:rFonts w:ascii="宋体" w:hAnsi="宋体" w:hint="eastAsia"/>
                <w:sz w:val="18"/>
                <w:szCs w:val="18"/>
              </w:rPr>
              <w:t>5s</w:t>
            </w:r>
          </w:p>
        </w:tc>
        <w:tc>
          <w:tcPr>
            <w:tcW w:w="2350" w:type="dxa"/>
            <w:shd w:val="clear" w:color="auto" w:fill="auto"/>
            <w:vAlign w:val="center"/>
          </w:tcPr>
          <w:p w:rsidR="00923B79" w:rsidRPr="00B960A0" w:rsidRDefault="00496383" w:rsidP="00291EB4">
            <w:pPr>
              <w:jc w:val="center"/>
              <w:rPr>
                <w:rFonts w:ascii="宋体" w:hAnsi="宋体"/>
                <w:sz w:val="18"/>
                <w:szCs w:val="18"/>
              </w:rPr>
            </w:pPr>
            <w:r w:rsidRPr="00B960A0">
              <w:rPr>
                <w:rFonts w:ascii="宋体" w:hAnsi="宋体"/>
                <w:sz w:val="18"/>
                <w:szCs w:val="18"/>
              </w:rPr>
              <w:t>B</w:t>
            </w:r>
          </w:p>
        </w:tc>
      </w:tr>
      <w:tr w:rsidR="00923B79" w:rsidRPr="00F23361" w:rsidTr="00145D4F">
        <w:trPr>
          <w:jc w:val="center"/>
        </w:trPr>
        <w:tc>
          <w:tcPr>
            <w:tcW w:w="2198" w:type="dxa"/>
            <w:shd w:val="clear" w:color="auto" w:fill="auto"/>
            <w:vAlign w:val="center"/>
          </w:tcPr>
          <w:p w:rsidR="00923B79" w:rsidRPr="00B960A0" w:rsidRDefault="00923B79" w:rsidP="00291EB4">
            <w:pPr>
              <w:jc w:val="center"/>
              <w:rPr>
                <w:rFonts w:ascii="宋体" w:hAnsi="宋体"/>
                <w:sz w:val="18"/>
                <w:szCs w:val="18"/>
              </w:rPr>
            </w:pPr>
            <w:r w:rsidRPr="00B960A0">
              <w:rPr>
                <w:rFonts w:ascii="宋体" w:hAnsi="宋体" w:hint="eastAsia"/>
                <w:sz w:val="18"/>
                <w:szCs w:val="18"/>
              </w:rPr>
              <w:t>70%</w:t>
            </w:r>
          </w:p>
        </w:tc>
        <w:tc>
          <w:tcPr>
            <w:tcW w:w="2398" w:type="dxa"/>
            <w:shd w:val="clear" w:color="auto" w:fill="auto"/>
            <w:vAlign w:val="center"/>
          </w:tcPr>
          <w:p w:rsidR="00923B79" w:rsidRPr="00B960A0" w:rsidRDefault="00923B79" w:rsidP="00291EB4">
            <w:pPr>
              <w:jc w:val="center"/>
              <w:rPr>
                <w:rFonts w:ascii="宋体" w:hAnsi="宋体"/>
                <w:sz w:val="18"/>
                <w:szCs w:val="18"/>
              </w:rPr>
            </w:pPr>
            <w:r w:rsidRPr="00B960A0">
              <w:rPr>
                <w:rFonts w:ascii="宋体" w:hAnsi="宋体" w:hint="eastAsia"/>
                <w:sz w:val="18"/>
                <w:szCs w:val="18"/>
              </w:rPr>
              <w:t>100ms</w:t>
            </w:r>
          </w:p>
        </w:tc>
        <w:tc>
          <w:tcPr>
            <w:tcW w:w="2350" w:type="dxa"/>
            <w:shd w:val="clear" w:color="auto" w:fill="auto"/>
            <w:vAlign w:val="center"/>
          </w:tcPr>
          <w:p w:rsidR="00923B79" w:rsidRPr="00B960A0" w:rsidRDefault="00496383" w:rsidP="00291EB4">
            <w:pPr>
              <w:jc w:val="center"/>
              <w:rPr>
                <w:rFonts w:ascii="宋体" w:hAnsi="宋体"/>
                <w:sz w:val="18"/>
                <w:szCs w:val="18"/>
              </w:rPr>
            </w:pPr>
            <w:r w:rsidRPr="00B960A0">
              <w:rPr>
                <w:rFonts w:ascii="宋体" w:hAnsi="宋体" w:hint="eastAsia"/>
                <w:sz w:val="18"/>
                <w:szCs w:val="18"/>
              </w:rPr>
              <w:t>B</w:t>
            </w:r>
          </w:p>
        </w:tc>
      </w:tr>
      <w:tr w:rsidR="00923B79" w:rsidRPr="00F23361" w:rsidTr="00145D4F">
        <w:trPr>
          <w:jc w:val="center"/>
        </w:trPr>
        <w:tc>
          <w:tcPr>
            <w:tcW w:w="2198" w:type="dxa"/>
            <w:shd w:val="clear" w:color="auto" w:fill="auto"/>
            <w:vAlign w:val="center"/>
          </w:tcPr>
          <w:p w:rsidR="00923B79" w:rsidRPr="00B960A0" w:rsidRDefault="00923B79" w:rsidP="00291EB4">
            <w:pPr>
              <w:jc w:val="center"/>
              <w:rPr>
                <w:rFonts w:ascii="宋体" w:hAnsi="宋体"/>
                <w:sz w:val="18"/>
                <w:szCs w:val="18"/>
              </w:rPr>
            </w:pPr>
            <w:r w:rsidRPr="00B960A0">
              <w:rPr>
                <w:rFonts w:ascii="宋体" w:hAnsi="宋体" w:hint="eastAsia"/>
                <w:sz w:val="18"/>
                <w:szCs w:val="18"/>
              </w:rPr>
              <w:t>40%</w:t>
            </w:r>
          </w:p>
        </w:tc>
        <w:tc>
          <w:tcPr>
            <w:tcW w:w="2398" w:type="dxa"/>
            <w:shd w:val="clear" w:color="auto" w:fill="auto"/>
            <w:vAlign w:val="center"/>
          </w:tcPr>
          <w:p w:rsidR="00923B79" w:rsidRPr="00B960A0" w:rsidRDefault="00923B79" w:rsidP="00291EB4">
            <w:pPr>
              <w:jc w:val="center"/>
              <w:rPr>
                <w:rFonts w:ascii="宋体" w:hAnsi="宋体"/>
                <w:sz w:val="18"/>
                <w:szCs w:val="18"/>
              </w:rPr>
            </w:pPr>
            <w:r w:rsidRPr="00B960A0">
              <w:rPr>
                <w:rFonts w:ascii="宋体" w:hAnsi="宋体" w:hint="eastAsia"/>
                <w:sz w:val="18"/>
                <w:szCs w:val="18"/>
              </w:rPr>
              <w:t>10ms</w:t>
            </w:r>
          </w:p>
        </w:tc>
        <w:tc>
          <w:tcPr>
            <w:tcW w:w="2350" w:type="dxa"/>
            <w:shd w:val="clear" w:color="auto" w:fill="auto"/>
            <w:vAlign w:val="center"/>
          </w:tcPr>
          <w:p w:rsidR="00923B79" w:rsidRPr="00B960A0" w:rsidRDefault="00B960A0" w:rsidP="00291EB4">
            <w:pPr>
              <w:jc w:val="center"/>
              <w:rPr>
                <w:rFonts w:ascii="宋体" w:hAnsi="宋体"/>
                <w:sz w:val="18"/>
                <w:szCs w:val="18"/>
              </w:rPr>
            </w:pPr>
            <w:r>
              <w:rPr>
                <w:rFonts w:ascii="宋体" w:hAnsi="宋体" w:hint="eastAsia"/>
                <w:sz w:val="18"/>
                <w:szCs w:val="18"/>
              </w:rPr>
              <w:t>C</w:t>
            </w:r>
          </w:p>
        </w:tc>
      </w:tr>
      <w:tr w:rsidR="00923B79" w:rsidRPr="00F23361" w:rsidTr="00145D4F">
        <w:trPr>
          <w:jc w:val="center"/>
        </w:trPr>
        <w:tc>
          <w:tcPr>
            <w:tcW w:w="2198" w:type="dxa"/>
            <w:shd w:val="clear" w:color="auto" w:fill="auto"/>
            <w:vAlign w:val="center"/>
          </w:tcPr>
          <w:p w:rsidR="00923B79" w:rsidRPr="00B960A0" w:rsidRDefault="00923B79" w:rsidP="00291EB4">
            <w:pPr>
              <w:jc w:val="center"/>
              <w:rPr>
                <w:rFonts w:ascii="宋体" w:hAnsi="宋体"/>
                <w:sz w:val="18"/>
                <w:szCs w:val="18"/>
              </w:rPr>
            </w:pPr>
            <w:r w:rsidRPr="00B960A0">
              <w:rPr>
                <w:rFonts w:ascii="宋体" w:hAnsi="宋体" w:hint="eastAsia"/>
                <w:sz w:val="18"/>
                <w:szCs w:val="18"/>
              </w:rPr>
              <w:t>0%</w:t>
            </w:r>
          </w:p>
        </w:tc>
        <w:tc>
          <w:tcPr>
            <w:tcW w:w="2398" w:type="dxa"/>
            <w:shd w:val="clear" w:color="auto" w:fill="auto"/>
            <w:vAlign w:val="center"/>
          </w:tcPr>
          <w:p w:rsidR="00923B79" w:rsidRPr="00B960A0" w:rsidRDefault="00923B79" w:rsidP="00291EB4">
            <w:pPr>
              <w:jc w:val="center"/>
              <w:rPr>
                <w:rFonts w:ascii="宋体" w:hAnsi="宋体"/>
                <w:sz w:val="18"/>
                <w:szCs w:val="18"/>
              </w:rPr>
            </w:pPr>
            <w:r w:rsidRPr="00B960A0">
              <w:rPr>
                <w:rFonts w:ascii="宋体" w:hAnsi="宋体" w:hint="eastAsia"/>
                <w:sz w:val="18"/>
                <w:szCs w:val="18"/>
              </w:rPr>
              <w:t>250ms</w:t>
            </w:r>
          </w:p>
        </w:tc>
        <w:tc>
          <w:tcPr>
            <w:tcW w:w="2350" w:type="dxa"/>
            <w:shd w:val="clear" w:color="auto" w:fill="auto"/>
            <w:vAlign w:val="center"/>
          </w:tcPr>
          <w:p w:rsidR="00923B79" w:rsidRPr="00B960A0" w:rsidRDefault="00496383" w:rsidP="00291EB4">
            <w:pPr>
              <w:jc w:val="center"/>
              <w:rPr>
                <w:rFonts w:ascii="宋体" w:hAnsi="宋体"/>
                <w:sz w:val="18"/>
                <w:szCs w:val="18"/>
              </w:rPr>
            </w:pPr>
            <w:r w:rsidRPr="00B960A0">
              <w:rPr>
                <w:rFonts w:ascii="宋体" w:hAnsi="宋体" w:hint="eastAsia"/>
                <w:sz w:val="18"/>
                <w:szCs w:val="18"/>
              </w:rPr>
              <w:t>C</w:t>
            </w:r>
          </w:p>
        </w:tc>
      </w:tr>
    </w:tbl>
    <w:p w:rsidR="00A81239" w:rsidRPr="00F23361" w:rsidRDefault="00A81239" w:rsidP="008418CA">
      <w:pPr>
        <w:pStyle w:val="3"/>
        <w:numPr>
          <w:ilvl w:val="2"/>
          <w:numId w:val="4"/>
        </w:numPr>
        <w:rPr>
          <w:rFonts w:ascii="宋体" w:hAnsi="宋体"/>
          <w:szCs w:val="21"/>
        </w:rPr>
      </w:pPr>
      <w:bookmarkStart w:id="209" w:name="_Toc501461903"/>
      <w:r w:rsidRPr="00F23361">
        <w:rPr>
          <w:rFonts w:ascii="宋体" w:hAnsi="宋体" w:hint="eastAsia"/>
          <w:szCs w:val="21"/>
          <w:lang w:eastAsia="zh-CN"/>
        </w:rPr>
        <w:t>试验报告</w:t>
      </w:r>
      <w:bookmarkEnd w:id="209"/>
    </w:p>
    <w:p w:rsidR="00923B79" w:rsidRPr="00F23361" w:rsidRDefault="00923B79" w:rsidP="008418CA">
      <w:pPr>
        <w:numPr>
          <w:ilvl w:val="0"/>
          <w:numId w:val="5"/>
        </w:numPr>
        <w:rPr>
          <w:rFonts w:ascii="宋体" w:hAnsi="宋体"/>
          <w:szCs w:val="21"/>
        </w:rPr>
      </w:pPr>
      <w:r w:rsidRPr="00F23361">
        <w:rPr>
          <w:rFonts w:ascii="宋体" w:hAnsi="宋体" w:hint="eastAsia"/>
          <w:szCs w:val="21"/>
        </w:rPr>
        <w:t>试验设备的标识，例如商标、产品型号等；</w:t>
      </w:r>
    </w:p>
    <w:p w:rsidR="00923B79" w:rsidRPr="00F23361" w:rsidRDefault="00923B79" w:rsidP="008418CA">
      <w:pPr>
        <w:numPr>
          <w:ilvl w:val="0"/>
          <w:numId w:val="5"/>
        </w:numPr>
        <w:rPr>
          <w:rFonts w:ascii="宋体" w:hAnsi="宋体"/>
          <w:szCs w:val="21"/>
        </w:rPr>
      </w:pPr>
      <w:r w:rsidRPr="00F23361">
        <w:rPr>
          <w:rFonts w:ascii="宋体" w:hAnsi="宋体" w:hint="eastAsia"/>
          <w:szCs w:val="21"/>
        </w:rPr>
        <w:t>进行试验所需的任何特定条件；</w:t>
      </w:r>
    </w:p>
    <w:p w:rsidR="00923B79" w:rsidRPr="00F23361" w:rsidRDefault="00923B79" w:rsidP="008418CA">
      <w:pPr>
        <w:numPr>
          <w:ilvl w:val="0"/>
          <w:numId w:val="5"/>
        </w:numPr>
        <w:rPr>
          <w:rFonts w:ascii="宋体" w:hAnsi="宋体"/>
          <w:szCs w:val="21"/>
        </w:rPr>
      </w:pPr>
      <w:r w:rsidRPr="00F23361">
        <w:rPr>
          <w:rFonts w:ascii="宋体" w:hAnsi="宋体" w:hint="eastAsia"/>
          <w:szCs w:val="21"/>
        </w:rPr>
        <w:t>试验布置图；</w:t>
      </w:r>
    </w:p>
    <w:p w:rsidR="00923B79" w:rsidRPr="00F23361" w:rsidRDefault="00923B79" w:rsidP="008418CA">
      <w:pPr>
        <w:numPr>
          <w:ilvl w:val="0"/>
          <w:numId w:val="5"/>
        </w:numPr>
        <w:rPr>
          <w:rFonts w:ascii="宋体" w:hAnsi="宋体"/>
          <w:szCs w:val="21"/>
        </w:rPr>
      </w:pPr>
      <w:r w:rsidRPr="00F23361">
        <w:rPr>
          <w:rFonts w:ascii="宋体" w:hAnsi="宋体" w:hint="eastAsia"/>
          <w:szCs w:val="21"/>
        </w:rPr>
        <w:t>在骚扰施加期间及以后观察到的对EUT的任何影响，及持续时间；</w:t>
      </w:r>
    </w:p>
    <w:p w:rsidR="00923B79" w:rsidRPr="00F23361" w:rsidRDefault="00923B79" w:rsidP="008418CA">
      <w:pPr>
        <w:numPr>
          <w:ilvl w:val="0"/>
          <w:numId w:val="5"/>
        </w:numPr>
        <w:rPr>
          <w:rFonts w:ascii="宋体" w:hAnsi="宋体"/>
          <w:szCs w:val="21"/>
        </w:rPr>
      </w:pPr>
      <w:r w:rsidRPr="00F23361">
        <w:rPr>
          <w:rFonts w:ascii="宋体" w:hAnsi="宋体" w:hint="eastAsia"/>
          <w:szCs w:val="21"/>
        </w:rPr>
        <w:t>EUT所能达到的功能等级。</w:t>
      </w:r>
    </w:p>
    <w:p w:rsidR="000C2AA8" w:rsidRPr="00F23361" w:rsidRDefault="000C2AA8" w:rsidP="008418CA">
      <w:pPr>
        <w:pStyle w:val="2"/>
        <w:numPr>
          <w:ilvl w:val="1"/>
          <w:numId w:val="4"/>
        </w:numPr>
        <w:rPr>
          <w:rFonts w:ascii="宋体" w:eastAsia="宋体" w:hAnsi="宋体"/>
          <w:szCs w:val="21"/>
        </w:rPr>
      </w:pPr>
      <w:bookmarkStart w:id="210" w:name="_Toc501461904"/>
      <w:r w:rsidRPr="00F23361">
        <w:rPr>
          <w:rFonts w:ascii="宋体" w:eastAsia="宋体" w:hAnsi="宋体" w:hint="eastAsia"/>
          <w:szCs w:val="21"/>
        </w:rPr>
        <w:t>电快速瞬变脉冲群</w:t>
      </w:r>
      <w:r w:rsidR="00A81239" w:rsidRPr="00F23361">
        <w:rPr>
          <w:rFonts w:ascii="宋体" w:eastAsia="宋体" w:hAnsi="宋体" w:hint="eastAsia"/>
          <w:szCs w:val="21"/>
        </w:rPr>
        <w:t>-CI04</w:t>
      </w:r>
      <w:bookmarkEnd w:id="210"/>
    </w:p>
    <w:p w:rsidR="00A81239" w:rsidRPr="00F23361" w:rsidRDefault="00A81239" w:rsidP="008418CA">
      <w:pPr>
        <w:pStyle w:val="3"/>
        <w:numPr>
          <w:ilvl w:val="2"/>
          <w:numId w:val="4"/>
        </w:numPr>
        <w:rPr>
          <w:rFonts w:ascii="宋体" w:hAnsi="宋体"/>
          <w:szCs w:val="21"/>
        </w:rPr>
      </w:pPr>
      <w:bookmarkStart w:id="211" w:name="_Toc501461905"/>
      <w:r w:rsidRPr="00F23361">
        <w:rPr>
          <w:rFonts w:ascii="宋体" w:hAnsi="宋体" w:hint="eastAsia"/>
          <w:szCs w:val="21"/>
          <w:lang w:eastAsia="zh-CN"/>
        </w:rPr>
        <w:t>功能等级要求</w:t>
      </w:r>
      <w:bookmarkEnd w:id="211"/>
    </w:p>
    <w:p w:rsidR="00A81239" w:rsidRPr="00F23361" w:rsidRDefault="00A81239" w:rsidP="00A81239">
      <w:pPr>
        <w:ind w:firstLine="420"/>
        <w:rPr>
          <w:rFonts w:ascii="宋体" w:hAnsi="宋体"/>
          <w:szCs w:val="21"/>
        </w:rPr>
      </w:pPr>
      <w:r w:rsidRPr="00F23361">
        <w:rPr>
          <w:rFonts w:ascii="宋体" w:hAnsi="宋体" w:hint="eastAsia"/>
          <w:szCs w:val="21"/>
        </w:rPr>
        <w:t>交流电网供电的车载充电机应能承受由小电感性负载切换、继电接触器抖动、高压开关装置切换引起的共模骚扰。</w:t>
      </w:r>
    </w:p>
    <w:p w:rsidR="00A81239" w:rsidRPr="00F23361" w:rsidRDefault="0019012F" w:rsidP="0019012F">
      <w:pPr>
        <w:ind w:firstLine="420"/>
        <w:rPr>
          <w:rFonts w:ascii="宋体" w:hAnsi="宋体"/>
          <w:szCs w:val="21"/>
        </w:rPr>
      </w:pPr>
      <w:r>
        <w:rPr>
          <w:rFonts w:ascii="宋体" w:hAnsi="宋体" w:hint="eastAsia"/>
          <w:szCs w:val="21"/>
        </w:rPr>
        <w:t>电快速瞬变脉冲群</w:t>
      </w:r>
      <w:r w:rsidR="00A81239" w:rsidRPr="00F23361">
        <w:rPr>
          <w:rFonts w:ascii="宋体" w:hAnsi="宋体" w:hint="eastAsia"/>
          <w:szCs w:val="21"/>
        </w:rPr>
        <w:t>测试用于测试EUT对EFT/B抗干扰能力</w:t>
      </w:r>
      <w:r>
        <w:rPr>
          <w:rFonts w:ascii="宋体" w:hAnsi="宋体" w:hint="eastAsia"/>
          <w:szCs w:val="21"/>
        </w:rPr>
        <w:t>，</w:t>
      </w:r>
      <w:r w:rsidR="00A81239" w:rsidRPr="00F23361">
        <w:rPr>
          <w:rFonts w:ascii="宋体" w:hAnsi="宋体" w:hint="eastAsia"/>
          <w:szCs w:val="21"/>
        </w:rPr>
        <w:t>具体测试参考GB/T 17626.4。EUT测试</w:t>
      </w:r>
      <w:r w:rsidR="00A81239" w:rsidRPr="00F23361">
        <w:rPr>
          <w:rFonts w:ascii="宋体" w:hAnsi="宋体"/>
          <w:szCs w:val="21"/>
        </w:rPr>
        <w:t>执行</w:t>
      </w:r>
      <w:r w:rsidR="00A81239" w:rsidRPr="00F23361">
        <w:rPr>
          <w:rFonts w:ascii="宋体" w:hAnsi="宋体" w:hint="eastAsia"/>
          <w:szCs w:val="21"/>
        </w:rPr>
        <w:t>试验等级3并达到其相应的功能等级</w:t>
      </w:r>
      <w:r w:rsidR="006A07CD">
        <w:rPr>
          <w:rFonts w:ascii="宋体" w:hAnsi="宋体" w:hint="eastAsia"/>
          <w:szCs w:val="21"/>
        </w:rPr>
        <w:t>,并在等级2达到功能等级A的要求</w:t>
      </w:r>
      <w:r w:rsidR="00A81239" w:rsidRPr="00F23361">
        <w:rPr>
          <w:rFonts w:ascii="宋体" w:hAnsi="宋体" w:hint="eastAsia"/>
          <w:szCs w:val="21"/>
        </w:rPr>
        <w:t>，如表</w:t>
      </w:r>
      <w:r w:rsidR="00496383">
        <w:rPr>
          <w:rFonts w:ascii="宋体" w:hAnsi="宋体"/>
          <w:szCs w:val="21"/>
        </w:rPr>
        <w:t>3</w:t>
      </w:r>
      <w:r w:rsidR="00487F59">
        <w:rPr>
          <w:rFonts w:ascii="宋体" w:hAnsi="宋体"/>
          <w:szCs w:val="21"/>
        </w:rPr>
        <w:t>8</w:t>
      </w:r>
      <w:r w:rsidR="00A81239" w:rsidRPr="00F23361">
        <w:rPr>
          <w:rFonts w:ascii="宋体" w:hAnsi="宋体" w:hint="eastAsia"/>
          <w:szCs w:val="21"/>
        </w:rPr>
        <w:t>所示 。</w:t>
      </w:r>
    </w:p>
    <w:p w:rsidR="00A81239" w:rsidRPr="005477C1" w:rsidRDefault="00496383" w:rsidP="005477C1">
      <w:pPr>
        <w:spacing w:beforeLines="50" w:before="156" w:afterLines="50" w:after="156"/>
        <w:jc w:val="center"/>
        <w:rPr>
          <w:rFonts w:ascii="黑体" w:eastAsia="黑体" w:hAnsi="黑体"/>
          <w:szCs w:val="21"/>
        </w:rPr>
      </w:pPr>
      <w:r w:rsidRPr="005477C1">
        <w:rPr>
          <w:rFonts w:ascii="黑体" w:eastAsia="黑体" w:hAnsi="黑体" w:hint="eastAsia"/>
          <w:szCs w:val="21"/>
        </w:rPr>
        <w:t>表3</w:t>
      </w:r>
      <w:r w:rsidR="005477C1" w:rsidRPr="005477C1">
        <w:rPr>
          <w:rFonts w:ascii="黑体" w:eastAsia="黑体" w:hAnsi="黑体"/>
          <w:szCs w:val="21"/>
        </w:rPr>
        <w:t>8</w:t>
      </w:r>
      <w:r w:rsidRPr="005477C1">
        <w:rPr>
          <w:rFonts w:ascii="黑体" w:eastAsia="黑体" w:hAnsi="黑体" w:hint="eastAsia"/>
          <w:szCs w:val="21"/>
        </w:rPr>
        <w:t xml:space="preserve"> 电快速瞬变脉冲群</w:t>
      </w:r>
      <w:r w:rsidR="00A81239" w:rsidRPr="005477C1">
        <w:rPr>
          <w:rFonts w:ascii="黑体" w:eastAsia="黑体" w:hAnsi="黑体" w:hint="eastAsia"/>
          <w:szCs w:val="21"/>
        </w:rPr>
        <w:t>测试EUT功能等级要求</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0"/>
        <w:gridCol w:w="1985"/>
        <w:gridCol w:w="2268"/>
        <w:gridCol w:w="2126"/>
      </w:tblGrid>
      <w:tr w:rsidR="00124BE5" w:rsidRPr="00F23361" w:rsidTr="00145D4F">
        <w:trPr>
          <w:jc w:val="center"/>
        </w:trPr>
        <w:tc>
          <w:tcPr>
            <w:tcW w:w="5103" w:type="dxa"/>
            <w:gridSpan w:val="3"/>
            <w:shd w:val="clear" w:color="auto" w:fill="auto"/>
            <w:vAlign w:val="center"/>
          </w:tcPr>
          <w:p w:rsidR="00124BE5" w:rsidRPr="00124BE5" w:rsidRDefault="00124BE5" w:rsidP="00291EB4">
            <w:pPr>
              <w:jc w:val="center"/>
              <w:rPr>
                <w:rFonts w:ascii="黑体" w:eastAsia="黑体" w:hAnsi="黑体"/>
                <w:sz w:val="18"/>
                <w:szCs w:val="18"/>
              </w:rPr>
            </w:pPr>
            <w:r w:rsidRPr="00124BE5">
              <w:rPr>
                <w:rFonts w:ascii="黑体" w:eastAsia="黑体" w:hAnsi="黑体" w:hint="eastAsia"/>
                <w:sz w:val="18"/>
                <w:szCs w:val="18"/>
              </w:rPr>
              <w:t>开路输出试验电压和脉冲的重复频率</w:t>
            </w:r>
          </w:p>
        </w:tc>
        <w:tc>
          <w:tcPr>
            <w:tcW w:w="2126" w:type="dxa"/>
            <w:vMerge w:val="restart"/>
            <w:shd w:val="clear" w:color="auto" w:fill="auto"/>
            <w:vAlign w:val="center"/>
          </w:tcPr>
          <w:p w:rsidR="00124BE5" w:rsidRPr="00124BE5" w:rsidRDefault="00124BE5" w:rsidP="00291EB4">
            <w:pPr>
              <w:jc w:val="center"/>
              <w:rPr>
                <w:rFonts w:ascii="黑体" w:eastAsia="黑体" w:hAnsi="黑体"/>
                <w:sz w:val="18"/>
                <w:szCs w:val="18"/>
              </w:rPr>
            </w:pPr>
            <w:r w:rsidRPr="00124BE5">
              <w:rPr>
                <w:rFonts w:ascii="黑体" w:eastAsia="黑体" w:hAnsi="黑体" w:hint="eastAsia"/>
                <w:sz w:val="18"/>
                <w:szCs w:val="18"/>
              </w:rPr>
              <w:t>功能等级</w:t>
            </w:r>
          </w:p>
        </w:tc>
      </w:tr>
      <w:tr w:rsidR="00124BE5" w:rsidRPr="00F23361" w:rsidTr="00145D4F">
        <w:trPr>
          <w:jc w:val="center"/>
        </w:trPr>
        <w:tc>
          <w:tcPr>
            <w:tcW w:w="850" w:type="dxa"/>
            <w:shd w:val="clear" w:color="auto" w:fill="auto"/>
            <w:vAlign w:val="center"/>
          </w:tcPr>
          <w:p w:rsidR="00124BE5" w:rsidRPr="00124BE5" w:rsidRDefault="00124BE5" w:rsidP="00291EB4">
            <w:pPr>
              <w:jc w:val="center"/>
              <w:rPr>
                <w:rFonts w:ascii="黑体" w:eastAsia="黑体" w:hAnsi="黑体"/>
                <w:sz w:val="18"/>
                <w:szCs w:val="18"/>
              </w:rPr>
            </w:pPr>
            <w:r w:rsidRPr="00124BE5">
              <w:rPr>
                <w:rFonts w:ascii="黑体" w:eastAsia="黑体" w:hAnsi="黑体" w:hint="eastAsia"/>
                <w:sz w:val="18"/>
                <w:szCs w:val="18"/>
              </w:rPr>
              <w:t>等级</w:t>
            </w:r>
          </w:p>
        </w:tc>
        <w:tc>
          <w:tcPr>
            <w:tcW w:w="1985" w:type="dxa"/>
            <w:shd w:val="clear" w:color="auto" w:fill="auto"/>
            <w:vAlign w:val="center"/>
          </w:tcPr>
          <w:p w:rsidR="00124BE5" w:rsidRPr="00124BE5" w:rsidRDefault="00124BE5" w:rsidP="00291EB4">
            <w:pPr>
              <w:jc w:val="center"/>
              <w:rPr>
                <w:rFonts w:ascii="黑体" w:eastAsia="黑体" w:hAnsi="黑体"/>
                <w:sz w:val="18"/>
                <w:szCs w:val="18"/>
              </w:rPr>
            </w:pPr>
            <w:r w:rsidRPr="00124BE5">
              <w:rPr>
                <w:rFonts w:ascii="黑体" w:eastAsia="黑体" w:hAnsi="黑体" w:hint="eastAsia"/>
                <w:sz w:val="18"/>
                <w:szCs w:val="18"/>
              </w:rPr>
              <w:t>电压峰值/kV</w:t>
            </w:r>
          </w:p>
        </w:tc>
        <w:tc>
          <w:tcPr>
            <w:tcW w:w="2268" w:type="dxa"/>
            <w:shd w:val="clear" w:color="auto" w:fill="auto"/>
            <w:vAlign w:val="center"/>
          </w:tcPr>
          <w:p w:rsidR="00124BE5" w:rsidRPr="00124BE5" w:rsidRDefault="00124BE5" w:rsidP="00291EB4">
            <w:pPr>
              <w:jc w:val="center"/>
              <w:rPr>
                <w:rFonts w:ascii="黑体" w:eastAsia="黑体" w:hAnsi="黑体"/>
                <w:sz w:val="18"/>
                <w:szCs w:val="18"/>
              </w:rPr>
            </w:pPr>
            <w:r w:rsidRPr="00124BE5">
              <w:rPr>
                <w:rFonts w:ascii="黑体" w:eastAsia="黑体" w:hAnsi="黑体" w:hint="eastAsia"/>
                <w:sz w:val="18"/>
                <w:szCs w:val="18"/>
              </w:rPr>
              <w:t>重复频率/kHz</w:t>
            </w:r>
          </w:p>
        </w:tc>
        <w:tc>
          <w:tcPr>
            <w:tcW w:w="2126" w:type="dxa"/>
            <w:vMerge/>
            <w:shd w:val="clear" w:color="auto" w:fill="auto"/>
            <w:vAlign w:val="center"/>
          </w:tcPr>
          <w:p w:rsidR="00124BE5" w:rsidRPr="00124BE5" w:rsidRDefault="00124BE5" w:rsidP="00291EB4">
            <w:pPr>
              <w:jc w:val="center"/>
              <w:rPr>
                <w:rFonts w:ascii="黑体" w:eastAsia="黑体" w:hAnsi="黑体"/>
                <w:sz w:val="18"/>
                <w:szCs w:val="18"/>
              </w:rPr>
            </w:pPr>
          </w:p>
        </w:tc>
      </w:tr>
      <w:tr w:rsidR="00A81239" w:rsidRPr="00F23361" w:rsidTr="00145D4F">
        <w:trPr>
          <w:jc w:val="center"/>
        </w:trPr>
        <w:tc>
          <w:tcPr>
            <w:tcW w:w="850" w:type="dxa"/>
            <w:shd w:val="clear" w:color="auto" w:fill="auto"/>
            <w:vAlign w:val="center"/>
          </w:tcPr>
          <w:p w:rsidR="00A81239" w:rsidRPr="00124BE5" w:rsidRDefault="00A81239" w:rsidP="00291EB4">
            <w:pPr>
              <w:jc w:val="center"/>
              <w:rPr>
                <w:rFonts w:ascii="宋体" w:hAnsi="宋体"/>
                <w:sz w:val="18"/>
                <w:szCs w:val="18"/>
              </w:rPr>
            </w:pPr>
            <w:r w:rsidRPr="00124BE5">
              <w:rPr>
                <w:rFonts w:ascii="宋体" w:hAnsi="宋体" w:hint="eastAsia"/>
                <w:sz w:val="18"/>
                <w:szCs w:val="18"/>
              </w:rPr>
              <w:t>1</w:t>
            </w:r>
          </w:p>
        </w:tc>
        <w:tc>
          <w:tcPr>
            <w:tcW w:w="1985" w:type="dxa"/>
            <w:shd w:val="clear" w:color="auto" w:fill="auto"/>
            <w:vAlign w:val="center"/>
          </w:tcPr>
          <w:p w:rsidR="00A81239" w:rsidRPr="00124BE5" w:rsidRDefault="00A81239" w:rsidP="00291EB4">
            <w:pPr>
              <w:jc w:val="center"/>
              <w:rPr>
                <w:rFonts w:ascii="宋体" w:hAnsi="宋体"/>
                <w:sz w:val="18"/>
                <w:szCs w:val="18"/>
              </w:rPr>
            </w:pPr>
            <w:r w:rsidRPr="00124BE5">
              <w:rPr>
                <w:rFonts w:ascii="宋体" w:hAnsi="宋体" w:hint="eastAsia"/>
                <w:sz w:val="18"/>
                <w:szCs w:val="18"/>
              </w:rPr>
              <w:t>0.5</w:t>
            </w:r>
          </w:p>
        </w:tc>
        <w:tc>
          <w:tcPr>
            <w:tcW w:w="2268" w:type="dxa"/>
            <w:shd w:val="clear" w:color="auto" w:fill="auto"/>
            <w:vAlign w:val="center"/>
          </w:tcPr>
          <w:p w:rsidR="00A81239" w:rsidRPr="00124BE5" w:rsidRDefault="00A81239" w:rsidP="00291EB4">
            <w:pPr>
              <w:jc w:val="center"/>
              <w:rPr>
                <w:rFonts w:ascii="宋体" w:hAnsi="宋体"/>
                <w:sz w:val="18"/>
                <w:szCs w:val="18"/>
              </w:rPr>
            </w:pPr>
            <w:r w:rsidRPr="00124BE5">
              <w:rPr>
                <w:rFonts w:ascii="宋体" w:hAnsi="宋体" w:hint="eastAsia"/>
                <w:sz w:val="18"/>
                <w:szCs w:val="18"/>
              </w:rPr>
              <w:t>5或者100</w:t>
            </w:r>
          </w:p>
        </w:tc>
        <w:tc>
          <w:tcPr>
            <w:tcW w:w="2126" w:type="dxa"/>
            <w:shd w:val="clear" w:color="auto" w:fill="auto"/>
            <w:vAlign w:val="center"/>
          </w:tcPr>
          <w:p w:rsidR="00A81239" w:rsidRPr="00124BE5" w:rsidRDefault="00496383" w:rsidP="00291EB4">
            <w:pPr>
              <w:jc w:val="center"/>
              <w:rPr>
                <w:rFonts w:ascii="宋体" w:hAnsi="宋体"/>
                <w:sz w:val="18"/>
                <w:szCs w:val="18"/>
              </w:rPr>
            </w:pPr>
            <w:r w:rsidRPr="00124BE5">
              <w:rPr>
                <w:rFonts w:ascii="宋体" w:hAnsi="宋体" w:hint="eastAsia"/>
                <w:sz w:val="18"/>
                <w:szCs w:val="18"/>
              </w:rPr>
              <w:t>A</w:t>
            </w:r>
          </w:p>
        </w:tc>
      </w:tr>
      <w:tr w:rsidR="00A81239" w:rsidRPr="00F23361" w:rsidTr="00145D4F">
        <w:trPr>
          <w:jc w:val="center"/>
        </w:trPr>
        <w:tc>
          <w:tcPr>
            <w:tcW w:w="850" w:type="dxa"/>
            <w:shd w:val="clear" w:color="auto" w:fill="auto"/>
            <w:vAlign w:val="center"/>
          </w:tcPr>
          <w:p w:rsidR="00A81239" w:rsidRPr="00124BE5" w:rsidRDefault="00A81239" w:rsidP="00291EB4">
            <w:pPr>
              <w:jc w:val="center"/>
              <w:rPr>
                <w:rFonts w:ascii="宋体" w:hAnsi="宋体"/>
                <w:sz w:val="18"/>
                <w:szCs w:val="18"/>
              </w:rPr>
            </w:pPr>
            <w:r w:rsidRPr="00124BE5">
              <w:rPr>
                <w:rFonts w:ascii="宋体" w:hAnsi="宋体" w:hint="eastAsia"/>
                <w:sz w:val="18"/>
                <w:szCs w:val="18"/>
              </w:rPr>
              <w:t>2</w:t>
            </w:r>
          </w:p>
        </w:tc>
        <w:tc>
          <w:tcPr>
            <w:tcW w:w="1985" w:type="dxa"/>
            <w:shd w:val="clear" w:color="auto" w:fill="auto"/>
            <w:vAlign w:val="center"/>
          </w:tcPr>
          <w:p w:rsidR="00A81239" w:rsidRPr="00124BE5" w:rsidRDefault="00A81239" w:rsidP="00291EB4">
            <w:pPr>
              <w:jc w:val="center"/>
              <w:rPr>
                <w:rFonts w:ascii="宋体" w:hAnsi="宋体"/>
                <w:sz w:val="18"/>
                <w:szCs w:val="18"/>
              </w:rPr>
            </w:pPr>
            <w:r w:rsidRPr="00124BE5">
              <w:rPr>
                <w:rFonts w:ascii="宋体" w:hAnsi="宋体" w:hint="eastAsia"/>
                <w:sz w:val="18"/>
                <w:szCs w:val="18"/>
              </w:rPr>
              <w:t>1</w:t>
            </w:r>
          </w:p>
        </w:tc>
        <w:tc>
          <w:tcPr>
            <w:tcW w:w="2268" w:type="dxa"/>
            <w:shd w:val="clear" w:color="auto" w:fill="auto"/>
            <w:vAlign w:val="center"/>
          </w:tcPr>
          <w:p w:rsidR="00A81239" w:rsidRPr="00124BE5" w:rsidRDefault="00A81239" w:rsidP="00291EB4">
            <w:pPr>
              <w:jc w:val="center"/>
              <w:rPr>
                <w:rFonts w:ascii="宋体" w:hAnsi="宋体"/>
                <w:sz w:val="18"/>
                <w:szCs w:val="18"/>
              </w:rPr>
            </w:pPr>
            <w:r w:rsidRPr="00124BE5">
              <w:rPr>
                <w:rFonts w:ascii="宋体" w:hAnsi="宋体" w:hint="eastAsia"/>
                <w:sz w:val="18"/>
                <w:szCs w:val="18"/>
              </w:rPr>
              <w:t>5或者100</w:t>
            </w:r>
          </w:p>
        </w:tc>
        <w:tc>
          <w:tcPr>
            <w:tcW w:w="2126" w:type="dxa"/>
            <w:shd w:val="clear" w:color="auto" w:fill="auto"/>
            <w:vAlign w:val="center"/>
          </w:tcPr>
          <w:p w:rsidR="00A81239" w:rsidRPr="00124BE5" w:rsidRDefault="00496383" w:rsidP="00291EB4">
            <w:pPr>
              <w:jc w:val="center"/>
              <w:rPr>
                <w:rFonts w:ascii="宋体" w:hAnsi="宋体"/>
                <w:sz w:val="18"/>
                <w:szCs w:val="18"/>
              </w:rPr>
            </w:pPr>
            <w:r w:rsidRPr="00124BE5">
              <w:rPr>
                <w:rFonts w:ascii="宋体" w:hAnsi="宋体"/>
                <w:sz w:val="18"/>
                <w:szCs w:val="18"/>
              </w:rPr>
              <w:t>A</w:t>
            </w:r>
          </w:p>
        </w:tc>
      </w:tr>
      <w:tr w:rsidR="00A81239" w:rsidRPr="00F23361" w:rsidTr="00145D4F">
        <w:trPr>
          <w:jc w:val="center"/>
        </w:trPr>
        <w:tc>
          <w:tcPr>
            <w:tcW w:w="850" w:type="dxa"/>
            <w:shd w:val="clear" w:color="auto" w:fill="auto"/>
            <w:vAlign w:val="center"/>
          </w:tcPr>
          <w:p w:rsidR="00A81239" w:rsidRPr="00124BE5" w:rsidRDefault="00A81239" w:rsidP="00291EB4">
            <w:pPr>
              <w:jc w:val="center"/>
              <w:rPr>
                <w:rFonts w:ascii="宋体" w:hAnsi="宋体"/>
                <w:sz w:val="18"/>
                <w:szCs w:val="18"/>
              </w:rPr>
            </w:pPr>
            <w:r w:rsidRPr="00124BE5">
              <w:rPr>
                <w:rFonts w:ascii="宋体" w:hAnsi="宋体" w:hint="eastAsia"/>
                <w:sz w:val="18"/>
                <w:szCs w:val="18"/>
              </w:rPr>
              <w:t>3</w:t>
            </w:r>
          </w:p>
        </w:tc>
        <w:tc>
          <w:tcPr>
            <w:tcW w:w="1985" w:type="dxa"/>
            <w:shd w:val="clear" w:color="auto" w:fill="auto"/>
            <w:vAlign w:val="center"/>
          </w:tcPr>
          <w:p w:rsidR="00A81239" w:rsidRPr="00124BE5" w:rsidRDefault="00A81239" w:rsidP="00291EB4">
            <w:pPr>
              <w:jc w:val="center"/>
              <w:rPr>
                <w:rFonts w:ascii="宋体" w:hAnsi="宋体"/>
                <w:sz w:val="18"/>
                <w:szCs w:val="18"/>
              </w:rPr>
            </w:pPr>
            <w:r w:rsidRPr="00124BE5">
              <w:rPr>
                <w:rFonts w:ascii="宋体" w:hAnsi="宋体" w:hint="eastAsia"/>
                <w:sz w:val="18"/>
                <w:szCs w:val="18"/>
              </w:rPr>
              <w:t>2</w:t>
            </w:r>
          </w:p>
        </w:tc>
        <w:tc>
          <w:tcPr>
            <w:tcW w:w="2268" w:type="dxa"/>
            <w:shd w:val="clear" w:color="auto" w:fill="auto"/>
            <w:vAlign w:val="center"/>
          </w:tcPr>
          <w:p w:rsidR="00A81239" w:rsidRPr="00124BE5" w:rsidRDefault="00A81239" w:rsidP="00291EB4">
            <w:pPr>
              <w:jc w:val="center"/>
              <w:rPr>
                <w:rFonts w:ascii="宋体" w:hAnsi="宋体"/>
                <w:sz w:val="18"/>
                <w:szCs w:val="18"/>
              </w:rPr>
            </w:pPr>
            <w:r w:rsidRPr="00124BE5">
              <w:rPr>
                <w:rFonts w:ascii="宋体" w:hAnsi="宋体" w:hint="eastAsia"/>
                <w:sz w:val="18"/>
                <w:szCs w:val="18"/>
              </w:rPr>
              <w:t>5或者100</w:t>
            </w:r>
          </w:p>
        </w:tc>
        <w:tc>
          <w:tcPr>
            <w:tcW w:w="2126" w:type="dxa"/>
            <w:shd w:val="clear" w:color="auto" w:fill="auto"/>
            <w:vAlign w:val="center"/>
          </w:tcPr>
          <w:p w:rsidR="00A81239" w:rsidRPr="00124BE5" w:rsidRDefault="00496383" w:rsidP="00291EB4">
            <w:pPr>
              <w:jc w:val="center"/>
              <w:rPr>
                <w:rFonts w:ascii="宋体" w:hAnsi="宋体"/>
                <w:sz w:val="18"/>
                <w:szCs w:val="18"/>
              </w:rPr>
            </w:pPr>
            <w:r w:rsidRPr="00124BE5">
              <w:rPr>
                <w:rFonts w:ascii="宋体" w:hAnsi="宋体"/>
                <w:sz w:val="18"/>
                <w:szCs w:val="18"/>
              </w:rPr>
              <w:t>B</w:t>
            </w:r>
          </w:p>
        </w:tc>
      </w:tr>
      <w:tr w:rsidR="00A81239" w:rsidRPr="00F23361" w:rsidTr="00145D4F">
        <w:trPr>
          <w:jc w:val="center"/>
        </w:trPr>
        <w:tc>
          <w:tcPr>
            <w:tcW w:w="850" w:type="dxa"/>
            <w:shd w:val="clear" w:color="auto" w:fill="auto"/>
            <w:vAlign w:val="center"/>
          </w:tcPr>
          <w:p w:rsidR="00A81239" w:rsidRPr="00124BE5" w:rsidRDefault="00A81239" w:rsidP="00291EB4">
            <w:pPr>
              <w:jc w:val="center"/>
              <w:rPr>
                <w:rFonts w:ascii="宋体" w:hAnsi="宋体"/>
                <w:sz w:val="18"/>
                <w:szCs w:val="18"/>
              </w:rPr>
            </w:pPr>
            <w:r w:rsidRPr="00124BE5">
              <w:rPr>
                <w:rFonts w:ascii="宋体" w:hAnsi="宋体" w:hint="eastAsia"/>
                <w:sz w:val="18"/>
                <w:szCs w:val="18"/>
              </w:rPr>
              <w:t>4</w:t>
            </w:r>
          </w:p>
        </w:tc>
        <w:tc>
          <w:tcPr>
            <w:tcW w:w="1985" w:type="dxa"/>
            <w:shd w:val="clear" w:color="auto" w:fill="auto"/>
            <w:vAlign w:val="center"/>
          </w:tcPr>
          <w:p w:rsidR="00A81239" w:rsidRPr="00124BE5" w:rsidRDefault="00A81239" w:rsidP="00291EB4">
            <w:pPr>
              <w:jc w:val="center"/>
              <w:rPr>
                <w:rFonts w:ascii="宋体" w:hAnsi="宋体"/>
                <w:sz w:val="18"/>
                <w:szCs w:val="18"/>
              </w:rPr>
            </w:pPr>
            <w:r w:rsidRPr="00124BE5">
              <w:rPr>
                <w:rFonts w:ascii="宋体" w:hAnsi="宋体" w:hint="eastAsia"/>
                <w:sz w:val="18"/>
                <w:szCs w:val="18"/>
              </w:rPr>
              <w:t>4</w:t>
            </w:r>
          </w:p>
        </w:tc>
        <w:tc>
          <w:tcPr>
            <w:tcW w:w="2268" w:type="dxa"/>
            <w:shd w:val="clear" w:color="auto" w:fill="auto"/>
            <w:vAlign w:val="center"/>
          </w:tcPr>
          <w:p w:rsidR="00A81239" w:rsidRPr="00124BE5" w:rsidRDefault="00A81239" w:rsidP="00291EB4">
            <w:pPr>
              <w:jc w:val="center"/>
              <w:rPr>
                <w:rFonts w:ascii="宋体" w:hAnsi="宋体"/>
                <w:sz w:val="18"/>
                <w:szCs w:val="18"/>
              </w:rPr>
            </w:pPr>
            <w:r w:rsidRPr="00124BE5">
              <w:rPr>
                <w:rFonts w:ascii="宋体" w:hAnsi="宋体" w:hint="eastAsia"/>
                <w:sz w:val="18"/>
                <w:szCs w:val="18"/>
              </w:rPr>
              <w:t>5或者100</w:t>
            </w:r>
          </w:p>
        </w:tc>
        <w:tc>
          <w:tcPr>
            <w:tcW w:w="2126" w:type="dxa"/>
            <w:shd w:val="clear" w:color="auto" w:fill="auto"/>
            <w:vAlign w:val="center"/>
          </w:tcPr>
          <w:p w:rsidR="00A81239" w:rsidRPr="00124BE5" w:rsidRDefault="00496383" w:rsidP="00291EB4">
            <w:pPr>
              <w:jc w:val="center"/>
              <w:rPr>
                <w:rFonts w:ascii="宋体" w:hAnsi="宋体"/>
                <w:sz w:val="18"/>
                <w:szCs w:val="18"/>
              </w:rPr>
            </w:pPr>
            <w:r w:rsidRPr="00124BE5">
              <w:rPr>
                <w:rFonts w:ascii="宋体" w:hAnsi="宋体"/>
                <w:sz w:val="18"/>
                <w:szCs w:val="18"/>
              </w:rPr>
              <w:t>B</w:t>
            </w:r>
          </w:p>
        </w:tc>
      </w:tr>
      <w:tr w:rsidR="000818A0" w:rsidRPr="00F23361" w:rsidTr="00430630">
        <w:trPr>
          <w:jc w:val="center"/>
        </w:trPr>
        <w:tc>
          <w:tcPr>
            <w:tcW w:w="7229" w:type="dxa"/>
            <w:gridSpan w:val="4"/>
            <w:shd w:val="clear" w:color="auto" w:fill="auto"/>
            <w:vAlign w:val="center"/>
          </w:tcPr>
          <w:p w:rsidR="000818A0" w:rsidRPr="00124BE5" w:rsidRDefault="0019012F" w:rsidP="000818A0">
            <w:pPr>
              <w:rPr>
                <w:rFonts w:ascii="宋体" w:hAnsi="宋体"/>
                <w:sz w:val="18"/>
                <w:szCs w:val="18"/>
              </w:rPr>
            </w:pPr>
            <w:r w:rsidRPr="00124BE5">
              <w:rPr>
                <w:rFonts w:ascii="宋体" w:hAnsi="宋体" w:hint="eastAsia"/>
                <w:sz w:val="18"/>
                <w:szCs w:val="18"/>
              </w:rPr>
              <w:t>注：</w:t>
            </w:r>
            <w:r w:rsidR="000818A0" w:rsidRPr="00124BE5">
              <w:rPr>
                <w:rFonts w:ascii="宋体" w:hAnsi="宋体" w:hint="eastAsia"/>
                <w:sz w:val="18"/>
                <w:szCs w:val="18"/>
              </w:rPr>
              <w:t>在供电电源端口，保护接地（PE）</w:t>
            </w:r>
          </w:p>
        </w:tc>
      </w:tr>
    </w:tbl>
    <w:p w:rsidR="000B186A" w:rsidRPr="00F23361" w:rsidRDefault="000B186A" w:rsidP="008418CA">
      <w:pPr>
        <w:pStyle w:val="3"/>
        <w:numPr>
          <w:ilvl w:val="2"/>
          <w:numId w:val="4"/>
        </w:numPr>
        <w:rPr>
          <w:rFonts w:ascii="宋体" w:hAnsi="宋体"/>
          <w:szCs w:val="21"/>
        </w:rPr>
      </w:pPr>
      <w:bookmarkStart w:id="212" w:name="_Toc501461906"/>
      <w:r w:rsidRPr="00F23361">
        <w:rPr>
          <w:rFonts w:ascii="宋体" w:hAnsi="宋体" w:hint="eastAsia"/>
          <w:szCs w:val="21"/>
          <w:lang w:eastAsia="zh-CN"/>
        </w:rPr>
        <w:t>试验报告</w:t>
      </w:r>
      <w:bookmarkEnd w:id="212"/>
    </w:p>
    <w:p w:rsidR="00A81239" w:rsidRPr="00F23361" w:rsidRDefault="00A81239" w:rsidP="008418CA">
      <w:pPr>
        <w:numPr>
          <w:ilvl w:val="0"/>
          <w:numId w:val="6"/>
        </w:numPr>
        <w:rPr>
          <w:rFonts w:ascii="宋体" w:hAnsi="宋体"/>
          <w:szCs w:val="21"/>
        </w:rPr>
      </w:pPr>
      <w:r w:rsidRPr="00F23361">
        <w:rPr>
          <w:rFonts w:ascii="宋体" w:hAnsi="宋体" w:hint="eastAsia"/>
          <w:szCs w:val="21"/>
        </w:rPr>
        <w:t>试验设备的标识，例如商标、产品型号等；</w:t>
      </w:r>
    </w:p>
    <w:p w:rsidR="00A81239" w:rsidRPr="00F23361" w:rsidRDefault="00A81239" w:rsidP="008418CA">
      <w:pPr>
        <w:numPr>
          <w:ilvl w:val="0"/>
          <w:numId w:val="6"/>
        </w:numPr>
        <w:rPr>
          <w:rFonts w:ascii="宋体" w:hAnsi="宋体"/>
          <w:szCs w:val="21"/>
        </w:rPr>
      </w:pPr>
      <w:r w:rsidRPr="00F23361">
        <w:rPr>
          <w:rFonts w:ascii="宋体" w:hAnsi="宋体" w:hint="eastAsia"/>
          <w:szCs w:val="21"/>
        </w:rPr>
        <w:t>进行试验所需的任何特定条件；</w:t>
      </w:r>
    </w:p>
    <w:p w:rsidR="00A81239" w:rsidRPr="00F23361" w:rsidRDefault="00A81239" w:rsidP="008418CA">
      <w:pPr>
        <w:numPr>
          <w:ilvl w:val="0"/>
          <w:numId w:val="6"/>
        </w:numPr>
        <w:rPr>
          <w:rFonts w:ascii="宋体" w:hAnsi="宋体"/>
          <w:szCs w:val="21"/>
        </w:rPr>
      </w:pPr>
      <w:r w:rsidRPr="00F23361">
        <w:rPr>
          <w:rFonts w:ascii="宋体" w:hAnsi="宋体" w:hint="eastAsia"/>
          <w:szCs w:val="21"/>
        </w:rPr>
        <w:t>试验布置图；</w:t>
      </w:r>
    </w:p>
    <w:p w:rsidR="00E70E3D" w:rsidRPr="00F23361" w:rsidRDefault="00A81239" w:rsidP="008418CA">
      <w:pPr>
        <w:numPr>
          <w:ilvl w:val="0"/>
          <w:numId w:val="6"/>
        </w:numPr>
        <w:rPr>
          <w:rFonts w:ascii="宋体" w:hAnsi="宋体"/>
          <w:szCs w:val="21"/>
        </w:rPr>
      </w:pPr>
      <w:r w:rsidRPr="00F23361">
        <w:rPr>
          <w:rFonts w:ascii="宋体" w:hAnsi="宋体" w:hint="eastAsia"/>
          <w:szCs w:val="21"/>
        </w:rPr>
        <w:t>在骚扰施加期间及以后观察到的对EUT的任何影响，及持续时间；</w:t>
      </w:r>
    </w:p>
    <w:p w:rsidR="00A81239" w:rsidRPr="00F23361" w:rsidRDefault="00A81239" w:rsidP="008418CA">
      <w:pPr>
        <w:numPr>
          <w:ilvl w:val="0"/>
          <w:numId w:val="6"/>
        </w:numPr>
        <w:rPr>
          <w:rFonts w:ascii="宋体" w:hAnsi="宋体"/>
          <w:szCs w:val="21"/>
        </w:rPr>
      </w:pPr>
      <w:r w:rsidRPr="00F23361">
        <w:rPr>
          <w:rFonts w:ascii="宋体" w:hAnsi="宋体" w:hint="eastAsia"/>
          <w:szCs w:val="21"/>
        </w:rPr>
        <w:t>EUT所能达到的功能等级。</w:t>
      </w:r>
    </w:p>
    <w:p w:rsidR="000C2AA8" w:rsidRPr="00F23361" w:rsidRDefault="000C2AA8" w:rsidP="008418CA">
      <w:pPr>
        <w:pStyle w:val="2"/>
        <w:numPr>
          <w:ilvl w:val="1"/>
          <w:numId w:val="4"/>
        </w:numPr>
        <w:rPr>
          <w:rFonts w:ascii="宋体" w:eastAsia="宋体" w:hAnsi="宋体"/>
          <w:szCs w:val="21"/>
        </w:rPr>
      </w:pPr>
      <w:bookmarkStart w:id="213" w:name="_Toc501461907"/>
      <w:r w:rsidRPr="00F23361">
        <w:rPr>
          <w:rFonts w:ascii="宋体" w:eastAsia="宋体" w:hAnsi="宋体" w:hint="eastAsia"/>
          <w:szCs w:val="21"/>
        </w:rPr>
        <w:t>浪涌（冲击）</w:t>
      </w:r>
      <w:r w:rsidR="00F54908" w:rsidRPr="00F23361">
        <w:rPr>
          <w:rFonts w:ascii="宋体" w:eastAsia="宋体" w:hAnsi="宋体" w:hint="eastAsia"/>
          <w:szCs w:val="21"/>
        </w:rPr>
        <w:t>-</w:t>
      </w:r>
      <w:r w:rsidR="00F54908" w:rsidRPr="00F23361">
        <w:rPr>
          <w:rFonts w:ascii="宋体" w:eastAsia="宋体" w:hAnsi="宋体"/>
          <w:szCs w:val="21"/>
        </w:rPr>
        <w:t>CI05</w:t>
      </w:r>
      <w:bookmarkEnd w:id="213"/>
    </w:p>
    <w:p w:rsidR="00F54908" w:rsidRPr="00F23361" w:rsidRDefault="00F54908" w:rsidP="008418CA">
      <w:pPr>
        <w:pStyle w:val="3"/>
        <w:numPr>
          <w:ilvl w:val="2"/>
          <w:numId w:val="4"/>
        </w:numPr>
        <w:rPr>
          <w:rFonts w:ascii="宋体" w:hAnsi="宋体"/>
          <w:szCs w:val="21"/>
        </w:rPr>
      </w:pPr>
      <w:bookmarkStart w:id="214" w:name="_Toc501461908"/>
      <w:r w:rsidRPr="00F23361">
        <w:rPr>
          <w:rFonts w:ascii="宋体" w:hAnsi="宋体" w:hint="eastAsia"/>
          <w:szCs w:val="21"/>
          <w:lang w:eastAsia="zh-CN"/>
        </w:rPr>
        <w:t>功能等级要求</w:t>
      </w:r>
      <w:bookmarkEnd w:id="214"/>
    </w:p>
    <w:p w:rsidR="00F54908" w:rsidRPr="00F23361" w:rsidRDefault="00F54908" w:rsidP="00F54908">
      <w:pPr>
        <w:ind w:firstLine="420"/>
        <w:rPr>
          <w:rFonts w:ascii="宋体" w:hAnsi="宋体"/>
          <w:szCs w:val="21"/>
        </w:rPr>
      </w:pPr>
      <w:r w:rsidRPr="00F23361">
        <w:rPr>
          <w:rFonts w:ascii="宋体" w:hAnsi="宋体" w:hint="eastAsia"/>
          <w:szCs w:val="21"/>
        </w:rPr>
        <w:t>交流电网供电的车载充电机应能承受电压冲击。浪涌电压一般由于电网换接的转换，故障或闪电（间接电击）引起。</w:t>
      </w:r>
    </w:p>
    <w:p w:rsidR="00F54908" w:rsidRPr="00F23361" w:rsidRDefault="00F54908" w:rsidP="0019012F">
      <w:pPr>
        <w:ind w:firstLine="420"/>
        <w:rPr>
          <w:rFonts w:ascii="宋体" w:hAnsi="宋体"/>
          <w:szCs w:val="21"/>
        </w:rPr>
      </w:pPr>
      <w:r w:rsidRPr="00F23361">
        <w:rPr>
          <w:rFonts w:ascii="宋体" w:hAnsi="宋体" w:hint="eastAsia"/>
          <w:szCs w:val="21"/>
        </w:rPr>
        <w:t>具体测试依据GB/T 17626.5，采用1.2/50</w:t>
      </w:r>
      <w:r w:rsidRPr="00F23361">
        <w:rPr>
          <w:rFonts w:ascii="宋体" w:hAnsi="宋体"/>
          <w:szCs w:val="21"/>
        </w:rPr>
        <w:t>μ</w:t>
      </w:r>
      <w:r w:rsidRPr="00F23361">
        <w:rPr>
          <w:rFonts w:ascii="宋体" w:hAnsi="宋体" w:hint="eastAsia"/>
          <w:szCs w:val="21"/>
        </w:rPr>
        <w:t>s组合发生器，EUT应能达到的功能等级如表</w:t>
      </w:r>
      <w:r w:rsidR="00487F59">
        <w:rPr>
          <w:rFonts w:ascii="宋体" w:hAnsi="宋体"/>
          <w:szCs w:val="21"/>
        </w:rPr>
        <w:t>39</w:t>
      </w:r>
      <w:r w:rsidRPr="00F23361">
        <w:rPr>
          <w:rFonts w:ascii="宋体" w:hAnsi="宋体" w:hint="eastAsia"/>
          <w:szCs w:val="21"/>
        </w:rPr>
        <w:t>所示。EUT测试</w:t>
      </w:r>
      <w:r w:rsidRPr="00F23361">
        <w:rPr>
          <w:rFonts w:ascii="宋体" w:hAnsi="宋体"/>
          <w:szCs w:val="21"/>
        </w:rPr>
        <w:t>差模执行试验等级2，共模执行试验等级3，并满足其对应的功能状态。</w:t>
      </w:r>
    </w:p>
    <w:p w:rsidR="00F54908" w:rsidRPr="005477C1" w:rsidRDefault="005477C1" w:rsidP="005477C1">
      <w:pPr>
        <w:spacing w:beforeLines="50" w:before="156" w:afterLines="50" w:after="156"/>
        <w:jc w:val="center"/>
        <w:rPr>
          <w:rFonts w:ascii="黑体" w:eastAsia="黑体" w:hAnsi="黑体"/>
          <w:szCs w:val="21"/>
        </w:rPr>
      </w:pPr>
      <w:r w:rsidRPr="005477C1">
        <w:rPr>
          <w:rFonts w:ascii="黑体" w:eastAsia="黑体" w:hAnsi="黑体" w:hint="eastAsia"/>
          <w:szCs w:val="21"/>
        </w:rPr>
        <w:t>表</w:t>
      </w:r>
      <w:r w:rsidRPr="005477C1">
        <w:rPr>
          <w:rFonts w:ascii="黑体" w:eastAsia="黑体" w:hAnsi="黑体"/>
          <w:szCs w:val="21"/>
        </w:rPr>
        <w:t xml:space="preserve">39 </w:t>
      </w:r>
      <w:r w:rsidR="00F54908" w:rsidRPr="005477C1">
        <w:rPr>
          <w:rFonts w:ascii="黑体" w:eastAsia="黑体" w:hAnsi="黑体" w:hint="eastAsia"/>
          <w:szCs w:val="21"/>
        </w:rPr>
        <w:t>测试EUT功能等级要求</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6"/>
        <w:gridCol w:w="2869"/>
        <w:gridCol w:w="2552"/>
      </w:tblGrid>
      <w:tr w:rsidR="00F54908" w:rsidRPr="00F23361" w:rsidTr="00124BE5">
        <w:trPr>
          <w:jc w:val="center"/>
        </w:trPr>
        <w:tc>
          <w:tcPr>
            <w:tcW w:w="4145" w:type="dxa"/>
            <w:gridSpan w:val="2"/>
            <w:shd w:val="clear" w:color="auto" w:fill="auto"/>
            <w:vAlign w:val="center"/>
          </w:tcPr>
          <w:p w:rsidR="00F54908" w:rsidRPr="00124BE5" w:rsidRDefault="00F54908" w:rsidP="00291EB4">
            <w:pPr>
              <w:jc w:val="center"/>
              <w:rPr>
                <w:rFonts w:ascii="黑体" w:eastAsia="黑体" w:hAnsi="黑体"/>
                <w:sz w:val="18"/>
                <w:szCs w:val="18"/>
              </w:rPr>
            </w:pPr>
            <w:r w:rsidRPr="00124BE5">
              <w:rPr>
                <w:rFonts w:ascii="黑体" w:eastAsia="黑体" w:hAnsi="黑体" w:hint="eastAsia"/>
                <w:sz w:val="18"/>
                <w:szCs w:val="18"/>
              </w:rPr>
              <w:t>试验等级、试验电压</w:t>
            </w:r>
          </w:p>
        </w:tc>
        <w:tc>
          <w:tcPr>
            <w:tcW w:w="2552" w:type="dxa"/>
            <w:vMerge w:val="restart"/>
            <w:shd w:val="clear" w:color="auto" w:fill="auto"/>
            <w:vAlign w:val="center"/>
          </w:tcPr>
          <w:p w:rsidR="00F54908" w:rsidRPr="00124BE5" w:rsidRDefault="00F54908" w:rsidP="00291EB4">
            <w:pPr>
              <w:jc w:val="center"/>
              <w:rPr>
                <w:rFonts w:ascii="黑体" w:eastAsia="黑体" w:hAnsi="黑体"/>
                <w:sz w:val="18"/>
                <w:szCs w:val="18"/>
              </w:rPr>
            </w:pPr>
            <w:r w:rsidRPr="00124BE5">
              <w:rPr>
                <w:rFonts w:ascii="黑体" w:eastAsia="黑体" w:hAnsi="黑体" w:hint="eastAsia"/>
                <w:sz w:val="18"/>
                <w:szCs w:val="18"/>
              </w:rPr>
              <w:t>功能等级</w:t>
            </w:r>
          </w:p>
        </w:tc>
      </w:tr>
      <w:tr w:rsidR="00F54908" w:rsidRPr="00F23361" w:rsidTr="00124BE5">
        <w:trPr>
          <w:jc w:val="center"/>
        </w:trPr>
        <w:tc>
          <w:tcPr>
            <w:tcW w:w="1276" w:type="dxa"/>
            <w:shd w:val="clear" w:color="auto" w:fill="auto"/>
            <w:vAlign w:val="center"/>
          </w:tcPr>
          <w:p w:rsidR="00F54908" w:rsidRPr="00124BE5" w:rsidRDefault="00F54908" w:rsidP="00291EB4">
            <w:pPr>
              <w:jc w:val="center"/>
              <w:rPr>
                <w:rFonts w:ascii="黑体" w:eastAsia="黑体" w:hAnsi="黑体"/>
                <w:sz w:val="18"/>
                <w:szCs w:val="18"/>
              </w:rPr>
            </w:pPr>
            <w:r w:rsidRPr="00124BE5">
              <w:rPr>
                <w:rFonts w:ascii="黑体" w:eastAsia="黑体" w:hAnsi="黑体" w:hint="eastAsia"/>
                <w:sz w:val="18"/>
                <w:szCs w:val="18"/>
              </w:rPr>
              <w:t>等级</w:t>
            </w:r>
          </w:p>
        </w:tc>
        <w:tc>
          <w:tcPr>
            <w:tcW w:w="2869" w:type="dxa"/>
            <w:shd w:val="clear" w:color="auto" w:fill="auto"/>
            <w:vAlign w:val="center"/>
          </w:tcPr>
          <w:p w:rsidR="00F54908" w:rsidRPr="00124BE5" w:rsidRDefault="00F54908" w:rsidP="00291EB4">
            <w:pPr>
              <w:jc w:val="center"/>
              <w:rPr>
                <w:rFonts w:ascii="黑体" w:eastAsia="黑体" w:hAnsi="黑体"/>
                <w:sz w:val="18"/>
                <w:szCs w:val="18"/>
              </w:rPr>
            </w:pPr>
            <w:r w:rsidRPr="00124BE5">
              <w:rPr>
                <w:rFonts w:ascii="黑体" w:eastAsia="黑体" w:hAnsi="黑体" w:hint="eastAsia"/>
                <w:sz w:val="18"/>
                <w:szCs w:val="18"/>
              </w:rPr>
              <w:t>开路试验电压（±10%）/kV</w:t>
            </w:r>
          </w:p>
        </w:tc>
        <w:tc>
          <w:tcPr>
            <w:tcW w:w="2552" w:type="dxa"/>
            <w:vMerge/>
            <w:shd w:val="clear" w:color="auto" w:fill="auto"/>
            <w:vAlign w:val="center"/>
          </w:tcPr>
          <w:p w:rsidR="00F54908" w:rsidRPr="00BE76EE" w:rsidRDefault="00F54908" w:rsidP="00291EB4">
            <w:pPr>
              <w:jc w:val="center"/>
              <w:rPr>
                <w:rFonts w:ascii="宋体" w:hAnsi="宋体"/>
                <w:sz w:val="18"/>
                <w:szCs w:val="18"/>
              </w:rPr>
            </w:pPr>
          </w:p>
        </w:tc>
      </w:tr>
      <w:tr w:rsidR="00F54908" w:rsidRPr="00F23361" w:rsidTr="00124BE5">
        <w:trPr>
          <w:jc w:val="center"/>
        </w:trPr>
        <w:tc>
          <w:tcPr>
            <w:tcW w:w="1276" w:type="dxa"/>
            <w:shd w:val="clear" w:color="auto" w:fill="auto"/>
            <w:vAlign w:val="center"/>
          </w:tcPr>
          <w:p w:rsidR="00F54908" w:rsidRPr="00BE76EE" w:rsidRDefault="00F54908" w:rsidP="00291EB4">
            <w:pPr>
              <w:jc w:val="center"/>
              <w:rPr>
                <w:rFonts w:ascii="宋体" w:hAnsi="宋体"/>
                <w:sz w:val="18"/>
                <w:szCs w:val="18"/>
              </w:rPr>
            </w:pPr>
            <w:r w:rsidRPr="00BE76EE">
              <w:rPr>
                <w:rFonts w:ascii="宋体" w:hAnsi="宋体" w:hint="eastAsia"/>
                <w:sz w:val="18"/>
                <w:szCs w:val="18"/>
              </w:rPr>
              <w:t>1</w:t>
            </w:r>
          </w:p>
        </w:tc>
        <w:tc>
          <w:tcPr>
            <w:tcW w:w="2869" w:type="dxa"/>
            <w:shd w:val="clear" w:color="auto" w:fill="auto"/>
            <w:vAlign w:val="center"/>
          </w:tcPr>
          <w:p w:rsidR="00F54908" w:rsidRPr="00BE76EE" w:rsidRDefault="00F54908" w:rsidP="00291EB4">
            <w:pPr>
              <w:jc w:val="center"/>
              <w:rPr>
                <w:rFonts w:ascii="宋体" w:hAnsi="宋体"/>
                <w:sz w:val="18"/>
                <w:szCs w:val="18"/>
              </w:rPr>
            </w:pPr>
            <w:r w:rsidRPr="00BE76EE">
              <w:rPr>
                <w:rFonts w:ascii="宋体" w:hAnsi="宋体" w:hint="eastAsia"/>
                <w:sz w:val="18"/>
                <w:szCs w:val="18"/>
              </w:rPr>
              <w:t>0.5</w:t>
            </w:r>
          </w:p>
        </w:tc>
        <w:tc>
          <w:tcPr>
            <w:tcW w:w="2552" w:type="dxa"/>
            <w:shd w:val="clear" w:color="auto" w:fill="auto"/>
            <w:vAlign w:val="center"/>
          </w:tcPr>
          <w:p w:rsidR="00F54908" w:rsidRPr="00BE76EE" w:rsidRDefault="00BE76EE" w:rsidP="00291EB4">
            <w:pPr>
              <w:jc w:val="center"/>
              <w:rPr>
                <w:rFonts w:ascii="宋体" w:hAnsi="宋体"/>
                <w:sz w:val="18"/>
                <w:szCs w:val="18"/>
              </w:rPr>
            </w:pPr>
            <w:r w:rsidRPr="00BE76EE">
              <w:rPr>
                <w:rFonts w:ascii="宋体" w:hAnsi="宋体" w:hint="eastAsia"/>
                <w:sz w:val="18"/>
                <w:szCs w:val="18"/>
              </w:rPr>
              <w:t>A</w:t>
            </w:r>
          </w:p>
        </w:tc>
      </w:tr>
      <w:tr w:rsidR="00D355A8" w:rsidRPr="00F23361" w:rsidTr="00124BE5">
        <w:trPr>
          <w:jc w:val="center"/>
        </w:trPr>
        <w:tc>
          <w:tcPr>
            <w:tcW w:w="1276" w:type="dxa"/>
            <w:shd w:val="clear" w:color="auto" w:fill="auto"/>
            <w:vAlign w:val="center"/>
          </w:tcPr>
          <w:p w:rsidR="00D355A8" w:rsidRPr="00BE76EE" w:rsidRDefault="00D355A8" w:rsidP="00D355A8">
            <w:pPr>
              <w:jc w:val="center"/>
              <w:rPr>
                <w:rFonts w:ascii="宋体" w:hAnsi="宋体"/>
                <w:sz w:val="18"/>
                <w:szCs w:val="18"/>
              </w:rPr>
            </w:pPr>
            <w:r w:rsidRPr="00BE76EE">
              <w:rPr>
                <w:rFonts w:ascii="宋体" w:hAnsi="宋体" w:hint="eastAsia"/>
                <w:sz w:val="18"/>
                <w:szCs w:val="18"/>
              </w:rPr>
              <w:t>2</w:t>
            </w:r>
          </w:p>
        </w:tc>
        <w:tc>
          <w:tcPr>
            <w:tcW w:w="2869" w:type="dxa"/>
            <w:shd w:val="clear" w:color="auto" w:fill="auto"/>
            <w:vAlign w:val="center"/>
          </w:tcPr>
          <w:p w:rsidR="00D355A8" w:rsidRPr="00BE76EE" w:rsidRDefault="00D355A8" w:rsidP="00D355A8">
            <w:pPr>
              <w:jc w:val="center"/>
              <w:rPr>
                <w:rFonts w:ascii="宋体" w:hAnsi="宋体"/>
                <w:sz w:val="18"/>
                <w:szCs w:val="18"/>
              </w:rPr>
            </w:pPr>
            <w:r w:rsidRPr="00BE76EE">
              <w:rPr>
                <w:rFonts w:ascii="宋体" w:hAnsi="宋体" w:hint="eastAsia"/>
                <w:sz w:val="18"/>
                <w:szCs w:val="18"/>
              </w:rPr>
              <w:t>1.0</w:t>
            </w:r>
          </w:p>
        </w:tc>
        <w:tc>
          <w:tcPr>
            <w:tcW w:w="2552" w:type="dxa"/>
            <w:shd w:val="clear" w:color="auto" w:fill="auto"/>
            <w:vAlign w:val="center"/>
          </w:tcPr>
          <w:p w:rsidR="00D355A8" w:rsidRPr="00BE76EE" w:rsidRDefault="00D355A8" w:rsidP="00D355A8">
            <w:pPr>
              <w:jc w:val="center"/>
              <w:rPr>
                <w:rFonts w:ascii="宋体" w:hAnsi="宋体"/>
                <w:sz w:val="18"/>
                <w:szCs w:val="18"/>
              </w:rPr>
            </w:pPr>
            <w:r w:rsidRPr="00BE76EE">
              <w:rPr>
                <w:rFonts w:ascii="宋体" w:hAnsi="宋体" w:hint="eastAsia"/>
                <w:sz w:val="18"/>
                <w:szCs w:val="18"/>
              </w:rPr>
              <w:t>A</w:t>
            </w:r>
          </w:p>
        </w:tc>
      </w:tr>
      <w:tr w:rsidR="00D355A8" w:rsidRPr="00F23361" w:rsidTr="00124BE5">
        <w:trPr>
          <w:jc w:val="center"/>
        </w:trPr>
        <w:tc>
          <w:tcPr>
            <w:tcW w:w="1276" w:type="dxa"/>
            <w:shd w:val="clear" w:color="auto" w:fill="auto"/>
            <w:vAlign w:val="center"/>
          </w:tcPr>
          <w:p w:rsidR="00D355A8" w:rsidRPr="00BE76EE" w:rsidRDefault="00D355A8" w:rsidP="00D355A8">
            <w:pPr>
              <w:jc w:val="center"/>
              <w:rPr>
                <w:rFonts w:ascii="宋体" w:hAnsi="宋体"/>
                <w:sz w:val="18"/>
                <w:szCs w:val="18"/>
              </w:rPr>
            </w:pPr>
            <w:r w:rsidRPr="00BE76EE">
              <w:rPr>
                <w:rFonts w:ascii="宋体" w:hAnsi="宋体" w:hint="eastAsia"/>
                <w:sz w:val="18"/>
                <w:szCs w:val="18"/>
              </w:rPr>
              <w:t>3</w:t>
            </w:r>
          </w:p>
        </w:tc>
        <w:tc>
          <w:tcPr>
            <w:tcW w:w="2869" w:type="dxa"/>
            <w:shd w:val="clear" w:color="auto" w:fill="auto"/>
            <w:vAlign w:val="center"/>
          </w:tcPr>
          <w:p w:rsidR="00D355A8" w:rsidRPr="00BE76EE" w:rsidRDefault="00D355A8" w:rsidP="00D355A8">
            <w:pPr>
              <w:jc w:val="center"/>
              <w:rPr>
                <w:rFonts w:ascii="宋体" w:hAnsi="宋体"/>
                <w:sz w:val="18"/>
                <w:szCs w:val="18"/>
              </w:rPr>
            </w:pPr>
            <w:r w:rsidRPr="00BE76EE">
              <w:rPr>
                <w:rFonts w:ascii="宋体" w:hAnsi="宋体" w:hint="eastAsia"/>
                <w:sz w:val="18"/>
                <w:szCs w:val="18"/>
              </w:rPr>
              <w:t>2.0</w:t>
            </w:r>
          </w:p>
        </w:tc>
        <w:tc>
          <w:tcPr>
            <w:tcW w:w="2552" w:type="dxa"/>
            <w:shd w:val="clear" w:color="auto" w:fill="auto"/>
            <w:vAlign w:val="center"/>
          </w:tcPr>
          <w:p w:rsidR="00D355A8" w:rsidRPr="00BE76EE" w:rsidRDefault="00D355A8" w:rsidP="00D355A8">
            <w:pPr>
              <w:jc w:val="center"/>
              <w:rPr>
                <w:rFonts w:ascii="宋体" w:hAnsi="宋体"/>
                <w:sz w:val="18"/>
                <w:szCs w:val="18"/>
              </w:rPr>
            </w:pPr>
            <w:r w:rsidRPr="00BE76EE">
              <w:rPr>
                <w:rFonts w:ascii="宋体" w:hAnsi="宋体" w:hint="eastAsia"/>
                <w:sz w:val="18"/>
                <w:szCs w:val="18"/>
              </w:rPr>
              <w:t>B</w:t>
            </w:r>
          </w:p>
        </w:tc>
      </w:tr>
      <w:tr w:rsidR="00D355A8" w:rsidRPr="00F23361" w:rsidTr="00124BE5">
        <w:trPr>
          <w:jc w:val="center"/>
        </w:trPr>
        <w:tc>
          <w:tcPr>
            <w:tcW w:w="1276" w:type="dxa"/>
            <w:shd w:val="clear" w:color="auto" w:fill="auto"/>
            <w:vAlign w:val="center"/>
          </w:tcPr>
          <w:p w:rsidR="00D355A8" w:rsidRPr="00BE76EE" w:rsidRDefault="00D355A8" w:rsidP="00D355A8">
            <w:pPr>
              <w:jc w:val="center"/>
              <w:rPr>
                <w:rFonts w:ascii="宋体" w:hAnsi="宋体"/>
                <w:sz w:val="18"/>
                <w:szCs w:val="18"/>
              </w:rPr>
            </w:pPr>
            <w:r w:rsidRPr="00BE76EE">
              <w:rPr>
                <w:rFonts w:ascii="宋体" w:hAnsi="宋体" w:hint="eastAsia"/>
                <w:sz w:val="18"/>
                <w:szCs w:val="18"/>
              </w:rPr>
              <w:t>4</w:t>
            </w:r>
          </w:p>
        </w:tc>
        <w:tc>
          <w:tcPr>
            <w:tcW w:w="2869" w:type="dxa"/>
            <w:shd w:val="clear" w:color="auto" w:fill="auto"/>
            <w:vAlign w:val="center"/>
          </w:tcPr>
          <w:p w:rsidR="00D355A8" w:rsidRPr="00BE76EE" w:rsidRDefault="00D355A8" w:rsidP="00D355A8">
            <w:pPr>
              <w:jc w:val="center"/>
              <w:rPr>
                <w:rFonts w:ascii="宋体" w:hAnsi="宋体"/>
                <w:sz w:val="18"/>
                <w:szCs w:val="18"/>
              </w:rPr>
            </w:pPr>
            <w:r w:rsidRPr="00BE76EE">
              <w:rPr>
                <w:rFonts w:ascii="宋体" w:hAnsi="宋体" w:hint="eastAsia"/>
                <w:sz w:val="18"/>
                <w:szCs w:val="18"/>
              </w:rPr>
              <w:t>4.0</w:t>
            </w:r>
          </w:p>
        </w:tc>
        <w:tc>
          <w:tcPr>
            <w:tcW w:w="2552" w:type="dxa"/>
            <w:shd w:val="clear" w:color="auto" w:fill="auto"/>
            <w:vAlign w:val="center"/>
          </w:tcPr>
          <w:p w:rsidR="00D355A8" w:rsidRPr="00BE76EE" w:rsidRDefault="00D355A8" w:rsidP="00D355A8">
            <w:pPr>
              <w:jc w:val="center"/>
              <w:rPr>
                <w:rFonts w:ascii="宋体" w:hAnsi="宋体"/>
                <w:sz w:val="18"/>
                <w:szCs w:val="18"/>
              </w:rPr>
            </w:pPr>
            <w:r>
              <w:rPr>
                <w:rFonts w:ascii="宋体" w:hAnsi="宋体" w:hint="eastAsia"/>
                <w:sz w:val="18"/>
                <w:szCs w:val="18"/>
              </w:rPr>
              <w:t>C</w:t>
            </w:r>
          </w:p>
        </w:tc>
      </w:tr>
    </w:tbl>
    <w:p w:rsidR="00F54908" w:rsidRPr="00F23361" w:rsidRDefault="00F54908" w:rsidP="008418CA">
      <w:pPr>
        <w:pStyle w:val="3"/>
        <w:numPr>
          <w:ilvl w:val="2"/>
          <w:numId w:val="4"/>
        </w:numPr>
        <w:rPr>
          <w:rFonts w:ascii="宋体" w:hAnsi="宋体"/>
          <w:szCs w:val="21"/>
        </w:rPr>
      </w:pPr>
      <w:bookmarkStart w:id="215" w:name="_Toc501461909"/>
      <w:r w:rsidRPr="00F23361">
        <w:rPr>
          <w:rFonts w:ascii="宋体" w:hAnsi="宋体" w:hint="eastAsia"/>
          <w:szCs w:val="21"/>
          <w:lang w:eastAsia="zh-CN"/>
        </w:rPr>
        <w:t>试验报告</w:t>
      </w:r>
      <w:bookmarkEnd w:id="215"/>
    </w:p>
    <w:p w:rsidR="00F54908" w:rsidRPr="00F23361" w:rsidRDefault="00F54908" w:rsidP="008418CA">
      <w:pPr>
        <w:numPr>
          <w:ilvl w:val="0"/>
          <w:numId w:val="7"/>
        </w:numPr>
        <w:rPr>
          <w:rFonts w:ascii="宋体" w:hAnsi="宋体"/>
          <w:szCs w:val="21"/>
        </w:rPr>
      </w:pPr>
      <w:r w:rsidRPr="00F23361">
        <w:rPr>
          <w:rFonts w:ascii="宋体" w:hAnsi="宋体" w:hint="eastAsia"/>
          <w:szCs w:val="21"/>
        </w:rPr>
        <w:t>试验设备的标识，例如商标、产品型号等；</w:t>
      </w:r>
    </w:p>
    <w:p w:rsidR="00F54908" w:rsidRPr="00F23361" w:rsidRDefault="00F54908" w:rsidP="008418CA">
      <w:pPr>
        <w:numPr>
          <w:ilvl w:val="0"/>
          <w:numId w:val="7"/>
        </w:numPr>
        <w:rPr>
          <w:rFonts w:ascii="宋体" w:hAnsi="宋体"/>
          <w:szCs w:val="21"/>
        </w:rPr>
      </w:pPr>
      <w:r w:rsidRPr="00F23361">
        <w:rPr>
          <w:rFonts w:ascii="宋体" w:hAnsi="宋体" w:hint="eastAsia"/>
          <w:szCs w:val="21"/>
        </w:rPr>
        <w:t>进行试验所需的任何特定条件；</w:t>
      </w:r>
    </w:p>
    <w:p w:rsidR="00F54908" w:rsidRPr="00F23361" w:rsidRDefault="00F54908" w:rsidP="008418CA">
      <w:pPr>
        <w:numPr>
          <w:ilvl w:val="0"/>
          <w:numId w:val="7"/>
        </w:numPr>
        <w:rPr>
          <w:rFonts w:ascii="宋体" w:hAnsi="宋体"/>
          <w:szCs w:val="21"/>
        </w:rPr>
      </w:pPr>
      <w:r w:rsidRPr="00F23361">
        <w:rPr>
          <w:rFonts w:ascii="宋体" w:hAnsi="宋体" w:hint="eastAsia"/>
          <w:szCs w:val="21"/>
        </w:rPr>
        <w:t>试验布置图；</w:t>
      </w:r>
    </w:p>
    <w:p w:rsidR="00F54908" w:rsidRPr="00F23361" w:rsidRDefault="00F54908" w:rsidP="008418CA">
      <w:pPr>
        <w:numPr>
          <w:ilvl w:val="0"/>
          <w:numId w:val="7"/>
        </w:numPr>
        <w:rPr>
          <w:rFonts w:ascii="宋体" w:hAnsi="宋体"/>
          <w:szCs w:val="21"/>
        </w:rPr>
      </w:pPr>
      <w:r w:rsidRPr="00F23361">
        <w:rPr>
          <w:rFonts w:ascii="宋体" w:hAnsi="宋体" w:hint="eastAsia"/>
          <w:szCs w:val="21"/>
        </w:rPr>
        <w:t>在骚扰施加期间及以后观察到的对EUT的任何影响，及持续时间；</w:t>
      </w:r>
    </w:p>
    <w:p w:rsidR="00F54908" w:rsidRPr="00F23361" w:rsidRDefault="00F54908" w:rsidP="008418CA">
      <w:pPr>
        <w:numPr>
          <w:ilvl w:val="0"/>
          <w:numId w:val="7"/>
        </w:numPr>
        <w:rPr>
          <w:rFonts w:ascii="宋体" w:hAnsi="宋体"/>
          <w:szCs w:val="21"/>
        </w:rPr>
      </w:pPr>
      <w:r w:rsidRPr="00F23361">
        <w:rPr>
          <w:rFonts w:ascii="宋体" w:hAnsi="宋体" w:hint="eastAsia"/>
          <w:szCs w:val="21"/>
        </w:rPr>
        <w:t>EUT所能达到的功能等级。</w:t>
      </w:r>
    </w:p>
    <w:p w:rsidR="00CE75FB" w:rsidRPr="00F23361" w:rsidRDefault="000C2AA8" w:rsidP="008418CA">
      <w:pPr>
        <w:pStyle w:val="2"/>
        <w:numPr>
          <w:ilvl w:val="1"/>
          <w:numId w:val="4"/>
        </w:numPr>
        <w:rPr>
          <w:rFonts w:ascii="宋体" w:eastAsia="宋体" w:hAnsi="宋体"/>
          <w:szCs w:val="21"/>
        </w:rPr>
      </w:pPr>
      <w:bookmarkStart w:id="216" w:name="_Toc501461910"/>
      <w:r w:rsidRPr="00F23361">
        <w:rPr>
          <w:rFonts w:ascii="宋体" w:eastAsia="宋体" w:hAnsi="宋体" w:hint="eastAsia"/>
          <w:szCs w:val="21"/>
        </w:rPr>
        <w:t>静电放电抗扰度-</w:t>
      </w:r>
      <w:r w:rsidR="003F2A09" w:rsidRPr="00F23361">
        <w:rPr>
          <w:rFonts w:ascii="宋体" w:eastAsia="宋体" w:hAnsi="宋体"/>
          <w:szCs w:val="21"/>
        </w:rPr>
        <w:t>ESD</w:t>
      </w:r>
      <w:bookmarkEnd w:id="216"/>
    </w:p>
    <w:p w:rsidR="00CF170B" w:rsidRPr="00F23361" w:rsidRDefault="00CF170B" w:rsidP="0057521F">
      <w:pPr>
        <w:pStyle w:val="Default"/>
        <w:ind w:firstLine="420"/>
        <w:rPr>
          <w:rFonts w:ascii="宋体" w:eastAsia="宋体" w:hAnsi="宋体" w:cs="Times New Roman"/>
          <w:color w:val="auto"/>
          <w:kern w:val="2"/>
          <w:sz w:val="21"/>
          <w:szCs w:val="21"/>
          <w:lang w:eastAsia="zh-CN"/>
        </w:rPr>
      </w:pPr>
      <w:r w:rsidRPr="00F23361">
        <w:rPr>
          <w:rFonts w:ascii="宋体" w:eastAsia="宋体" w:hAnsi="宋体" w:cs="Times New Roman" w:hint="eastAsia"/>
          <w:color w:val="auto"/>
          <w:kern w:val="2"/>
          <w:sz w:val="21"/>
          <w:szCs w:val="21"/>
          <w:lang w:eastAsia="zh-CN"/>
        </w:rPr>
        <w:t>本部分</w:t>
      </w:r>
      <w:r w:rsidR="000C2AA8" w:rsidRPr="00F23361">
        <w:rPr>
          <w:rFonts w:ascii="宋体" w:eastAsia="宋体" w:hAnsi="宋体" w:cs="Times New Roman" w:hint="eastAsia"/>
          <w:color w:val="auto"/>
          <w:kern w:val="2"/>
          <w:sz w:val="21"/>
          <w:szCs w:val="21"/>
          <w:lang w:eastAsia="zh-CN"/>
        </w:rPr>
        <w:t>规定了EUT静电放电（ESD）的试验方法，</w:t>
      </w:r>
      <w:r w:rsidR="003F2A09" w:rsidRPr="00F23361">
        <w:rPr>
          <w:rFonts w:ascii="宋体" w:eastAsia="宋体" w:hAnsi="宋体" w:cs="Times New Roman" w:hint="eastAsia"/>
          <w:color w:val="auto"/>
          <w:kern w:val="2"/>
          <w:sz w:val="21"/>
          <w:szCs w:val="21"/>
          <w:lang w:eastAsia="zh-CN"/>
        </w:rPr>
        <w:t>包括</w:t>
      </w:r>
      <w:r w:rsidR="0057521F" w:rsidRPr="00F23361">
        <w:rPr>
          <w:rFonts w:ascii="宋体" w:eastAsia="宋体" w:hAnsi="宋体" w:cs="Times New Roman" w:hint="eastAsia"/>
          <w:color w:val="auto"/>
          <w:kern w:val="2"/>
          <w:sz w:val="21"/>
          <w:szCs w:val="21"/>
          <w:lang w:eastAsia="zh-CN"/>
        </w:rPr>
        <w:t>为包装、搬运而规定的静电放电敏感度分类试验（不通电进行）和</w:t>
      </w:r>
      <w:r w:rsidR="00A45736" w:rsidRPr="00F23361">
        <w:rPr>
          <w:rFonts w:ascii="宋体" w:eastAsia="宋体" w:hAnsi="宋体" w:cs="Times New Roman" w:hint="eastAsia"/>
          <w:color w:val="auto"/>
          <w:kern w:val="2"/>
          <w:sz w:val="21"/>
          <w:szCs w:val="21"/>
          <w:lang w:eastAsia="zh-CN"/>
        </w:rPr>
        <w:t>静电放电</w:t>
      </w:r>
      <w:r w:rsidRPr="00F23361">
        <w:rPr>
          <w:rFonts w:ascii="宋体" w:eastAsia="宋体" w:hAnsi="宋体" w:cs="Times New Roman" w:hint="eastAsia"/>
          <w:color w:val="auto"/>
          <w:kern w:val="2"/>
          <w:sz w:val="21"/>
          <w:szCs w:val="21"/>
          <w:lang w:eastAsia="zh-CN"/>
        </w:rPr>
        <w:t>台架试</w:t>
      </w:r>
      <w:r w:rsidR="0057521F" w:rsidRPr="00F23361">
        <w:rPr>
          <w:rFonts w:ascii="宋体" w:eastAsia="宋体" w:hAnsi="宋体" w:cs="Times New Roman" w:hint="eastAsia"/>
          <w:color w:val="auto"/>
          <w:kern w:val="2"/>
          <w:sz w:val="21"/>
          <w:szCs w:val="21"/>
          <w:lang w:eastAsia="zh-CN"/>
        </w:rPr>
        <w:t>验（通电进行）两项测试。</w:t>
      </w:r>
      <w:r w:rsidR="00D9413E" w:rsidRPr="00F23361">
        <w:rPr>
          <w:rFonts w:ascii="宋体" w:eastAsia="宋体" w:hAnsi="宋体" w:cs="Times New Roman" w:hint="eastAsia"/>
          <w:color w:val="auto"/>
          <w:kern w:val="2"/>
          <w:sz w:val="21"/>
          <w:szCs w:val="21"/>
          <w:lang w:eastAsia="zh-CN"/>
        </w:rPr>
        <w:t>参考GB/T 19951-2005 《道路车辆 静电放电产生的电骚扰 试验方法》。</w:t>
      </w:r>
    </w:p>
    <w:p w:rsidR="00DB1CFE" w:rsidRPr="00F23361" w:rsidRDefault="00DB1CFE" w:rsidP="008418CA">
      <w:pPr>
        <w:pStyle w:val="3"/>
        <w:numPr>
          <w:ilvl w:val="2"/>
          <w:numId w:val="4"/>
        </w:numPr>
        <w:rPr>
          <w:rFonts w:ascii="宋体" w:hAnsi="宋体"/>
          <w:szCs w:val="21"/>
          <w:lang w:eastAsia="zh-CN"/>
        </w:rPr>
      </w:pPr>
      <w:bookmarkStart w:id="217" w:name="_Toc501461911"/>
      <w:bookmarkStart w:id="218" w:name="_Toc320885144"/>
      <w:bookmarkStart w:id="219" w:name="_Toc328491451"/>
      <w:bookmarkStart w:id="220" w:name="_Toc329011490"/>
      <w:r w:rsidRPr="00F23361">
        <w:rPr>
          <w:rFonts w:ascii="宋体" w:hAnsi="宋体" w:hint="eastAsia"/>
          <w:szCs w:val="21"/>
          <w:lang w:eastAsia="zh-CN"/>
        </w:rPr>
        <w:t>试验</w:t>
      </w:r>
      <w:r w:rsidR="00F423A2" w:rsidRPr="00F23361">
        <w:rPr>
          <w:rFonts w:ascii="宋体" w:hAnsi="宋体" w:hint="eastAsia"/>
          <w:szCs w:val="21"/>
          <w:lang w:eastAsia="zh-CN"/>
        </w:rPr>
        <w:t>要求</w:t>
      </w:r>
      <w:r w:rsidR="00D9413E" w:rsidRPr="00F23361">
        <w:rPr>
          <w:rFonts w:ascii="宋体" w:hAnsi="宋体" w:hint="eastAsia"/>
          <w:szCs w:val="21"/>
          <w:lang w:eastAsia="zh-CN"/>
        </w:rPr>
        <w:t>和方法</w:t>
      </w:r>
      <w:bookmarkEnd w:id="217"/>
    </w:p>
    <w:p w:rsidR="00880CB0" w:rsidRDefault="00880CB0" w:rsidP="00F423A2">
      <w:pPr>
        <w:pStyle w:val="Default"/>
        <w:ind w:firstLine="420"/>
        <w:rPr>
          <w:rFonts w:ascii="宋体" w:eastAsia="宋体" w:hAnsi="宋体" w:cs="Times New Roman"/>
          <w:color w:val="auto"/>
          <w:kern w:val="2"/>
          <w:sz w:val="21"/>
          <w:szCs w:val="21"/>
          <w:lang w:eastAsia="zh-CN"/>
        </w:rPr>
      </w:pPr>
      <w:r>
        <w:rPr>
          <w:rFonts w:ascii="宋体" w:eastAsia="宋体" w:hAnsi="宋体" w:cs="Times New Roman" w:hint="eastAsia"/>
          <w:color w:val="auto"/>
          <w:kern w:val="2"/>
          <w:sz w:val="21"/>
          <w:szCs w:val="21"/>
          <w:lang w:eastAsia="zh-CN"/>
        </w:rPr>
        <w:t>静电测试试验要求如下：</w:t>
      </w:r>
    </w:p>
    <w:p w:rsidR="00880CB0" w:rsidRPr="00F23361" w:rsidRDefault="00880CB0" w:rsidP="008418CA">
      <w:pPr>
        <w:pStyle w:val="Default"/>
        <w:numPr>
          <w:ilvl w:val="0"/>
          <w:numId w:val="30"/>
        </w:numPr>
        <w:rPr>
          <w:rFonts w:ascii="宋体" w:eastAsia="宋体" w:hAnsi="宋体" w:cs="Times New Roman"/>
          <w:color w:val="auto"/>
          <w:kern w:val="2"/>
          <w:sz w:val="21"/>
          <w:szCs w:val="21"/>
          <w:lang w:eastAsia="zh-CN"/>
        </w:rPr>
      </w:pPr>
      <w:r w:rsidRPr="00F23361">
        <w:rPr>
          <w:rFonts w:ascii="宋体" w:eastAsia="宋体" w:hAnsi="宋体" w:cs="Times New Roman" w:hint="eastAsia"/>
          <w:color w:val="auto"/>
          <w:kern w:val="2"/>
          <w:sz w:val="21"/>
          <w:szCs w:val="21"/>
          <w:lang w:eastAsia="zh-CN"/>
        </w:rPr>
        <w:t>每个放电测试点都要进行接触放电和空气放电这两种放电方式</w:t>
      </w:r>
      <w:r>
        <w:rPr>
          <w:rFonts w:ascii="宋体" w:eastAsia="宋体" w:hAnsi="宋体" w:cs="Times New Roman" w:hint="eastAsia"/>
          <w:color w:val="auto"/>
          <w:kern w:val="2"/>
          <w:sz w:val="21"/>
          <w:szCs w:val="21"/>
          <w:lang w:eastAsia="zh-CN"/>
        </w:rPr>
        <w:t>；</w:t>
      </w:r>
    </w:p>
    <w:p w:rsidR="00880CB0" w:rsidRDefault="00F423A2" w:rsidP="008418CA">
      <w:pPr>
        <w:pStyle w:val="Default"/>
        <w:numPr>
          <w:ilvl w:val="0"/>
          <w:numId w:val="30"/>
        </w:numPr>
        <w:rPr>
          <w:rFonts w:ascii="宋体" w:eastAsia="宋体" w:hAnsi="宋体" w:cs="Times New Roman"/>
          <w:color w:val="auto"/>
          <w:kern w:val="2"/>
          <w:sz w:val="21"/>
          <w:szCs w:val="21"/>
          <w:lang w:eastAsia="zh-CN"/>
        </w:rPr>
      </w:pPr>
      <w:r w:rsidRPr="00F23361">
        <w:rPr>
          <w:rFonts w:ascii="宋体" w:eastAsia="宋体" w:hAnsi="宋体" w:cs="Times New Roman" w:hint="eastAsia"/>
          <w:color w:val="auto"/>
          <w:kern w:val="2"/>
          <w:sz w:val="21"/>
          <w:szCs w:val="21"/>
          <w:lang w:eastAsia="zh-CN"/>
        </w:rPr>
        <w:t>在测试计划中需指明静电放电测试点</w:t>
      </w:r>
      <w:r w:rsidR="00796DD5" w:rsidRPr="00F23361">
        <w:rPr>
          <w:rFonts w:ascii="宋体" w:eastAsia="宋体" w:hAnsi="宋体" w:cs="Times New Roman" w:hint="eastAsia"/>
          <w:color w:val="auto"/>
          <w:kern w:val="2"/>
          <w:sz w:val="21"/>
          <w:szCs w:val="21"/>
          <w:lang w:eastAsia="zh-CN"/>
        </w:rPr>
        <w:t>，</w:t>
      </w:r>
      <w:r w:rsidR="00DB1CFE" w:rsidRPr="00F23361">
        <w:rPr>
          <w:rFonts w:ascii="宋体" w:eastAsia="宋体" w:hAnsi="宋体" w:cs="Times New Roman" w:hint="eastAsia"/>
          <w:color w:val="auto"/>
          <w:kern w:val="2"/>
          <w:sz w:val="21"/>
          <w:szCs w:val="21"/>
          <w:lang w:eastAsia="zh-CN"/>
        </w:rPr>
        <w:t>任何可能被使用者接触到的位置均需要进行放电测试，包括EUT的接插件、连接线束等</w:t>
      </w:r>
      <w:r w:rsidR="00880CB0">
        <w:rPr>
          <w:rFonts w:ascii="宋体" w:eastAsia="宋体" w:hAnsi="宋体" w:cs="Times New Roman" w:hint="eastAsia"/>
          <w:color w:val="auto"/>
          <w:kern w:val="2"/>
          <w:sz w:val="21"/>
          <w:szCs w:val="21"/>
          <w:lang w:eastAsia="zh-CN"/>
        </w:rPr>
        <w:t>；</w:t>
      </w:r>
    </w:p>
    <w:p w:rsidR="00F423A2" w:rsidRDefault="00F423A2" w:rsidP="008418CA">
      <w:pPr>
        <w:pStyle w:val="Default"/>
        <w:numPr>
          <w:ilvl w:val="0"/>
          <w:numId w:val="30"/>
        </w:numPr>
        <w:rPr>
          <w:rFonts w:ascii="宋体" w:eastAsia="宋体" w:hAnsi="宋体" w:cs="Times New Roman"/>
          <w:color w:val="auto"/>
          <w:kern w:val="2"/>
          <w:sz w:val="21"/>
          <w:szCs w:val="21"/>
          <w:lang w:eastAsia="zh-CN"/>
        </w:rPr>
      </w:pPr>
      <w:r w:rsidRPr="00F23361">
        <w:rPr>
          <w:rFonts w:ascii="宋体" w:eastAsia="宋体" w:hAnsi="宋体" w:cs="Times New Roman" w:hint="eastAsia"/>
          <w:color w:val="auto"/>
          <w:kern w:val="2"/>
          <w:sz w:val="21"/>
          <w:szCs w:val="21"/>
          <w:lang w:eastAsia="zh-CN"/>
        </w:rPr>
        <w:t>如果EUT存在远端的接头，且该接头可能被驾驶员接触到，那么在测试过程中，需要对这些接触点进行放电测试</w:t>
      </w:r>
      <w:r w:rsidR="00880CB0">
        <w:rPr>
          <w:rFonts w:ascii="宋体" w:eastAsia="宋体" w:hAnsi="宋体" w:cs="Times New Roman" w:hint="eastAsia"/>
          <w:color w:val="auto"/>
          <w:kern w:val="2"/>
          <w:sz w:val="21"/>
          <w:szCs w:val="21"/>
          <w:lang w:eastAsia="zh-CN"/>
        </w:rPr>
        <w:t>；</w:t>
      </w:r>
    </w:p>
    <w:p w:rsidR="00880CB0" w:rsidRDefault="00880CB0" w:rsidP="008418CA">
      <w:pPr>
        <w:pStyle w:val="Default"/>
        <w:numPr>
          <w:ilvl w:val="0"/>
          <w:numId w:val="30"/>
        </w:numPr>
        <w:rPr>
          <w:rFonts w:ascii="宋体" w:eastAsia="宋体" w:hAnsi="宋体" w:cs="Times New Roman"/>
          <w:color w:val="auto"/>
          <w:kern w:val="2"/>
          <w:sz w:val="21"/>
          <w:szCs w:val="21"/>
          <w:lang w:eastAsia="zh-CN"/>
        </w:rPr>
      </w:pPr>
      <w:r w:rsidRPr="00F23361">
        <w:rPr>
          <w:rFonts w:ascii="宋体" w:eastAsia="宋体" w:hAnsi="宋体" w:cs="Times New Roman" w:hint="eastAsia"/>
          <w:color w:val="auto"/>
          <w:kern w:val="2"/>
          <w:sz w:val="21"/>
          <w:szCs w:val="21"/>
          <w:lang w:eastAsia="zh-CN"/>
        </w:rPr>
        <w:t>试验前，应验证EUT功能的完整性，其功能等级必须满足设计要求。</w:t>
      </w:r>
    </w:p>
    <w:p w:rsidR="00880CB0" w:rsidRDefault="00880CB0" w:rsidP="008418CA">
      <w:pPr>
        <w:pStyle w:val="Default"/>
        <w:numPr>
          <w:ilvl w:val="0"/>
          <w:numId w:val="30"/>
        </w:numPr>
        <w:rPr>
          <w:rFonts w:ascii="宋体" w:eastAsia="宋体" w:hAnsi="宋体" w:cs="Times New Roman"/>
          <w:color w:val="auto"/>
          <w:kern w:val="2"/>
          <w:sz w:val="21"/>
          <w:szCs w:val="21"/>
          <w:lang w:eastAsia="zh-CN"/>
        </w:rPr>
      </w:pPr>
      <w:r w:rsidRPr="00F23361">
        <w:rPr>
          <w:rFonts w:ascii="宋体" w:eastAsia="宋体" w:hAnsi="宋体" w:cs="Times New Roman" w:hint="eastAsia"/>
          <w:color w:val="auto"/>
          <w:kern w:val="2"/>
          <w:sz w:val="21"/>
          <w:szCs w:val="21"/>
          <w:lang w:eastAsia="zh-CN"/>
        </w:rPr>
        <w:t>测试过程中</w:t>
      </w:r>
      <w:r w:rsidR="00C338DA">
        <w:rPr>
          <w:rFonts w:ascii="宋体" w:eastAsia="宋体" w:hAnsi="宋体" w:cs="Times New Roman" w:hint="eastAsia"/>
          <w:color w:val="auto"/>
          <w:kern w:val="2"/>
          <w:sz w:val="21"/>
          <w:szCs w:val="21"/>
          <w:lang w:eastAsia="zh-CN"/>
        </w:rPr>
        <w:t>，</w:t>
      </w:r>
      <w:r w:rsidRPr="00F23361">
        <w:rPr>
          <w:rFonts w:ascii="宋体" w:eastAsia="宋体" w:hAnsi="宋体" w:cs="Times New Roman" w:hint="eastAsia"/>
          <w:color w:val="auto"/>
          <w:kern w:val="2"/>
          <w:sz w:val="21"/>
          <w:szCs w:val="21"/>
          <w:lang w:eastAsia="zh-CN"/>
        </w:rPr>
        <w:t>应对EUT的功能状态进行监测，应尽可能将EUT与实车状态下的负载进行连接。</w:t>
      </w:r>
    </w:p>
    <w:p w:rsidR="00880CB0" w:rsidRPr="00F23361" w:rsidRDefault="00880CB0" w:rsidP="008418CA">
      <w:pPr>
        <w:pStyle w:val="Default"/>
        <w:numPr>
          <w:ilvl w:val="0"/>
          <w:numId w:val="30"/>
        </w:numPr>
        <w:rPr>
          <w:rFonts w:ascii="宋体" w:eastAsia="宋体" w:hAnsi="宋体" w:cs="Times New Roman"/>
          <w:color w:val="auto"/>
          <w:kern w:val="2"/>
          <w:sz w:val="21"/>
          <w:szCs w:val="21"/>
          <w:lang w:eastAsia="zh-CN"/>
        </w:rPr>
      </w:pPr>
      <w:r w:rsidRPr="00F23361">
        <w:rPr>
          <w:rFonts w:ascii="宋体" w:eastAsia="宋体" w:hAnsi="宋体" w:cs="Times New Roman" w:hint="eastAsia"/>
          <w:color w:val="auto"/>
          <w:kern w:val="2"/>
          <w:sz w:val="21"/>
          <w:szCs w:val="21"/>
          <w:lang w:eastAsia="zh-CN"/>
        </w:rPr>
        <w:t>在每种电压等级下，EUT的放电试验点先承受一种极性的放电试验，再承受反极性的放电试验。</w:t>
      </w:r>
    </w:p>
    <w:p w:rsidR="00DB1CFE" w:rsidRDefault="00DB1CFE" w:rsidP="008418CA">
      <w:pPr>
        <w:pStyle w:val="Default"/>
        <w:numPr>
          <w:ilvl w:val="0"/>
          <w:numId w:val="30"/>
        </w:numPr>
        <w:rPr>
          <w:rFonts w:ascii="宋体" w:eastAsia="宋体" w:hAnsi="宋体"/>
          <w:sz w:val="21"/>
          <w:szCs w:val="21"/>
          <w:lang w:eastAsia="zh-CN"/>
        </w:rPr>
      </w:pPr>
      <w:r w:rsidRPr="00F23361">
        <w:rPr>
          <w:rFonts w:ascii="宋体" w:eastAsia="宋体" w:hAnsi="宋体" w:hint="eastAsia"/>
          <w:sz w:val="21"/>
          <w:szCs w:val="21"/>
          <w:lang w:eastAsia="zh-CN"/>
        </w:rPr>
        <w:t>EUT不通电</w:t>
      </w:r>
      <w:r w:rsidR="00880CB0">
        <w:rPr>
          <w:rFonts w:ascii="宋体" w:eastAsia="宋体" w:hAnsi="宋体" w:hint="eastAsia"/>
          <w:sz w:val="21"/>
          <w:szCs w:val="21"/>
          <w:lang w:eastAsia="zh-CN"/>
        </w:rPr>
        <w:t>测试</w:t>
      </w:r>
      <w:r w:rsidRPr="00F23361">
        <w:rPr>
          <w:rFonts w:ascii="宋体" w:eastAsia="宋体" w:hAnsi="宋体" w:hint="eastAsia"/>
          <w:sz w:val="21"/>
          <w:szCs w:val="21"/>
          <w:lang w:eastAsia="zh-CN"/>
        </w:rPr>
        <w:t>，对EUT搬运时容易触及的连接管脚、壳体、螺母施加ESD。此过程应包括搬运时易触及的凹形连接管脚。如果一个接插件内有多个管脚，引出的导线拥挤在一起，以至于对特定导线的放电变得十分困难。</w:t>
      </w:r>
      <w:r w:rsidR="00C338DA">
        <w:rPr>
          <w:rFonts w:ascii="宋体" w:eastAsia="宋体" w:hAnsi="宋体" w:hint="eastAsia"/>
          <w:sz w:val="21"/>
          <w:szCs w:val="21"/>
          <w:lang w:eastAsia="zh-CN"/>
        </w:rPr>
        <w:t>可</w:t>
      </w:r>
      <w:r w:rsidRPr="00F23361">
        <w:rPr>
          <w:rFonts w:ascii="宋体" w:eastAsia="宋体" w:hAnsi="宋体" w:hint="eastAsia"/>
          <w:sz w:val="21"/>
          <w:szCs w:val="21"/>
          <w:lang w:eastAsia="zh-CN"/>
        </w:rPr>
        <w:t>使用多个接插件以减少每个接头内导线的数量</w:t>
      </w:r>
      <w:r w:rsidR="00487F59">
        <w:rPr>
          <w:rFonts w:ascii="宋体" w:eastAsia="宋体" w:hAnsi="宋体" w:hint="eastAsia"/>
          <w:sz w:val="21"/>
          <w:szCs w:val="21"/>
          <w:lang w:eastAsia="zh-CN"/>
        </w:rPr>
        <w:t>，</w:t>
      </w:r>
      <w:r w:rsidRPr="00F23361">
        <w:rPr>
          <w:rFonts w:ascii="宋体" w:eastAsia="宋体" w:hAnsi="宋体" w:hint="eastAsia"/>
          <w:sz w:val="21"/>
          <w:szCs w:val="21"/>
          <w:lang w:eastAsia="zh-CN"/>
        </w:rPr>
        <w:t>分开评价每个接头的结构。</w:t>
      </w:r>
    </w:p>
    <w:p w:rsidR="00C338DA" w:rsidRDefault="00C338DA" w:rsidP="00C338DA">
      <w:pPr>
        <w:pStyle w:val="Default"/>
        <w:ind w:firstLine="420"/>
        <w:rPr>
          <w:rFonts w:ascii="宋体" w:eastAsia="宋体" w:hAnsi="宋体" w:cs="Times New Roman"/>
          <w:color w:val="auto"/>
          <w:kern w:val="2"/>
          <w:sz w:val="21"/>
          <w:szCs w:val="21"/>
          <w:lang w:eastAsia="zh-CN"/>
        </w:rPr>
      </w:pPr>
      <w:r>
        <w:rPr>
          <w:rFonts w:ascii="宋体" w:eastAsia="宋体" w:hAnsi="宋体" w:cs="Times New Roman" w:hint="eastAsia"/>
          <w:color w:val="auto"/>
          <w:kern w:val="2"/>
          <w:sz w:val="21"/>
          <w:szCs w:val="21"/>
          <w:lang w:eastAsia="zh-CN"/>
        </w:rPr>
        <w:t>静电测试试验方法如下：</w:t>
      </w:r>
    </w:p>
    <w:p w:rsidR="00C338DA" w:rsidRDefault="00880CB0" w:rsidP="008418CA">
      <w:pPr>
        <w:pStyle w:val="Default"/>
        <w:numPr>
          <w:ilvl w:val="0"/>
          <w:numId w:val="31"/>
        </w:numPr>
        <w:rPr>
          <w:rFonts w:ascii="宋体" w:eastAsia="宋体" w:hAnsi="宋体" w:cs="Times New Roman"/>
          <w:color w:val="auto"/>
          <w:kern w:val="2"/>
          <w:sz w:val="21"/>
          <w:szCs w:val="21"/>
          <w:lang w:eastAsia="zh-CN"/>
        </w:rPr>
      </w:pPr>
      <w:r w:rsidRPr="00F23361">
        <w:rPr>
          <w:rFonts w:ascii="宋体" w:eastAsia="宋体" w:hAnsi="宋体" w:cs="Times New Roman" w:hint="eastAsia"/>
          <w:color w:val="auto"/>
          <w:kern w:val="2"/>
          <w:sz w:val="21"/>
          <w:szCs w:val="21"/>
          <w:lang w:eastAsia="zh-CN"/>
        </w:rPr>
        <w:t>在每连续3次放电试验期间和之后，检验EUT是否符合所有使用功能的要求</w:t>
      </w:r>
      <w:r w:rsidR="00C338DA">
        <w:rPr>
          <w:rFonts w:ascii="宋体" w:eastAsia="宋体" w:hAnsi="宋体" w:cs="Times New Roman" w:hint="eastAsia"/>
          <w:color w:val="auto"/>
          <w:kern w:val="2"/>
          <w:sz w:val="21"/>
          <w:szCs w:val="21"/>
          <w:lang w:eastAsia="zh-CN"/>
        </w:rPr>
        <w:t>；</w:t>
      </w:r>
    </w:p>
    <w:p w:rsidR="00C338DA" w:rsidRDefault="00880CB0" w:rsidP="008418CA">
      <w:pPr>
        <w:pStyle w:val="Default"/>
        <w:numPr>
          <w:ilvl w:val="0"/>
          <w:numId w:val="31"/>
        </w:numPr>
        <w:rPr>
          <w:rFonts w:ascii="宋体" w:eastAsia="宋体" w:hAnsi="宋体" w:cs="Times New Roman"/>
          <w:color w:val="auto"/>
          <w:kern w:val="2"/>
          <w:sz w:val="21"/>
          <w:szCs w:val="21"/>
          <w:lang w:eastAsia="zh-CN"/>
        </w:rPr>
      </w:pPr>
      <w:r w:rsidRPr="00F23361">
        <w:rPr>
          <w:rFonts w:ascii="宋体" w:eastAsia="宋体" w:hAnsi="宋体" w:cs="Times New Roman" w:hint="eastAsia"/>
          <w:color w:val="auto"/>
          <w:kern w:val="2"/>
          <w:sz w:val="21"/>
          <w:szCs w:val="21"/>
          <w:lang w:eastAsia="zh-CN"/>
        </w:rPr>
        <w:t>在对所有的测试点进行完规定的电压等级和极性测试之后，EUT应当进行全部可用功能试验</w:t>
      </w:r>
      <w:r w:rsidR="00C338DA">
        <w:rPr>
          <w:rFonts w:ascii="宋体" w:eastAsia="宋体" w:hAnsi="宋体" w:cs="Times New Roman" w:hint="eastAsia"/>
          <w:color w:val="auto"/>
          <w:kern w:val="2"/>
          <w:sz w:val="21"/>
          <w:szCs w:val="21"/>
          <w:lang w:eastAsia="zh-CN"/>
        </w:rPr>
        <w:t>；</w:t>
      </w:r>
    </w:p>
    <w:p w:rsidR="00C338DA" w:rsidRDefault="00880CB0" w:rsidP="008418CA">
      <w:pPr>
        <w:pStyle w:val="Default"/>
        <w:numPr>
          <w:ilvl w:val="0"/>
          <w:numId w:val="31"/>
        </w:numPr>
        <w:rPr>
          <w:rFonts w:ascii="宋体" w:eastAsia="宋体" w:hAnsi="宋体" w:cs="Times New Roman"/>
          <w:color w:val="auto"/>
          <w:kern w:val="2"/>
          <w:sz w:val="21"/>
          <w:szCs w:val="21"/>
          <w:lang w:eastAsia="zh-CN"/>
        </w:rPr>
      </w:pPr>
      <w:r w:rsidRPr="00F23361">
        <w:rPr>
          <w:rFonts w:ascii="宋体" w:eastAsia="宋体" w:hAnsi="宋体" w:cs="Times New Roman" w:hint="eastAsia"/>
          <w:color w:val="auto"/>
          <w:kern w:val="2"/>
          <w:sz w:val="21"/>
          <w:szCs w:val="21"/>
          <w:lang w:eastAsia="zh-CN"/>
        </w:rPr>
        <w:t>试验中各放电试验点在每种电压等级下承受至少3次正电压放电和3次负电压放电，最少放电间隔为</w:t>
      </w:r>
      <w:r w:rsidR="00C338DA">
        <w:rPr>
          <w:rFonts w:ascii="宋体" w:eastAsia="宋体" w:hAnsi="宋体" w:cs="Times New Roman"/>
          <w:color w:val="auto"/>
          <w:kern w:val="2"/>
          <w:sz w:val="21"/>
          <w:szCs w:val="21"/>
          <w:lang w:eastAsia="zh-CN"/>
        </w:rPr>
        <w:t>5</w:t>
      </w:r>
      <w:r w:rsidRPr="00F23361">
        <w:rPr>
          <w:rFonts w:ascii="宋体" w:eastAsia="宋体" w:hAnsi="宋体" w:cs="Times New Roman" w:hint="eastAsia"/>
          <w:color w:val="auto"/>
          <w:kern w:val="2"/>
          <w:sz w:val="21"/>
          <w:szCs w:val="21"/>
          <w:lang w:eastAsia="zh-CN"/>
        </w:rPr>
        <w:t>s</w:t>
      </w:r>
      <w:r w:rsidR="00C338DA">
        <w:rPr>
          <w:rFonts w:ascii="宋体" w:eastAsia="宋体" w:hAnsi="宋体" w:cs="Times New Roman" w:hint="eastAsia"/>
          <w:color w:val="auto"/>
          <w:kern w:val="2"/>
          <w:sz w:val="21"/>
          <w:szCs w:val="21"/>
          <w:lang w:eastAsia="zh-CN"/>
        </w:rPr>
        <w:t>；</w:t>
      </w:r>
    </w:p>
    <w:p w:rsidR="00880CB0" w:rsidRPr="00F23361" w:rsidRDefault="00880CB0" w:rsidP="008418CA">
      <w:pPr>
        <w:pStyle w:val="Default"/>
        <w:numPr>
          <w:ilvl w:val="0"/>
          <w:numId w:val="31"/>
        </w:numPr>
        <w:rPr>
          <w:rFonts w:ascii="宋体" w:eastAsia="宋体" w:hAnsi="宋体" w:cs="Times New Roman"/>
          <w:color w:val="auto"/>
          <w:kern w:val="2"/>
          <w:sz w:val="21"/>
          <w:szCs w:val="21"/>
          <w:lang w:eastAsia="zh-CN"/>
        </w:rPr>
      </w:pPr>
      <w:r w:rsidRPr="00F23361">
        <w:rPr>
          <w:rFonts w:ascii="宋体" w:eastAsia="宋体" w:hAnsi="宋体" w:cs="Times New Roman" w:hint="eastAsia"/>
          <w:color w:val="auto"/>
          <w:kern w:val="2"/>
          <w:sz w:val="21"/>
          <w:szCs w:val="21"/>
          <w:lang w:eastAsia="zh-CN"/>
        </w:rPr>
        <w:t>完成一次放电后，需使用放电泄放电阻接触放电位置以释放EUT上积累的电荷。</w:t>
      </w:r>
    </w:p>
    <w:p w:rsidR="00DB1CFE" w:rsidRDefault="00DB1CFE" w:rsidP="008418CA">
      <w:pPr>
        <w:pStyle w:val="3"/>
        <w:numPr>
          <w:ilvl w:val="2"/>
          <w:numId w:val="4"/>
        </w:numPr>
        <w:rPr>
          <w:rFonts w:ascii="宋体" w:hAnsi="宋体"/>
          <w:szCs w:val="21"/>
          <w:lang w:eastAsia="zh-CN"/>
        </w:rPr>
      </w:pPr>
      <w:bookmarkStart w:id="221" w:name="_Toc501461912"/>
      <w:r w:rsidRPr="00F23361">
        <w:rPr>
          <w:rFonts w:ascii="宋体" w:hAnsi="宋体" w:hint="eastAsia"/>
          <w:szCs w:val="21"/>
          <w:lang w:eastAsia="zh-CN"/>
        </w:rPr>
        <w:t>试验等级和符合性判定方法</w:t>
      </w:r>
      <w:bookmarkEnd w:id="221"/>
    </w:p>
    <w:p w:rsidR="00880CB0" w:rsidRPr="00894208" w:rsidRDefault="008C5CA6" w:rsidP="00880CB0">
      <w:pPr>
        <w:pStyle w:val="Default"/>
        <w:rPr>
          <w:rFonts w:ascii="宋体" w:eastAsia="宋体" w:hAnsi="宋体" w:cs="Times New Roman"/>
          <w:color w:val="auto"/>
          <w:kern w:val="2"/>
          <w:sz w:val="21"/>
          <w:szCs w:val="21"/>
          <w:lang w:eastAsia="zh-CN"/>
        </w:rPr>
      </w:pPr>
      <w:r>
        <w:rPr>
          <w:rFonts w:ascii="宋体" w:eastAsia="宋体" w:hAnsi="宋体" w:cs="Times New Roman" w:hint="eastAsia"/>
          <w:color w:val="auto"/>
          <w:kern w:val="2"/>
          <w:sz w:val="21"/>
          <w:szCs w:val="21"/>
          <w:lang w:eastAsia="zh-CN"/>
        </w:rPr>
        <w:t>E</w:t>
      </w:r>
      <w:r>
        <w:rPr>
          <w:rFonts w:ascii="宋体" w:eastAsia="宋体" w:hAnsi="宋体" w:cs="Times New Roman"/>
          <w:color w:val="auto"/>
          <w:kern w:val="2"/>
          <w:sz w:val="21"/>
          <w:szCs w:val="21"/>
          <w:lang w:eastAsia="zh-CN"/>
        </w:rPr>
        <w:t>UT</w:t>
      </w:r>
      <w:r>
        <w:rPr>
          <w:rFonts w:ascii="宋体" w:eastAsia="宋体" w:hAnsi="宋体" w:cs="Times New Roman" w:hint="eastAsia"/>
          <w:color w:val="auto"/>
          <w:kern w:val="2"/>
          <w:sz w:val="21"/>
          <w:szCs w:val="21"/>
          <w:lang w:eastAsia="zh-CN"/>
        </w:rPr>
        <w:t>不通电和通电模式下的</w:t>
      </w:r>
      <w:r w:rsidR="00880CB0" w:rsidRPr="00936B1B">
        <w:rPr>
          <w:rFonts w:ascii="宋体" w:eastAsia="宋体" w:hAnsi="宋体" w:cs="Times New Roman" w:hint="eastAsia"/>
          <w:color w:val="auto"/>
          <w:kern w:val="2"/>
          <w:sz w:val="21"/>
          <w:szCs w:val="21"/>
          <w:lang w:eastAsia="zh-CN"/>
        </w:rPr>
        <w:t>试验中施加的静电干扰</w:t>
      </w:r>
      <w:r w:rsidR="00880CB0">
        <w:rPr>
          <w:rFonts w:ascii="宋体" w:eastAsia="宋体" w:hAnsi="宋体" w:cs="Times New Roman" w:hint="eastAsia"/>
          <w:color w:val="auto"/>
          <w:kern w:val="2"/>
          <w:sz w:val="21"/>
          <w:szCs w:val="21"/>
          <w:lang w:eastAsia="zh-CN"/>
        </w:rPr>
        <w:t>等级</w:t>
      </w:r>
      <w:r>
        <w:rPr>
          <w:rFonts w:ascii="宋体" w:eastAsia="宋体" w:hAnsi="宋体" w:cs="Times New Roman" w:hint="eastAsia"/>
          <w:color w:val="auto"/>
          <w:kern w:val="2"/>
          <w:sz w:val="21"/>
          <w:szCs w:val="21"/>
          <w:lang w:eastAsia="zh-CN"/>
        </w:rPr>
        <w:t>及功能等级</w:t>
      </w:r>
      <w:r w:rsidR="00894208">
        <w:rPr>
          <w:rFonts w:ascii="宋体" w:eastAsia="宋体" w:hAnsi="宋体" w:cs="Times New Roman" w:hint="eastAsia"/>
          <w:color w:val="auto"/>
          <w:kern w:val="2"/>
          <w:sz w:val="21"/>
          <w:szCs w:val="21"/>
          <w:lang w:eastAsia="zh-CN"/>
        </w:rPr>
        <w:t>分别</w:t>
      </w:r>
      <w:r w:rsidR="00880CB0" w:rsidRPr="00936B1B">
        <w:rPr>
          <w:rFonts w:ascii="宋体" w:eastAsia="宋体" w:hAnsi="宋体" w:cs="Times New Roman" w:hint="eastAsia"/>
          <w:color w:val="auto"/>
          <w:kern w:val="2"/>
          <w:sz w:val="21"/>
          <w:szCs w:val="21"/>
          <w:lang w:eastAsia="zh-CN"/>
        </w:rPr>
        <w:t>见表</w:t>
      </w:r>
      <w:r w:rsidR="00880CB0">
        <w:rPr>
          <w:rFonts w:ascii="宋体" w:eastAsia="宋体" w:hAnsi="宋体" w:cs="Times New Roman"/>
          <w:color w:val="auto"/>
          <w:kern w:val="2"/>
          <w:sz w:val="21"/>
          <w:szCs w:val="21"/>
          <w:lang w:eastAsia="zh-CN"/>
        </w:rPr>
        <w:t>40</w:t>
      </w:r>
      <w:r w:rsidR="00894208">
        <w:rPr>
          <w:rFonts w:ascii="宋体" w:eastAsia="宋体" w:hAnsi="宋体" w:cs="Times New Roman" w:hint="eastAsia"/>
          <w:color w:val="auto"/>
          <w:kern w:val="2"/>
          <w:sz w:val="21"/>
          <w:szCs w:val="21"/>
          <w:lang w:eastAsia="zh-CN"/>
        </w:rPr>
        <w:t>和</w:t>
      </w:r>
      <w:r w:rsidR="00880CB0">
        <w:rPr>
          <w:rFonts w:ascii="宋体" w:eastAsia="宋体" w:hAnsi="宋体" w:cs="Times New Roman"/>
          <w:color w:val="auto"/>
          <w:kern w:val="2"/>
          <w:sz w:val="21"/>
          <w:szCs w:val="21"/>
          <w:lang w:eastAsia="zh-CN"/>
        </w:rPr>
        <w:t>41</w:t>
      </w:r>
      <w:r w:rsidR="00894208">
        <w:rPr>
          <w:rFonts w:ascii="宋体" w:eastAsia="宋体" w:hAnsi="宋体" w:cs="Times New Roman" w:hint="eastAsia"/>
          <w:color w:val="auto"/>
          <w:kern w:val="2"/>
          <w:sz w:val="21"/>
          <w:szCs w:val="21"/>
          <w:lang w:eastAsia="zh-CN"/>
        </w:rPr>
        <w:t>，且两种模式下均需达到等级3的测试要求。</w:t>
      </w:r>
    </w:p>
    <w:p w:rsidR="000B4A8F" w:rsidRPr="005477C1" w:rsidRDefault="000B4A8F" w:rsidP="005477C1">
      <w:pPr>
        <w:spacing w:beforeLines="50" w:before="156" w:afterLines="50" w:after="156"/>
        <w:jc w:val="center"/>
        <w:rPr>
          <w:rFonts w:ascii="黑体" w:eastAsia="黑体" w:hAnsi="黑体"/>
          <w:szCs w:val="21"/>
        </w:rPr>
      </w:pPr>
      <w:r w:rsidRPr="005477C1">
        <w:rPr>
          <w:rFonts w:ascii="黑体" w:eastAsia="黑体" w:hAnsi="黑体" w:hint="eastAsia"/>
          <w:szCs w:val="21"/>
        </w:rPr>
        <w:t>表</w:t>
      </w:r>
      <w:r w:rsidR="005477C1">
        <w:rPr>
          <w:rFonts w:ascii="黑体" w:eastAsia="黑体" w:hAnsi="黑体"/>
          <w:szCs w:val="21"/>
        </w:rPr>
        <w:t>40</w:t>
      </w:r>
      <w:r w:rsidRPr="005477C1">
        <w:rPr>
          <w:rFonts w:ascii="黑体" w:eastAsia="黑体" w:hAnsi="黑体" w:hint="eastAsia"/>
          <w:szCs w:val="21"/>
        </w:rPr>
        <w:t xml:space="preserve"> EUT（不通电）静电放电试验等级</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2"/>
        <w:gridCol w:w="1134"/>
        <w:gridCol w:w="1134"/>
        <w:gridCol w:w="1134"/>
        <w:gridCol w:w="1560"/>
        <w:gridCol w:w="2126"/>
        <w:gridCol w:w="1240"/>
      </w:tblGrid>
      <w:tr w:rsidR="00C338DA" w:rsidRPr="00F23361" w:rsidTr="008C5CA6">
        <w:trPr>
          <w:trHeight w:val="312"/>
          <w:jc w:val="center"/>
        </w:trPr>
        <w:tc>
          <w:tcPr>
            <w:tcW w:w="1242" w:type="dxa"/>
            <w:vMerge w:val="restart"/>
            <w:vAlign w:val="center"/>
          </w:tcPr>
          <w:p w:rsidR="00C338DA" w:rsidRPr="00B12E0B" w:rsidRDefault="00C338DA" w:rsidP="00B12E0B">
            <w:pPr>
              <w:pStyle w:val="Default"/>
              <w:ind w:firstLine="0"/>
              <w:jc w:val="center"/>
              <w:rPr>
                <w:rFonts w:hAnsi="黑体" w:cs="Times New Roman"/>
                <w:color w:val="auto"/>
                <w:kern w:val="2"/>
                <w:sz w:val="18"/>
                <w:szCs w:val="18"/>
              </w:rPr>
            </w:pPr>
            <w:r w:rsidRPr="00B12E0B">
              <w:rPr>
                <w:rFonts w:hAnsi="黑体" w:cs="Times New Roman" w:hint="eastAsia"/>
                <w:color w:val="auto"/>
                <w:kern w:val="2"/>
                <w:sz w:val="18"/>
                <w:szCs w:val="18"/>
              </w:rPr>
              <w:t>放电类型</w:t>
            </w:r>
          </w:p>
        </w:tc>
        <w:tc>
          <w:tcPr>
            <w:tcW w:w="3402" w:type="dxa"/>
            <w:gridSpan w:val="3"/>
            <w:vAlign w:val="center"/>
          </w:tcPr>
          <w:p w:rsidR="00C338DA" w:rsidRPr="00B12E0B" w:rsidRDefault="00C338DA" w:rsidP="00B12E0B">
            <w:pPr>
              <w:pStyle w:val="Default"/>
              <w:ind w:firstLine="0"/>
              <w:jc w:val="center"/>
              <w:rPr>
                <w:rFonts w:hAnsi="黑体" w:cs="Times New Roman"/>
                <w:color w:val="auto"/>
                <w:kern w:val="2"/>
                <w:sz w:val="18"/>
                <w:szCs w:val="18"/>
              </w:rPr>
            </w:pPr>
            <w:r w:rsidRPr="00B12E0B">
              <w:rPr>
                <w:rFonts w:hAnsi="黑体" w:cs="Times New Roman" w:hint="eastAsia"/>
                <w:color w:val="auto"/>
                <w:kern w:val="2"/>
                <w:sz w:val="18"/>
                <w:szCs w:val="18"/>
                <w:lang w:eastAsia="zh-CN"/>
              </w:rPr>
              <w:t>试验严酷</w:t>
            </w:r>
            <w:r w:rsidRPr="00B12E0B">
              <w:rPr>
                <w:rFonts w:hAnsi="黑体" w:cs="Times New Roman" w:hint="eastAsia"/>
                <w:color w:val="auto"/>
                <w:kern w:val="2"/>
                <w:sz w:val="18"/>
                <w:szCs w:val="18"/>
              </w:rPr>
              <w:t>等级/kV</w:t>
            </w:r>
          </w:p>
        </w:tc>
        <w:tc>
          <w:tcPr>
            <w:tcW w:w="1560" w:type="dxa"/>
            <w:vMerge w:val="restart"/>
            <w:vAlign w:val="center"/>
          </w:tcPr>
          <w:p w:rsidR="00C338DA" w:rsidRPr="00B12E0B" w:rsidRDefault="00C338DA" w:rsidP="00B12E0B">
            <w:pPr>
              <w:pStyle w:val="Default"/>
              <w:ind w:firstLine="0"/>
              <w:jc w:val="center"/>
              <w:rPr>
                <w:rFonts w:hAnsi="黑体" w:cs="Times New Roman"/>
                <w:color w:val="auto"/>
                <w:kern w:val="2"/>
                <w:sz w:val="18"/>
                <w:szCs w:val="18"/>
              </w:rPr>
            </w:pPr>
            <w:r w:rsidRPr="00B12E0B">
              <w:rPr>
                <w:rFonts w:hAnsi="黑体" w:cs="Times New Roman" w:hint="eastAsia"/>
                <w:color w:val="auto"/>
                <w:kern w:val="2"/>
                <w:sz w:val="18"/>
                <w:szCs w:val="18"/>
                <w:lang w:eastAsia="zh-CN"/>
              </w:rPr>
              <w:t>放电模块</w:t>
            </w:r>
          </w:p>
        </w:tc>
        <w:tc>
          <w:tcPr>
            <w:tcW w:w="2126" w:type="dxa"/>
            <w:vMerge w:val="restart"/>
            <w:vAlign w:val="center"/>
          </w:tcPr>
          <w:p w:rsidR="00C338DA" w:rsidRPr="00B12E0B" w:rsidRDefault="008C5CA6" w:rsidP="00B12E0B">
            <w:pPr>
              <w:pStyle w:val="Default"/>
              <w:ind w:firstLine="0"/>
              <w:jc w:val="center"/>
              <w:rPr>
                <w:rFonts w:hAnsi="黑体" w:cs="Times New Roman"/>
                <w:color w:val="auto"/>
                <w:kern w:val="2"/>
                <w:sz w:val="18"/>
                <w:szCs w:val="18"/>
              </w:rPr>
            </w:pPr>
            <w:r>
              <w:rPr>
                <w:rFonts w:hAnsi="黑体" w:cs="Times New Roman" w:hint="eastAsia"/>
                <w:color w:val="auto"/>
                <w:kern w:val="2"/>
                <w:sz w:val="18"/>
                <w:szCs w:val="18"/>
                <w:lang w:eastAsia="zh-CN"/>
              </w:rPr>
              <w:t>放电位置</w:t>
            </w:r>
          </w:p>
        </w:tc>
        <w:tc>
          <w:tcPr>
            <w:tcW w:w="1240" w:type="dxa"/>
            <w:vMerge w:val="restart"/>
            <w:vAlign w:val="center"/>
          </w:tcPr>
          <w:p w:rsidR="00C338DA" w:rsidRPr="00B12E0B" w:rsidRDefault="00B12E0B" w:rsidP="00B12E0B">
            <w:pPr>
              <w:pStyle w:val="Default"/>
              <w:ind w:firstLine="0"/>
              <w:jc w:val="center"/>
              <w:rPr>
                <w:rFonts w:hAnsi="黑体" w:cs="Times New Roman"/>
                <w:color w:val="auto"/>
                <w:kern w:val="2"/>
                <w:sz w:val="18"/>
                <w:szCs w:val="18"/>
              </w:rPr>
            </w:pPr>
            <w:r w:rsidRPr="00B12E0B">
              <w:rPr>
                <w:rFonts w:hAnsi="黑体" w:cs="Times New Roman" w:hint="eastAsia"/>
                <w:color w:val="auto"/>
                <w:kern w:val="2"/>
                <w:sz w:val="18"/>
                <w:szCs w:val="18"/>
                <w:lang w:eastAsia="zh-CN"/>
              </w:rPr>
              <w:t>功能等级</w:t>
            </w:r>
          </w:p>
        </w:tc>
      </w:tr>
      <w:tr w:rsidR="00C338DA" w:rsidRPr="00F23361" w:rsidTr="008C5CA6">
        <w:trPr>
          <w:trHeight w:val="189"/>
          <w:jc w:val="center"/>
        </w:trPr>
        <w:tc>
          <w:tcPr>
            <w:tcW w:w="1242" w:type="dxa"/>
            <w:vMerge/>
            <w:vAlign w:val="center"/>
          </w:tcPr>
          <w:p w:rsidR="00C338DA" w:rsidRPr="00B12E0B" w:rsidRDefault="00C338DA" w:rsidP="00B12E0B">
            <w:pPr>
              <w:pStyle w:val="Default"/>
              <w:jc w:val="center"/>
              <w:rPr>
                <w:rFonts w:ascii="宋体" w:eastAsia="宋体" w:hAnsi="宋体" w:cs="Times New Roman"/>
                <w:color w:val="auto"/>
                <w:kern w:val="2"/>
                <w:sz w:val="18"/>
                <w:szCs w:val="18"/>
              </w:rPr>
            </w:pPr>
          </w:p>
        </w:tc>
        <w:tc>
          <w:tcPr>
            <w:tcW w:w="1134" w:type="dxa"/>
            <w:vAlign w:val="center"/>
          </w:tcPr>
          <w:p w:rsidR="00C338DA" w:rsidRPr="00B12E0B" w:rsidRDefault="00C338DA" w:rsidP="00B12E0B">
            <w:pPr>
              <w:pStyle w:val="Default"/>
              <w:ind w:firstLine="0"/>
              <w:jc w:val="center"/>
              <w:rPr>
                <w:rFonts w:hAnsi="黑体" w:cs="Times New Roman"/>
                <w:color w:val="auto"/>
                <w:kern w:val="2"/>
                <w:sz w:val="18"/>
                <w:szCs w:val="18"/>
              </w:rPr>
            </w:pPr>
            <w:r w:rsidRPr="00B12E0B">
              <w:rPr>
                <w:rFonts w:hAnsi="黑体" w:cs="Times New Roman" w:hint="eastAsia"/>
                <w:color w:val="auto"/>
                <w:kern w:val="2"/>
                <w:sz w:val="18"/>
                <w:szCs w:val="18"/>
              </w:rPr>
              <w:t>等级1</w:t>
            </w:r>
          </w:p>
        </w:tc>
        <w:tc>
          <w:tcPr>
            <w:tcW w:w="1134" w:type="dxa"/>
            <w:vAlign w:val="center"/>
          </w:tcPr>
          <w:p w:rsidR="00C338DA" w:rsidRPr="00B12E0B" w:rsidRDefault="00C338DA" w:rsidP="00B12E0B">
            <w:pPr>
              <w:pStyle w:val="Default"/>
              <w:ind w:firstLine="0"/>
              <w:jc w:val="center"/>
              <w:rPr>
                <w:rFonts w:hAnsi="黑体" w:cs="Times New Roman"/>
                <w:color w:val="auto"/>
                <w:kern w:val="2"/>
                <w:sz w:val="18"/>
                <w:szCs w:val="18"/>
              </w:rPr>
            </w:pPr>
            <w:r w:rsidRPr="00B12E0B">
              <w:rPr>
                <w:rFonts w:hAnsi="黑体" w:cs="Times New Roman" w:hint="eastAsia"/>
                <w:color w:val="auto"/>
                <w:kern w:val="2"/>
                <w:sz w:val="18"/>
                <w:szCs w:val="18"/>
              </w:rPr>
              <w:t>等级2</w:t>
            </w:r>
          </w:p>
        </w:tc>
        <w:tc>
          <w:tcPr>
            <w:tcW w:w="1134" w:type="dxa"/>
            <w:vAlign w:val="center"/>
          </w:tcPr>
          <w:p w:rsidR="00C338DA" w:rsidRPr="00B12E0B" w:rsidRDefault="00C338DA" w:rsidP="00B12E0B">
            <w:pPr>
              <w:pStyle w:val="Default"/>
              <w:ind w:firstLine="0"/>
              <w:jc w:val="center"/>
              <w:rPr>
                <w:rFonts w:hAnsi="黑体" w:cs="Times New Roman"/>
                <w:color w:val="auto"/>
                <w:kern w:val="2"/>
                <w:sz w:val="18"/>
                <w:szCs w:val="18"/>
              </w:rPr>
            </w:pPr>
            <w:r w:rsidRPr="00B12E0B">
              <w:rPr>
                <w:rFonts w:hAnsi="黑体" w:cs="Times New Roman" w:hint="eastAsia"/>
                <w:color w:val="auto"/>
                <w:kern w:val="2"/>
                <w:sz w:val="18"/>
                <w:szCs w:val="18"/>
              </w:rPr>
              <w:t>等级3</w:t>
            </w:r>
          </w:p>
        </w:tc>
        <w:tc>
          <w:tcPr>
            <w:tcW w:w="1560" w:type="dxa"/>
            <w:vMerge/>
            <w:vAlign w:val="center"/>
          </w:tcPr>
          <w:p w:rsidR="00C338DA" w:rsidRPr="00B12E0B" w:rsidRDefault="00C338DA" w:rsidP="00B12E0B">
            <w:pPr>
              <w:pStyle w:val="Default"/>
              <w:jc w:val="center"/>
              <w:rPr>
                <w:rFonts w:ascii="宋体" w:eastAsia="宋体" w:hAnsi="宋体" w:cs="Times New Roman"/>
                <w:color w:val="auto"/>
                <w:kern w:val="2"/>
                <w:sz w:val="18"/>
                <w:szCs w:val="18"/>
              </w:rPr>
            </w:pPr>
          </w:p>
        </w:tc>
        <w:tc>
          <w:tcPr>
            <w:tcW w:w="2126" w:type="dxa"/>
            <w:vMerge/>
            <w:vAlign w:val="center"/>
          </w:tcPr>
          <w:p w:rsidR="00C338DA" w:rsidRPr="00B12E0B" w:rsidRDefault="00C338DA" w:rsidP="00B12E0B">
            <w:pPr>
              <w:pStyle w:val="Default"/>
              <w:jc w:val="center"/>
              <w:rPr>
                <w:rFonts w:ascii="宋体" w:eastAsia="宋体" w:hAnsi="宋体" w:cs="Times New Roman"/>
                <w:color w:val="auto"/>
                <w:kern w:val="2"/>
                <w:sz w:val="18"/>
                <w:szCs w:val="18"/>
              </w:rPr>
            </w:pPr>
          </w:p>
        </w:tc>
        <w:tc>
          <w:tcPr>
            <w:tcW w:w="1240" w:type="dxa"/>
            <w:vMerge/>
            <w:vAlign w:val="center"/>
          </w:tcPr>
          <w:p w:rsidR="00C338DA" w:rsidRPr="00B12E0B" w:rsidRDefault="00C338DA" w:rsidP="00B12E0B">
            <w:pPr>
              <w:pStyle w:val="Default"/>
              <w:jc w:val="center"/>
              <w:rPr>
                <w:rFonts w:ascii="宋体" w:eastAsia="宋体" w:hAnsi="宋体" w:cs="Times New Roman"/>
                <w:color w:val="auto"/>
                <w:kern w:val="2"/>
                <w:sz w:val="18"/>
                <w:szCs w:val="18"/>
              </w:rPr>
            </w:pPr>
          </w:p>
        </w:tc>
      </w:tr>
      <w:tr w:rsidR="00C338DA" w:rsidRPr="00F23361" w:rsidTr="008C5CA6">
        <w:trPr>
          <w:trHeight w:val="312"/>
          <w:jc w:val="center"/>
        </w:trPr>
        <w:tc>
          <w:tcPr>
            <w:tcW w:w="1242" w:type="dxa"/>
            <w:vAlign w:val="center"/>
          </w:tcPr>
          <w:p w:rsidR="00C338DA" w:rsidRPr="00B12E0B" w:rsidRDefault="00C338DA" w:rsidP="00B12E0B">
            <w:pPr>
              <w:pStyle w:val="Default"/>
              <w:ind w:firstLine="0"/>
              <w:jc w:val="center"/>
              <w:rPr>
                <w:rFonts w:ascii="宋体" w:eastAsia="宋体" w:hAnsi="宋体" w:cs="Times New Roman"/>
                <w:color w:val="auto"/>
                <w:kern w:val="2"/>
                <w:sz w:val="18"/>
                <w:szCs w:val="18"/>
              </w:rPr>
            </w:pPr>
            <w:r w:rsidRPr="00B12E0B">
              <w:rPr>
                <w:rFonts w:ascii="宋体" w:eastAsia="宋体" w:hAnsi="宋体" w:cs="Times New Roman" w:hint="eastAsia"/>
                <w:color w:val="auto"/>
                <w:kern w:val="2"/>
                <w:sz w:val="18"/>
                <w:szCs w:val="18"/>
              </w:rPr>
              <w:t>接触放电</w:t>
            </w:r>
          </w:p>
        </w:tc>
        <w:tc>
          <w:tcPr>
            <w:tcW w:w="1134" w:type="dxa"/>
            <w:vAlign w:val="center"/>
          </w:tcPr>
          <w:p w:rsidR="00C338DA" w:rsidRPr="00B12E0B" w:rsidRDefault="00C338DA" w:rsidP="00B12E0B">
            <w:pPr>
              <w:pStyle w:val="Default"/>
              <w:ind w:firstLine="0"/>
              <w:jc w:val="center"/>
              <w:rPr>
                <w:rFonts w:ascii="宋体" w:eastAsia="宋体" w:hAnsi="宋体" w:cs="Times New Roman"/>
                <w:color w:val="auto"/>
                <w:kern w:val="2"/>
                <w:sz w:val="18"/>
                <w:szCs w:val="18"/>
              </w:rPr>
            </w:pPr>
            <w:r w:rsidRPr="00B12E0B">
              <w:rPr>
                <w:rFonts w:ascii="宋体" w:eastAsia="宋体" w:hAnsi="宋体" w:cs="Times New Roman"/>
                <w:color w:val="auto"/>
                <w:kern w:val="2"/>
                <w:sz w:val="18"/>
                <w:szCs w:val="18"/>
              </w:rPr>
              <w:t>±</w:t>
            </w:r>
            <w:r w:rsidRPr="00B12E0B">
              <w:rPr>
                <w:rFonts w:ascii="宋体" w:eastAsia="宋体" w:hAnsi="宋体" w:cs="Times New Roman" w:hint="eastAsia"/>
                <w:color w:val="auto"/>
                <w:kern w:val="2"/>
                <w:sz w:val="18"/>
                <w:szCs w:val="18"/>
              </w:rPr>
              <w:t>4</w:t>
            </w:r>
          </w:p>
        </w:tc>
        <w:tc>
          <w:tcPr>
            <w:tcW w:w="1134" w:type="dxa"/>
            <w:vAlign w:val="center"/>
          </w:tcPr>
          <w:p w:rsidR="00C338DA" w:rsidRPr="00B12E0B" w:rsidRDefault="00C338DA" w:rsidP="00B12E0B">
            <w:pPr>
              <w:pStyle w:val="Default"/>
              <w:ind w:firstLine="0"/>
              <w:jc w:val="center"/>
              <w:rPr>
                <w:rFonts w:ascii="宋体" w:eastAsia="宋体" w:hAnsi="宋体" w:cs="Times New Roman"/>
                <w:color w:val="auto"/>
                <w:kern w:val="2"/>
                <w:sz w:val="18"/>
                <w:szCs w:val="18"/>
              </w:rPr>
            </w:pPr>
            <w:r w:rsidRPr="00B12E0B">
              <w:rPr>
                <w:rFonts w:ascii="宋体" w:eastAsia="宋体" w:hAnsi="宋体" w:cs="Times New Roman"/>
                <w:color w:val="auto"/>
                <w:kern w:val="2"/>
                <w:sz w:val="18"/>
                <w:szCs w:val="18"/>
              </w:rPr>
              <w:t>±</w:t>
            </w:r>
            <w:r w:rsidRPr="00B12E0B">
              <w:rPr>
                <w:rFonts w:ascii="宋体" w:eastAsia="宋体" w:hAnsi="宋体" w:cs="Times New Roman" w:hint="eastAsia"/>
                <w:color w:val="auto"/>
                <w:kern w:val="2"/>
                <w:sz w:val="18"/>
                <w:szCs w:val="18"/>
              </w:rPr>
              <w:t>6</w:t>
            </w:r>
          </w:p>
        </w:tc>
        <w:tc>
          <w:tcPr>
            <w:tcW w:w="1134" w:type="dxa"/>
            <w:vAlign w:val="center"/>
          </w:tcPr>
          <w:p w:rsidR="00C338DA" w:rsidRPr="00B12E0B" w:rsidRDefault="00C338DA" w:rsidP="00B12E0B">
            <w:pPr>
              <w:pStyle w:val="Default"/>
              <w:ind w:firstLine="0"/>
              <w:jc w:val="center"/>
              <w:rPr>
                <w:rFonts w:ascii="宋体" w:eastAsia="宋体" w:hAnsi="宋体" w:cs="Times New Roman"/>
                <w:color w:val="auto"/>
                <w:kern w:val="2"/>
                <w:sz w:val="18"/>
                <w:szCs w:val="18"/>
              </w:rPr>
            </w:pPr>
            <w:r w:rsidRPr="00B12E0B">
              <w:rPr>
                <w:rFonts w:ascii="宋体" w:eastAsia="宋体" w:hAnsi="宋体" w:cs="Times New Roman"/>
                <w:color w:val="auto"/>
                <w:kern w:val="2"/>
                <w:sz w:val="18"/>
                <w:szCs w:val="18"/>
              </w:rPr>
              <w:t>±</w:t>
            </w:r>
            <w:r w:rsidRPr="00B12E0B">
              <w:rPr>
                <w:rFonts w:ascii="宋体" w:eastAsia="宋体" w:hAnsi="宋体" w:cs="Times New Roman" w:hint="eastAsia"/>
                <w:color w:val="auto"/>
                <w:kern w:val="2"/>
                <w:sz w:val="18"/>
                <w:szCs w:val="18"/>
              </w:rPr>
              <w:t>8</w:t>
            </w:r>
          </w:p>
        </w:tc>
        <w:tc>
          <w:tcPr>
            <w:tcW w:w="1560" w:type="dxa"/>
            <w:vAlign w:val="center"/>
          </w:tcPr>
          <w:p w:rsidR="00C338DA" w:rsidRPr="00B12E0B" w:rsidRDefault="00C338DA" w:rsidP="00B12E0B">
            <w:pPr>
              <w:pStyle w:val="Default"/>
              <w:ind w:firstLine="0"/>
              <w:jc w:val="center"/>
              <w:rPr>
                <w:rFonts w:ascii="宋体" w:eastAsia="宋体" w:hAnsi="宋体" w:cs="Arial"/>
                <w:sz w:val="18"/>
                <w:szCs w:val="18"/>
              </w:rPr>
            </w:pPr>
            <w:r w:rsidRPr="00B12E0B">
              <w:rPr>
                <w:rFonts w:ascii="宋体" w:eastAsia="宋体" w:hAnsi="宋体"/>
                <w:sz w:val="18"/>
                <w:szCs w:val="18"/>
              </w:rPr>
              <w:t>150pF/</w:t>
            </w:r>
            <w:r w:rsidR="00E51D46">
              <w:rPr>
                <w:rFonts w:ascii="宋体" w:eastAsia="宋体" w:hAnsi="宋体"/>
                <w:sz w:val="18"/>
                <w:szCs w:val="18"/>
              </w:rPr>
              <w:t>2</w:t>
            </w:r>
            <w:r w:rsidR="00E51D46">
              <w:rPr>
                <w:rFonts w:ascii="宋体" w:eastAsia="宋体" w:hAnsi="宋体" w:hint="eastAsia"/>
                <w:sz w:val="18"/>
                <w:szCs w:val="18"/>
                <w:lang w:eastAsia="zh-CN"/>
              </w:rPr>
              <w:t>k</w:t>
            </w:r>
            <w:r w:rsidRPr="00B12E0B">
              <w:rPr>
                <w:rFonts w:ascii="宋体" w:eastAsia="宋体" w:hAnsi="宋体" w:cs="Arial"/>
                <w:sz w:val="18"/>
                <w:szCs w:val="18"/>
              </w:rPr>
              <w:t>Ω</w:t>
            </w:r>
          </w:p>
        </w:tc>
        <w:tc>
          <w:tcPr>
            <w:tcW w:w="2126" w:type="dxa"/>
            <w:vAlign w:val="center"/>
          </w:tcPr>
          <w:p w:rsidR="00C338DA" w:rsidRPr="00B12E0B" w:rsidRDefault="00C338DA" w:rsidP="00B12E0B">
            <w:pPr>
              <w:pStyle w:val="Default"/>
              <w:ind w:firstLine="0"/>
              <w:jc w:val="center"/>
              <w:rPr>
                <w:rFonts w:ascii="宋体" w:eastAsia="宋体" w:hAnsi="宋体"/>
                <w:sz w:val="18"/>
                <w:szCs w:val="18"/>
              </w:rPr>
            </w:pPr>
            <w:r w:rsidRPr="00B12E0B">
              <w:rPr>
                <w:rFonts w:ascii="宋体" w:eastAsia="宋体" w:hAnsi="宋体"/>
                <w:sz w:val="18"/>
                <w:szCs w:val="18"/>
              </w:rPr>
              <w:t>PIN</w:t>
            </w:r>
            <w:r w:rsidRPr="00B12E0B">
              <w:rPr>
                <w:rFonts w:ascii="宋体" w:eastAsia="宋体" w:hAnsi="宋体" w:hint="eastAsia"/>
                <w:sz w:val="18"/>
                <w:szCs w:val="18"/>
              </w:rPr>
              <w:t>、</w:t>
            </w:r>
            <w:r w:rsidRPr="00B12E0B">
              <w:rPr>
                <w:rFonts w:ascii="宋体" w:eastAsia="宋体" w:hAnsi="宋体"/>
                <w:sz w:val="18"/>
                <w:szCs w:val="18"/>
              </w:rPr>
              <w:t>DUT</w:t>
            </w:r>
            <w:r w:rsidRPr="00B12E0B">
              <w:rPr>
                <w:rFonts w:ascii="宋体" w:eastAsia="宋体" w:hAnsi="宋体" w:hint="eastAsia"/>
                <w:sz w:val="18"/>
                <w:szCs w:val="18"/>
              </w:rPr>
              <w:t>表面、缝隙</w:t>
            </w:r>
          </w:p>
        </w:tc>
        <w:tc>
          <w:tcPr>
            <w:tcW w:w="1240" w:type="dxa"/>
            <w:vAlign w:val="center"/>
          </w:tcPr>
          <w:p w:rsidR="00C338DA" w:rsidRPr="00B12E0B" w:rsidRDefault="00B12E0B" w:rsidP="00B12E0B">
            <w:pPr>
              <w:pStyle w:val="Default"/>
              <w:ind w:firstLine="0"/>
              <w:jc w:val="center"/>
              <w:rPr>
                <w:rFonts w:ascii="宋体" w:eastAsia="宋体" w:hAnsi="宋体" w:cs="Times New Roman"/>
                <w:color w:val="auto"/>
                <w:kern w:val="2"/>
                <w:sz w:val="18"/>
                <w:szCs w:val="18"/>
                <w:lang w:eastAsia="zh-CN"/>
              </w:rPr>
            </w:pPr>
            <w:r w:rsidRPr="00B12E0B">
              <w:rPr>
                <w:rFonts w:ascii="宋体" w:eastAsia="宋体" w:hAnsi="宋体" w:cs="Times New Roman" w:hint="eastAsia"/>
                <w:color w:val="auto"/>
                <w:kern w:val="2"/>
                <w:sz w:val="18"/>
                <w:szCs w:val="18"/>
                <w:lang w:eastAsia="zh-CN"/>
              </w:rPr>
              <w:t>C</w:t>
            </w:r>
          </w:p>
        </w:tc>
      </w:tr>
      <w:tr w:rsidR="00C338DA" w:rsidRPr="00F23361" w:rsidTr="008C5CA6">
        <w:trPr>
          <w:trHeight w:val="312"/>
          <w:jc w:val="center"/>
        </w:trPr>
        <w:tc>
          <w:tcPr>
            <w:tcW w:w="1242" w:type="dxa"/>
            <w:vAlign w:val="center"/>
          </w:tcPr>
          <w:p w:rsidR="00C338DA" w:rsidRPr="00B12E0B" w:rsidRDefault="00C338DA" w:rsidP="00B12E0B">
            <w:pPr>
              <w:pStyle w:val="Default"/>
              <w:ind w:firstLine="0"/>
              <w:jc w:val="center"/>
              <w:rPr>
                <w:rFonts w:ascii="宋体" w:eastAsia="宋体" w:hAnsi="宋体" w:cs="Times New Roman"/>
                <w:color w:val="auto"/>
                <w:kern w:val="2"/>
                <w:sz w:val="18"/>
                <w:szCs w:val="18"/>
              </w:rPr>
            </w:pPr>
            <w:r w:rsidRPr="00B12E0B">
              <w:rPr>
                <w:rFonts w:ascii="宋体" w:eastAsia="宋体" w:hAnsi="宋体" w:cs="Times New Roman" w:hint="eastAsia"/>
                <w:color w:val="auto"/>
                <w:kern w:val="2"/>
                <w:sz w:val="18"/>
                <w:szCs w:val="18"/>
              </w:rPr>
              <w:t>空气放电</w:t>
            </w:r>
          </w:p>
        </w:tc>
        <w:tc>
          <w:tcPr>
            <w:tcW w:w="1134" w:type="dxa"/>
            <w:vAlign w:val="center"/>
          </w:tcPr>
          <w:p w:rsidR="00C338DA" w:rsidRPr="00B12E0B" w:rsidRDefault="00C338DA" w:rsidP="00B12E0B">
            <w:pPr>
              <w:pStyle w:val="Default"/>
              <w:ind w:firstLine="0"/>
              <w:jc w:val="center"/>
              <w:rPr>
                <w:rFonts w:ascii="宋体" w:eastAsia="宋体" w:hAnsi="宋体" w:cs="Times New Roman"/>
                <w:color w:val="auto"/>
                <w:kern w:val="2"/>
                <w:sz w:val="18"/>
                <w:szCs w:val="18"/>
              </w:rPr>
            </w:pPr>
            <w:r w:rsidRPr="00B12E0B">
              <w:rPr>
                <w:rFonts w:ascii="宋体" w:eastAsia="宋体" w:hAnsi="宋体" w:cs="Times New Roman"/>
                <w:color w:val="auto"/>
                <w:kern w:val="2"/>
                <w:sz w:val="18"/>
                <w:szCs w:val="18"/>
              </w:rPr>
              <w:t>±</w:t>
            </w:r>
            <w:r w:rsidRPr="00B12E0B">
              <w:rPr>
                <w:rFonts w:ascii="宋体" w:eastAsia="宋体" w:hAnsi="宋体" w:cs="Times New Roman" w:hint="eastAsia"/>
                <w:color w:val="auto"/>
                <w:kern w:val="2"/>
                <w:sz w:val="18"/>
                <w:szCs w:val="18"/>
              </w:rPr>
              <w:t>4</w:t>
            </w:r>
          </w:p>
        </w:tc>
        <w:tc>
          <w:tcPr>
            <w:tcW w:w="1134" w:type="dxa"/>
            <w:vAlign w:val="center"/>
          </w:tcPr>
          <w:p w:rsidR="00C338DA" w:rsidRPr="00B12E0B" w:rsidRDefault="00C338DA" w:rsidP="00B12E0B">
            <w:pPr>
              <w:pStyle w:val="Default"/>
              <w:ind w:firstLine="0"/>
              <w:jc w:val="center"/>
              <w:rPr>
                <w:rFonts w:ascii="宋体" w:eastAsia="宋体" w:hAnsi="宋体" w:cs="Times New Roman"/>
                <w:color w:val="auto"/>
                <w:kern w:val="2"/>
                <w:sz w:val="18"/>
                <w:szCs w:val="18"/>
              </w:rPr>
            </w:pPr>
            <w:r w:rsidRPr="00B12E0B">
              <w:rPr>
                <w:rFonts w:ascii="宋体" w:eastAsia="宋体" w:hAnsi="宋体" w:cs="Times New Roman"/>
                <w:color w:val="auto"/>
                <w:kern w:val="2"/>
                <w:sz w:val="18"/>
                <w:szCs w:val="18"/>
              </w:rPr>
              <w:t>±</w:t>
            </w:r>
            <w:r w:rsidRPr="00B12E0B">
              <w:rPr>
                <w:rFonts w:ascii="宋体" w:eastAsia="宋体" w:hAnsi="宋体" w:cs="Times New Roman" w:hint="eastAsia"/>
                <w:color w:val="auto"/>
                <w:kern w:val="2"/>
                <w:sz w:val="18"/>
                <w:szCs w:val="18"/>
              </w:rPr>
              <w:t>15</w:t>
            </w:r>
          </w:p>
        </w:tc>
        <w:tc>
          <w:tcPr>
            <w:tcW w:w="1134" w:type="dxa"/>
            <w:vAlign w:val="center"/>
          </w:tcPr>
          <w:p w:rsidR="00C338DA" w:rsidRPr="00B12E0B" w:rsidRDefault="00C338DA" w:rsidP="00B12E0B">
            <w:pPr>
              <w:pStyle w:val="Default"/>
              <w:ind w:firstLine="0"/>
              <w:jc w:val="center"/>
              <w:rPr>
                <w:rFonts w:ascii="宋体" w:eastAsia="宋体" w:hAnsi="宋体" w:cs="Times New Roman"/>
                <w:color w:val="auto"/>
                <w:kern w:val="2"/>
                <w:sz w:val="18"/>
                <w:szCs w:val="18"/>
              </w:rPr>
            </w:pPr>
            <w:r w:rsidRPr="00B12E0B">
              <w:rPr>
                <w:rFonts w:ascii="宋体" w:eastAsia="宋体" w:hAnsi="宋体" w:cs="Times New Roman"/>
                <w:color w:val="auto"/>
                <w:kern w:val="2"/>
                <w:sz w:val="18"/>
                <w:szCs w:val="18"/>
              </w:rPr>
              <w:t>±</w:t>
            </w:r>
            <w:r w:rsidRPr="00B12E0B">
              <w:rPr>
                <w:rFonts w:ascii="宋体" w:eastAsia="宋体" w:hAnsi="宋体" w:cs="Times New Roman" w:hint="eastAsia"/>
                <w:color w:val="auto"/>
                <w:kern w:val="2"/>
                <w:sz w:val="18"/>
                <w:szCs w:val="18"/>
              </w:rPr>
              <w:t>25</w:t>
            </w:r>
          </w:p>
        </w:tc>
        <w:tc>
          <w:tcPr>
            <w:tcW w:w="1560" w:type="dxa"/>
            <w:vAlign w:val="center"/>
          </w:tcPr>
          <w:p w:rsidR="00C338DA" w:rsidRPr="00B12E0B" w:rsidRDefault="00C338DA" w:rsidP="00B12E0B">
            <w:pPr>
              <w:pStyle w:val="Default"/>
              <w:ind w:firstLine="0"/>
              <w:jc w:val="center"/>
              <w:rPr>
                <w:rFonts w:ascii="宋体" w:eastAsia="宋体" w:hAnsi="宋体"/>
                <w:sz w:val="18"/>
                <w:szCs w:val="18"/>
              </w:rPr>
            </w:pPr>
            <w:r w:rsidRPr="00B12E0B">
              <w:rPr>
                <w:rFonts w:ascii="宋体" w:eastAsia="宋体" w:hAnsi="宋体"/>
                <w:sz w:val="18"/>
                <w:szCs w:val="18"/>
              </w:rPr>
              <w:t>150pF/</w:t>
            </w:r>
            <w:r w:rsidR="00E51D46">
              <w:rPr>
                <w:rFonts w:ascii="宋体" w:eastAsia="宋体" w:hAnsi="宋体"/>
                <w:sz w:val="18"/>
                <w:szCs w:val="18"/>
              </w:rPr>
              <w:t>2</w:t>
            </w:r>
            <w:r w:rsidR="00E51D46">
              <w:rPr>
                <w:rFonts w:ascii="宋体" w:eastAsia="宋体" w:hAnsi="宋体" w:hint="eastAsia"/>
                <w:sz w:val="18"/>
                <w:szCs w:val="18"/>
                <w:lang w:eastAsia="zh-CN"/>
              </w:rPr>
              <w:t>k</w:t>
            </w:r>
            <w:r w:rsidRPr="00B12E0B">
              <w:rPr>
                <w:rFonts w:ascii="宋体" w:eastAsia="宋体" w:hAnsi="宋体" w:cs="Arial"/>
                <w:sz w:val="18"/>
                <w:szCs w:val="18"/>
              </w:rPr>
              <w:t>Ω</w:t>
            </w:r>
          </w:p>
        </w:tc>
        <w:tc>
          <w:tcPr>
            <w:tcW w:w="2126" w:type="dxa"/>
            <w:vAlign w:val="center"/>
          </w:tcPr>
          <w:p w:rsidR="00C338DA" w:rsidRPr="00B12E0B" w:rsidRDefault="00C338DA" w:rsidP="00B12E0B">
            <w:pPr>
              <w:pStyle w:val="Default"/>
              <w:ind w:firstLine="0"/>
              <w:jc w:val="center"/>
              <w:rPr>
                <w:rFonts w:ascii="宋体" w:eastAsia="宋体" w:hAnsi="宋体"/>
                <w:sz w:val="18"/>
                <w:szCs w:val="18"/>
              </w:rPr>
            </w:pPr>
            <w:r w:rsidRPr="00B12E0B">
              <w:rPr>
                <w:rFonts w:ascii="宋体" w:eastAsia="宋体" w:hAnsi="宋体"/>
                <w:sz w:val="18"/>
                <w:szCs w:val="18"/>
              </w:rPr>
              <w:t>DUT</w:t>
            </w:r>
            <w:r w:rsidRPr="00B12E0B">
              <w:rPr>
                <w:rFonts w:ascii="宋体" w:eastAsia="宋体" w:hAnsi="宋体" w:hint="eastAsia"/>
                <w:sz w:val="18"/>
                <w:szCs w:val="18"/>
              </w:rPr>
              <w:t>表面、缝隙</w:t>
            </w:r>
          </w:p>
        </w:tc>
        <w:tc>
          <w:tcPr>
            <w:tcW w:w="1240" w:type="dxa"/>
            <w:vAlign w:val="center"/>
          </w:tcPr>
          <w:p w:rsidR="00C338DA" w:rsidRPr="00B12E0B" w:rsidRDefault="00B12E0B" w:rsidP="00B12E0B">
            <w:pPr>
              <w:pStyle w:val="Default"/>
              <w:ind w:firstLine="0"/>
              <w:jc w:val="center"/>
              <w:rPr>
                <w:rFonts w:ascii="宋体" w:eastAsia="宋体" w:hAnsi="宋体" w:cs="Times New Roman"/>
                <w:color w:val="auto"/>
                <w:kern w:val="2"/>
                <w:sz w:val="18"/>
                <w:szCs w:val="18"/>
                <w:lang w:eastAsia="zh-CN"/>
              </w:rPr>
            </w:pPr>
            <w:r w:rsidRPr="00B12E0B">
              <w:rPr>
                <w:rFonts w:ascii="宋体" w:eastAsia="宋体" w:hAnsi="宋体" w:cs="Times New Roman" w:hint="eastAsia"/>
                <w:color w:val="auto"/>
                <w:kern w:val="2"/>
                <w:sz w:val="18"/>
                <w:szCs w:val="18"/>
                <w:lang w:eastAsia="zh-CN"/>
              </w:rPr>
              <w:t>C</w:t>
            </w:r>
          </w:p>
        </w:tc>
      </w:tr>
      <w:tr w:rsidR="00C338DA" w:rsidRPr="00F23361" w:rsidTr="00B12E0B">
        <w:trPr>
          <w:trHeight w:val="312"/>
          <w:jc w:val="center"/>
        </w:trPr>
        <w:tc>
          <w:tcPr>
            <w:tcW w:w="9570" w:type="dxa"/>
            <w:gridSpan w:val="7"/>
            <w:vAlign w:val="center"/>
          </w:tcPr>
          <w:p w:rsidR="00EA1B96" w:rsidRDefault="00B12E0B" w:rsidP="00B12E0B">
            <w:pPr>
              <w:pStyle w:val="Default"/>
              <w:ind w:firstLine="0"/>
              <w:rPr>
                <w:rFonts w:ascii="宋体" w:eastAsia="宋体" w:hAnsi="宋体" w:cs="Times New Roman"/>
                <w:color w:val="auto"/>
                <w:kern w:val="2"/>
                <w:sz w:val="18"/>
                <w:szCs w:val="18"/>
                <w:lang w:eastAsia="zh-CN"/>
              </w:rPr>
            </w:pPr>
            <w:r>
              <w:rPr>
                <w:rFonts w:ascii="宋体" w:eastAsia="宋体" w:hAnsi="宋体" w:cs="Times New Roman" w:hint="eastAsia"/>
                <w:color w:val="auto"/>
                <w:kern w:val="2"/>
                <w:sz w:val="18"/>
                <w:szCs w:val="18"/>
                <w:lang w:eastAsia="zh-CN"/>
              </w:rPr>
              <w:t>注：</w:t>
            </w:r>
          </w:p>
          <w:p w:rsidR="00C338DA" w:rsidRDefault="00C338DA" w:rsidP="008418CA">
            <w:pPr>
              <w:pStyle w:val="Default"/>
              <w:numPr>
                <w:ilvl w:val="0"/>
                <w:numId w:val="32"/>
              </w:numPr>
              <w:rPr>
                <w:rFonts w:ascii="宋体" w:eastAsia="宋体" w:hAnsi="宋体" w:cs="Times New Roman"/>
                <w:color w:val="auto"/>
                <w:kern w:val="2"/>
                <w:sz w:val="18"/>
                <w:szCs w:val="18"/>
                <w:lang w:eastAsia="zh-CN"/>
              </w:rPr>
            </w:pPr>
            <w:r w:rsidRPr="00B12E0B">
              <w:rPr>
                <w:rFonts w:ascii="宋体" w:eastAsia="宋体" w:hAnsi="宋体" w:cs="Times New Roman" w:hint="eastAsia"/>
                <w:color w:val="auto"/>
                <w:kern w:val="2"/>
                <w:sz w:val="18"/>
                <w:szCs w:val="18"/>
                <w:lang w:eastAsia="zh-CN"/>
              </w:rPr>
              <w:t>最少放电次数3次，间隔时间5s</w:t>
            </w:r>
            <w:r w:rsidR="00B12E0B">
              <w:rPr>
                <w:rFonts w:ascii="宋体" w:eastAsia="宋体" w:hAnsi="宋体" w:cs="Times New Roman" w:hint="eastAsia"/>
                <w:color w:val="auto"/>
                <w:kern w:val="2"/>
                <w:sz w:val="18"/>
                <w:szCs w:val="18"/>
                <w:lang w:eastAsia="zh-CN"/>
              </w:rPr>
              <w:t>。</w:t>
            </w:r>
          </w:p>
          <w:p w:rsidR="00126747" w:rsidRPr="00B12E0B" w:rsidRDefault="00EA1B96" w:rsidP="008418CA">
            <w:pPr>
              <w:pStyle w:val="Default"/>
              <w:numPr>
                <w:ilvl w:val="0"/>
                <w:numId w:val="32"/>
              </w:numPr>
              <w:rPr>
                <w:rFonts w:ascii="宋体" w:eastAsia="宋体" w:hAnsi="宋体" w:cs="Times New Roman"/>
                <w:color w:val="auto"/>
                <w:kern w:val="2"/>
                <w:sz w:val="18"/>
                <w:szCs w:val="18"/>
                <w:lang w:eastAsia="zh-CN"/>
              </w:rPr>
            </w:pPr>
            <w:r>
              <w:rPr>
                <w:rFonts w:ascii="宋体" w:eastAsia="宋体" w:hAnsi="宋体" w:cs="Times New Roman" w:hint="eastAsia"/>
                <w:color w:val="auto"/>
                <w:kern w:val="2"/>
                <w:sz w:val="18"/>
                <w:szCs w:val="18"/>
                <w:lang w:eastAsia="zh-CN"/>
              </w:rPr>
              <w:t>在</w:t>
            </w:r>
            <w:r w:rsidR="00126747">
              <w:rPr>
                <w:rFonts w:ascii="宋体" w:eastAsia="宋体" w:hAnsi="宋体" w:cs="Times New Roman" w:hint="eastAsia"/>
                <w:color w:val="auto"/>
                <w:kern w:val="2"/>
                <w:sz w:val="18"/>
                <w:szCs w:val="18"/>
                <w:lang w:eastAsia="zh-CN"/>
              </w:rPr>
              <w:t>进行</w:t>
            </w:r>
            <w:r w:rsidR="00BD0A1B" w:rsidRPr="00B12E0B">
              <w:rPr>
                <w:rFonts w:ascii="宋体" w:eastAsia="宋体" w:hAnsi="宋体" w:cs="Times New Roman"/>
                <w:color w:val="auto"/>
                <w:kern w:val="2"/>
                <w:sz w:val="18"/>
                <w:szCs w:val="18"/>
                <w:lang w:eastAsia="zh-CN"/>
              </w:rPr>
              <w:t>±</w:t>
            </w:r>
            <w:r w:rsidR="00BD0A1B" w:rsidRPr="00B12E0B">
              <w:rPr>
                <w:rFonts w:ascii="宋体" w:eastAsia="宋体" w:hAnsi="宋体" w:cs="Times New Roman" w:hint="eastAsia"/>
                <w:color w:val="auto"/>
                <w:kern w:val="2"/>
                <w:sz w:val="18"/>
                <w:szCs w:val="18"/>
                <w:lang w:eastAsia="zh-CN"/>
              </w:rPr>
              <w:t>8</w:t>
            </w:r>
            <w:r w:rsidR="00BD0A1B">
              <w:rPr>
                <w:rFonts w:ascii="宋体" w:eastAsia="宋体" w:hAnsi="宋体" w:cs="Times New Roman" w:hint="eastAsia"/>
                <w:color w:val="auto"/>
                <w:kern w:val="2"/>
                <w:sz w:val="18"/>
                <w:szCs w:val="18"/>
                <w:lang w:eastAsia="zh-CN"/>
              </w:rPr>
              <w:t>k</w:t>
            </w:r>
            <w:r w:rsidR="00BD0A1B">
              <w:rPr>
                <w:rFonts w:ascii="宋体" w:eastAsia="宋体" w:hAnsi="宋体" w:cs="Times New Roman"/>
                <w:color w:val="auto"/>
                <w:kern w:val="2"/>
                <w:sz w:val="18"/>
                <w:szCs w:val="18"/>
                <w:lang w:eastAsia="zh-CN"/>
              </w:rPr>
              <w:t>V</w:t>
            </w:r>
            <w:r w:rsidR="00BD0A1B">
              <w:rPr>
                <w:rFonts w:ascii="宋体" w:eastAsia="宋体" w:hAnsi="宋体" w:cs="Times New Roman" w:hint="eastAsia"/>
                <w:color w:val="auto"/>
                <w:kern w:val="2"/>
                <w:sz w:val="18"/>
                <w:szCs w:val="18"/>
                <w:lang w:eastAsia="zh-CN"/>
              </w:rPr>
              <w:t>接触放电之前</w:t>
            </w:r>
            <w:r w:rsidR="008C5CA6">
              <w:rPr>
                <w:rFonts w:ascii="宋体" w:eastAsia="宋体" w:hAnsi="宋体" w:cs="Times New Roman" w:hint="eastAsia"/>
                <w:color w:val="auto"/>
                <w:kern w:val="2"/>
                <w:sz w:val="18"/>
                <w:szCs w:val="18"/>
                <w:lang w:eastAsia="zh-CN"/>
              </w:rPr>
              <w:t>可</w:t>
            </w:r>
            <w:r w:rsidR="00BD0A1B">
              <w:rPr>
                <w:rFonts w:ascii="宋体" w:eastAsia="宋体" w:hAnsi="宋体" w:cs="Times New Roman" w:hint="eastAsia"/>
                <w:color w:val="auto"/>
                <w:kern w:val="2"/>
                <w:sz w:val="18"/>
                <w:szCs w:val="18"/>
                <w:lang w:eastAsia="zh-CN"/>
              </w:rPr>
              <w:t>先进行</w:t>
            </w:r>
            <w:r w:rsidR="00BD0A1B" w:rsidRPr="00B12E0B">
              <w:rPr>
                <w:rFonts w:ascii="宋体" w:eastAsia="宋体" w:hAnsi="宋体" w:cs="Times New Roman"/>
                <w:color w:val="auto"/>
                <w:kern w:val="2"/>
                <w:sz w:val="18"/>
                <w:szCs w:val="18"/>
                <w:lang w:eastAsia="zh-CN"/>
              </w:rPr>
              <w:t>±</w:t>
            </w:r>
            <w:r w:rsidR="00BD0A1B" w:rsidRPr="00B12E0B">
              <w:rPr>
                <w:rFonts w:ascii="宋体" w:eastAsia="宋体" w:hAnsi="宋体" w:cs="Times New Roman" w:hint="eastAsia"/>
                <w:color w:val="auto"/>
                <w:kern w:val="2"/>
                <w:sz w:val="18"/>
                <w:szCs w:val="18"/>
                <w:lang w:eastAsia="zh-CN"/>
              </w:rPr>
              <w:t>8</w:t>
            </w:r>
            <w:r w:rsidR="00BD0A1B">
              <w:rPr>
                <w:rFonts w:ascii="宋体" w:eastAsia="宋体" w:hAnsi="宋体" w:cs="Times New Roman" w:hint="eastAsia"/>
                <w:color w:val="auto"/>
                <w:kern w:val="2"/>
                <w:sz w:val="18"/>
                <w:szCs w:val="18"/>
                <w:lang w:eastAsia="zh-CN"/>
              </w:rPr>
              <w:t>k</w:t>
            </w:r>
            <w:r w:rsidR="00BD0A1B">
              <w:rPr>
                <w:rFonts w:ascii="宋体" w:eastAsia="宋体" w:hAnsi="宋体" w:cs="Times New Roman"/>
                <w:color w:val="auto"/>
                <w:kern w:val="2"/>
                <w:sz w:val="18"/>
                <w:szCs w:val="18"/>
                <w:lang w:eastAsia="zh-CN"/>
              </w:rPr>
              <w:t>V</w:t>
            </w:r>
            <w:r w:rsidR="00BD0A1B">
              <w:rPr>
                <w:rFonts w:ascii="宋体" w:eastAsia="宋体" w:hAnsi="宋体" w:cs="Times New Roman" w:hint="eastAsia"/>
                <w:color w:val="auto"/>
                <w:kern w:val="2"/>
                <w:sz w:val="18"/>
                <w:szCs w:val="18"/>
                <w:lang w:eastAsia="zh-CN"/>
              </w:rPr>
              <w:t>空气放电</w:t>
            </w:r>
            <w:r>
              <w:rPr>
                <w:rFonts w:ascii="宋体" w:eastAsia="宋体" w:hAnsi="宋体" w:cs="Times New Roman" w:hint="eastAsia"/>
                <w:color w:val="auto"/>
                <w:kern w:val="2"/>
                <w:sz w:val="18"/>
                <w:szCs w:val="18"/>
                <w:lang w:eastAsia="zh-CN"/>
              </w:rPr>
              <w:t>。</w:t>
            </w:r>
          </w:p>
        </w:tc>
      </w:tr>
    </w:tbl>
    <w:p w:rsidR="00DB1CFE" w:rsidRDefault="00DB1CFE" w:rsidP="005477C1">
      <w:pPr>
        <w:spacing w:beforeLines="50" w:before="156" w:afterLines="50" w:after="156"/>
        <w:jc w:val="center"/>
        <w:rPr>
          <w:rFonts w:ascii="黑体" w:eastAsia="黑体" w:hAnsi="黑体"/>
          <w:szCs w:val="21"/>
        </w:rPr>
      </w:pPr>
      <w:r w:rsidRPr="005477C1">
        <w:rPr>
          <w:rFonts w:ascii="黑体" w:eastAsia="黑体" w:hAnsi="黑体" w:hint="eastAsia"/>
          <w:szCs w:val="21"/>
        </w:rPr>
        <w:t>表</w:t>
      </w:r>
      <w:r w:rsidR="005477C1">
        <w:rPr>
          <w:rFonts w:ascii="黑体" w:eastAsia="黑体" w:hAnsi="黑体" w:hint="eastAsia"/>
          <w:szCs w:val="21"/>
        </w:rPr>
        <w:t>4</w:t>
      </w:r>
      <w:r w:rsidR="005477C1">
        <w:rPr>
          <w:rFonts w:ascii="黑体" w:eastAsia="黑体" w:hAnsi="黑体"/>
          <w:szCs w:val="21"/>
        </w:rPr>
        <w:t>1</w:t>
      </w:r>
      <w:r w:rsidRPr="005477C1">
        <w:rPr>
          <w:rFonts w:ascii="黑体" w:eastAsia="黑体" w:hAnsi="黑体" w:hint="eastAsia"/>
          <w:szCs w:val="21"/>
        </w:rPr>
        <w:t xml:space="preserve"> EUT（通电运行）静电放电试验等级</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2"/>
        <w:gridCol w:w="1198"/>
        <w:gridCol w:w="929"/>
        <w:gridCol w:w="850"/>
        <w:gridCol w:w="1559"/>
        <w:gridCol w:w="2694"/>
        <w:gridCol w:w="1098"/>
      </w:tblGrid>
      <w:tr w:rsidR="008C5CA6" w:rsidRPr="00F23361" w:rsidTr="008C5CA6">
        <w:trPr>
          <w:trHeight w:val="312"/>
          <w:jc w:val="center"/>
        </w:trPr>
        <w:tc>
          <w:tcPr>
            <w:tcW w:w="1242" w:type="dxa"/>
            <w:vMerge w:val="restart"/>
            <w:vAlign w:val="center"/>
          </w:tcPr>
          <w:p w:rsidR="00B12E0B" w:rsidRPr="00B12E0B" w:rsidRDefault="00B12E0B" w:rsidP="00835D9D">
            <w:pPr>
              <w:pStyle w:val="Default"/>
              <w:ind w:firstLine="0"/>
              <w:jc w:val="center"/>
              <w:rPr>
                <w:rFonts w:hAnsi="黑体" w:cs="Times New Roman"/>
                <w:color w:val="auto"/>
                <w:kern w:val="2"/>
                <w:sz w:val="18"/>
                <w:szCs w:val="18"/>
              </w:rPr>
            </w:pPr>
            <w:r w:rsidRPr="00B12E0B">
              <w:rPr>
                <w:rFonts w:hAnsi="黑体" w:cs="Times New Roman" w:hint="eastAsia"/>
                <w:color w:val="auto"/>
                <w:kern w:val="2"/>
                <w:sz w:val="18"/>
                <w:szCs w:val="18"/>
              </w:rPr>
              <w:t>放电类型</w:t>
            </w:r>
          </w:p>
        </w:tc>
        <w:tc>
          <w:tcPr>
            <w:tcW w:w="2977" w:type="dxa"/>
            <w:gridSpan w:val="3"/>
            <w:vAlign w:val="center"/>
          </w:tcPr>
          <w:p w:rsidR="00B12E0B" w:rsidRPr="00B12E0B" w:rsidRDefault="00B12E0B" w:rsidP="00835D9D">
            <w:pPr>
              <w:pStyle w:val="Default"/>
              <w:ind w:firstLine="0"/>
              <w:jc w:val="center"/>
              <w:rPr>
                <w:rFonts w:hAnsi="黑体" w:cs="Times New Roman"/>
                <w:color w:val="auto"/>
                <w:kern w:val="2"/>
                <w:sz w:val="18"/>
                <w:szCs w:val="18"/>
              </w:rPr>
            </w:pPr>
            <w:r w:rsidRPr="00B12E0B">
              <w:rPr>
                <w:rFonts w:hAnsi="黑体" w:cs="Times New Roman" w:hint="eastAsia"/>
                <w:color w:val="auto"/>
                <w:kern w:val="2"/>
                <w:sz w:val="18"/>
                <w:szCs w:val="18"/>
                <w:lang w:eastAsia="zh-CN"/>
              </w:rPr>
              <w:t>试验严酷</w:t>
            </w:r>
            <w:r w:rsidRPr="00B12E0B">
              <w:rPr>
                <w:rFonts w:hAnsi="黑体" w:cs="Times New Roman" w:hint="eastAsia"/>
                <w:color w:val="auto"/>
                <w:kern w:val="2"/>
                <w:sz w:val="18"/>
                <w:szCs w:val="18"/>
              </w:rPr>
              <w:t>等级/kV</w:t>
            </w:r>
          </w:p>
        </w:tc>
        <w:tc>
          <w:tcPr>
            <w:tcW w:w="1559" w:type="dxa"/>
            <w:vMerge w:val="restart"/>
            <w:vAlign w:val="center"/>
          </w:tcPr>
          <w:p w:rsidR="00B12E0B" w:rsidRPr="00B12E0B" w:rsidRDefault="00B12E0B" w:rsidP="00835D9D">
            <w:pPr>
              <w:pStyle w:val="Default"/>
              <w:ind w:firstLine="0"/>
              <w:jc w:val="center"/>
              <w:rPr>
                <w:rFonts w:hAnsi="黑体" w:cs="Times New Roman"/>
                <w:color w:val="auto"/>
                <w:kern w:val="2"/>
                <w:sz w:val="18"/>
                <w:szCs w:val="18"/>
              </w:rPr>
            </w:pPr>
            <w:r w:rsidRPr="00B12E0B">
              <w:rPr>
                <w:rFonts w:hAnsi="黑体" w:cs="Times New Roman" w:hint="eastAsia"/>
                <w:color w:val="auto"/>
                <w:kern w:val="2"/>
                <w:sz w:val="18"/>
                <w:szCs w:val="18"/>
                <w:lang w:eastAsia="zh-CN"/>
              </w:rPr>
              <w:t>放电模块</w:t>
            </w:r>
          </w:p>
        </w:tc>
        <w:tc>
          <w:tcPr>
            <w:tcW w:w="2694" w:type="dxa"/>
            <w:vMerge w:val="restart"/>
            <w:vAlign w:val="center"/>
          </w:tcPr>
          <w:p w:rsidR="00B12E0B" w:rsidRPr="00B12E0B" w:rsidRDefault="008C5CA6" w:rsidP="00835D9D">
            <w:pPr>
              <w:pStyle w:val="Default"/>
              <w:ind w:firstLine="0"/>
              <w:jc w:val="center"/>
              <w:rPr>
                <w:rFonts w:hAnsi="黑体" w:cs="Times New Roman"/>
                <w:color w:val="auto"/>
                <w:kern w:val="2"/>
                <w:sz w:val="18"/>
                <w:szCs w:val="18"/>
              </w:rPr>
            </w:pPr>
            <w:r>
              <w:rPr>
                <w:rFonts w:hAnsi="黑体" w:cs="Times New Roman" w:hint="eastAsia"/>
                <w:color w:val="auto"/>
                <w:kern w:val="2"/>
                <w:sz w:val="18"/>
                <w:szCs w:val="18"/>
                <w:lang w:eastAsia="zh-CN"/>
              </w:rPr>
              <w:t>放电位置</w:t>
            </w:r>
          </w:p>
        </w:tc>
        <w:tc>
          <w:tcPr>
            <w:tcW w:w="1098" w:type="dxa"/>
            <w:vMerge w:val="restart"/>
            <w:vAlign w:val="center"/>
          </w:tcPr>
          <w:p w:rsidR="00B12E0B" w:rsidRPr="00B12E0B" w:rsidRDefault="00B12E0B" w:rsidP="00835D9D">
            <w:pPr>
              <w:pStyle w:val="Default"/>
              <w:ind w:firstLine="0"/>
              <w:jc w:val="center"/>
              <w:rPr>
                <w:rFonts w:hAnsi="黑体" w:cs="Times New Roman"/>
                <w:color w:val="auto"/>
                <w:kern w:val="2"/>
                <w:sz w:val="18"/>
                <w:szCs w:val="18"/>
              </w:rPr>
            </w:pPr>
            <w:r w:rsidRPr="00B12E0B">
              <w:rPr>
                <w:rFonts w:hAnsi="黑体" w:cs="Times New Roman" w:hint="eastAsia"/>
                <w:color w:val="auto"/>
                <w:kern w:val="2"/>
                <w:sz w:val="18"/>
                <w:szCs w:val="18"/>
                <w:lang w:eastAsia="zh-CN"/>
              </w:rPr>
              <w:t>功能等级</w:t>
            </w:r>
          </w:p>
        </w:tc>
      </w:tr>
      <w:tr w:rsidR="008C5CA6" w:rsidRPr="00F23361" w:rsidTr="008C5CA6">
        <w:trPr>
          <w:trHeight w:val="189"/>
          <w:jc w:val="center"/>
        </w:trPr>
        <w:tc>
          <w:tcPr>
            <w:tcW w:w="1242" w:type="dxa"/>
            <w:vMerge/>
            <w:vAlign w:val="center"/>
          </w:tcPr>
          <w:p w:rsidR="00B12E0B" w:rsidRPr="00B12E0B" w:rsidRDefault="00B12E0B" w:rsidP="00835D9D">
            <w:pPr>
              <w:pStyle w:val="Default"/>
              <w:jc w:val="center"/>
              <w:rPr>
                <w:rFonts w:ascii="宋体" w:eastAsia="宋体" w:hAnsi="宋体" w:cs="Times New Roman"/>
                <w:color w:val="auto"/>
                <w:kern w:val="2"/>
                <w:sz w:val="18"/>
                <w:szCs w:val="18"/>
              </w:rPr>
            </w:pPr>
          </w:p>
        </w:tc>
        <w:tc>
          <w:tcPr>
            <w:tcW w:w="1198" w:type="dxa"/>
            <w:vAlign w:val="center"/>
          </w:tcPr>
          <w:p w:rsidR="00B12E0B" w:rsidRPr="00B12E0B" w:rsidRDefault="00B12E0B" w:rsidP="00835D9D">
            <w:pPr>
              <w:pStyle w:val="Default"/>
              <w:ind w:firstLine="0"/>
              <w:jc w:val="center"/>
              <w:rPr>
                <w:rFonts w:hAnsi="黑体" w:cs="Times New Roman"/>
                <w:color w:val="auto"/>
                <w:kern w:val="2"/>
                <w:sz w:val="18"/>
                <w:szCs w:val="18"/>
              </w:rPr>
            </w:pPr>
            <w:r w:rsidRPr="00B12E0B">
              <w:rPr>
                <w:rFonts w:hAnsi="黑体" w:cs="Times New Roman" w:hint="eastAsia"/>
                <w:color w:val="auto"/>
                <w:kern w:val="2"/>
                <w:sz w:val="18"/>
                <w:szCs w:val="18"/>
              </w:rPr>
              <w:t>等级1</w:t>
            </w:r>
          </w:p>
        </w:tc>
        <w:tc>
          <w:tcPr>
            <w:tcW w:w="929" w:type="dxa"/>
            <w:vAlign w:val="center"/>
          </w:tcPr>
          <w:p w:rsidR="00B12E0B" w:rsidRPr="00B12E0B" w:rsidRDefault="00B12E0B" w:rsidP="00835D9D">
            <w:pPr>
              <w:pStyle w:val="Default"/>
              <w:ind w:firstLine="0"/>
              <w:jc w:val="center"/>
              <w:rPr>
                <w:rFonts w:hAnsi="黑体" w:cs="Times New Roman"/>
                <w:color w:val="auto"/>
                <w:kern w:val="2"/>
                <w:sz w:val="18"/>
                <w:szCs w:val="18"/>
              </w:rPr>
            </w:pPr>
            <w:r w:rsidRPr="00B12E0B">
              <w:rPr>
                <w:rFonts w:hAnsi="黑体" w:cs="Times New Roman" w:hint="eastAsia"/>
                <w:color w:val="auto"/>
                <w:kern w:val="2"/>
                <w:sz w:val="18"/>
                <w:szCs w:val="18"/>
              </w:rPr>
              <w:t>等级2</w:t>
            </w:r>
          </w:p>
        </w:tc>
        <w:tc>
          <w:tcPr>
            <w:tcW w:w="850" w:type="dxa"/>
            <w:vAlign w:val="center"/>
          </w:tcPr>
          <w:p w:rsidR="00B12E0B" w:rsidRPr="00B12E0B" w:rsidRDefault="00B12E0B" w:rsidP="00835D9D">
            <w:pPr>
              <w:pStyle w:val="Default"/>
              <w:ind w:firstLine="0"/>
              <w:jc w:val="center"/>
              <w:rPr>
                <w:rFonts w:hAnsi="黑体" w:cs="Times New Roman"/>
                <w:color w:val="auto"/>
                <w:kern w:val="2"/>
                <w:sz w:val="18"/>
                <w:szCs w:val="18"/>
              </w:rPr>
            </w:pPr>
            <w:r w:rsidRPr="00B12E0B">
              <w:rPr>
                <w:rFonts w:hAnsi="黑体" w:cs="Times New Roman" w:hint="eastAsia"/>
                <w:color w:val="auto"/>
                <w:kern w:val="2"/>
                <w:sz w:val="18"/>
                <w:szCs w:val="18"/>
              </w:rPr>
              <w:t>等级3</w:t>
            </w:r>
          </w:p>
        </w:tc>
        <w:tc>
          <w:tcPr>
            <w:tcW w:w="1559" w:type="dxa"/>
            <w:vMerge/>
            <w:vAlign w:val="center"/>
          </w:tcPr>
          <w:p w:rsidR="00B12E0B" w:rsidRPr="00B12E0B" w:rsidRDefault="00B12E0B" w:rsidP="00835D9D">
            <w:pPr>
              <w:pStyle w:val="Default"/>
              <w:jc w:val="center"/>
              <w:rPr>
                <w:rFonts w:ascii="宋体" w:eastAsia="宋体" w:hAnsi="宋体" w:cs="Times New Roman"/>
                <w:color w:val="auto"/>
                <w:kern w:val="2"/>
                <w:sz w:val="18"/>
                <w:szCs w:val="18"/>
              </w:rPr>
            </w:pPr>
          </w:p>
        </w:tc>
        <w:tc>
          <w:tcPr>
            <w:tcW w:w="2694" w:type="dxa"/>
            <w:vMerge/>
            <w:vAlign w:val="center"/>
          </w:tcPr>
          <w:p w:rsidR="00B12E0B" w:rsidRPr="00B12E0B" w:rsidRDefault="00B12E0B" w:rsidP="00835D9D">
            <w:pPr>
              <w:pStyle w:val="Default"/>
              <w:jc w:val="center"/>
              <w:rPr>
                <w:rFonts w:ascii="宋体" w:eastAsia="宋体" w:hAnsi="宋体" w:cs="Times New Roman"/>
                <w:color w:val="auto"/>
                <w:kern w:val="2"/>
                <w:sz w:val="18"/>
                <w:szCs w:val="18"/>
              </w:rPr>
            </w:pPr>
          </w:p>
        </w:tc>
        <w:tc>
          <w:tcPr>
            <w:tcW w:w="1098" w:type="dxa"/>
            <w:vMerge/>
            <w:vAlign w:val="center"/>
          </w:tcPr>
          <w:p w:rsidR="00B12E0B" w:rsidRPr="00B12E0B" w:rsidRDefault="00B12E0B" w:rsidP="00835D9D">
            <w:pPr>
              <w:pStyle w:val="Default"/>
              <w:jc w:val="center"/>
              <w:rPr>
                <w:rFonts w:ascii="宋体" w:eastAsia="宋体" w:hAnsi="宋体" w:cs="Times New Roman"/>
                <w:color w:val="auto"/>
                <w:kern w:val="2"/>
                <w:sz w:val="18"/>
                <w:szCs w:val="18"/>
              </w:rPr>
            </w:pPr>
          </w:p>
        </w:tc>
      </w:tr>
      <w:tr w:rsidR="00B12E0B" w:rsidRPr="00F23361" w:rsidTr="008C5CA6">
        <w:trPr>
          <w:trHeight w:val="312"/>
          <w:jc w:val="center"/>
        </w:trPr>
        <w:tc>
          <w:tcPr>
            <w:tcW w:w="1242" w:type="dxa"/>
            <w:vAlign w:val="center"/>
          </w:tcPr>
          <w:p w:rsidR="00B12E0B" w:rsidRPr="008C5CA6" w:rsidRDefault="00B12E0B" w:rsidP="00B12E0B">
            <w:pPr>
              <w:pStyle w:val="Default"/>
              <w:ind w:firstLine="0"/>
              <w:jc w:val="center"/>
              <w:rPr>
                <w:rFonts w:ascii="宋体" w:eastAsia="宋体" w:hAnsi="宋体" w:cs="Times New Roman"/>
                <w:color w:val="auto"/>
                <w:kern w:val="2"/>
                <w:sz w:val="18"/>
                <w:szCs w:val="18"/>
              </w:rPr>
            </w:pPr>
            <w:r w:rsidRPr="008C5CA6">
              <w:rPr>
                <w:rFonts w:ascii="宋体" w:eastAsia="宋体" w:hAnsi="宋体" w:cs="Times New Roman" w:hint="eastAsia"/>
                <w:color w:val="auto"/>
                <w:kern w:val="2"/>
                <w:sz w:val="18"/>
                <w:szCs w:val="18"/>
              </w:rPr>
              <w:t>接触放电</w:t>
            </w:r>
          </w:p>
        </w:tc>
        <w:tc>
          <w:tcPr>
            <w:tcW w:w="1198" w:type="dxa"/>
            <w:vAlign w:val="center"/>
          </w:tcPr>
          <w:p w:rsidR="00B12E0B" w:rsidRPr="008C5CA6" w:rsidRDefault="00B12E0B" w:rsidP="00B12E0B">
            <w:pPr>
              <w:pStyle w:val="Default"/>
              <w:ind w:firstLine="0"/>
              <w:jc w:val="center"/>
              <w:rPr>
                <w:rFonts w:ascii="宋体" w:eastAsia="宋体" w:hAnsi="宋体" w:cs="Times New Roman"/>
                <w:color w:val="auto"/>
                <w:kern w:val="2"/>
                <w:sz w:val="18"/>
                <w:szCs w:val="18"/>
              </w:rPr>
            </w:pPr>
            <w:r w:rsidRPr="008C5CA6">
              <w:rPr>
                <w:rFonts w:ascii="宋体" w:eastAsia="宋体" w:hAnsi="宋体" w:cs="Times New Roman"/>
                <w:color w:val="auto"/>
                <w:kern w:val="2"/>
                <w:sz w:val="18"/>
                <w:szCs w:val="18"/>
              </w:rPr>
              <w:t>±</w:t>
            </w:r>
            <w:r w:rsidRPr="008C5CA6">
              <w:rPr>
                <w:rFonts w:ascii="宋体" w:eastAsia="宋体" w:hAnsi="宋体" w:cs="Times New Roman" w:hint="eastAsia"/>
                <w:color w:val="auto"/>
                <w:kern w:val="2"/>
                <w:sz w:val="18"/>
                <w:szCs w:val="18"/>
              </w:rPr>
              <w:t>4</w:t>
            </w:r>
          </w:p>
        </w:tc>
        <w:tc>
          <w:tcPr>
            <w:tcW w:w="929" w:type="dxa"/>
            <w:vAlign w:val="center"/>
          </w:tcPr>
          <w:p w:rsidR="00B12E0B" w:rsidRPr="008C5CA6" w:rsidRDefault="00B12E0B" w:rsidP="00B12E0B">
            <w:pPr>
              <w:pStyle w:val="Default"/>
              <w:ind w:firstLine="0"/>
              <w:jc w:val="center"/>
              <w:rPr>
                <w:rFonts w:ascii="宋体" w:eastAsia="宋体" w:hAnsi="宋体" w:cs="Times New Roman"/>
                <w:color w:val="auto"/>
                <w:kern w:val="2"/>
                <w:sz w:val="18"/>
                <w:szCs w:val="18"/>
              </w:rPr>
            </w:pPr>
            <w:r w:rsidRPr="008C5CA6">
              <w:rPr>
                <w:rFonts w:ascii="宋体" w:eastAsia="宋体" w:hAnsi="宋体" w:cs="Times New Roman"/>
                <w:color w:val="auto"/>
                <w:kern w:val="2"/>
                <w:sz w:val="18"/>
                <w:szCs w:val="18"/>
              </w:rPr>
              <w:t>±</w:t>
            </w:r>
            <w:r w:rsidRPr="008C5CA6">
              <w:rPr>
                <w:rFonts w:ascii="宋体" w:eastAsia="宋体" w:hAnsi="宋体" w:cs="Times New Roman" w:hint="eastAsia"/>
                <w:color w:val="auto"/>
                <w:kern w:val="2"/>
                <w:sz w:val="18"/>
                <w:szCs w:val="18"/>
              </w:rPr>
              <w:t>6</w:t>
            </w:r>
          </w:p>
        </w:tc>
        <w:tc>
          <w:tcPr>
            <w:tcW w:w="850" w:type="dxa"/>
            <w:vAlign w:val="center"/>
          </w:tcPr>
          <w:p w:rsidR="00B12E0B" w:rsidRPr="008C5CA6" w:rsidRDefault="00B12E0B" w:rsidP="00B12E0B">
            <w:pPr>
              <w:pStyle w:val="Default"/>
              <w:ind w:firstLine="0"/>
              <w:jc w:val="center"/>
              <w:rPr>
                <w:rFonts w:ascii="宋体" w:eastAsia="宋体" w:hAnsi="宋体" w:cs="Times New Roman"/>
                <w:color w:val="auto"/>
                <w:kern w:val="2"/>
                <w:sz w:val="18"/>
                <w:szCs w:val="18"/>
              </w:rPr>
            </w:pPr>
            <w:r w:rsidRPr="008C5CA6">
              <w:rPr>
                <w:rFonts w:ascii="宋体" w:eastAsia="宋体" w:hAnsi="宋体" w:cs="Times New Roman"/>
                <w:color w:val="auto"/>
                <w:kern w:val="2"/>
                <w:sz w:val="18"/>
                <w:szCs w:val="18"/>
              </w:rPr>
              <w:t>±</w:t>
            </w:r>
            <w:r w:rsidRPr="008C5CA6">
              <w:rPr>
                <w:rFonts w:ascii="宋体" w:eastAsia="宋体" w:hAnsi="宋体" w:cs="Times New Roman" w:hint="eastAsia"/>
                <w:color w:val="auto"/>
                <w:kern w:val="2"/>
                <w:sz w:val="18"/>
                <w:szCs w:val="18"/>
              </w:rPr>
              <w:t>8</w:t>
            </w:r>
          </w:p>
        </w:tc>
        <w:tc>
          <w:tcPr>
            <w:tcW w:w="1559" w:type="dxa"/>
            <w:vAlign w:val="center"/>
          </w:tcPr>
          <w:p w:rsidR="00EA1B96" w:rsidRPr="008C5CA6" w:rsidRDefault="00B12E0B" w:rsidP="00EA1B96">
            <w:pPr>
              <w:pStyle w:val="Default"/>
              <w:ind w:firstLine="0"/>
              <w:jc w:val="center"/>
              <w:rPr>
                <w:rFonts w:ascii="宋体" w:eastAsia="宋体" w:hAnsi="宋体" w:cs="Arial"/>
                <w:sz w:val="18"/>
                <w:szCs w:val="18"/>
              </w:rPr>
            </w:pPr>
            <w:r w:rsidRPr="008C5CA6">
              <w:rPr>
                <w:rFonts w:ascii="宋体" w:eastAsia="宋体" w:hAnsi="宋体"/>
                <w:sz w:val="18"/>
                <w:szCs w:val="18"/>
              </w:rPr>
              <w:t>150pF/</w:t>
            </w:r>
            <w:r w:rsidR="00E51D46" w:rsidRPr="008C5CA6">
              <w:rPr>
                <w:rFonts w:ascii="宋体" w:eastAsia="宋体" w:hAnsi="宋体"/>
                <w:sz w:val="18"/>
                <w:szCs w:val="18"/>
              </w:rPr>
              <w:t>2</w:t>
            </w:r>
            <w:r w:rsidR="00E51D46" w:rsidRPr="008C5CA6">
              <w:rPr>
                <w:rFonts w:ascii="宋体" w:eastAsia="宋体" w:hAnsi="宋体" w:hint="eastAsia"/>
                <w:sz w:val="18"/>
                <w:szCs w:val="18"/>
                <w:lang w:eastAsia="zh-CN"/>
              </w:rPr>
              <w:t>k</w:t>
            </w:r>
            <w:r w:rsidRPr="008C5CA6">
              <w:rPr>
                <w:rFonts w:ascii="宋体" w:eastAsia="宋体" w:hAnsi="宋体" w:cs="Arial"/>
                <w:sz w:val="18"/>
                <w:szCs w:val="18"/>
              </w:rPr>
              <w:t>Ω</w:t>
            </w:r>
          </w:p>
        </w:tc>
        <w:tc>
          <w:tcPr>
            <w:tcW w:w="2694" w:type="dxa"/>
            <w:vMerge w:val="restart"/>
            <w:vAlign w:val="center"/>
          </w:tcPr>
          <w:p w:rsidR="00B12E0B" w:rsidRPr="008C5CA6" w:rsidRDefault="008C5CA6" w:rsidP="008C5CA6">
            <w:pPr>
              <w:pStyle w:val="Default"/>
              <w:ind w:firstLine="0"/>
              <w:rPr>
                <w:rFonts w:ascii="宋体" w:eastAsia="宋体" w:hAnsi="宋体"/>
                <w:sz w:val="18"/>
                <w:szCs w:val="18"/>
                <w:lang w:eastAsia="zh-CN"/>
              </w:rPr>
            </w:pPr>
            <w:r w:rsidRPr="008C5CA6">
              <w:rPr>
                <w:rFonts w:ascii="宋体" w:eastAsia="宋体" w:hAnsi="宋体" w:hint="eastAsia"/>
                <w:sz w:val="18"/>
                <w:szCs w:val="18"/>
                <w:lang w:eastAsia="zh-CN"/>
              </w:rPr>
              <w:t>E</w:t>
            </w:r>
            <w:r w:rsidR="00B12E0B" w:rsidRPr="008C5CA6">
              <w:rPr>
                <w:rFonts w:ascii="宋体" w:eastAsia="宋体" w:hAnsi="宋体"/>
                <w:sz w:val="18"/>
                <w:szCs w:val="18"/>
                <w:lang w:eastAsia="zh-CN"/>
              </w:rPr>
              <w:t>UT</w:t>
            </w:r>
            <w:r w:rsidR="00B12E0B" w:rsidRPr="008C5CA6">
              <w:rPr>
                <w:rFonts w:ascii="宋体" w:eastAsia="宋体" w:hAnsi="宋体" w:hint="eastAsia"/>
                <w:sz w:val="18"/>
                <w:szCs w:val="18"/>
                <w:lang w:eastAsia="zh-CN"/>
              </w:rPr>
              <w:t>表面、缝隙</w:t>
            </w:r>
            <w:r w:rsidRPr="008C5CA6">
              <w:rPr>
                <w:rFonts w:ascii="宋体" w:eastAsia="宋体" w:hAnsi="宋体" w:hint="eastAsia"/>
                <w:sz w:val="18"/>
                <w:szCs w:val="18"/>
                <w:lang w:eastAsia="zh-CN"/>
              </w:rPr>
              <w:t>，E</w:t>
            </w:r>
            <w:r w:rsidR="00B12E0B" w:rsidRPr="008C5CA6">
              <w:rPr>
                <w:rFonts w:ascii="宋体" w:eastAsia="宋体" w:hAnsi="宋体"/>
                <w:sz w:val="18"/>
                <w:szCs w:val="18"/>
                <w:lang w:eastAsia="zh-CN"/>
              </w:rPr>
              <w:t>UT</w:t>
            </w:r>
            <w:r w:rsidR="00B12E0B" w:rsidRPr="008C5CA6">
              <w:rPr>
                <w:rFonts w:ascii="宋体" w:eastAsia="宋体" w:hAnsi="宋体" w:hint="eastAsia"/>
                <w:sz w:val="18"/>
                <w:szCs w:val="18"/>
                <w:lang w:eastAsia="zh-CN"/>
              </w:rPr>
              <w:t>上</w:t>
            </w:r>
            <w:r w:rsidRPr="008C5CA6">
              <w:rPr>
                <w:rFonts w:ascii="宋体" w:eastAsia="宋体" w:hAnsi="宋体" w:hint="eastAsia"/>
                <w:sz w:val="18"/>
                <w:szCs w:val="18"/>
                <w:lang w:eastAsia="zh-CN"/>
              </w:rPr>
              <w:t>及经线束连接</w:t>
            </w:r>
            <w:r w:rsidR="00B12E0B" w:rsidRPr="008C5CA6">
              <w:rPr>
                <w:rFonts w:ascii="宋体" w:eastAsia="宋体" w:hAnsi="宋体" w:hint="eastAsia"/>
                <w:sz w:val="18"/>
                <w:szCs w:val="18"/>
                <w:lang w:eastAsia="zh-CN"/>
              </w:rPr>
              <w:t>的按键</w:t>
            </w:r>
            <w:r w:rsidR="00B12E0B" w:rsidRPr="008C5CA6">
              <w:rPr>
                <w:rFonts w:ascii="宋体" w:eastAsia="宋体" w:hAnsi="宋体"/>
                <w:sz w:val="18"/>
                <w:szCs w:val="18"/>
                <w:lang w:eastAsia="zh-CN"/>
              </w:rPr>
              <w:t>/</w:t>
            </w:r>
            <w:r w:rsidR="00B12E0B" w:rsidRPr="008C5CA6">
              <w:rPr>
                <w:rFonts w:ascii="宋体" w:eastAsia="宋体" w:hAnsi="宋体" w:hint="eastAsia"/>
                <w:sz w:val="18"/>
                <w:szCs w:val="18"/>
                <w:lang w:eastAsia="zh-CN"/>
              </w:rPr>
              <w:t>开关</w:t>
            </w:r>
            <w:r w:rsidRPr="008C5CA6">
              <w:rPr>
                <w:rFonts w:ascii="宋体" w:eastAsia="宋体" w:hAnsi="宋体" w:hint="eastAsia"/>
                <w:sz w:val="18"/>
                <w:szCs w:val="18"/>
                <w:lang w:eastAsia="zh-CN"/>
              </w:rPr>
              <w:t>，通讯线。</w:t>
            </w:r>
          </w:p>
        </w:tc>
        <w:tc>
          <w:tcPr>
            <w:tcW w:w="1098" w:type="dxa"/>
            <w:vAlign w:val="center"/>
          </w:tcPr>
          <w:p w:rsidR="00B12E0B" w:rsidRPr="008C5CA6" w:rsidRDefault="00B12E0B" w:rsidP="00B12E0B">
            <w:pPr>
              <w:pStyle w:val="Default"/>
              <w:ind w:firstLine="0"/>
              <w:jc w:val="center"/>
              <w:rPr>
                <w:rFonts w:ascii="宋体" w:eastAsia="宋体" w:hAnsi="宋体" w:cs="Times New Roman"/>
                <w:color w:val="auto"/>
                <w:kern w:val="2"/>
                <w:sz w:val="18"/>
                <w:szCs w:val="18"/>
                <w:lang w:eastAsia="zh-CN"/>
              </w:rPr>
            </w:pPr>
            <w:r w:rsidRPr="008C5CA6">
              <w:rPr>
                <w:rFonts w:ascii="宋体" w:eastAsia="宋体" w:hAnsi="宋体" w:cs="Times New Roman" w:hint="eastAsia"/>
                <w:color w:val="auto"/>
                <w:kern w:val="2"/>
                <w:sz w:val="18"/>
                <w:szCs w:val="18"/>
                <w:lang w:eastAsia="zh-CN"/>
              </w:rPr>
              <w:t>A</w:t>
            </w:r>
          </w:p>
        </w:tc>
      </w:tr>
      <w:tr w:rsidR="00B12E0B" w:rsidRPr="00F23361" w:rsidTr="008C5CA6">
        <w:trPr>
          <w:trHeight w:val="312"/>
          <w:jc w:val="center"/>
        </w:trPr>
        <w:tc>
          <w:tcPr>
            <w:tcW w:w="1242" w:type="dxa"/>
            <w:vAlign w:val="center"/>
          </w:tcPr>
          <w:p w:rsidR="00B12E0B" w:rsidRPr="008C5CA6" w:rsidRDefault="00B12E0B" w:rsidP="00B12E0B">
            <w:pPr>
              <w:pStyle w:val="Default"/>
              <w:ind w:firstLine="0"/>
              <w:jc w:val="center"/>
              <w:rPr>
                <w:rFonts w:ascii="宋体" w:eastAsia="宋体" w:hAnsi="宋体" w:cs="Times New Roman"/>
                <w:color w:val="auto"/>
                <w:kern w:val="2"/>
                <w:sz w:val="18"/>
                <w:szCs w:val="18"/>
              </w:rPr>
            </w:pPr>
            <w:r w:rsidRPr="008C5CA6">
              <w:rPr>
                <w:rFonts w:ascii="宋体" w:eastAsia="宋体" w:hAnsi="宋体" w:cs="Times New Roman" w:hint="eastAsia"/>
                <w:color w:val="auto"/>
                <w:kern w:val="2"/>
                <w:sz w:val="18"/>
                <w:szCs w:val="18"/>
              </w:rPr>
              <w:t>空气放电</w:t>
            </w:r>
          </w:p>
        </w:tc>
        <w:tc>
          <w:tcPr>
            <w:tcW w:w="1198" w:type="dxa"/>
            <w:vAlign w:val="center"/>
          </w:tcPr>
          <w:p w:rsidR="00B12E0B" w:rsidRPr="008C5CA6" w:rsidRDefault="00B12E0B" w:rsidP="00B12E0B">
            <w:pPr>
              <w:pStyle w:val="Default"/>
              <w:ind w:firstLine="0"/>
              <w:jc w:val="center"/>
              <w:rPr>
                <w:rFonts w:ascii="宋体" w:eastAsia="宋体" w:hAnsi="宋体" w:cs="Times New Roman"/>
                <w:color w:val="auto"/>
                <w:kern w:val="2"/>
                <w:sz w:val="18"/>
                <w:szCs w:val="18"/>
              </w:rPr>
            </w:pPr>
            <w:r w:rsidRPr="008C5CA6">
              <w:rPr>
                <w:rFonts w:ascii="宋体" w:eastAsia="宋体" w:hAnsi="宋体" w:cs="Times New Roman"/>
                <w:color w:val="auto"/>
                <w:kern w:val="2"/>
                <w:sz w:val="18"/>
                <w:szCs w:val="18"/>
              </w:rPr>
              <w:t>±</w:t>
            </w:r>
            <w:r w:rsidRPr="008C5CA6">
              <w:rPr>
                <w:rFonts w:ascii="宋体" w:eastAsia="宋体" w:hAnsi="宋体" w:cs="Times New Roman" w:hint="eastAsia"/>
                <w:color w:val="auto"/>
                <w:kern w:val="2"/>
                <w:sz w:val="18"/>
                <w:szCs w:val="18"/>
              </w:rPr>
              <w:t>4</w:t>
            </w:r>
          </w:p>
        </w:tc>
        <w:tc>
          <w:tcPr>
            <w:tcW w:w="929" w:type="dxa"/>
            <w:vAlign w:val="center"/>
          </w:tcPr>
          <w:p w:rsidR="00B12E0B" w:rsidRPr="008C5CA6" w:rsidRDefault="00B12E0B" w:rsidP="00B12E0B">
            <w:pPr>
              <w:pStyle w:val="Default"/>
              <w:ind w:firstLine="0"/>
              <w:jc w:val="center"/>
              <w:rPr>
                <w:rFonts w:ascii="宋体" w:eastAsia="宋体" w:hAnsi="宋体" w:cs="Times New Roman"/>
                <w:color w:val="auto"/>
                <w:kern w:val="2"/>
                <w:sz w:val="18"/>
                <w:szCs w:val="18"/>
              </w:rPr>
            </w:pPr>
            <w:r w:rsidRPr="008C5CA6">
              <w:rPr>
                <w:rFonts w:ascii="宋体" w:eastAsia="宋体" w:hAnsi="宋体" w:cs="Times New Roman"/>
                <w:color w:val="auto"/>
                <w:kern w:val="2"/>
                <w:sz w:val="18"/>
                <w:szCs w:val="18"/>
              </w:rPr>
              <w:t>±</w:t>
            </w:r>
            <w:r w:rsidRPr="008C5CA6">
              <w:rPr>
                <w:rFonts w:ascii="宋体" w:eastAsia="宋体" w:hAnsi="宋体" w:cs="Times New Roman" w:hint="eastAsia"/>
                <w:color w:val="auto"/>
                <w:kern w:val="2"/>
                <w:sz w:val="18"/>
                <w:szCs w:val="18"/>
              </w:rPr>
              <w:t>8</w:t>
            </w:r>
          </w:p>
        </w:tc>
        <w:tc>
          <w:tcPr>
            <w:tcW w:w="850" w:type="dxa"/>
            <w:vAlign w:val="center"/>
          </w:tcPr>
          <w:p w:rsidR="00B12E0B" w:rsidRPr="008C5CA6" w:rsidRDefault="00B12E0B" w:rsidP="00B12E0B">
            <w:pPr>
              <w:pStyle w:val="Default"/>
              <w:ind w:firstLine="0"/>
              <w:jc w:val="center"/>
              <w:rPr>
                <w:rFonts w:ascii="宋体" w:eastAsia="宋体" w:hAnsi="宋体" w:cs="Times New Roman"/>
                <w:color w:val="auto"/>
                <w:kern w:val="2"/>
                <w:sz w:val="18"/>
                <w:szCs w:val="18"/>
              </w:rPr>
            </w:pPr>
            <w:r w:rsidRPr="008C5CA6">
              <w:rPr>
                <w:rFonts w:ascii="宋体" w:eastAsia="宋体" w:hAnsi="宋体" w:cs="Times New Roman"/>
                <w:color w:val="auto"/>
                <w:kern w:val="2"/>
                <w:sz w:val="18"/>
                <w:szCs w:val="18"/>
              </w:rPr>
              <w:t>±</w:t>
            </w:r>
            <w:r w:rsidRPr="008C5CA6">
              <w:rPr>
                <w:rFonts w:ascii="宋体" w:eastAsia="宋体" w:hAnsi="宋体" w:cs="Times New Roman" w:hint="eastAsia"/>
                <w:color w:val="auto"/>
                <w:kern w:val="2"/>
                <w:sz w:val="18"/>
                <w:szCs w:val="18"/>
              </w:rPr>
              <w:t>15</w:t>
            </w:r>
          </w:p>
        </w:tc>
        <w:tc>
          <w:tcPr>
            <w:tcW w:w="1559" w:type="dxa"/>
            <w:vAlign w:val="center"/>
          </w:tcPr>
          <w:p w:rsidR="00B12E0B" w:rsidRPr="008C5CA6" w:rsidRDefault="00B12E0B" w:rsidP="00B12E0B">
            <w:pPr>
              <w:pStyle w:val="Default"/>
              <w:ind w:firstLine="0"/>
              <w:jc w:val="center"/>
              <w:rPr>
                <w:rFonts w:ascii="宋体" w:eastAsia="宋体" w:hAnsi="宋体"/>
                <w:sz w:val="18"/>
                <w:szCs w:val="18"/>
              </w:rPr>
            </w:pPr>
            <w:r w:rsidRPr="008C5CA6">
              <w:rPr>
                <w:rFonts w:ascii="宋体" w:eastAsia="宋体" w:hAnsi="宋体"/>
                <w:sz w:val="18"/>
                <w:szCs w:val="18"/>
              </w:rPr>
              <w:t>150pF/</w:t>
            </w:r>
            <w:r w:rsidR="00E51D46" w:rsidRPr="008C5CA6">
              <w:rPr>
                <w:rFonts w:ascii="宋体" w:eastAsia="宋体" w:hAnsi="宋体"/>
                <w:sz w:val="18"/>
                <w:szCs w:val="18"/>
              </w:rPr>
              <w:t>2</w:t>
            </w:r>
            <w:r w:rsidR="00E51D46" w:rsidRPr="008C5CA6">
              <w:rPr>
                <w:rFonts w:ascii="宋体" w:eastAsia="宋体" w:hAnsi="宋体" w:hint="eastAsia"/>
                <w:sz w:val="18"/>
                <w:szCs w:val="18"/>
                <w:lang w:eastAsia="zh-CN"/>
              </w:rPr>
              <w:t>k</w:t>
            </w:r>
            <w:r w:rsidRPr="008C5CA6">
              <w:rPr>
                <w:rFonts w:ascii="宋体" w:eastAsia="宋体" w:hAnsi="宋体" w:cs="Arial"/>
                <w:sz w:val="18"/>
                <w:szCs w:val="18"/>
              </w:rPr>
              <w:t>Ω</w:t>
            </w:r>
          </w:p>
        </w:tc>
        <w:tc>
          <w:tcPr>
            <w:tcW w:w="2694" w:type="dxa"/>
            <w:vMerge/>
            <w:vAlign w:val="center"/>
          </w:tcPr>
          <w:p w:rsidR="00B12E0B" w:rsidRPr="008C5CA6" w:rsidRDefault="00B12E0B" w:rsidP="00B12E0B">
            <w:pPr>
              <w:pStyle w:val="Default"/>
              <w:ind w:firstLine="0"/>
              <w:jc w:val="center"/>
              <w:rPr>
                <w:rFonts w:ascii="宋体" w:eastAsia="宋体" w:hAnsi="宋体"/>
                <w:sz w:val="18"/>
                <w:szCs w:val="18"/>
              </w:rPr>
            </w:pPr>
          </w:p>
        </w:tc>
        <w:tc>
          <w:tcPr>
            <w:tcW w:w="1098" w:type="dxa"/>
            <w:vAlign w:val="center"/>
          </w:tcPr>
          <w:p w:rsidR="00B12E0B" w:rsidRPr="008C5CA6" w:rsidRDefault="00B12E0B" w:rsidP="00B12E0B">
            <w:pPr>
              <w:pStyle w:val="Default"/>
              <w:ind w:firstLine="0"/>
              <w:jc w:val="center"/>
              <w:rPr>
                <w:rFonts w:ascii="宋体" w:eastAsia="宋体" w:hAnsi="宋体" w:cs="Times New Roman"/>
                <w:color w:val="auto"/>
                <w:kern w:val="2"/>
                <w:sz w:val="18"/>
                <w:szCs w:val="18"/>
                <w:lang w:eastAsia="zh-CN"/>
              </w:rPr>
            </w:pPr>
            <w:r w:rsidRPr="008C5CA6">
              <w:rPr>
                <w:rFonts w:ascii="宋体" w:eastAsia="宋体" w:hAnsi="宋体" w:cs="Times New Roman" w:hint="eastAsia"/>
                <w:color w:val="auto"/>
                <w:kern w:val="2"/>
                <w:sz w:val="18"/>
                <w:szCs w:val="18"/>
                <w:lang w:eastAsia="zh-CN"/>
              </w:rPr>
              <w:t>A</w:t>
            </w:r>
          </w:p>
        </w:tc>
      </w:tr>
      <w:tr w:rsidR="00B12E0B" w:rsidRPr="00F23361" w:rsidTr="00835D9D">
        <w:trPr>
          <w:trHeight w:val="312"/>
          <w:jc w:val="center"/>
        </w:trPr>
        <w:tc>
          <w:tcPr>
            <w:tcW w:w="9570" w:type="dxa"/>
            <w:gridSpan w:val="7"/>
            <w:vAlign w:val="center"/>
          </w:tcPr>
          <w:p w:rsidR="008C5CA6" w:rsidRDefault="00B12E0B" w:rsidP="00B12E0B">
            <w:pPr>
              <w:pStyle w:val="Default"/>
              <w:ind w:firstLine="0"/>
              <w:rPr>
                <w:rFonts w:ascii="宋体" w:eastAsia="宋体" w:hAnsi="宋体" w:cs="Times New Roman"/>
                <w:color w:val="auto"/>
                <w:kern w:val="2"/>
                <w:sz w:val="18"/>
                <w:szCs w:val="18"/>
                <w:lang w:eastAsia="zh-CN"/>
              </w:rPr>
            </w:pPr>
            <w:r>
              <w:rPr>
                <w:rFonts w:ascii="宋体" w:eastAsia="宋体" w:hAnsi="宋体" w:cs="Times New Roman" w:hint="eastAsia"/>
                <w:color w:val="auto"/>
                <w:kern w:val="2"/>
                <w:sz w:val="18"/>
                <w:szCs w:val="18"/>
                <w:lang w:eastAsia="zh-CN"/>
              </w:rPr>
              <w:t>注：</w:t>
            </w:r>
          </w:p>
          <w:p w:rsidR="00B12E0B" w:rsidRDefault="00B12E0B" w:rsidP="008418CA">
            <w:pPr>
              <w:pStyle w:val="Default"/>
              <w:numPr>
                <w:ilvl w:val="0"/>
                <w:numId w:val="33"/>
              </w:numPr>
              <w:rPr>
                <w:rFonts w:ascii="宋体" w:eastAsia="宋体" w:hAnsi="宋体" w:cs="Times New Roman"/>
                <w:color w:val="auto"/>
                <w:kern w:val="2"/>
                <w:sz w:val="18"/>
                <w:szCs w:val="18"/>
                <w:lang w:eastAsia="zh-CN"/>
              </w:rPr>
            </w:pPr>
            <w:r w:rsidRPr="00B12E0B">
              <w:rPr>
                <w:rFonts w:ascii="宋体" w:eastAsia="宋体" w:hAnsi="宋体" w:cs="Times New Roman" w:hint="eastAsia"/>
                <w:color w:val="auto"/>
                <w:kern w:val="2"/>
                <w:sz w:val="18"/>
                <w:szCs w:val="18"/>
                <w:lang w:eastAsia="zh-CN"/>
              </w:rPr>
              <w:t>最少放电次数3次，间隔时间5s</w:t>
            </w:r>
            <w:r w:rsidR="008C5CA6">
              <w:rPr>
                <w:rFonts w:ascii="宋体" w:eastAsia="宋体" w:hAnsi="宋体" w:cs="Times New Roman" w:hint="eastAsia"/>
                <w:color w:val="auto"/>
                <w:kern w:val="2"/>
                <w:sz w:val="18"/>
                <w:szCs w:val="18"/>
                <w:lang w:eastAsia="zh-CN"/>
              </w:rPr>
              <w:t>；</w:t>
            </w:r>
          </w:p>
          <w:p w:rsidR="00B12E0B" w:rsidRDefault="008C5CA6" w:rsidP="008418CA">
            <w:pPr>
              <w:pStyle w:val="Default"/>
              <w:numPr>
                <w:ilvl w:val="0"/>
                <w:numId w:val="33"/>
              </w:numPr>
              <w:rPr>
                <w:rFonts w:ascii="宋体" w:eastAsia="宋体" w:cs="宋体"/>
                <w:sz w:val="18"/>
                <w:szCs w:val="18"/>
                <w:lang w:eastAsia="zh-CN"/>
              </w:rPr>
            </w:pPr>
            <w:r w:rsidRPr="008C5CA6">
              <w:rPr>
                <w:rFonts w:ascii="宋体" w:eastAsia="宋体" w:hAnsi="宋体" w:hint="eastAsia"/>
                <w:sz w:val="18"/>
                <w:szCs w:val="18"/>
                <w:lang w:eastAsia="zh-CN"/>
              </w:rPr>
              <w:t>E</w:t>
            </w:r>
            <w:r w:rsidRPr="008C5CA6">
              <w:rPr>
                <w:rFonts w:ascii="宋体" w:eastAsia="宋体" w:hAnsi="宋体"/>
                <w:sz w:val="18"/>
                <w:szCs w:val="18"/>
                <w:lang w:eastAsia="zh-CN"/>
              </w:rPr>
              <w:t>UT</w:t>
            </w:r>
            <w:r w:rsidRPr="008C5CA6">
              <w:rPr>
                <w:rFonts w:ascii="宋体" w:eastAsia="宋体" w:hAnsi="宋体" w:hint="eastAsia"/>
                <w:sz w:val="18"/>
                <w:szCs w:val="18"/>
                <w:lang w:eastAsia="zh-CN"/>
              </w:rPr>
              <w:t>上及经线束连接的按键</w:t>
            </w:r>
            <w:r w:rsidRPr="008C5CA6">
              <w:rPr>
                <w:rFonts w:ascii="宋体" w:eastAsia="宋体" w:hAnsi="宋体"/>
                <w:sz w:val="18"/>
                <w:szCs w:val="18"/>
                <w:lang w:eastAsia="zh-CN"/>
              </w:rPr>
              <w:t>/</w:t>
            </w:r>
            <w:r w:rsidRPr="008C5CA6">
              <w:rPr>
                <w:rFonts w:ascii="宋体" w:eastAsia="宋体" w:hAnsi="宋体" w:hint="eastAsia"/>
                <w:sz w:val="18"/>
                <w:szCs w:val="18"/>
                <w:lang w:eastAsia="zh-CN"/>
              </w:rPr>
              <w:t>开关</w:t>
            </w:r>
            <w:r>
              <w:rPr>
                <w:rFonts w:ascii="宋体" w:eastAsia="宋体" w:hAnsi="宋体" w:hint="eastAsia"/>
                <w:sz w:val="18"/>
                <w:szCs w:val="18"/>
                <w:lang w:eastAsia="zh-CN"/>
              </w:rPr>
              <w:t>的</w:t>
            </w:r>
            <w:r w:rsidR="00B12E0B">
              <w:rPr>
                <w:rFonts w:ascii="宋体" w:eastAsia="宋体" w:cs="宋体" w:hint="eastAsia"/>
                <w:sz w:val="18"/>
                <w:szCs w:val="18"/>
                <w:lang w:eastAsia="zh-CN"/>
              </w:rPr>
              <w:t>放电位置为距离</w:t>
            </w:r>
            <w:r>
              <w:rPr>
                <w:rFonts w:ascii="宋体" w:eastAsia="宋体" w:cs="宋体" w:hint="eastAsia"/>
                <w:sz w:val="18"/>
                <w:szCs w:val="18"/>
                <w:lang w:eastAsia="zh-CN"/>
              </w:rPr>
              <w:t>E</w:t>
            </w:r>
            <w:r>
              <w:rPr>
                <w:rFonts w:ascii="宋体" w:eastAsia="宋体" w:cs="宋体"/>
                <w:sz w:val="18"/>
                <w:szCs w:val="18"/>
                <w:lang w:eastAsia="zh-CN"/>
              </w:rPr>
              <w:t>UT</w:t>
            </w:r>
            <w:r w:rsidR="00B12E0B">
              <w:rPr>
                <w:rFonts w:ascii="宋体" w:eastAsia="宋体" w:cs="宋体" w:hint="eastAsia"/>
                <w:sz w:val="18"/>
                <w:szCs w:val="18"/>
                <w:lang w:eastAsia="zh-CN"/>
              </w:rPr>
              <w:t>接插件</w:t>
            </w:r>
            <w:r w:rsidR="00B12E0B">
              <w:rPr>
                <w:rFonts w:ascii="宋体" w:eastAsia="宋体" w:cs="宋体"/>
                <w:sz w:val="18"/>
                <w:szCs w:val="18"/>
                <w:lang w:eastAsia="zh-CN"/>
              </w:rPr>
              <w:t>1m</w:t>
            </w:r>
            <w:r w:rsidR="00B12E0B">
              <w:rPr>
                <w:rFonts w:ascii="宋体" w:eastAsia="宋体" w:cs="宋体" w:hint="eastAsia"/>
                <w:sz w:val="18"/>
                <w:szCs w:val="18"/>
                <w:lang w:eastAsia="zh-CN"/>
              </w:rPr>
              <w:t>处，需拨开线束外皮施加静电；</w:t>
            </w:r>
            <w:r w:rsidR="00B12E0B">
              <w:rPr>
                <w:rFonts w:ascii="宋体" w:eastAsia="宋体" w:cs="宋体"/>
                <w:sz w:val="18"/>
                <w:szCs w:val="18"/>
                <w:lang w:eastAsia="zh-CN"/>
              </w:rPr>
              <w:t xml:space="preserve"> </w:t>
            </w:r>
          </w:p>
          <w:p w:rsidR="00B12E0B" w:rsidRPr="00B12E0B" w:rsidRDefault="008C5CA6" w:rsidP="008418CA">
            <w:pPr>
              <w:pStyle w:val="Default"/>
              <w:numPr>
                <w:ilvl w:val="0"/>
                <w:numId w:val="33"/>
              </w:numPr>
              <w:rPr>
                <w:rFonts w:ascii="宋体" w:eastAsia="宋体" w:hAnsi="宋体" w:cs="Times New Roman"/>
                <w:color w:val="auto"/>
                <w:kern w:val="2"/>
                <w:sz w:val="18"/>
                <w:szCs w:val="18"/>
                <w:lang w:eastAsia="zh-CN"/>
              </w:rPr>
            </w:pPr>
            <w:r>
              <w:rPr>
                <w:rFonts w:ascii="宋体" w:eastAsia="宋体" w:cs="宋体" w:hint="eastAsia"/>
                <w:sz w:val="18"/>
                <w:szCs w:val="18"/>
                <w:lang w:eastAsia="zh-CN"/>
              </w:rPr>
              <w:t>通讯线</w:t>
            </w:r>
            <w:r w:rsidR="00B12E0B">
              <w:rPr>
                <w:rFonts w:ascii="宋体" w:eastAsia="宋体" w:cs="宋体" w:hint="eastAsia"/>
                <w:sz w:val="18"/>
                <w:szCs w:val="18"/>
                <w:lang w:eastAsia="zh-CN"/>
              </w:rPr>
              <w:t>的静电放电试验可断开被测线，放电后再进行功能检查。</w:t>
            </w:r>
            <w:r w:rsidR="00B12E0B">
              <w:rPr>
                <w:rFonts w:ascii="宋体" w:eastAsia="宋体" w:cs="宋体"/>
                <w:sz w:val="18"/>
                <w:szCs w:val="18"/>
                <w:lang w:eastAsia="zh-CN"/>
              </w:rPr>
              <w:t xml:space="preserve"> </w:t>
            </w:r>
          </w:p>
        </w:tc>
      </w:tr>
    </w:tbl>
    <w:p w:rsidR="00DB1CFE" w:rsidRPr="00F23361" w:rsidRDefault="00DB1CFE" w:rsidP="008418CA">
      <w:pPr>
        <w:pStyle w:val="3"/>
        <w:numPr>
          <w:ilvl w:val="2"/>
          <w:numId w:val="4"/>
        </w:numPr>
        <w:rPr>
          <w:rFonts w:ascii="宋体" w:hAnsi="宋体"/>
          <w:szCs w:val="21"/>
        </w:rPr>
      </w:pPr>
      <w:bookmarkStart w:id="222" w:name="_Toc501461913"/>
      <w:bookmarkStart w:id="223" w:name="_Toc320885149"/>
      <w:bookmarkStart w:id="224" w:name="_Toc328491456"/>
      <w:bookmarkStart w:id="225" w:name="_Toc329011495"/>
      <w:bookmarkEnd w:id="218"/>
      <w:bookmarkEnd w:id="219"/>
      <w:bookmarkEnd w:id="220"/>
      <w:r w:rsidRPr="00F23361">
        <w:rPr>
          <w:rFonts w:ascii="宋体" w:hAnsi="宋体" w:hint="eastAsia"/>
          <w:szCs w:val="21"/>
          <w:lang w:eastAsia="zh-CN"/>
        </w:rPr>
        <w:t>试验设备及布置要求</w:t>
      </w:r>
      <w:bookmarkEnd w:id="222"/>
    </w:p>
    <w:p w:rsidR="00DB1CFE" w:rsidRPr="00F23361" w:rsidRDefault="00DB1CFE" w:rsidP="00160E12">
      <w:pPr>
        <w:pStyle w:val="Default"/>
        <w:ind w:firstLine="420"/>
        <w:rPr>
          <w:rFonts w:ascii="宋体" w:eastAsia="宋体" w:hAnsi="宋体" w:cs="Times New Roman"/>
          <w:color w:val="auto"/>
          <w:kern w:val="2"/>
          <w:sz w:val="21"/>
          <w:szCs w:val="21"/>
          <w:lang w:eastAsia="zh-CN"/>
        </w:rPr>
      </w:pPr>
      <w:r w:rsidRPr="00F23361">
        <w:rPr>
          <w:rFonts w:ascii="宋体" w:eastAsia="宋体" w:hAnsi="宋体" w:cs="Times New Roman" w:hint="eastAsia"/>
          <w:color w:val="auto"/>
          <w:kern w:val="2"/>
          <w:sz w:val="21"/>
          <w:szCs w:val="21"/>
          <w:lang w:eastAsia="zh-CN"/>
        </w:rPr>
        <w:t>EUT不通电，且不外接任何负载。试验布置如图</w:t>
      </w:r>
      <w:r w:rsidR="00894208">
        <w:rPr>
          <w:rFonts w:ascii="宋体" w:eastAsia="宋体" w:hAnsi="宋体" w:cs="Times New Roman"/>
          <w:color w:val="auto"/>
          <w:kern w:val="2"/>
          <w:sz w:val="21"/>
          <w:szCs w:val="21"/>
          <w:lang w:eastAsia="zh-CN"/>
        </w:rPr>
        <w:t>24</w:t>
      </w:r>
      <w:r w:rsidRPr="00F23361">
        <w:rPr>
          <w:rFonts w:ascii="宋体" w:eastAsia="宋体" w:hAnsi="宋体" w:cs="Times New Roman" w:hint="eastAsia"/>
          <w:color w:val="auto"/>
          <w:kern w:val="2"/>
          <w:sz w:val="21"/>
          <w:szCs w:val="21"/>
          <w:lang w:eastAsia="zh-CN"/>
        </w:rPr>
        <w:t>，用接地带连接ESD模拟器高压接地端与接地平板。EUT放置于1块50mm厚的绝缘材料上面，与接地平面没有任何电气连接，图</w:t>
      </w:r>
      <w:r w:rsidR="00894208">
        <w:rPr>
          <w:rFonts w:ascii="宋体" w:eastAsia="宋体" w:hAnsi="宋体" w:cs="Times New Roman"/>
          <w:color w:val="auto"/>
          <w:kern w:val="2"/>
          <w:sz w:val="21"/>
          <w:szCs w:val="21"/>
          <w:lang w:eastAsia="zh-CN"/>
        </w:rPr>
        <w:t>24</w:t>
      </w:r>
      <w:r w:rsidRPr="00F23361">
        <w:rPr>
          <w:rFonts w:ascii="宋体" w:eastAsia="宋体" w:hAnsi="宋体" w:cs="Times New Roman" w:hint="eastAsia"/>
          <w:color w:val="auto"/>
          <w:kern w:val="2"/>
          <w:sz w:val="21"/>
          <w:szCs w:val="21"/>
          <w:lang w:eastAsia="zh-CN"/>
        </w:rPr>
        <w:t>中3为阻值为470</w:t>
      </w:r>
      <w:r w:rsidRPr="00F23361">
        <w:rPr>
          <w:rFonts w:ascii="宋体" w:eastAsia="宋体" w:hAnsi="宋体" w:cs="Times New Roman" w:hint="eastAsia"/>
          <w:color w:val="auto"/>
          <w:kern w:val="2"/>
          <w:sz w:val="21"/>
          <w:szCs w:val="21"/>
        </w:rPr>
        <w:t>Ω</w:t>
      </w:r>
      <w:r w:rsidRPr="00F23361">
        <w:rPr>
          <w:rFonts w:ascii="宋体" w:eastAsia="宋体" w:hAnsi="宋体" w:cs="Times New Roman" w:hint="eastAsia"/>
          <w:color w:val="auto"/>
          <w:kern w:val="2"/>
          <w:sz w:val="21"/>
          <w:szCs w:val="21"/>
          <w:lang w:eastAsia="zh-CN"/>
        </w:rPr>
        <w:t>*2的静电泄放电阻</w:t>
      </w:r>
      <w:r w:rsidR="00894208">
        <w:rPr>
          <w:rFonts w:ascii="宋体" w:eastAsia="宋体" w:hAnsi="宋体" w:cs="Times New Roman" w:hint="eastAsia"/>
          <w:color w:val="auto"/>
          <w:kern w:val="2"/>
          <w:sz w:val="21"/>
          <w:szCs w:val="21"/>
          <w:lang w:eastAsia="zh-CN"/>
        </w:rPr>
        <w:t>，</w:t>
      </w:r>
      <w:r w:rsidR="00203330" w:rsidRPr="00F23361">
        <w:rPr>
          <w:rFonts w:ascii="宋体" w:eastAsia="宋体" w:hAnsi="宋体" w:cs="Times New Roman" w:hint="eastAsia"/>
          <w:color w:val="auto"/>
          <w:kern w:val="2"/>
          <w:sz w:val="21"/>
          <w:szCs w:val="21"/>
          <w:lang w:eastAsia="zh-CN"/>
        </w:rPr>
        <w:t>具体参考GB/T 19951-2005。</w:t>
      </w:r>
    </w:p>
    <w:p w:rsidR="00DB1CFE" w:rsidRPr="00F23361" w:rsidRDefault="00270134" w:rsidP="00160E12">
      <w:pPr>
        <w:pStyle w:val="Default"/>
        <w:jc w:val="center"/>
        <w:rPr>
          <w:rFonts w:ascii="宋体" w:eastAsia="宋体" w:hAnsi="宋体" w:cs="Times New Roman"/>
          <w:color w:val="auto"/>
          <w:kern w:val="2"/>
          <w:sz w:val="21"/>
          <w:szCs w:val="21"/>
        </w:rPr>
      </w:pPr>
      <w:r>
        <w:rPr>
          <w:rFonts w:ascii="宋体" w:eastAsia="宋体" w:hAnsi="宋体" w:cs="Times New Roman"/>
          <w:noProof/>
          <w:color w:val="auto"/>
          <w:kern w:val="2"/>
          <w:sz w:val="21"/>
          <w:szCs w:val="21"/>
          <w:lang w:eastAsia="zh-CN" w:bidi="ar-SA"/>
        </w:rPr>
        <w:pict>
          <v:shape id="_x0000_i1069" type="#_x0000_t75" style="width:239.25pt;height:180pt;visibility:visible">
            <v:imagedata r:id="rId57" o:title=""/>
          </v:shape>
        </w:pict>
      </w:r>
    </w:p>
    <w:p w:rsidR="00DB1CFE" w:rsidRPr="00BE76EE" w:rsidRDefault="00B9477E" w:rsidP="00884F34">
      <w:pPr>
        <w:jc w:val="center"/>
        <w:rPr>
          <w:rFonts w:ascii="宋体" w:hAnsi="宋体"/>
          <w:sz w:val="18"/>
          <w:szCs w:val="18"/>
          <w:lang w:val="x-none" w:eastAsia="x-none"/>
        </w:rPr>
      </w:pPr>
      <w:r w:rsidRPr="00BE76EE">
        <w:rPr>
          <w:rFonts w:ascii="宋体" w:hAnsi="宋体" w:hint="eastAsia"/>
          <w:sz w:val="18"/>
          <w:szCs w:val="18"/>
        </w:rPr>
        <w:t>注：</w:t>
      </w:r>
      <w:r w:rsidR="00884F34" w:rsidRPr="00BE76EE">
        <w:rPr>
          <w:rFonts w:ascii="宋体" w:hAnsi="宋体" w:hint="eastAsia"/>
          <w:sz w:val="18"/>
          <w:szCs w:val="18"/>
        </w:rPr>
        <w:t>1-</w:t>
      </w:r>
      <w:r w:rsidR="00145D4F" w:rsidRPr="00BE76EE">
        <w:rPr>
          <w:rFonts w:ascii="宋体" w:hAnsi="宋体" w:hint="eastAsia"/>
          <w:sz w:val="18"/>
          <w:szCs w:val="18"/>
        </w:rPr>
        <w:t>静电放电发生器电源</w:t>
      </w:r>
      <w:r w:rsidR="00884F34" w:rsidRPr="00BE76EE">
        <w:rPr>
          <w:rFonts w:ascii="宋体" w:hAnsi="宋体" w:hint="eastAsia"/>
          <w:sz w:val="18"/>
          <w:szCs w:val="18"/>
        </w:rPr>
        <w:t>；2-</w:t>
      </w:r>
      <w:r w:rsidR="00145D4F" w:rsidRPr="00BE76EE">
        <w:rPr>
          <w:rFonts w:ascii="宋体" w:hAnsi="宋体" w:hint="eastAsia"/>
          <w:sz w:val="18"/>
          <w:szCs w:val="18"/>
        </w:rPr>
        <w:t>静电放电发生器</w:t>
      </w:r>
      <w:r w:rsidR="00884F34" w:rsidRPr="00BE76EE">
        <w:rPr>
          <w:rFonts w:ascii="宋体" w:hAnsi="宋体" w:hint="eastAsia"/>
          <w:sz w:val="18"/>
          <w:szCs w:val="18"/>
        </w:rPr>
        <w:t>；3-</w:t>
      </w:r>
      <w:r w:rsidR="00145D4F" w:rsidRPr="00BE76EE">
        <w:rPr>
          <w:rFonts w:ascii="宋体" w:hAnsi="宋体" w:hint="eastAsia"/>
          <w:sz w:val="18"/>
          <w:szCs w:val="18"/>
        </w:rPr>
        <w:t>静电泄放电阻</w:t>
      </w:r>
      <w:r w:rsidR="00884F34" w:rsidRPr="00BE76EE">
        <w:rPr>
          <w:rFonts w:ascii="宋体" w:hAnsi="宋体" w:hint="eastAsia"/>
          <w:sz w:val="18"/>
          <w:szCs w:val="18"/>
        </w:rPr>
        <w:t>；4-</w:t>
      </w:r>
      <w:r w:rsidR="00145D4F" w:rsidRPr="00BE76EE">
        <w:rPr>
          <w:rFonts w:ascii="宋体" w:hAnsi="宋体" w:hint="eastAsia"/>
          <w:sz w:val="18"/>
          <w:szCs w:val="18"/>
        </w:rPr>
        <w:t>接地电缆</w:t>
      </w:r>
      <w:r w:rsidR="00884F34" w:rsidRPr="00BE76EE">
        <w:rPr>
          <w:rFonts w:ascii="宋体" w:hAnsi="宋体" w:hint="eastAsia"/>
          <w:sz w:val="18"/>
          <w:szCs w:val="18"/>
        </w:rPr>
        <w:t>；</w:t>
      </w:r>
      <w:r w:rsidR="00884F34" w:rsidRPr="00BE76EE">
        <w:rPr>
          <w:rFonts w:ascii="宋体" w:hAnsi="宋体"/>
          <w:sz w:val="18"/>
          <w:szCs w:val="18"/>
        </w:rPr>
        <w:t>5</w:t>
      </w:r>
      <w:r w:rsidR="00884F34" w:rsidRPr="00BE76EE">
        <w:rPr>
          <w:rFonts w:ascii="宋体" w:hAnsi="宋体" w:hint="eastAsia"/>
          <w:sz w:val="18"/>
          <w:szCs w:val="18"/>
        </w:rPr>
        <w:t>-</w:t>
      </w:r>
      <w:r w:rsidR="00DB1CFE" w:rsidRPr="00BE76EE">
        <w:rPr>
          <w:rFonts w:ascii="宋体" w:hAnsi="宋体" w:hint="eastAsia"/>
          <w:sz w:val="18"/>
          <w:szCs w:val="18"/>
        </w:rPr>
        <w:t>EUT</w:t>
      </w:r>
      <w:r w:rsidR="00884F34" w:rsidRPr="00BE76EE">
        <w:rPr>
          <w:rFonts w:ascii="宋体" w:hAnsi="宋体" w:hint="eastAsia"/>
          <w:sz w:val="18"/>
          <w:szCs w:val="18"/>
        </w:rPr>
        <w:t>；6-</w:t>
      </w:r>
      <w:r w:rsidR="00145D4F" w:rsidRPr="00BE76EE">
        <w:rPr>
          <w:rFonts w:ascii="宋体" w:hAnsi="宋体" w:hint="eastAsia"/>
          <w:sz w:val="18"/>
          <w:szCs w:val="18"/>
        </w:rPr>
        <w:t>绝缘块</w:t>
      </w:r>
      <w:r w:rsidR="00884F34" w:rsidRPr="00BE76EE">
        <w:rPr>
          <w:rFonts w:ascii="宋体" w:hAnsi="宋体" w:hint="eastAsia"/>
          <w:sz w:val="18"/>
          <w:szCs w:val="18"/>
        </w:rPr>
        <w:t>；7-</w:t>
      </w:r>
      <w:r w:rsidR="00DB1CFE" w:rsidRPr="00BE76EE">
        <w:rPr>
          <w:rFonts w:ascii="宋体" w:hAnsi="宋体" w:hint="eastAsia"/>
          <w:sz w:val="18"/>
          <w:szCs w:val="18"/>
        </w:rPr>
        <w:t>接地平板</w:t>
      </w:r>
    </w:p>
    <w:p w:rsidR="0026730A" w:rsidRPr="00D27017" w:rsidRDefault="0026730A" w:rsidP="00D27017">
      <w:pPr>
        <w:spacing w:beforeLines="50" w:before="156" w:afterLines="50" w:after="156"/>
        <w:jc w:val="center"/>
        <w:rPr>
          <w:rFonts w:ascii="黑体" w:eastAsia="黑体" w:hAnsi="黑体"/>
          <w:szCs w:val="21"/>
        </w:rPr>
      </w:pPr>
      <w:bookmarkStart w:id="226" w:name="_Toc329011496"/>
      <w:bookmarkEnd w:id="223"/>
      <w:bookmarkEnd w:id="224"/>
      <w:bookmarkEnd w:id="225"/>
      <w:r w:rsidRPr="00D27017">
        <w:rPr>
          <w:rFonts w:ascii="黑体" w:eastAsia="黑体" w:hAnsi="黑体" w:hint="eastAsia"/>
          <w:szCs w:val="21"/>
        </w:rPr>
        <w:t>图</w:t>
      </w:r>
      <w:r w:rsidR="00D27017" w:rsidRPr="00D27017">
        <w:rPr>
          <w:rFonts w:ascii="黑体" w:eastAsia="黑体" w:hAnsi="黑体"/>
          <w:szCs w:val="21"/>
        </w:rPr>
        <w:t>2</w:t>
      </w:r>
      <w:r w:rsidR="00BE76EE">
        <w:rPr>
          <w:rFonts w:ascii="黑体" w:eastAsia="黑体" w:hAnsi="黑体"/>
          <w:szCs w:val="21"/>
        </w:rPr>
        <w:t>4</w:t>
      </w:r>
      <w:r w:rsidRPr="00D27017">
        <w:rPr>
          <w:rFonts w:ascii="黑体" w:eastAsia="黑体" w:hAnsi="黑体" w:hint="eastAsia"/>
          <w:szCs w:val="21"/>
        </w:rPr>
        <w:t xml:space="preserve"> 为包装、搬运而规定的静电放电敏感度分类试验</w:t>
      </w:r>
      <w:bookmarkEnd w:id="226"/>
      <w:r w:rsidR="00894208">
        <w:rPr>
          <w:rFonts w:ascii="黑体" w:eastAsia="黑体" w:hAnsi="黑体" w:hint="eastAsia"/>
          <w:szCs w:val="21"/>
        </w:rPr>
        <w:t>布置</w:t>
      </w:r>
    </w:p>
    <w:p w:rsidR="00CF170B" w:rsidRPr="00F23361" w:rsidRDefault="00CD6E1B" w:rsidP="00CF170B">
      <w:pPr>
        <w:pStyle w:val="Default"/>
        <w:rPr>
          <w:rFonts w:ascii="宋体" w:eastAsia="宋体" w:hAnsi="宋体" w:cs="Times New Roman"/>
          <w:color w:val="auto"/>
          <w:kern w:val="2"/>
          <w:sz w:val="21"/>
          <w:szCs w:val="21"/>
          <w:lang w:eastAsia="zh-CN"/>
        </w:rPr>
      </w:pPr>
      <w:r w:rsidRPr="00F23361">
        <w:rPr>
          <w:rFonts w:ascii="宋体" w:eastAsia="宋体" w:hAnsi="宋体" w:cs="Times New Roman" w:hint="eastAsia"/>
          <w:color w:val="auto"/>
          <w:kern w:val="2"/>
          <w:sz w:val="21"/>
          <w:szCs w:val="21"/>
          <w:lang w:eastAsia="zh-CN"/>
        </w:rPr>
        <w:t>EUT</w:t>
      </w:r>
      <w:r w:rsidR="00CF170B" w:rsidRPr="00F23361">
        <w:rPr>
          <w:rFonts w:ascii="宋体" w:eastAsia="宋体" w:hAnsi="宋体" w:cs="Times New Roman" w:hint="eastAsia"/>
          <w:color w:val="auto"/>
          <w:kern w:val="2"/>
          <w:sz w:val="21"/>
          <w:szCs w:val="21"/>
          <w:lang w:eastAsia="zh-CN"/>
        </w:rPr>
        <w:t>通电，若有负载应根据实际使用情况连接负载，保证</w:t>
      </w:r>
      <w:r w:rsidR="00A263C1" w:rsidRPr="00F23361">
        <w:rPr>
          <w:rFonts w:ascii="宋体" w:eastAsia="宋体" w:hAnsi="宋体" w:cs="Times New Roman" w:hint="eastAsia"/>
          <w:color w:val="auto"/>
          <w:kern w:val="2"/>
          <w:sz w:val="21"/>
          <w:szCs w:val="21"/>
          <w:lang w:eastAsia="zh-CN"/>
        </w:rPr>
        <w:t>EUT</w:t>
      </w:r>
      <w:r w:rsidR="00CF170B" w:rsidRPr="00F23361">
        <w:rPr>
          <w:rFonts w:ascii="宋体" w:eastAsia="宋体" w:hAnsi="宋体" w:cs="Times New Roman" w:hint="eastAsia"/>
          <w:color w:val="auto"/>
          <w:kern w:val="2"/>
          <w:sz w:val="21"/>
          <w:szCs w:val="21"/>
          <w:lang w:eastAsia="zh-CN"/>
        </w:rPr>
        <w:t>正常工作状态。试验布置如图</w:t>
      </w:r>
      <w:r w:rsidR="00894208">
        <w:rPr>
          <w:rFonts w:ascii="宋体" w:eastAsia="宋体" w:hAnsi="宋体" w:cs="Times New Roman"/>
          <w:color w:val="auto"/>
          <w:kern w:val="2"/>
          <w:sz w:val="21"/>
          <w:szCs w:val="21"/>
          <w:lang w:eastAsia="zh-CN"/>
        </w:rPr>
        <w:t>25</w:t>
      </w:r>
      <w:r w:rsidR="00CF170B" w:rsidRPr="00F23361">
        <w:rPr>
          <w:rFonts w:ascii="宋体" w:eastAsia="宋体" w:hAnsi="宋体" w:cs="Times New Roman" w:hint="eastAsia"/>
          <w:color w:val="auto"/>
          <w:kern w:val="2"/>
          <w:sz w:val="21"/>
          <w:szCs w:val="21"/>
          <w:lang w:eastAsia="zh-CN"/>
        </w:rPr>
        <w:t>，具体参考GB/T</w:t>
      </w:r>
      <w:r w:rsidR="0004453C" w:rsidRPr="00F23361">
        <w:rPr>
          <w:rFonts w:ascii="宋体" w:eastAsia="宋体" w:hAnsi="宋体" w:cs="Times New Roman" w:hint="eastAsia"/>
          <w:color w:val="auto"/>
          <w:kern w:val="2"/>
          <w:sz w:val="21"/>
          <w:szCs w:val="21"/>
          <w:lang w:eastAsia="zh-CN"/>
        </w:rPr>
        <w:t xml:space="preserve"> </w:t>
      </w:r>
      <w:r w:rsidR="00CF170B" w:rsidRPr="00F23361">
        <w:rPr>
          <w:rFonts w:ascii="宋体" w:eastAsia="宋体" w:hAnsi="宋体" w:cs="Times New Roman" w:hint="eastAsia"/>
          <w:color w:val="auto"/>
          <w:kern w:val="2"/>
          <w:sz w:val="21"/>
          <w:szCs w:val="21"/>
          <w:lang w:eastAsia="zh-CN"/>
        </w:rPr>
        <w:t>19951-2005。</w:t>
      </w:r>
    </w:p>
    <w:p w:rsidR="00CF170B" w:rsidRPr="00F23361" w:rsidRDefault="00270134" w:rsidP="00CF170B">
      <w:pPr>
        <w:pStyle w:val="Default"/>
        <w:jc w:val="center"/>
        <w:rPr>
          <w:rFonts w:ascii="宋体" w:eastAsia="宋体" w:hAnsi="宋体" w:cs="Times New Roman"/>
          <w:color w:val="auto"/>
          <w:kern w:val="2"/>
          <w:sz w:val="21"/>
          <w:szCs w:val="21"/>
        </w:rPr>
      </w:pPr>
      <w:r>
        <w:rPr>
          <w:rFonts w:ascii="宋体" w:eastAsia="宋体" w:hAnsi="宋体" w:cs="Times New Roman"/>
          <w:noProof/>
          <w:color w:val="auto"/>
          <w:kern w:val="2"/>
          <w:sz w:val="21"/>
          <w:szCs w:val="21"/>
          <w:lang w:eastAsia="zh-CN" w:bidi="ar-SA"/>
        </w:rPr>
        <w:pict>
          <v:shape id="图片 1" o:spid="_x0000_i1070" type="#_x0000_t75" style="width:228.75pt;height:171.75pt;visibility:visible">
            <v:imagedata r:id="rId58" o:title=""/>
          </v:shape>
        </w:pict>
      </w:r>
    </w:p>
    <w:p w:rsidR="00CF170B" w:rsidRPr="00894208" w:rsidRDefault="00B9477E" w:rsidP="00884F34">
      <w:pPr>
        <w:pStyle w:val="Default"/>
        <w:ind w:firstLine="0"/>
        <w:jc w:val="center"/>
        <w:rPr>
          <w:rFonts w:ascii="宋体" w:eastAsia="宋体" w:hAnsi="宋体" w:cs="Times New Roman"/>
          <w:color w:val="auto"/>
          <w:kern w:val="2"/>
          <w:sz w:val="18"/>
          <w:szCs w:val="18"/>
          <w:lang w:eastAsia="zh-CN"/>
        </w:rPr>
      </w:pPr>
      <w:r w:rsidRPr="00894208">
        <w:rPr>
          <w:rFonts w:ascii="宋体" w:eastAsia="宋体" w:hAnsi="宋体" w:cs="Times New Roman" w:hint="eastAsia"/>
          <w:color w:val="auto"/>
          <w:kern w:val="2"/>
          <w:sz w:val="18"/>
          <w:szCs w:val="18"/>
          <w:lang w:eastAsia="zh-CN"/>
        </w:rPr>
        <w:t>注：</w:t>
      </w:r>
      <w:r w:rsidR="00884F34" w:rsidRPr="00894208">
        <w:rPr>
          <w:rFonts w:ascii="宋体" w:eastAsia="宋体" w:hAnsi="宋体" w:cs="Times New Roman"/>
          <w:color w:val="auto"/>
          <w:kern w:val="2"/>
          <w:sz w:val="18"/>
          <w:szCs w:val="18"/>
          <w:lang w:eastAsia="zh-CN"/>
        </w:rPr>
        <w:t>1</w:t>
      </w:r>
      <w:r w:rsidR="00884F34" w:rsidRPr="00894208">
        <w:rPr>
          <w:rFonts w:ascii="宋体" w:eastAsia="宋体" w:hAnsi="宋体" w:cs="Times New Roman" w:hint="eastAsia"/>
          <w:color w:val="auto"/>
          <w:kern w:val="2"/>
          <w:sz w:val="18"/>
          <w:szCs w:val="18"/>
          <w:lang w:eastAsia="zh-CN"/>
        </w:rPr>
        <w:t>-</w:t>
      </w:r>
      <w:r w:rsidR="00CF170B" w:rsidRPr="00894208">
        <w:rPr>
          <w:rFonts w:ascii="宋体" w:eastAsia="宋体" w:hAnsi="宋体" w:cs="Times New Roman" w:hint="eastAsia"/>
          <w:color w:val="auto"/>
          <w:kern w:val="2"/>
          <w:sz w:val="18"/>
          <w:szCs w:val="18"/>
          <w:lang w:eastAsia="zh-CN"/>
        </w:rPr>
        <w:t>ESD</w:t>
      </w:r>
      <w:r w:rsidR="00145D4F" w:rsidRPr="00894208">
        <w:rPr>
          <w:rFonts w:ascii="宋体" w:eastAsia="宋体" w:hAnsi="宋体" w:cs="Times New Roman" w:hint="eastAsia"/>
          <w:color w:val="auto"/>
          <w:kern w:val="2"/>
          <w:sz w:val="18"/>
          <w:szCs w:val="18"/>
          <w:lang w:eastAsia="zh-CN"/>
        </w:rPr>
        <w:t>电源</w:t>
      </w:r>
      <w:r w:rsidR="00884F34" w:rsidRPr="00894208">
        <w:rPr>
          <w:rFonts w:ascii="宋体" w:eastAsia="宋体" w:hAnsi="宋体" w:cs="Times New Roman" w:hint="eastAsia"/>
          <w:color w:val="auto"/>
          <w:kern w:val="2"/>
          <w:sz w:val="18"/>
          <w:szCs w:val="18"/>
          <w:lang w:eastAsia="zh-CN"/>
        </w:rPr>
        <w:t>；</w:t>
      </w:r>
      <w:r w:rsidR="00884F34" w:rsidRPr="00894208">
        <w:rPr>
          <w:rFonts w:ascii="宋体" w:eastAsia="宋体" w:hAnsi="宋体" w:cs="Times New Roman"/>
          <w:color w:val="auto"/>
          <w:kern w:val="2"/>
          <w:sz w:val="18"/>
          <w:szCs w:val="18"/>
          <w:lang w:eastAsia="zh-CN"/>
        </w:rPr>
        <w:t>2</w:t>
      </w:r>
      <w:r w:rsidR="00884F34" w:rsidRPr="00894208">
        <w:rPr>
          <w:rFonts w:ascii="宋体" w:eastAsia="宋体" w:hAnsi="宋体" w:cs="Times New Roman" w:hint="eastAsia"/>
          <w:color w:val="auto"/>
          <w:kern w:val="2"/>
          <w:sz w:val="18"/>
          <w:szCs w:val="18"/>
          <w:lang w:eastAsia="zh-CN"/>
        </w:rPr>
        <w:t>-</w:t>
      </w:r>
      <w:r w:rsidR="00CF170B" w:rsidRPr="00894208">
        <w:rPr>
          <w:rFonts w:ascii="宋体" w:eastAsia="宋体" w:hAnsi="宋体" w:cs="Times New Roman" w:hint="eastAsia"/>
          <w:color w:val="auto"/>
          <w:kern w:val="2"/>
          <w:sz w:val="18"/>
          <w:szCs w:val="18"/>
          <w:lang w:eastAsia="zh-CN"/>
        </w:rPr>
        <w:t>ESD</w:t>
      </w:r>
      <w:r w:rsidR="00145D4F" w:rsidRPr="00894208">
        <w:rPr>
          <w:rFonts w:ascii="宋体" w:eastAsia="宋体" w:hAnsi="宋体" w:cs="Times New Roman" w:hint="eastAsia"/>
          <w:color w:val="auto"/>
          <w:kern w:val="2"/>
          <w:sz w:val="18"/>
          <w:szCs w:val="18"/>
          <w:lang w:eastAsia="zh-CN"/>
        </w:rPr>
        <w:t>模拟器</w:t>
      </w:r>
      <w:r w:rsidR="00884F34" w:rsidRPr="00894208">
        <w:rPr>
          <w:rFonts w:ascii="宋体" w:eastAsia="宋体" w:hAnsi="宋体" w:cs="Times New Roman" w:hint="eastAsia"/>
          <w:color w:val="auto"/>
          <w:kern w:val="2"/>
          <w:sz w:val="18"/>
          <w:szCs w:val="18"/>
          <w:lang w:eastAsia="zh-CN"/>
        </w:rPr>
        <w:t>；3-</w:t>
      </w:r>
      <w:r w:rsidR="00145D4F" w:rsidRPr="00894208">
        <w:rPr>
          <w:rFonts w:ascii="宋体" w:eastAsia="宋体" w:hAnsi="宋体" w:cs="Times New Roman" w:hint="eastAsia"/>
          <w:color w:val="auto"/>
          <w:kern w:val="2"/>
          <w:sz w:val="18"/>
          <w:szCs w:val="18"/>
          <w:lang w:eastAsia="zh-CN"/>
        </w:rPr>
        <w:t>动作执行器</w:t>
      </w:r>
      <w:r w:rsidR="00884F34" w:rsidRPr="00894208">
        <w:rPr>
          <w:rFonts w:ascii="宋体" w:eastAsia="宋体" w:hAnsi="宋体" w:cs="Times New Roman" w:hint="eastAsia"/>
          <w:color w:val="auto"/>
          <w:kern w:val="2"/>
          <w:sz w:val="18"/>
          <w:szCs w:val="18"/>
          <w:lang w:eastAsia="zh-CN"/>
        </w:rPr>
        <w:t>；4-</w:t>
      </w:r>
      <w:r w:rsidR="00145D4F" w:rsidRPr="00894208">
        <w:rPr>
          <w:rFonts w:ascii="宋体" w:eastAsia="宋体" w:hAnsi="宋体" w:cs="Times New Roman" w:hint="eastAsia"/>
          <w:color w:val="auto"/>
          <w:kern w:val="2"/>
          <w:sz w:val="18"/>
          <w:szCs w:val="18"/>
          <w:lang w:eastAsia="zh-CN"/>
        </w:rPr>
        <w:t>电池</w:t>
      </w:r>
      <w:r w:rsidR="00884F34" w:rsidRPr="00894208">
        <w:rPr>
          <w:rFonts w:ascii="宋体" w:eastAsia="宋体" w:hAnsi="宋体" w:cs="Times New Roman" w:hint="eastAsia"/>
          <w:color w:val="auto"/>
          <w:kern w:val="2"/>
          <w:sz w:val="18"/>
          <w:szCs w:val="18"/>
          <w:lang w:eastAsia="zh-CN"/>
        </w:rPr>
        <w:t>；5-</w:t>
      </w:r>
      <w:r w:rsidR="00145D4F" w:rsidRPr="00894208">
        <w:rPr>
          <w:rFonts w:ascii="宋体" w:eastAsia="宋体" w:hAnsi="宋体" w:cs="Times New Roman" w:hint="eastAsia"/>
          <w:color w:val="auto"/>
          <w:kern w:val="2"/>
          <w:sz w:val="18"/>
          <w:szCs w:val="18"/>
          <w:lang w:eastAsia="zh-CN"/>
        </w:rPr>
        <w:t>接地带</w:t>
      </w:r>
      <w:r w:rsidR="00884F34" w:rsidRPr="00894208">
        <w:rPr>
          <w:rFonts w:ascii="宋体" w:eastAsia="宋体" w:hAnsi="宋体" w:cs="Times New Roman" w:hint="eastAsia"/>
          <w:color w:val="auto"/>
          <w:kern w:val="2"/>
          <w:sz w:val="18"/>
          <w:szCs w:val="18"/>
          <w:lang w:eastAsia="zh-CN"/>
        </w:rPr>
        <w:t>；6-</w:t>
      </w:r>
      <w:r w:rsidR="00145D4F" w:rsidRPr="00894208">
        <w:rPr>
          <w:rFonts w:ascii="宋体" w:eastAsia="宋体" w:hAnsi="宋体" w:cs="Times New Roman" w:hint="eastAsia"/>
          <w:color w:val="auto"/>
          <w:kern w:val="2"/>
          <w:sz w:val="18"/>
          <w:szCs w:val="18"/>
          <w:lang w:eastAsia="zh-CN"/>
        </w:rPr>
        <w:t>绝缘块（如果需要）</w:t>
      </w:r>
      <w:r w:rsidR="00884F34" w:rsidRPr="00894208">
        <w:rPr>
          <w:rFonts w:ascii="宋体" w:eastAsia="宋体" w:hAnsi="宋体" w:cs="Times New Roman" w:hint="eastAsia"/>
          <w:color w:val="auto"/>
          <w:kern w:val="2"/>
          <w:sz w:val="18"/>
          <w:szCs w:val="18"/>
          <w:lang w:eastAsia="zh-CN"/>
        </w:rPr>
        <w:t>；</w:t>
      </w:r>
      <w:r w:rsidR="00884F34" w:rsidRPr="00894208">
        <w:rPr>
          <w:rFonts w:ascii="宋体" w:eastAsia="宋体" w:hAnsi="宋体" w:cs="Times New Roman"/>
          <w:color w:val="auto"/>
          <w:kern w:val="2"/>
          <w:sz w:val="18"/>
          <w:szCs w:val="18"/>
          <w:lang w:eastAsia="zh-CN"/>
        </w:rPr>
        <w:t>7</w:t>
      </w:r>
      <w:r w:rsidR="00884F34" w:rsidRPr="00894208">
        <w:rPr>
          <w:rFonts w:ascii="宋体" w:eastAsia="宋体" w:hAnsi="宋体" w:cs="Times New Roman" w:hint="eastAsia"/>
          <w:color w:val="auto"/>
          <w:kern w:val="2"/>
          <w:sz w:val="18"/>
          <w:szCs w:val="18"/>
          <w:lang w:eastAsia="zh-CN"/>
        </w:rPr>
        <w:t>-</w:t>
      </w:r>
      <w:r w:rsidR="00CF170B" w:rsidRPr="00894208">
        <w:rPr>
          <w:rFonts w:ascii="宋体" w:eastAsia="宋体" w:hAnsi="宋体" w:cs="Times New Roman" w:hint="eastAsia"/>
          <w:color w:val="auto"/>
          <w:kern w:val="2"/>
          <w:sz w:val="18"/>
          <w:szCs w:val="18"/>
          <w:lang w:eastAsia="zh-CN"/>
        </w:rPr>
        <w:t>EUT</w:t>
      </w:r>
      <w:r w:rsidR="00884F34" w:rsidRPr="00894208">
        <w:rPr>
          <w:rFonts w:ascii="宋体" w:eastAsia="宋体" w:hAnsi="宋体" w:cs="Times New Roman" w:hint="eastAsia"/>
          <w:color w:val="auto"/>
          <w:kern w:val="2"/>
          <w:sz w:val="18"/>
          <w:szCs w:val="18"/>
          <w:lang w:eastAsia="zh-CN"/>
        </w:rPr>
        <w:t>；8-</w:t>
      </w:r>
      <w:r w:rsidR="002F03B9" w:rsidRPr="00894208">
        <w:rPr>
          <w:rFonts w:ascii="宋体" w:eastAsia="宋体" w:hAnsi="宋体" w:cs="Times New Roman" w:hint="eastAsia"/>
          <w:color w:val="auto"/>
          <w:kern w:val="2"/>
          <w:sz w:val="18"/>
          <w:szCs w:val="18"/>
          <w:lang w:eastAsia="zh-CN"/>
        </w:rPr>
        <w:t>接地平板</w:t>
      </w:r>
    </w:p>
    <w:p w:rsidR="00B33A1E" w:rsidRPr="00D27017" w:rsidRDefault="00B33A1E" w:rsidP="00D27017">
      <w:pPr>
        <w:spacing w:beforeLines="50" w:before="156" w:afterLines="50" w:after="156"/>
        <w:jc w:val="center"/>
        <w:rPr>
          <w:rFonts w:ascii="黑体" w:eastAsia="黑体" w:hAnsi="黑体"/>
          <w:szCs w:val="21"/>
        </w:rPr>
      </w:pPr>
      <w:bookmarkStart w:id="227" w:name="_Toc329011502"/>
      <w:r w:rsidRPr="00D27017">
        <w:rPr>
          <w:rFonts w:ascii="黑体" w:eastAsia="黑体" w:hAnsi="黑体" w:hint="eastAsia"/>
          <w:szCs w:val="21"/>
        </w:rPr>
        <w:t>图</w:t>
      </w:r>
      <w:r w:rsidR="002B1486" w:rsidRPr="00D27017">
        <w:rPr>
          <w:rFonts w:ascii="黑体" w:eastAsia="黑体" w:hAnsi="黑体"/>
          <w:szCs w:val="21"/>
        </w:rPr>
        <w:t>2</w:t>
      </w:r>
      <w:r w:rsidR="00BE76EE">
        <w:rPr>
          <w:rFonts w:ascii="黑体" w:eastAsia="黑体" w:hAnsi="黑体"/>
          <w:szCs w:val="21"/>
        </w:rPr>
        <w:t>5</w:t>
      </w:r>
      <w:r w:rsidRPr="00D27017">
        <w:rPr>
          <w:rFonts w:ascii="黑体" w:eastAsia="黑体" w:hAnsi="黑体"/>
          <w:szCs w:val="21"/>
        </w:rPr>
        <w:t xml:space="preserve"> </w:t>
      </w:r>
      <w:r w:rsidRPr="00D27017">
        <w:rPr>
          <w:rFonts w:ascii="黑体" w:eastAsia="黑体" w:hAnsi="黑体" w:hint="eastAsia"/>
          <w:szCs w:val="21"/>
        </w:rPr>
        <w:t>静电放电台架试验</w:t>
      </w:r>
      <w:bookmarkEnd w:id="227"/>
    </w:p>
    <w:p w:rsidR="00CF170B" w:rsidRDefault="00CF170B" w:rsidP="00B33A1E">
      <w:pPr>
        <w:pStyle w:val="Default"/>
        <w:ind w:firstLine="420"/>
        <w:rPr>
          <w:rFonts w:ascii="宋体" w:eastAsia="宋体" w:hAnsi="宋体" w:cs="Times New Roman"/>
          <w:color w:val="auto"/>
          <w:kern w:val="2"/>
          <w:sz w:val="21"/>
          <w:szCs w:val="21"/>
          <w:lang w:eastAsia="zh-CN"/>
        </w:rPr>
      </w:pPr>
      <w:r w:rsidRPr="00F23361">
        <w:rPr>
          <w:rFonts w:ascii="宋体" w:eastAsia="宋体" w:hAnsi="宋体" w:cs="Times New Roman" w:hint="eastAsia"/>
          <w:color w:val="auto"/>
          <w:kern w:val="2"/>
          <w:sz w:val="21"/>
          <w:szCs w:val="21"/>
          <w:lang w:eastAsia="zh-CN"/>
        </w:rPr>
        <w:t>静电放电测试台距离其它传导结构至少500mm。测试前需要对放电电压进行标定。测试台地平面应足够大，使得EUT的任何边缘距离地平面边缘的距离不小于10mm。测试线束应放置在50mm厚的绝缘体上，连接</w:t>
      </w:r>
      <w:r w:rsidR="00CD6E1B" w:rsidRPr="00F23361">
        <w:rPr>
          <w:rFonts w:ascii="宋体" w:eastAsia="宋体" w:hAnsi="宋体" w:cs="Times New Roman" w:hint="eastAsia"/>
          <w:color w:val="auto"/>
          <w:kern w:val="2"/>
          <w:sz w:val="21"/>
          <w:szCs w:val="21"/>
          <w:lang w:eastAsia="zh-CN"/>
        </w:rPr>
        <w:t>EUT</w:t>
      </w:r>
      <w:r w:rsidRPr="00F23361">
        <w:rPr>
          <w:rFonts w:ascii="宋体" w:eastAsia="宋体" w:hAnsi="宋体" w:cs="Times New Roman" w:hint="eastAsia"/>
          <w:color w:val="auto"/>
          <w:kern w:val="2"/>
          <w:sz w:val="21"/>
          <w:szCs w:val="21"/>
          <w:lang w:eastAsia="zh-CN"/>
        </w:rPr>
        <w:t>和负载模拟器的线束长度为1700±300mm。</w:t>
      </w:r>
    </w:p>
    <w:bookmarkEnd w:id="207"/>
    <w:p w:rsidR="00894208" w:rsidRDefault="00894208" w:rsidP="00894208">
      <w:pPr>
        <w:pStyle w:val="Default"/>
        <w:ind w:firstLine="0"/>
        <w:rPr>
          <w:rFonts w:ascii="宋体" w:eastAsia="宋体" w:hAnsi="宋体" w:cs="Times New Roman"/>
          <w:color w:val="auto"/>
          <w:kern w:val="2"/>
          <w:sz w:val="21"/>
          <w:szCs w:val="21"/>
          <w:lang w:eastAsia="zh-CN"/>
        </w:rPr>
      </w:pPr>
    </w:p>
    <w:p w:rsidR="003E4E2F" w:rsidRDefault="00894208" w:rsidP="003E4E2F">
      <w:pPr>
        <w:pStyle w:val="Default"/>
        <w:ind w:firstLine="0"/>
        <w:jc w:val="center"/>
        <w:rPr>
          <w:rFonts w:ascii="宋体" w:hAnsi="宋体"/>
          <w:szCs w:val="21"/>
          <w:lang w:eastAsia="zh-CN"/>
        </w:rPr>
      </w:pPr>
      <w:r>
        <w:rPr>
          <w:rFonts w:ascii="宋体" w:eastAsia="宋体" w:hAnsi="宋体" w:cs="Times New Roman"/>
          <w:color w:val="auto"/>
          <w:kern w:val="2"/>
          <w:sz w:val="21"/>
          <w:szCs w:val="21"/>
          <w:lang w:eastAsia="zh-CN"/>
        </w:rPr>
        <w:br w:type="page"/>
      </w:r>
      <w:bookmarkStart w:id="228" w:name="_Toc501461914"/>
      <w:bookmarkEnd w:id="15"/>
      <w:r>
        <w:rPr>
          <w:rFonts w:ascii="宋体" w:hAnsi="宋体" w:hint="eastAsia"/>
          <w:szCs w:val="21"/>
          <w:lang w:eastAsia="zh-CN"/>
        </w:rPr>
        <w:t>附录</w:t>
      </w:r>
      <w:r>
        <w:rPr>
          <w:rFonts w:ascii="宋体" w:hAnsi="宋体" w:hint="eastAsia"/>
          <w:szCs w:val="21"/>
          <w:lang w:eastAsia="zh-CN"/>
        </w:rPr>
        <w:t>A</w:t>
      </w:r>
    </w:p>
    <w:p w:rsidR="00080A55" w:rsidRPr="00F23361" w:rsidRDefault="00894208" w:rsidP="003E4E2F">
      <w:pPr>
        <w:pStyle w:val="Default"/>
        <w:ind w:firstLine="0"/>
        <w:jc w:val="center"/>
        <w:rPr>
          <w:rFonts w:ascii="宋体" w:hAnsi="宋体"/>
          <w:szCs w:val="21"/>
          <w:lang w:eastAsia="zh-CN"/>
        </w:rPr>
      </w:pPr>
      <w:r w:rsidRPr="00F23361">
        <w:rPr>
          <w:rFonts w:ascii="宋体" w:hAnsi="宋体" w:hint="eastAsia"/>
          <w:szCs w:val="21"/>
          <w:lang w:eastAsia="zh-CN"/>
        </w:rPr>
        <w:t>电器性能试验</w:t>
      </w:r>
      <w:bookmarkEnd w:id="228"/>
    </w:p>
    <w:p w:rsidR="00080A55" w:rsidRPr="00F23361" w:rsidRDefault="00835D9D" w:rsidP="00835D9D">
      <w:pPr>
        <w:pStyle w:val="2"/>
      </w:pPr>
      <w:bookmarkStart w:id="229" w:name="_Toc501461915"/>
      <w:r>
        <w:rPr>
          <w:rFonts w:hint="eastAsia"/>
        </w:rPr>
        <w:t>A</w:t>
      </w:r>
      <w:r>
        <w:t xml:space="preserve">.1 </w:t>
      </w:r>
      <w:r w:rsidRPr="00F23361">
        <w:rPr>
          <w:rFonts w:hint="eastAsia"/>
        </w:rPr>
        <w:t>叠加交流电压抗扰度</w:t>
      </w:r>
      <w:bookmarkEnd w:id="229"/>
    </w:p>
    <w:p w:rsidR="00080A55" w:rsidRPr="00F23361" w:rsidRDefault="00835D9D" w:rsidP="00835D9D">
      <w:pPr>
        <w:pStyle w:val="3"/>
        <w:rPr>
          <w:lang w:eastAsia="zh-CN"/>
        </w:rPr>
      </w:pPr>
      <w:bookmarkStart w:id="230" w:name="_Toc501461916"/>
      <w:r>
        <w:rPr>
          <w:rFonts w:hint="eastAsia"/>
          <w:lang w:eastAsia="zh-CN"/>
        </w:rPr>
        <w:t>A</w:t>
      </w:r>
      <w:r>
        <w:rPr>
          <w:lang w:eastAsia="zh-CN"/>
        </w:rPr>
        <w:t xml:space="preserve">.1.1 </w:t>
      </w:r>
      <w:r w:rsidR="00080A55" w:rsidRPr="00F23361">
        <w:rPr>
          <w:rFonts w:hint="eastAsia"/>
        </w:rPr>
        <w:t>试验要求</w:t>
      </w:r>
      <w:r w:rsidR="00080A55" w:rsidRPr="00F23361">
        <w:rPr>
          <w:rFonts w:hint="eastAsia"/>
          <w:lang w:eastAsia="zh-CN"/>
        </w:rPr>
        <w:t>和符合性判定方法</w:t>
      </w:r>
      <w:bookmarkEnd w:id="230"/>
    </w:p>
    <w:p w:rsidR="00080A55" w:rsidRPr="00F23361" w:rsidRDefault="00080A55" w:rsidP="00080A55">
      <w:pPr>
        <w:ind w:firstLine="360"/>
        <w:rPr>
          <w:rFonts w:ascii="宋体" w:hAnsi="宋体"/>
          <w:szCs w:val="21"/>
        </w:rPr>
      </w:pPr>
      <w:r w:rsidRPr="00F23361">
        <w:rPr>
          <w:rFonts w:ascii="宋体" w:hAnsi="宋体" w:hint="eastAsia"/>
          <w:szCs w:val="21"/>
        </w:rPr>
        <w:t>该项测试的频率范围、干扰信号类型和功能等级要求见表所示。具体流程如下：</w:t>
      </w:r>
    </w:p>
    <w:p w:rsidR="00080A55" w:rsidRPr="00F23361" w:rsidRDefault="00080A55" w:rsidP="008418CA">
      <w:pPr>
        <w:numPr>
          <w:ilvl w:val="0"/>
          <w:numId w:val="8"/>
        </w:numPr>
        <w:rPr>
          <w:rFonts w:ascii="宋体" w:hAnsi="宋体"/>
          <w:szCs w:val="21"/>
          <w:lang w:val="x-none"/>
        </w:rPr>
      </w:pPr>
      <w:r w:rsidRPr="00F23361">
        <w:rPr>
          <w:rFonts w:ascii="宋体" w:hAnsi="宋体" w:hint="eastAsia"/>
          <w:szCs w:val="21"/>
          <w:lang w:val="x-none"/>
        </w:rPr>
        <w:t>试验前，EUT不接电源，调节直流电压Up至13.5</w:t>
      </w:r>
      <w:r w:rsidRPr="00F23361">
        <w:rPr>
          <w:rFonts w:ascii="宋体" w:hAnsi="宋体"/>
          <w:szCs w:val="21"/>
          <w:lang w:val="x-none"/>
        </w:rPr>
        <w:t>V</w:t>
      </w:r>
      <w:r w:rsidRPr="00F23361">
        <w:rPr>
          <w:rFonts w:ascii="宋体" w:hAnsi="宋体" w:hint="eastAsia"/>
          <w:szCs w:val="21"/>
          <w:lang w:val="x-none"/>
        </w:rPr>
        <w:t>，交流干扰幅值Us至0</w:t>
      </w:r>
      <w:r w:rsidRPr="00F23361">
        <w:rPr>
          <w:rFonts w:ascii="宋体" w:hAnsi="宋体"/>
          <w:szCs w:val="21"/>
          <w:lang w:val="x-none"/>
        </w:rPr>
        <w:t>V</w:t>
      </w:r>
      <w:r w:rsidRPr="00F23361">
        <w:rPr>
          <w:rFonts w:ascii="宋体" w:hAnsi="宋体" w:hint="eastAsia"/>
          <w:szCs w:val="21"/>
          <w:lang w:val="x-none"/>
        </w:rPr>
        <w:t>（见图）；</w:t>
      </w:r>
    </w:p>
    <w:p w:rsidR="00080A55" w:rsidRPr="00F23361" w:rsidRDefault="00080A55" w:rsidP="008418CA">
      <w:pPr>
        <w:numPr>
          <w:ilvl w:val="0"/>
          <w:numId w:val="8"/>
        </w:numPr>
        <w:rPr>
          <w:rFonts w:ascii="宋体" w:hAnsi="宋体"/>
          <w:szCs w:val="21"/>
          <w:lang w:val="x-none"/>
        </w:rPr>
      </w:pPr>
      <w:r w:rsidRPr="00F23361">
        <w:rPr>
          <w:rFonts w:ascii="宋体" w:hAnsi="宋体" w:hint="eastAsia"/>
          <w:szCs w:val="21"/>
          <w:lang w:val="x-none"/>
        </w:rPr>
        <w:t>EUT上电，调节直流电压Up至13.5</w:t>
      </w:r>
      <w:r w:rsidRPr="00F23361">
        <w:rPr>
          <w:rFonts w:ascii="宋体" w:hAnsi="宋体"/>
          <w:szCs w:val="21"/>
          <w:lang w:val="x-none"/>
        </w:rPr>
        <w:t>V</w:t>
      </w:r>
      <w:r w:rsidRPr="00F23361">
        <w:rPr>
          <w:rFonts w:ascii="宋体" w:hAnsi="宋体" w:hint="eastAsia"/>
          <w:szCs w:val="21"/>
          <w:lang w:val="x-none"/>
        </w:rPr>
        <w:t>，对EUT进行功能检查；</w:t>
      </w:r>
    </w:p>
    <w:p w:rsidR="00080A55" w:rsidRPr="00F23361" w:rsidRDefault="00080A55" w:rsidP="008418CA">
      <w:pPr>
        <w:numPr>
          <w:ilvl w:val="0"/>
          <w:numId w:val="8"/>
        </w:numPr>
        <w:rPr>
          <w:rFonts w:ascii="宋体" w:hAnsi="宋体"/>
          <w:szCs w:val="21"/>
          <w:lang w:val="x-none"/>
        </w:rPr>
      </w:pPr>
      <w:r w:rsidRPr="00F23361">
        <w:rPr>
          <w:rFonts w:ascii="宋体" w:hAnsi="宋体" w:hint="eastAsia"/>
          <w:szCs w:val="21"/>
          <w:lang w:val="x-none"/>
        </w:rPr>
        <w:t>将Us叠加在Up上施加到EUT电源端，同时监控EUT的功能状态。</w:t>
      </w:r>
    </w:p>
    <w:p w:rsidR="00080A55" w:rsidRPr="00F23361" w:rsidRDefault="00270134" w:rsidP="00080A55">
      <w:pPr>
        <w:jc w:val="center"/>
        <w:rPr>
          <w:rFonts w:ascii="宋体" w:hAnsi="宋体"/>
          <w:noProof/>
          <w:szCs w:val="21"/>
        </w:rPr>
      </w:pPr>
      <w:r>
        <w:rPr>
          <w:rFonts w:ascii="宋体" w:hAnsi="宋体"/>
          <w:noProof/>
          <w:szCs w:val="21"/>
        </w:rPr>
        <w:pict>
          <v:shape id="_x0000_i1071" type="#_x0000_t75" style="width:213pt;height:133.5pt;visibility:visible;mso-wrap-style:square">
            <v:imagedata r:id="rId59" o:title=""/>
          </v:shape>
        </w:pict>
      </w:r>
    </w:p>
    <w:p w:rsidR="00080A55" w:rsidRPr="00D27017" w:rsidRDefault="00080A55" w:rsidP="00D27017">
      <w:pPr>
        <w:spacing w:beforeLines="50" w:before="156" w:afterLines="50" w:after="156"/>
        <w:jc w:val="center"/>
        <w:rPr>
          <w:rFonts w:ascii="黑体" w:eastAsia="黑体" w:hAnsi="黑体"/>
          <w:szCs w:val="21"/>
        </w:rPr>
      </w:pPr>
      <w:r w:rsidRPr="00D27017">
        <w:rPr>
          <w:rFonts w:ascii="黑体" w:eastAsia="黑体" w:hAnsi="黑体" w:hint="eastAsia"/>
          <w:szCs w:val="21"/>
        </w:rPr>
        <w:t>图</w:t>
      </w:r>
      <w:r w:rsidR="005B78D9">
        <w:rPr>
          <w:rFonts w:ascii="黑体" w:eastAsia="黑体" w:hAnsi="黑体" w:hint="eastAsia"/>
          <w:szCs w:val="21"/>
        </w:rPr>
        <w:t>A</w:t>
      </w:r>
      <w:r w:rsidR="00BF38D0">
        <w:rPr>
          <w:rFonts w:ascii="黑体" w:eastAsia="黑体" w:hAnsi="黑体"/>
          <w:szCs w:val="21"/>
        </w:rPr>
        <w:t>-</w:t>
      </w:r>
      <w:r w:rsidR="005B78D9">
        <w:rPr>
          <w:rFonts w:ascii="黑体" w:eastAsia="黑体" w:hAnsi="黑体"/>
          <w:szCs w:val="21"/>
        </w:rPr>
        <w:t>1</w:t>
      </w:r>
      <w:r w:rsidRPr="00D27017">
        <w:rPr>
          <w:rFonts w:ascii="黑体" w:eastAsia="黑体" w:hAnsi="黑体" w:hint="eastAsia"/>
          <w:szCs w:val="21"/>
        </w:rPr>
        <w:t xml:space="preserve"> 交流干扰Us叠加到直流电压U</w:t>
      </w:r>
      <w:r w:rsidRPr="005B78D9">
        <w:rPr>
          <w:rFonts w:ascii="黑体" w:eastAsia="黑体" w:hAnsi="黑体" w:hint="eastAsia"/>
          <w:szCs w:val="21"/>
          <w:vertAlign w:val="subscript"/>
        </w:rPr>
        <w:t>p</w:t>
      </w:r>
      <w:r w:rsidRPr="00D27017">
        <w:rPr>
          <w:rFonts w:ascii="黑体" w:eastAsia="黑体" w:hAnsi="黑体" w:hint="eastAsia"/>
          <w:szCs w:val="21"/>
        </w:rPr>
        <w:t>上</w:t>
      </w:r>
    </w:p>
    <w:p w:rsidR="00080A55" w:rsidRPr="005477C1" w:rsidRDefault="00080A55" w:rsidP="005477C1">
      <w:pPr>
        <w:spacing w:beforeLines="50" w:before="156" w:afterLines="50" w:after="156"/>
        <w:jc w:val="center"/>
        <w:rPr>
          <w:rFonts w:ascii="黑体" w:eastAsia="黑体" w:hAnsi="黑体"/>
          <w:szCs w:val="21"/>
        </w:rPr>
      </w:pPr>
      <w:r w:rsidRPr="005477C1">
        <w:rPr>
          <w:rFonts w:ascii="黑体" w:eastAsia="黑体" w:hAnsi="黑体" w:hint="eastAsia"/>
          <w:szCs w:val="21"/>
        </w:rPr>
        <w:t>表</w:t>
      </w:r>
      <w:r w:rsidR="005B78D9">
        <w:rPr>
          <w:rFonts w:ascii="黑体" w:eastAsia="黑体" w:hAnsi="黑体" w:hint="eastAsia"/>
          <w:szCs w:val="21"/>
        </w:rPr>
        <w:t>A</w:t>
      </w:r>
      <w:r w:rsidR="00BF38D0">
        <w:rPr>
          <w:rFonts w:ascii="黑体" w:eastAsia="黑体" w:hAnsi="黑体"/>
          <w:szCs w:val="21"/>
        </w:rPr>
        <w:t>.</w:t>
      </w:r>
      <w:r w:rsidR="005B78D9">
        <w:rPr>
          <w:rFonts w:ascii="黑体" w:eastAsia="黑体" w:hAnsi="黑体"/>
          <w:szCs w:val="21"/>
        </w:rPr>
        <w:t>1</w:t>
      </w:r>
      <w:r w:rsidRPr="005477C1">
        <w:rPr>
          <w:rFonts w:ascii="黑体" w:eastAsia="黑体" w:hAnsi="黑体" w:hint="eastAsia"/>
          <w:szCs w:val="21"/>
        </w:rPr>
        <w:t xml:space="preserve"> 测试波形基本信息及功能等级</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9"/>
        <w:gridCol w:w="1985"/>
        <w:gridCol w:w="1529"/>
        <w:gridCol w:w="1530"/>
        <w:gridCol w:w="1530"/>
        <w:gridCol w:w="1530"/>
      </w:tblGrid>
      <w:tr w:rsidR="00080A55" w:rsidRPr="00F23361" w:rsidTr="00470FB0">
        <w:trPr>
          <w:jc w:val="center"/>
        </w:trPr>
        <w:tc>
          <w:tcPr>
            <w:tcW w:w="1019" w:type="dxa"/>
            <w:shd w:val="clear" w:color="auto" w:fill="auto"/>
            <w:vAlign w:val="center"/>
          </w:tcPr>
          <w:p w:rsidR="00080A55" w:rsidRPr="00F23361" w:rsidRDefault="00080A55" w:rsidP="00573AE3">
            <w:pPr>
              <w:jc w:val="center"/>
              <w:rPr>
                <w:rFonts w:ascii="宋体" w:hAnsi="宋体" w:cs="Arial"/>
                <w:szCs w:val="21"/>
              </w:rPr>
            </w:pPr>
            <w:r w:rsidRPr="00F23361">
              <w:rPr>
                <w:rFonts w:ascii="宋体" w:hAnsi="宋体" w:cs="Arial" w:hint="eastAsia"/>
                <w:szCs w:val="21"/>
              </w:rPr>
              <w:t>序号</w:t>
            </w:r>
          </w:p>
        </w:tc>
        <w:tc>
          <w:tcPr>
            <w:tcW w:w="1985" w:type="dxa"/>
            <w:shd w:val="clear" w:color="auto" w:fill="auto"/>
            <w:vAlign w:val="center"/>
          </w:tcPr>
          <w:p w:rsidR="00080A55" w:rsidRPr="00F23361" w:rsidRDefault="00080A55" w:rsidP="00573AE3">
            <w:pPr>
              <w:jc w:val="center"/>
              <w:rPr>
                <w:rFonts w:ascii="宋体" w:hAnsi="宋体" w:cs="Arial"/>
                <w:szCs w:val="21"/>
              </w:rPr>
            </w:pPr>
            <w:r w:rsidRPr="00F23361">
              <w:rPr>
                <w:rFonts w:ascii="宋体" w:hAnsi="宋体" w:cs="Arial" w:hint="eastAsia"/>
                <w:szCs w:val="21"/>
              </w:rPr>
              <w:t>频率范围（k</w:t>
            </w:r>
            <w:r w:rsidRPr="00F23361">
              <w:rPr>
                <w:rFonts w:ascii="宋体" w:hAnsi="宋体" w:cs="Arial"/>
                <w:szCs w:val="21"/>
              </w:rPr>
              <w:t>H</w:t>
            </w:r>
            <w:r w:rsidRPr="00F23361">
              <w:rPr>
                <w:rFonts w:ascii="宋体" w:hAnsi="宋体" w:cs="Arial" w:hint="eastAsia"/>
                <w:szCs w:val="21"/>
              </w:rPr>
              <w:t>z）</w:t>
            </w:r>
          </w:p>
        </w:tc>
        <w:tc>
          <w:tcPr>
            <w:tcW w:w="1529" w:type="dxa"/>
            <w:shd w:val="clear" w:color="auto" w:fill="auto"/>
            <w:vAlign w:val="center"/>
          </w:tcPr>
          <w:p w:rsidR="00080A55" w:rsidRPr="00F23361" w:rsidRDefault="00080A55" w:rsidP="00573AE3">
            <w:pPr>
              <w:jc w:val="center"/>
              <w:rPr>
                <w:rFonts w:ascii="宋体" w:hAnsi="宋体" w:cs="Arial"/>
                <w:szCs w:val="21"/>
              </w:rPr>
            </w:pPr>
            <w:r w:rsidRPr="00F23361">
              <w:rPr>
                <w:rFonts w:ascii="宋体" w:hAnsi="宋体" w:cs="Arial" w:hint="eastAsia"/>
                <w:szCs w:val="21"/>
              </w:rPr>
              <w:t>Us（Vp-p）</w:t>
            </w:r>
          </w:p>
        </w:tc>
        <w:tc>
          <w:tcPr>
            <w:tcW w:w="1530" w:type="dxa"/>
            <w:shd w:val="clear" w:color="auto" w:fill="auto"/>
            <w:vAlign w:val="center"/>
          </w:tcPr>
          <w:p w:rsidR="00080A55" w:rsidRPr="00F23361" w:rsidRDefault="00080A55" w:rsidP="00573AE3">
            <w:pPr>
              <w:jc w:val="center"/>
              <w:rPr>
                <w:rFonts w:ascii="宋体" w:hAnsi="宋体" w:cs="Arial"/>
                <w:szCs w:val="21"/>
              </w:rPr>
            </w:pPr>
            <w:r w:rsidRPr="00F23361">
              <w:rPr>
                <w:rFonts w:ascii="宋体" w:hAnsi="宋体" w:cs="Arial" w:hint="eastAsia"/>
                <w:szCs w:val="21"/>
              </w:rPr>
              <w:t>步长（k</w:t>
            </w:r>
            <w:r w:rsidRPr="00F23361">
              <w:rPr>
                <w:rFonts w:ascii="宋体" w:hAnsi="宋体" w:cs="Arial"/>
                <w:szCs w:val="21"/>
              </w:rPr>
              <w:t>H</w:t>
            </w:r>
            <w:r w:rsidRPr="00F23361">
              <w:rPr>
                <w:rFonts w:ascii="宋体" w:hAnsi="宋体" w:cs="Arial" w:hint="eastAsia"/>
                <w:szCs w:val="21"/>
              </w:rPr>
              <w:t>z）</w:t>
            </w:r>
          </w:p>
        </w:tc>
        <w:tc>
          <w:tcPr>
            <w:tcW w:w="1530" w:type="dxa"/>
            <w:shd w:val="clear" w:color="auto" w:fill="auto"/>
            <w:vAlign w:val="center"/>
          </w:tcPr>
          <w:p w:rsidR="00080A55" w:rsidRPr="00F23361" w:rsidRDefault="00080A55" w:rsidP="00573AE3">
            <w:pPr>
              <w:jc w:val="center"/>
              <w:rPr>
                <w:rFonts w:ascii="宋体" w:hAnsi="宋体" w:cs="Arial"/>
                <w:szCs w:val="21"/>
              </w:rPr>
            </w:pPr>
            <w:r w:rsidRPr="00F23361">
              <w:rPr>
                <w:rFonts w:ascii="宋体" w:hAnsi="宋体" w:cs="Arial" w:hint="eastAsia"/>
                <w:szCs w:val="21"/>
              </w:rPr>
              <w:t>频点数</w:t>
            </w:r>
          </w:p>
        </w:tc>
        <w:tc>
          <w:tcPr>
            <w:tcW w:w="1530" w:type="dxa"/>
            <w:shd w:val="clear" w:color="auto" w:fill="auto"/>
            <w:vAlign w:val="center"/>
          </w:tcPr>
          <w:p w:rsidR="00080A55" w:rsidRPr="00F23361" w:rsidRDefault="00080A55" w:rsidP="00573AE3">
            <w:pPr>
              <w:jc w:val="center"/>
              <w:rPr>
                <w:rFonts w:ascii="宋体" w:hAnsi="宋体" w:cs="Arial"/>
                <w:szCs w:val="21"/>
              </w:rPr>
            </w:pPr>
            <w:r w:rsidRPr="00F23361">
              <w:rPr>
                <w:rFonts w:ascii="宋体" w:hAnsi="宋体" w:cs="Arial" w:hint="eastAsia"/>
                <w:szCs w:val="21"/>
              </w:rPr>
              <w:t>功能等级</w:t>
            </w:r>
          </w:p>
        </w:tc>
      </w:tr>
      <w:tr w:rsidR="00080A55" w:rsidRPr="00F23361" w:rsidTr="00470FB0">
        <w:trPr>
          <w:jc w:val="center"/>
        </w:trPr>
        <w:tc>
          <w:tcPr>
            <w:tcW w:w="1019" w:type="dxa"/>
            <w:shd w:val="clear" w:color="auto" w:fill="auto"/>
            <w:vAlign w:val="center"/>
          </w:tcPr>
          <w:p w:rsidR="00080A55" w:rsidRPr="00F23361" w:rsidRDefault="00080A55" w:rsidP="00573AE3">
            <w:pPr>
              <w:jc w:val="center"/>
              <w:rPr>
                <w:rFonts w:ascii="宋体" w:hAnsi="宋体" w:cs="Arial"/>
                <w:szCs w:val="21"/>
              </w:rPr>
            </w:pPr>
            <w:r w:rsidRPr="00F23361">
              <w:rPr>
                <w:rFonts w:ascii="宋体" w:hAnsi="宋体" w:cs="Arial" w:hint="eastAsia"/>
                <w:szCs w:val="21"/>
              </w:rPr>
              <w:t>1</w:t>
            </w:r>
          </w:p>
        </w:tc>
        <w:tc>
          <w:tcPr>
            <w:tcW w:w="1985" w:type="dxa"/>
            <w:shd w:val="clear" w:color="auto" w:fill="auto"/>
            <w:vAlign w:val="center"/>
          </w:tcPr>
          <w:p w:rsidR="00080A55" w:rsidRPr="00F23361" w:rsidRDefault="00080A55" w:rsidP="00573AE3">
            <w:pPr>
              <w:jc w:val="center"/>
              <w:rPr>
                <w:rFonts w:ascii="宋体" w:hAnsi="宋体" w:cs="Arial"/>
                <w:szCs w:val="21"/>
              </w:rPr>
            </w:pPr>
            <w:r w:rsidRPr="00F23361">
              <w:rPr>
                <w:rFonts w:ascii="宋体" w:hAnsi="宋体" w:cs="Arial" w:hint="eastAsia"/>
                <w:szCs w:val="21"/>
              </w:rPr>
              <w:t>0</w:t>
            </w:r>
            <w:r w:rsidR="00124BE5">
              <w:rPr>
                <w:rFonts w:ascii="宋体" w:hAnsi="宋体" w:cs="Arial" w:hint="eastAsia"/>
                <w:szCs w:val="21"/>
              </w:rPr>
              <w:t>.</w:t>
            </w:r>
            <w:r w:rsidRPr="00F23361">
              <w:rPr>
                <w:rFonts w:ascii="宋体" w:hAnsi="宋体" w:cs="Arial" w:hint="eastAsia"/>
                <w:szCs w:val="21"/>
              </w:rPr>
              <w:t>05</w:t>
            </w:r>
            <w:r w:rsidR="00124BE5" w:rsidRPr="002A2266">
              <w:rPr>
                <w:rFonts w:ascii="黑体" w:eastAsia="黑体" w:hAnsi="黑体" w:hint="eastAsia"/>
                <w:sz w:val="18"/>
                <w:szCs w:val="18"/>
              </w:rPr>
              <w:t>～</w:t>
            </w:r>
            <w:r w:rsidRPr="00F23361">
              <w:rPr>
                <w:rFonts w:ascii="宋体" w:hAnsi="宋体" w:cs="Arial"/>
                <w:szCs w:val="21"/>
              </w:rPr>
              <w:t>1</w:t>
            </w:r>
          </w:p>
        </w:tc>
        <w:tc>
          <w:tcPr>
            <w:tcW w:w="1529" w:type="dxa"/>
            <w:shd w:val="clear" w:color="auto" w:fill="auto"/>
            <w:vAlign w:val="center"/>
          </w:tcPr>
          <w:p w:rsidR="00080A55" w:rsidRPr="00F23361" w:rsidRDefault="00080A55" w:rsidP="00573AE3">
            <w:pPr>
              <w:jc w:val="center"/>
              <w:rPr>
                <w:rFonts w:ascii="宋体" w:hAnsi="宋体" w:cs="Arial"/>
                <w:szCs w:val="21"/>
              </w:rPr>
            </w:pPr>
            <w:r w:rsidRPr="00F23361">
              <w:rPr>
                <w:rFonts w:ascii="宋体" w:hAnsi="宋体" w:cs="Arial" w:hint="eastAsia"/>
                <w:szCs w:val="21"/>
              </w:rPr>
              <w:t>0</w:t>
            </w:r>
            <w:r w:rsidR="005B78D9">
              <w:rPr>
                <w:rFonts w:ascii="宋体" w:hAnsi="宋体" w:cs="Arial" w:hint="eastAsia"/>
                <w:szCs w:val="21"/>
              </w:rPr>
              <w:t>.</w:t>
            </w:r>
            <w:r w:rsidRPr="00F23361">
              <w:rPr>
                <w:rFonts w:ascii="宋体" w:hAnsi="宋体" w:cs="Arial" w:hint="eastAsia"/>
                <w:szCs w:val="21"/>
              </w:rPr>
              <w:t>2</w:t>
            </w:r>
          </w:p>
        </w:tc>
        <w:tc>
          <w:tcPr>
            <w:tcW w:w="1530" w:type="dxa"/>
            <w:shd w:val="clear" w:color="auto" w:fill="auto"/>
            <w:vAlign w:val="center"/>
          </w:tcPr>
          <w:p w:rsidR="00080A55" w:rsidRPr="00F23361" w:rsidRDefault="00080A55" w:rsidP="00573AE3">
            <w:pPr>
              <w:jc w:val="center"/>
              <w:rPr>
                <w:rFonts w:ascii="宋体" w:hAnsi="宋体" w:cs="Arial"/>
                <w:szCs w:val="21"/>
              </w:rPr>
            </w:pPr>
            <w:r w:rsidRPr="00F23361">
              <w:rPr>
                <w:rFonts w:ascii="宋体" w:hAnsi="宋体" w:cs="Arial" w:hint="eastAsia"/>
                <w:szCs w:val="21"/>
              </w:rPr>
              <w:t>0.05</w:t>
            </w:r>
          </w:p>
        </w:tc>
        <w:tc>
          <w:tcPr>
            <w:tcW w:w="1530" w:type="dxa"/>
            <w:shd w:val="clear" w:color="auto" w:fill="auto"/>
            <w:vAlign w:val="center"/>
          </w:tcPr>
          <w:p w:rsidR="00080A55" w:rsidRPr="00F23361" w:rsidRDefault="00080A55" w:rsidP="00573AE3">
            <w:pPr>
              <w:jc w:val="center"/>
              <w:rPr>
                <w:rFonts w:ascii="宋体" w:hAnsi="宋体" w:cs="Arial"/>
                <w:szCs w:val="21"/>
              </w:rPr>
            </w:pPr>
            <w:r w:rsidRPr="00F23361">
              <w:rPr>
                <w:rFonts w:ascii="宋体" w:hAnsi="宋体" w:cs="Arial" w:hint="eastAsia"/>
                <w:szCs w:val="21"/>
              </w:rPr>
              <w:t>20</w:t>
            </w:r>
          </w:p>
        </w:tc>
        <w:tc>
          <w:tcPr>
            <w:tcW w:w="1530" w:type="dxa"/>
            <w:shd w:val="clear" w:color="auto" w:fill="auto"/>
            <w:vAlign w:val="center"/>
          </w:tcPr>
          <w:p w:rsidR="00080A55" w:rsidRPr="00F23361" w:rsidRDefault="00080A55" w:rsidP="00573AE3">
            <w:pPr>
              <w:jc w:val="center"/>
              <w:rPr>
                <w:rFonts w:ascii="宋体" w:hAnsi="宋体" w:cs="Arial"/>
                <w:szCs w:val="21"/>
              </w:rPr>
            </w:pPr>
            <w:r w:rsidRPr="00F23361">
              <w:rPr>
                <w:rFonts w:ascii="宋体" w:hAnsi="宋体" w:cs="Arial" w:hint="eastAsia"/>
                <w:szCs w:val="21"/>
              </w:rPr>
              <w:t>A</w:t>
            </w:r>
          </w:p>
        </w:tc>
      </w:tr>
      <w:tr w:rsidR="00080A55" w:rsidRPr="00F23361" w:rsidTr="00470FB0">
        <w:trPr>
          <w:jc w:val="center"/>
        </w:trPr>
        <w:tc>
          <w:tcPr>
            <w:tcW w:w="1019" w:type="dxa"/>
            <w:shd w:val="clear" w:color="auto" w:fill="auto"/>
            <w:vAlign w:val="center"/>
          </w:tcPr>
          <w:p w:rsidR="00080A55" w:rsidRPr="00F23361" w:rsidRDefault="00080A55" w:rsidP="00573AE3">
            <w:pPr>
              <w:jc w:val="center"/>
              <w:rPr>
                <w:rFonts w:ascii="宋体" w:hAnsi="宋体" w:cs="Arial"/>
                <w:szCs w:val="21"/>
              </w:rPr>
            </w:pPr>
            <w:r w:rsidRPr="00F23361">
              <w:rPr>
                <w:rFonts w:ascii="宋体" w:hAnsi="宋体" w:cs="Arial" w:hint="eastAsia"/>
                <w:szCs w:val="21"/>
              </w:rPr>
              <w:t>2</w:t>
            </w:r>
          </w:p>
        </w:tc>
        <w:tc>
          <w:tcPr>
            <w:tcW w:w="1985" w:type="dxa"/>
            <w:shd w:val="clear" w:color="auto" w:fill="auto"/>
            <w:vAlign w:val="center"/>
          </w:tcPr>
          <w:p w:rsidR="00080A55" w:rsidRPr="00F23361" w:rsidRDefault="00080A55" w:rsidP="00573AE3">
            <w:pPr>
              <w:jc w:val="center"/>
              <w:rPr>
                <w:rFonts w:ascii="宋体" w:hAnsi="宋体" w:cs="Arial"/>
                <w:szCs w:val="21"/>
              </w:rPr>
            </w:pPr>
            <w:r w:rsidRPr="00F23361">
              <w:rPr>
                <w:rFonts w:ascii="宋体" w:hAnsi="宋体" w:cs="Arial" w:hint="eastAsia"/>
                <w:szCs w:val="21"/>
              </w:rPr>
              <w:t>1</w:t>
            </w:r>
            <w:r w:rsidR="00124BE5" w:rsidRPr="002A2266">
              <w:rPr>
                <w:rFonts w:ascii="黑体" w:eastAsia="黑体" w:hAnsi="黑体" w:hint="eastAsia"/>
                <w:sz w:val="18"/>
                <w:szCs w:val="18"/>
              </w:rPr>
              <w:t>～</w:t>
            </w:r>
            <w:r w:rsidRPr="00F23361">
              <w:rPr>
                <w:rFonts w:ascii="宋体" w:hAnsi="宋体" w:cs="Arial"/>
                <w:szCs w:val="21"/>
              </w:rPr>
              <w:t>10</w:t>
            </w:r>
          </w:p>
        </w:tc>
        <w:tc>
          <w:tcPr>
            <w:tcW w:w="1529" w:type="dxa"/>
            <w:shd w:val="clear" w:color="auto" w:fill="auto"/>
            <w:vAlign w:val="center"/>
          </w:tcPr>
          <w:p w:rsidR="00080A55" w:rsidRPr="00F23361" w:rsidRDefault="00080A55" w:rsidP="00573AE3">
            <w:pPr>
              <w:jc w:val="center"/>
              <w:rPr>
                <w:rFonts w:ascii="宋体" w:hAnsi="宋体" w:cs="Arial"/>
                <w:szCs w:val="21"/>
              </w:rPr>
            </w:pPr>
            <w:r w:rsidRPr="00F23361">
              <w:rPr>
                <w:rFonts w:ascii="宋体" w:hAnsi="宋体" w:cs="Arial" w:hint="eastAsia"/>
                <w:szCs w:val="21"/>
              </w:rPr>
              <w:t>0</w:t>
            </w:r>
            <w:r w:rsidR="005B78D9">
              <w:rPr>
                <w:rFonts w:ascii="宋体" w:hAnsi="宋体" w:cs="Arial" w:hint="eastAsia"/>
                <w:szCs w:val="21"/>
              </w:rPr>
              <w:t>.</w:t>
            </w:r>
            <w:r w:rsidRPr="00F23361">
              <w:rPr>
                <w:rFonts w:ascii="宋体" w:hAnsi="宋体" w:cs="Arial" w:hint="eastAsia"/>
                <w:szCs w:val="21"/>
              </w:rPr>
              <w:t>2f</w:t>
            </w:r>
          </w:p>
        </w:tc>
        <w:tc>
          <w:tcPr>
            <w:tcW w:w="1530" w:type="dxa"/>
            <w:shd w:val="clear" w:color="auto" w:fill="auto"/>
            <w:vAlign w:val="center"/>
          </w:tcPr>
          <w:p w:rsidR="00080A55" w:rsidRPr="00F23361" w:rsidRDefault="00080A55" w:rsidP="00573AE3">
            <w:pPr>
              <w:jc w:val="center"/>
              <w:rPr>
                <w:rFonts w:ascii="宋体" w:hAnsi="宋体" w:cs="Arial"/>
                <w:szCs w:val="21"/>
              </w:rPr>
            </w:pPr>
            <w:r w:rsidRPr="00F23361">
              <w:rPr>
                <w:rFonts w:ascii="宋体" w:hAnsi="宋体" w:cs="Arial" w:hint="eastAsia"/>
                <w:szCs w:val="21"/>
              </w:rPr>
              <w:t>0.5</w:t>
            </w:r>
          </w:p>
        </w:tc>
        <w:tc>
          <w:tcPr>
            <w:tcW w:w="1530" w:type="dxa"/>
            <w:shd w:val="clear" w:color="auto" w:fill="auto"/>
            <w:vAlign w:val="center"/>
          </w:tcPr>
          <w:p w:rsidR="00080A55" w:rsidRPr="00F23361" w:rsidRDefault="00080A55" w:rsidP="00573AE3">
            <w:pPr>
              <w:jc w:val="center"/>
              <w:rPr>
                <w:rFonts w:ascii="宋体" w:hAnsi="宋体" w:cs="Arial"/>
                <w:szCs w:val="21"/>
              </w:rPr>
            </w:pPr>
            <w:r w:rsidRPr="00F23361">
              <w:rPr>
                <w:rFonts w:ascii="宋体" w:hAnsi="宋体" w:cs="Arial" w:hint="eastAsia"/>
                <w:szCs w:val="21"/>
              </w:rPr>
              <w:t>18</w:t>
            </w:r>
          </w:p>
        </w:tc>
        <w:tc>
          <w:tcPr>
            <w:tcW w:w="1530" w:type="dxa"/>
            <w:shd w:val="clear" w:color="auto" w:fill="auto"/>
            <w:vAlign w:val="center"/>
          </w:tcPr>
          <w:p w:rsidR="00080A55" w:rsidRPr="00F23361" w:rsidRDefault="00080A55" w:rsidP="00573AE3">
            <w:pPr>
              <w:jc w:val="center"/>
              <w:rPr>
                <w:rFonts w:ascii="宋体" w:hAnsi="宋体" w:cs="Arial"/>
                <w:szCs w:val="21"/>
              </w:rPr>
            </w:pPr>
            <w:r w:rsidRPr="00F23361">
              <w:rPr>
                <w:rFonts w:ascii="宋体" w:hAnsi="宋体" w:cs="Arial" w:hint="eastAsia"/>
                <w:szCs w:val="21"/>
              </w:rPr>
              <w:t>A</w:t>
            </w:r>
          </w:p>
        </w:tc>
      </w:tr>
      <w:tr w:rsidR="00080A55" w:rsidRPr="00F23361" w:rsidTr="00470FB0">
        <w:trPr>
          <w:jc w:val="center"/>
        </w:trPr>
        <w:tc>
          <w:tcPr>
            <w:tcW w:w="1019" w:type="dxa"/>
            <w:shd w:val="clear" w:color="auto" w:fill="auto"/>
            <w:vAlign w:val="center"/>
          </w:tcPr>
          <w:p w:rsidR="00080A55" w:rsidRPr="00F23361" w:rsidRDefault="00080A55" w:rsidP="00573AE3">
            <w:pPr>
              <w:jc w:val="center"/>
              <w:rPr>
                <w:rFonts w:ascii="宋体" w:hAnsi="宋体" w:cs="Arial"/>
                <w:szCs w:val="21"/>
              </w:rPr>
            </w:pPr>
            <w:r w:rsidRPr="00F23361">
              <w:rPr>
                <w:rFonts w:ascii="宋体" w:hAnsi="宋体" w:cs="Arial" w:hint="eastAsia"/>
                <w:szCs w:val="21"/>
              </w:rPr>
              <w:t>3</w:t>
            </w:r>
          </w:p>
        </w:tc>
        <w:tc>
          <w:tcPr>
            <w:tcW w:w="1985" w:type="dxa"/>
            <w:shd w:val="clear" w:color="auto" w:fill="auto"/>
            <w:vAlign w:val="center"/>
          </w:tcPr>
          <w:p w:rsidR="00080A55" w:rsidRPr="00F23361" w:rsidRDefault="00080A55" w:rsidP="00573AE3">
            <w:pPr>
              <w:jc w:val="center"/>
              <w:rPr>
                <w:rFonts w:ascii="宋体" w:hAnsi="宋体" w:cs="Arial"/>
                <w:szCs w:val="21"/>
              </w:rPr>
            </w:pPr>
            <w:r w:rsidRPr="00F23361">
              <w:rPr>
                <w:rFonts w:ascii="宋体" w:hAnsi="宋体" w:cs="Arial" w:hint="eastAsia"/>
                <w:szCs w:val="21"/>
              </w:rPr>
              <w:t>10</w:t>
            </w:r>
            <w:r w:rsidR="00124BE5" w:rsidRPr="002A2266">
              <w:rPr>
                <w:rFonts w:ascii="黑体" w:eastAsia="黑体" w:hAnsi="黑体" w:hint="eastAsia"/>
                <w:sz w:val="18"/>
                <w:szCs w:val="18"/>
              </w:rPr>
              <w:t>～</w:t>
            </w:r>
            <w:r w:rsidRPr="00F23361">
              <w:rPr>
                <w:rFonts w:ascii="宋体" w:hAnsi="宋体" w:cs="Arial"/>
                <w:szCs w:val="21"/>
              </w:rPr>
              <w:t>100</w:t>
            </w:r>
          </w:p>
        </w:tc>
        <w:tc>
          <w:tcPr>
            <w:tcW w:w="1529" w:type="dxa"/>
            <w:shd w:val="clear" w:color="auto" w:fill="auto"/>
            <w:vAlign w:val="center"/>
          </w:tcPr>
          <w:p w:rsidR="00080A55" w:rsidRPr="00F23361" w:rsidRDefault="00080A55" w:rsidP="00573AE3">
            <w:pPr>
              <w:jc w:val="center"/>
              <w:rPr>
                <w:rFonts w:ascii="宋体" w:hAnsi="宋体" w:cs="Arial"/>
                <w:szCs w:val="21"/>
              </w:rPr>
            </w:pPr>
            <w:r w:rsidRPr="00F23361">
              <w:rPr>
                <w:rFonts w:ascii="宋体" w:hAnsi="宋体" w:cs="Arial" w:hint="eastAsia"/>
                <w:szCs w:val="21"/>
              </w:rPr>
              <w:t>2</w:t>
            </w:r>
          </w:p>
        </w:tc>
        <w:tc>
          <w:tcPr>
            <w:tcW w:w="1530" w:type="dxa"/>
            <w:shd w:val="clear" w:color="auto" w:fill="auto"/>
            <w:vAlign w:val="center"/>
          </w:tcPr>
          <w:p w:rsidR="00080A55" w:rsidRPr="00F23361" w:rsidRDefault="00080A55" w:rsidP="00573AE3">
            <w:pPr>
              <w:jc w:val="center"/>
              <w:rPr>
                <w:rFonts w:ascii="宋体" w:hAnsi="宋体" w:cs="Arial"/>
                <w:szCs w:val="21"/>
              </w:rPr>
            </w:pPr>
            <w:r w:rsidRPr="00F23361">
              <w:rPr>
                <w:rFonts w:ascii="宋体" w:hAnsi="宋体" w:cs="Arial" w:hint="eastAsia"/>
                <w:szCs w:val="21"/>
              </w:rPr>
              <w:t>5</w:t>
            </w:r>
          </w:p>
        </w:tc>
        <w:tc>
          <w:tcPr>
            <w:tcW w:w="1530" w:type="dxa"/>
            <w:shd w:val="clear" w:color="auto" w:fill="auto"/>
            <w:vAlign w:val="center"/>
          </w:tcPr>
          <w:p w:rsidR="00080A55" w:rsidRPr="00F23361" w:rsidRDefault="00080A55" w:rsidP="00573AE3">
            <w:pPr>
              <w:jc w:val="center"/>
              <w:rPr>
                <w:rFonts w:ascii="宋体" w:hAnsi="宋体" w:cs="Arial"/>
                <w:szCs w:val="21"/>
              </w:rPr>
            </w:pPr>
            <w:r w:rsidRPr="00F23361">
              <w:rPr>
                <w:rFonts w:ascii="宋体" w:hAnsi="宋体" w:cs="Arial" w:hint="eastAsia"/>
                <w:szCs w:val="21"/>
              </w:rPr>
              <w:t>18</w:t>
            </w:r>
          </w:p>
        </w:tc>
        <w:tc>
          <w:tcPr>
            <w:tcW w:w="1530" w:type="dxa"/>
            <w:shd w:val="clear" w:color="auto" w:fill="auto"/>
            <w:vAlign w:val="center"/>
          </w:tcPr>
          <w:p w:rsidR="00080A55" w:rsidRPr="00F23361" w:rsidRDefault="00080A55" w:rsidP="00573AE3">
            <w:pPr>
              <w:jc w:val="center"/>
              <w:rPr>
                <w:rFonts w:ascii="宋体" w:hAnsi="宋体" w:cs="Arial"/>
                <w:szCs w:val="21"/>
              </w:rPr>
            </w:pPr>
            <w:r w:rsidRPr="00F23361">
              <w:rPr>
                <w:rFonts w:ascii="宋体" w:hAnsi="宋体" w:cs="Arial" w:hint="eastAsia"/>
                <w:szCs w:val="21"/>
              </w:rPr>
              <w:t>A</w:t>
            </w:r>
          </w:p>
        </w:tc>
      </w:tr>
      <w:tr w:rsidR="00080A55" w:rsidRPr="00F23361" w:rsidTr="005B78D9">
        <w:trPr>
          <w:jc w:val="center"/>
        </w:trPr>
        <w:tc>
          <w:tcPr>
            <w:tcW w:w="9123" w:type="dxa"/>
            <w:gridSpan w:val="6"/>
            <w:shd w:val="clear" w:color="auto" w:fill="auto"/>
            <w:vAlign w:val="center"/>
          </w:tcPr>
          <w:p w:rsidR="00080A55" w:rsidRPr="00F23361" w:rsidRDefault="00080A55" w:rsidP="00573AE3">
            <w:pPr>
              <w:rPr>
                <w:rFonts w:ascii="宋体" w:hAnsi="宋体" w:cs="Arial"/>
                <w:szCs w:val="21"/>
              </w:rPr>
            </w:pPr>
            <w:r w:rsidRPr="00F23361">
              <w:rPr>
                <w:rFonts w:ascii="宋体" w:hAnsi="宋体" w:hint="eastAsia"/>
                <w:szCs w:val="21"/>
                <w:lang w:val="x-none"/>
              </w:rPr>
              <w:t>注：干扰注入时间最少为2s</w:t>
            </w:r>
            <w:r w:rsidRPr="00F23361">
              <w:rPr>
                <w:rFonts w:ascii="宋体" w:hAnsi="宋体"/>
                <w:szCs w:val="21"/>
                <w:lang w:val="x-none"/>
              </w:rPr>
              <w:t>/</w:t>
            </w:r>
            <w:r w:rsidRPr="00F23361">
              <w:rPr>
                <w:rFonts w:ascii="宋体" w:hAnsi="宋体" w:hint="eastAsia"/>
                <w:szCs w:val="21"/>
                <w:lang w:val="x-none"/>
              </w:rPr>
              <w:t>频点，如果EUT的全功能响应时间大于2s，则需延长注入时间，并在测试计划中表明。</w:t>
            </w:r>
          </w:p>
        </w:tc>
      </w:tr>
    </w:tbl>
    <w:p w:rsidR="00080A55" w:rsidRPr="00F23361" w:rsidRDefault="00835D9D" w:rsidP="00835D9D">
      <w:pPr>
        <w:pStyle w:val="3"/>
      </w:pPr>
      <w:bookmarkStart w:id="231" w:name="_Toc501461917"/>
      <w:r>
        <w:rPr>
          <w:rFonts w:hint="eastAsia"/>
          <w:lang w:eastAsia="zh-CN"/>
        </w:rPr>
        <w:t>A</w:t>
      </w:r>
      <w:r>
        <w:rPr>
          <w:lang w:eastAsia="zh-CN"/>
        </w:rPr>
        <w:t xml:space="preserve">.1.2 </w:t>
      </w:r>
      <w:r w:rsidR="00080A55" w:rsidRPr="00F23361">
        <w:rPr>
          <w:rFonts w:hint="eastAsia"/>
        </w:rPr>
        <w:t>实验设备及布置要求</w:t>
      </w:r>
      <w:bookmarkEnd w:id="231"/>
    </w:p>
    <w:p w:rsidR="00080A55" w:rsidRPr="00F23361" w:rsidRDefault="00080A55" w:rsidP="00080A55">
      <w:pPr>
        <w:ind w:firstLine="420"/>
        <w:rPr>
          <w:rFonts w:ascii="宋体" w:hAnsi="宋体" w:cs="Arial"/>
          <w:szCs w:val="21"/>
        </w:rPr>
      </w:pPr>
      <w:r w:rsidRPr="00F23361">
        <w:rPr>
          <w:rFonts w:ascii="宋体" w:hAnsi="宋体" w:cs="Arial" w:hint="eastAsia"/>
          <w:szCs w:val="21"/>
        </w:rPr>
        <w:t>测试布置如图所示，DUT至模拟负载/调制电源间的线束长度不超过2000mm，EUT的所有电源线及回线均连至调制电源。</w:t>
      </w:r>
    </w:p>
    <w:p w:rsidR="00080A55" w:rsidRPr="00F23361" w:rsidRDefault="00270134" w:rsidP="00080A55">
      <w:pPr>
        <w:jc w:val="center"/>
        <w:rPr>
          <w:rFonts w:ascii="宋体" w:hAnsi="宋体"/>
          <w:noProof/>
          <w:szCs w:val="21"/>
        </w:rPr>
      </w:pPr>
      <w:r>
        <w:rPr>
          <w:rFonts w:ascii="宋体" w:hAnsi="宋体"/>
          <w:noProof/>
          <w:szCs w:val="21"/>
        </w:rPr>
        <w:pict>
          <v:shape id="_x0000_i1072" type="#_x0000_t75" style="width:235.5pt;height:108pt;visibility:visible;mso-wrap-style:square">
            <v:imagedata r:id="rId60" o:title=""/>
          </v:shape>
        </w:pict>
      </w:r>
    </w:p>
    <w:p w:rsidR="00080A55" w:rsidRPr="005477C1" w:rsidRDefault="00080A55" w:rsidP="005477C1">
      <w:pPr>
        <w:jc w:val="center"/>
        <w:rPr>
          <w:rFonts w:ascii="宋体" w:hAnsi="宋体"/>
          <w:noProof/>
          <w:sz w:val="18"/>
          <w:szCs w:val="18"/>
        </w:rPr>
      </w:pPr>
      <w:r w:rsidRPr="005477C1">
        <w:rPr>
          <w:rFonts w:ascii="宋体" w:hAnsi="宋体" w:hint="eastAsia"/>
          <w:noProof/>
          <w:sz w:val="18"/>
          <w:szCs w:val="18"/>
        </w:rPr>
        <w:t>注：</w:t>
      </w:r>
      <w:r w:rsidR="005477C1" w:rsidRPr="005477C1">
        <w:rPr>
          <w:rFonts w:ascii="宋体" w:hAnsi="宋体" w:hint="eastAsia"/>
          <w:noProof/>
          <w:sz w:val="18"/>
          <w:szCs w:val="18"/>
        </w:rPr>
        <w:t>1-</w:t>
      </w:r>
      <w:r w:rsidRPr="005477C1">
        <w:rPr>
          <w:rFonts w:ascii="宋体" w:hAnsi="宋体" w:hint="eastAsia"/>
          <w:noProof/>
          <w:sz w:val="18"/>
          <w:szCs w:val="18"/>
        </w:rPr>
        <w:t>干扰源</w:t>
      </w:r>
      <w:r w:rsidR="005477C1" w:rsidRPr="005477C1">
        <w:rPr>
          <w:rFonts w:ascii="宋体" w:hAnsi="宋体" w:hint="eastAsia"/>
          <w:noProof/>
          <w:sz w:val="18"/>
          <w:szCs w:val="18"/>
        </w:rPr>
        <w:t>；2-</w:t>
      </w:r>
      <w:r w:rsidRPr="005477C1">
        <w:rPr>
          <w:rFonts w:ascii="宋体" w:hAnsi="宋体" w:hint="eastAsia"/>
          <w:noProof/>
          <w:sz w:val="18"/>
          <w:szCs w:val="18"/>
        </w:rPr>
        <w:t>调制电源（DC耦合音频放大器，输出阻抗&lt;100mΩ）</w:t>
      </w:r>
      <w:r w:rsidR="005477C1" w:rsidRPr="005477C1">
        <w:rPr>
          <w:rFonts w:ascii="宋体" w:hAnsi="宋体" w:hint="eastAsia"/>
          <w:noProof/>
          <w:sz w:val="18"/>
          <w:szCs w:val="18"/>
        </w:rPr>
        <w:t>；3-</w:t>
      </w:r>
      <w:r w:rsidRPr="005477C1">
        <w:rPr>
          <w:rFonts w:ascii="宋体" w:hAnsi="宋体" w:hint="eastAsia"/>
          <w:noProof/>
          <w:sz w:val="18"/>
          <w:szCs w:val="18"/>
        </w:rPr>
        <w:t>模拟负载</w:t>
      </w:r>
      <w:r w:rsidR="005477C1" w:rsidRPr="005477C1">
        <w:rPr>
          <w:rFonts w:ascii="宋体" w:hAnsi="宋体" w:hint="eastAsia"/>
          <w:noProof/>
          <w:sz w:val="18"/>
          <w:szCs w:val="18"/>
        </w:rPr>
        <w:t>；4-</w:t>
      </w:r>
      <w:r w:rsidRPr="005477C1">
        <w:rPr>
          <w:rFonts w:ascii="宋体" w:hAnsi="宋体" w:hint="eastAsia"/>
          <w:noProof/>
          <w:sz w:val="18"/>
          <w:szCs w:val="18"/>
        </w:rPr>
        <w:t>示波器</w:t>
      </w:r>
      <w:r w:rsidR="005477C1" w:rsidRPr="005477C1">
        <w:rPr>
          <w:rFonts w:ascii="宋体" w:hAnsi="宋体" w:hint="eastAsia"/>
          <w:noProof/>
          <w:sz w:val="18"/>
          <w:szCs w:val="18"/>
        </w:rPr>
        <w:t>；</w:t>
      </w:r>
      <w:r w:rsidR="005477C1" w:rsidRPr="005477C1">
        <w:rPr>
          <w:rFonts w:ascii="宋体" w:hAnsi="宋体"/>
          <w:noProof/>
          <w:sz w:val="18"/>
          <w:szCs w:val="18"/>
        </w:rPr>
        <w:t>5</w:t>
      </w:r>
      <w:r w:rsidR="005477C1" w:rsidRPr="005477C1">
        <w:rPr>
          <w:rFonts w:ascii="宋体" w:hAnsi="宋体" w:hint="eastAsia"/>
          <w:noProof/>
          <w:sz w:val="18"/>
          <w:szCs w:val="18"/>
        </w:rPr>
        <w:t>-</w:t>
      </w:r>
      <w:r w:rsidRPr="005477C1">
        <w:rPr>
          <w:rFonts w:ascii="宋体" w:hAnsi="宋体" w:hint="eastAsia"/>
          <w:noProof/>
          <w:sz w:val="18"/>
          <w:szCs w:val="18"/>
        </w:rPr>
        <w:t>EUT</w:t>
      </w:r>
      <w:r w:rsidR="005477C1" w:rsidRPr="005477C1">
        <w:rPr>
          <w:rFonts w:ascii="宋体" w:hAnsi="宋体" w:hint="eastAsia"/>
          <w:noProof/>
          <w:sz w:val="18"/>
          <w:szCs w:val="18"/>
        </w:rPr>
        <w:t>；6-</w:t>
      </w:r>
      <w:r w:rsidRPr="005477C1">
        <w:rPr>
          <w:rFonts w:ascii="宋体" w:hAnsi="宋体" w:hint="eastAsia"/>
          <w:noProof/>
          <w:sz w:val="18"/>
          <w:szCs w:val="18"/>
        </w:rPr>
        <w:t>无源高阻探头（&lt;1</w:t>
      </w:r>
      <w:r w:rsidRPr="005477C1">
        <w:rPr>
          <w:rFonts w:ascii="宋体" w:hAnsi="宋体"/>
          <w:noProof/>
          <w:sz w:val="18"/>
          <w:szCs w:val="18"/>
        </w:rPr>
        <w:t>M</w:t>
      </w:r>
      <w:r w:rsidRPr="005477C1">
        <w:rPr>
          <w:rFonts w:ascii="宋体" w:hAnsi="宋体" w:hint="eastAsia"/>
          <w:noProof/>
          <w:sz w:val="18"/>
          <w:szCs w:val="18"/>
        </w:rPr>
        <w:t>Ω，C&lt;10pf）</w:t>
      </w:r>
    </w:p>
    <w:p w:rsidR="00080A55" w:rsidRPr="005477C1" w:rsidRDefault="00894208" w:rsidP="00894208">
      <w:pPr>
        <w:tabs>
          <w:tab w:val="center" w:pos="4677"/>
        </w:tabs>
        <w:spacing w:beforeLines="50" w:before="156" w:afterLines="50" w:after="156"/>
        <w:jc w:val="left"/>
        <w:rPr>
          <w:rFonts w:ascii="黑体" w:eastAsia="黑体" w:hAnsi="黑体"/>
          <w:szCs w:val="21"/>
        </w:rPr>
      </w:pPr>
      <w:r>
        <w:rPr>
          <w:rFonts w:ascii="黑体" w:eastAsia="黑体" w:hAnsi="黑体"/>
          <w:szCs w:val="21"/>
        </w:rPr>
        <w:tab/>
      </w:r>
      <w:r w:rsidR="00080A55" w:rsidRPr="005477C1">
        <w:rPr>
          <w:rFonts w:ascii="黑体" w:eastAsia="黑体" w:hAnsi="黑体" w:hint="eastAsia"/>
          <w:szCs w:val="21"/>
        </w:rPr>
        <w:t>图</w:t>
      </w:r>
      <w:r w:rsidR="005B78D9">
        <w:rPr>
          <w:rFonts w:ascii="黑体" w:eastAsia="黑体" w:hAnsi="黑体"/>
          <w:szCs w:val="21"/>
        </w:rPr>
        <w:t>A</w:t>
      </w:r>
      <w:r w:rsidR="00BF38D0">
        <w:rPr>
          <w:rFonts w:ascii="黑体" w:eastAsia="黑体" w:hAnsi="黑体"/>
          <w:szCs w:val="21"/>
        </w:rPr>
        <w:t>-</w:t>
      </w:r>
      <w:r w:rsidR="005B78D9">
        <w:rPr>
          <w:rFonts w:ascii="黑体" w:eastAsia="黑体" w:hAnsi="黑体"/>
          <w:szCs w:val="21"/>
        </w:rPr>
        <w:t>2</w:t>
      </w:r>
      <w:r w:rsidR="00080A55" w:rsidRPr="005477C1">
        <w:rPr>
          <w:rFonts w:ascii="黑体" w:eastAsia="黑体" w:hAnsi="黑体" w:hint="eastAsia"/>
          <w:szCs w:val="21"/>
        </w:rPr>
        <w:t xml:space="preserve"> 测试布置图</w:t>
      </w:r>
    </w:p>
    <w:p w:rsidR="00DF5C49" w:rsidRPr="00F23361" w:rsidRDefault="00835D9D" w:rsidP="00835D9D">
      <w:pPr>
        <w:pStyle w:val="2"/>
      </w:pPr>
      <w:bookmarkStart w:id="232" w:name="_Toc501461918"/>
      <w:r>
        <w:rPr>
          <w:rFonts w:hint="eastAsia"/>
        </w:rPr>
        <w:t>A</w:t>
      </w:r>
      <w:r>
        <w:t xml:space="preserve">.2 </w:t>
      </w:r>
      <w:r w:rsidR="00DF5C49" w:rsidRPr="00F23361">
        <w:rPr>
          <w:rFonts w:hint="eastAsia"/>
        </w:rPr>
        <w:t>过电压</w:t>
      </w:r>
      <w:bookmarkEnd w:id="232"/>
    </w:p>
    <w:p w:rsidR="00DF5C49" w:rsidRPr="00F23361" w:rsidRDefault="00DF5C49" w:rsidP="00DF5C49">
      <w:pPr>
        <w:ind w:firstLine="420"/>
        <w:rPr>
          <w:rFonts w:ascii="宋体" w:hAnsi="宋体"/>
          <w:szCs w:val="21"/>
          <w:lang w:val="x-none" w:eastAsia="x-none"/>
        </w:rPr>
      </w:pPr>
      <w:r w:rsidRPr="00F23361">
        <w:rPr>
          <w:rFonts w:ascii="宋体" w:hAnsi="宋体" w:hint="eastAsia"/>
          <w:szCs w:val="21"/>
          <w:lang w:val="x-none"/>
        </w:rPr>
        <w:t>试验目的用于模拟低压系统供电电压上升到高压正常电压时EUT的特性。试验方法和要求请参考GB/</w:t>
      </w:r>
      <w:r w:rsidRPr="00F23361">
        <w:rPr>
          <w:rFonts w:ascii="宋体" w:hAnsi="宋体"/>
          <w:szCs w:val="21"/>
          <w:lang w:val="x-none"/>
        </w:rPr>
        <w:t>T 28046.2</w:t>
      </w:r>
      <w:r w:rsidRPr="00F23361">
        <w:rPr>
          <w:rFonts w:ascii="宋体" w:hAnsi="宋体" w:hint="eastAsia"/>
          <w:szCs w:val="21"/>
          <w:lang w:val="x-none"/>
        </w:rPr>
        <w:t>中4.3部分12</w:t>
      </w:r>
      <w:r w:rsidRPr="00F23361">
        <w:rPr>
          <w:rFonts w:ascii="宋体" w:hAnsi="宋体"/>
          <w:szCs w:val="21"/>
          <w:lang w:val="x-none"/>
        </w:rPr>
        <w:t>V</w:t>
      </w:r>
      <w:r w:rsidRPr="00F23361">
        <w:rPr>
          <w:rFonts w:ascii="宋体" w:hAnsi="宋体" w:hint="eastAsia"/>
          <w:szCs w:val="21"/>
          <w:lang w:val="x-none"/>
        </w:rPr>
        <w:t>系统进行。</w:t>
      </w:r>
    </w:p>
    <w:p w:rsidR="00080A55" w:rsidRPr="00F23361" w:rsidRDefault="00835D9D" w:rsidP="00835D9D">
      <w:pPr>
        <w:pStyle w:val="2"/>
      </w:pPr>
      <w:bookmarkStart w:id="233" w:name="_Toc501461919"/>
      <w:r>
        <w:rPr>
          <w:rFonts w:hint="eastAsia"/>
        </w:rPr>
        <w:t>A</w:t>
      </w:r>
      <w:r>
        <w:t xml:space="preserve">.3 </w:t>
      </w:r>
      <w:r w:rsidR="00080A55" w:rsidRPr="00F23361">
        <w:rPr>
          <w:rFonts w:hint="eastAsia"/>
        </w:rPr>
        <w:t>供电电压缓降和缓升</w:t>
      </w:r>
      <w:bookmarkEnd w:id="233"/>
    </w:p>
    <w:p w:rsidR="00080A55" w:rsidRPr="00F23361" w:rsidRDefault="00080A55" w:rsidP="00C46188">
      <w:pPr>
        <w:ind w:firstLine="420"/>
        <w:rPr>
          <w:rFonts w:ascii="宋体" w:hAnsi="宋体"/>
          <w:szCs w:val="21"/>
          <w:lang w:val="x-none" w:eastAsia="x-none"/>
        </w:rPr>
      </w:pPr>
      <w:r w:rsidRPr="00F23361">
        <w:rPr>
          <w:rFonts w:ascii="宋体" w:hAnsi="宋体" w:hint="eastAsia"/>
          <w:szCs w:val="21"/>
          <w:lang w:val="x-none"/>
        </w:rPr>
        <w:t>试验</w:t>
      </w:r>
      <w:r w:rsidR="00456716" w:rsidRPr="00F23361">
        <w:rPr>
          <w:rFonts w:ascii="宋体" w:hAnsi="宋体" w:hint="eastAsia"/>
          <w:szCs w:val="21"/>
          <w:lang w:val="x-none"/>
        </w:rPr>
        <w:t>的</w:t>
      </w:r>
      <w:r w:rsidRPr="00F23361">
        <w:rPr>
          <w:rFonts w:ascii="宋体" w:hAnsi="宋体" w:hint="eastAsia"/>
          <w:szCs w:val="21"/>
          <w:lang w:val="x-none"/>
        </w:rPr>
        <w:t>目的</w:t>
      </w:r>
      <w:r w:rsidR="00456716" w:rsidRPr="00F23361">
        <w:rPr>
          <w:rFonts w:ascii="宋体" w:hAnsi="宋体" w:hint="eastAsia"/>
          <w:szCs w:val="21"/>
          <w:lang w:val="x-none"/>
        </w:rPr>
        <w:t>是</w:t>
      </w:r>
      <w:r w:rsidR="00D640E6" w:rsidRPr="00F23361">
        <w:rPr>
          <w:rFonts w:ascii="宋体" w:hAnsi="宋体" w:hint="eastAsia"/>
          <w:szCs w:val="21"/>
          <w:lang w:val="x-none"/>
        </w:rPr>
        <w:t>模拟蓄电池逐渐充电和</w:t>
      </w:r>
      <w:r w:rsidR="00456716" w:rsidRPr="00F23361">
        <w:rPr>
          <w:rFonts w:ascii="宋体" w:hAnsi="宋体" w:hint="eastAsia"/>
          <w:szCs w:val="21"/>
          <w:lang w:val="x-none"/>
        </w:rPr>
        <w:t>放电EUT的特性</w:t>
      </w:r>
      <w:r w:rsidR="00C46188" w:rsidRPr="00F23361">
        <w:rPr>
          <w:rFonts w:ascii="宋体" w:hAnsi="宋体" w:hint="eastAsia"/>
          <w:szCs w:val="21"/>
          <w:lang w:val="x-none"/>
        </w:rPr>
        <w:t>。试验和符合性判定方法请参考GB/</w:t>
      </w:r>
      <w:r w:rsidR="00C46188" w:rsidRPr="00F23361">
        <w:rPr>
          <w:rFonts w:ascii="宋体" w:hAnsi="宋体"/>
          <w:szCs w:val="21"/>
          <w:lang w:val="x-none"/>
        </w:rPr>
        <w:t>T 28046.2</w:t>
      </w:r>
      <w:r w:rsidR="00C46188" w:rsidRPr="00F23361">
        <w:rPr>
          <w:rFonts w:ascii="宋体" w:hAnsi="宋体" w:hint="eastAsia"/>
          <w:szCs w:val="21"/>
          <w:lang w:val="x-none"/>
        </w:rPr>
        <w:t>中4.</w:t>
      </w:r>
      <w:r w:rsidR="00C46188" w:rsidRPr="00F23361">
        <w:rPr>
          <w:rFonts w:ascii="宋体" w:hAnsi="宋体"/>
          <w:szCs w:val="21"/>
          <w:lang w:val="x-none"/>
        </w:rPr>
        <w:t>5</w:t>
      </w:r>
      <w:r w:rsidR="00C46188" w:rsidRPr="00F23361">
        <w:rPr>
          <w:rFonts w:ascii="宋体" w:hAnsi="宋体" w:hint="eastAsia"/>
          <w:szCs w:val="21"/>
          <w:lang w:val="x-none"/>
        </w:rPr>
        <w:t>部分。</w:t>
      </w:r>
    </w:p>
    <w:p w:rsidR="00C46188" w:rsidRPr="00F23361" w:rsidRDefault="00835D9D" w:rsidP="00835D9D">
      <w:pPr>
        <w:pStyle w:val="2"/>
      </w:pPr>
      <w:bookmarkStart w:id="234" w:name="_Toc501461920"/>
      <w:r>
        <w:rPr>
          <w:rFonts w:hint="eastAsia"/>
        </w:rPr>
        <w:t>A</w:t>
      </w:r>
      <w:r>
        <w:t xml:space="preserve">.4 </w:t>
      </w:r>
      <w:r w:rsidR="00C46188" w:rsidRPr="00F23361">
        <w:rPr>
          <w:rFonts w:hint="eastAsia"/>
        </w:rPr>
        <w:t>供电电压瞬时下降</w:t>
      </w:r>
      <w:bookmarkEnd w:id="234"/>
    </w:p>
    <w:p w:rsidR="002E3C70" w:rsidRPr="00F23361" w:rsidRDefault="005B407E" w:rsidP="005B407E">
      <w:pPr>
        <w:ind w:firstLine="420"/>
        <w:rPr>
          <w:rFonts w:ascii="宋体" w:hAnsi="宋体"/>
          <w:szCs w:val="21"/>
          <w:lang w:val="x-none"/>
        </w:rPr>
      </w:pPr>
      <w:r w:rsidRPr="00F23361">
        <w:rPr>
          <w:rFonts w:ascii="宋体" w:hAnsi="宋体" w:hint="eastAsia"/>
          <w:szCs w:val="21"/>
          <w:lang w:val="x-none"/>
        </w:rPr>
        <w:t>试验目的是模拟另一电路内的常规熔断器元件融化时对EUT造成的影响。试验和符合性判定方法请参考GB/</w:t>
      </w:r>
      <w:r w:rsidRPr="00F23361">
        <w:rPr>
          <w:rFonts w:ascii="宋体" w:hAnsi="宋体"/>
          <w:szCs w:val="21"/>
          <w:lang w:val="x-none"/>
        </w:rPr>
        <w:t>T 28046.2</w:t>
      </w:r>
      <w:r w:rsidRPr="00F23361">
        <w:rPr>
          <w:rFonts w:ascii="宋体" w:hAnsi="宋体" w:hint="eastAsia"/>
          <w:szCs w:val="21"/>
          <w:lang w:val="x-none"/>
        </w:rPr>
        <w:t>中4.</w:t>
      </w:r>
      <w:r w:rsidRPr="00F23361">
        <w:rPr>
          <w:rFonts w:ascii="宋体" w:hAnsi="宋体"/>
          <w:szCs w:val="21"/>
          <w:lang w:val="x-none"/>
        </w:rPr>
        <w:t>6.1</w:t>
      </w:r>
      <w:r w:rsidRPr="00F23361">
        <w:rPr>
          <w:rFonts w:ascii="宋体" w:hAnsi="宋体" w:hint="eastAsia"/>
          <w:szCs w:val="21"/>
          <w:lang w:val="x-none"/>
        </w:rPr>
        <w:t>部分。</w:t>
      </w:r>
    </w:p>
    <w:p w:rsidR="005B407E" w:rsidRPr="00F23361" w:rsidRDefault="00835D9D" w:rsidP="00835D9D">
      <w:pPr>
        <w:pStyle w:val="2"/>
      </w:pPr>
      <w:bookmarkStart w:id="235" w:name="_Toc501461921"/>
      <w:r>
        <w:rPr>
          <w:rFonts w:hint="eastAsia"/>
        </w:rPr>
        <w:t>A</w:t>
      </w:r>
      <w:r>
        <w:t xml:space="preserve">.5 </w:t>
      </w:r>
      <w:r w:rsidR="005B407E" w:rsidRPr="00F23361">
        <w:rPr>
          <w:rFonts w:hint="eastAsia"/>
        </w:rPr>
        <w:t>对电压骤降的复位性能</w:t>
      </w:r>
      <w:bookmarkEnd w:id="235"/>
    </w:p>
    <w:p w:rsidR="005B407E" w:rsidRPr="00F23361" w:rsidRDefault="005B407E" w:rsidP="005B407E">
      <w:pPr>
        <w:ind w:firstLine="420"/>
        <w:rPr>
          <w:rFonts w:ascii="宋体" w:hAnsi="宋体"/>
          <w:szCs w:val="21"/>
          <w:lang w:val="x-none"/>
        </w:rPr>
      </w:pPr>
      <w:r w:rsidRPr="00F23361">
        <w:rPr>
          <w:rFonts w:ascii="宋体" w:hAnsi="宋体" w:hint="eastAsia"/>
          <w:szCs w:val="21"/>
          <w:lang w:val="x-none"/>
        </w:rPr>
        <w:t>试验目的是检验在不同的电压骤降下EUT的复位性能，适用于具备复位功能的设备（例如，装有一个或多个微控制的设备）。试验和符合性判定方法请参考GB/</w:t>
      </w:r>
      <w:r w:rsidRPr="00F23361">
        <w:rPr>
          <w:rFonts w:ascii="宋体" w:hAnsi="宋体"/>
          <w:szCs w:val="21"/>
          <w:lang w:val="x-none"/>
        </w:rPr>
        <w:t>T 28046.2</w:t>
      </w:r>
      <w:r w:rsidRPr="00F23361">
        <w:rPr>
          <w:rFonts w:ascii="宋体" w:hAnsi="宋体" w:hint="eastAsia"/>
          <w:szCs w:val="21"/>
          <w:lang w:val="x-none"/>
        </w:rPr>
        <w:t>中4.</w:t>
      </w:r>
      <w:r w:rsidRPr="00F23361">
        <w:rPr>
          <w:rFonts w:ascii="宋体" w:hAnsi="宋体"/>
          <w:szCs w:val="21"/>
          <w:lang w:val="x-none"/>
        </w:rPr>
        <w:t>6.2</w:t>
      </w:r>
      <w:r w:rsidRPr="00F23361">
        <w:rPr>
          <w:rFonts w:ascii="宋体" w:hAnsi="宋体" w:hint="eastAsia"/>
          <w:szCs w:val="21"/>
          <w:lang w:val="x-none"/>
        </w:rPr>
        <w:t>部分。</w:t>
      </w:r>
    </w:p>
    <w:p w:rsidR="000F0DD3" w:rsidRPr="00F23361" w:rsidRDefault="00835D9D" w:rsidP="00835D9D">
      <w:pPr>
        <w:pStyle w:val="2"/>
      </w:pPr>
      <w:bookmarkStart w:id="236" w:name="_Toc501461922"/>
      <w:r>
        <w:rPr>
          <w:rFonts w:hint="eastAsia"/>
        </w:rPr>
        <w:t>A</w:t>
      </w:r>
      <w:r>
        <w:t xml:space="preserve">.6 </w:t>
      </w:r>
      <w:r w:rsidR="000F0DD3" w:rsidRPr="00F23361">
        <w:rPr>
          <w:rFonts w:hint="eastAsia"/>
        </w:rPr>
        <w:t>启动特性</w:t>
      </w:r>
      <w:bookmarkEnd w:id="236"/>
    </w:p>
    <w:p w:rsidR="00251BCB" w:rsidRPr="00F23361" w:rsidRDefault="00251BCB" w:rsidP="00251BCB">
      <w:pPr>
        <w:ind w:firstLine="420"/>
        <w:rPr>
          <w:rFonts w:ascii="宋体" w:hAnsi="宋体"/>
          <w:szCs w:val="21"/>
        </w:rPr>
      </w:pPr>
      <w:r w:rsidRPr="00F23361">
        <w:rPr>
          <w:rFonts w:ascii="宋体" w:hAnsi="宋体" w:hint="eastAsia"/>
          <w:szCs w:val="21"/>
        </w:rPr>
        <w:t>试验目的是检验EUT在车辆启动时和启动后的特性。试验和符合性判定方法请参考GB/</w:t>
      </w:r>
      <w:r w:rsidRPr="00F23361">
        <w:rPr>
          <w:rFonts w:ascii="宋体" w:hAnsi="宋体"/>
          <w:szCs w:val="21"/>
        </w:rPr>
        <w:t>T 28046.2</w:t>
      </w:r>
      <w:r w:rsidRPr="00F23361">
        <w:rPr>
          <w:rFonts w:ascii="宋体" w:hAnsi="宋体" w:hint="eastAsia"/>
          <w:szCs w:val="21"/>
        </w:rPr>
        <w:t>中4.</w:t>
      </w:r>
      <w:r w:rsidRPr="00F23361">
        <w:rPr>
          <w:rFonts w:ascii="宋体" w:hAnsi="宋体"/>
          <w:szCs w:val="21"/>
        </w:rPr>
        <w:t>6.3</w:t>
      </w:r>
      <w:r w:rsidRPr="00F23361">
        <w:rPr>
          <w:rFonts w:ascii="宋体" w:hAnsi="宋体" w:hint="eastAsia"/>
          <w:szCs w:val="21"/>
        </w:rPr>
        <w:t>部分。</w:t>
      </w:r>
    </w:p>
    <w:p w:rsidR="000F0DD3" w:rsidRPr="00F23361" w:rsidRDefault="00835D9D" w:rsidP="00835D9D">
      <w:pPr>
        <w:pStyle w:val="2"/>
      </w:pPr>
      <w:bookmarkStart w:id="237" w:name="_Toc501461923"/>
      <w:r>
        <w:rPr>
          <w:rFonts w:hint="eastAsia"/>
        </w:rPr>
        <w:t>A</w:t>
      </w:r>
      <w:r>
        <w:t xml:space="preserve">.7 </w:t>
      </w:r>
      <w:r w:rsidR="00251BCB" w:rsidRPr="00F23361">
        <w:rPr>
          <w:rFonts w:hint="eastAsia"/>
        </w:rPr>
        <w:t>参考接地和供电偏移</w:t>
      </w:r>
      <w:bookmarkEnd w:id="237"/>
    </w:p>
    <w:p w:rsidR="008F38BC" w:rsidRDefault="00DF5C49" w:rsidP="005B78D9">
      <w:pPr>
        <w:ind w:firstLine="420"/>
        <w:rPr>
          <w:rFonts w:ascii="宋体" w:hAnsi="宋体"/>
          <w:szCs w:val="21"/>
        </w:rPr>
      </w:pPr>
      <w:r w:rsidRPr="00F23361">
        <w:rPr>
          <w:rFonts w:ascii="宋体" w:hAnsi="宋体" w:hint="eastAsia"/>
          <w:szCs w:val="21"/>
          <w:lang w:val="x-none"/>
        </w:rPr>
        <w:t>如存在两条或多条供电线路时，本实验用来检验组件的可靠运转情况。比如一个组件的电源接地与信号接地的参考点可能不一致。具体试验方法由供需双方协商决定。</w:t>
      </w:r>
      <w:r w:rsidRPr="00F23361">
        <w:rPr>
          <w:rFonts w:ascii="宋体" w:hAnsi="宋体" w:hint="eastAsia"/>
          <w:szCs w:val="21"/>
        </w:rPr>
        <w:t>试验和符合性判定方法请参考GB/</w:t>
      </w:r>
      <w:r w:rsidRPr="00F23361">
        <w:rPr>
          <w:rFonts w:ascii="宋体" w:hAnsi="宋体"/>
          <w:szCs w:val="21"/>
        </w:rPr>
        <w:t>T 28046.2</w:t>
      </w:r>
      <w:r w:rsidRPr="00F23361">
        <w:rPr>
          <w:rFonts w:ascii="宋体" w:hAnsi="宋体" w:hint="eastAsia"/>
          <w:szCs w:val="21"/>
        </w:rPr>
        <w:t>中4.</w:t>
      </w:r>
      <w:r w:rsidRPr="00F23361">
        <w:rPr>
          <w:rFonts w:ascii="宋体" w:hAnsi="宋体"/>
          <w:szCs w:val="21"/>
        </w:rPr>
        <w:t>8</w:t>
      </w:r>
      <w:r w:rsidRPr="00F23361">
        <w:rPr>
          <w:rFonts w:ascii="宋体" w:hAnsi="宋体" w:hint="eastAsia"/>
          <w:szCs w:val="21"/>
        </w:rPr>
        <w:t>部分。</w:t>
      </w:r>
    </w:p>
    <w:p w:rsidR="005B78D9" w:rsidRDefault="005B78D9" w:rsidP="005B78D9">
      <w:pPr>
        <w:rPr>
          <w:rFonts w:ascii="宋体" w:hAnsi="宋体"/>
          <w:szCs w:val="21"/>
        </w:rPr>
      </w:pPr>
    </w:p>
    <w:p w:rsidR="003E4E2F" w:rsidRPr="003E4E2F" w:rsidRDefault="005B78D9" w:rsidP="003E4E2F">
      <w:pPr>
        <w:spacing w:afterLines="50" w:after="156"/>
        <w:jc w:val="center"/>
        <w:rPr>
          <w:rFonts w:ascii="黑体" w:eastAsia="黑体" w:hAnsi="黑体"/>
        </w:rPr>
      </w:pPr>
      <w:r>
        <w:rPr>
          <w:rFonts w:ascii="宋体" w:hAnsi="宋体"/>
          <w:szCs w:val="21"/>
        </w:rPr>
        <w:br w:type="page"/>
      </w:r>
      <w:bookmarkStart w:id="238" w:name="_Toc501461924"/>
      <w:r w:rsidR="00DD7431" w:rsidRPr="003E4E2F">
        <w:rPr>
          <w:rFonts w:ascii="黑体" w:eastAsia="黑体" w:hAnsi="黑体" w:hint="eastAsia"/>
        </w:rPr>
        <w:t>附录</w:t>
      </w:r>
      <w:r w:rsidR="00835D9D" w:rsidRPr="003E4E2F">
        <w:rPr>
          <w:rFonts w:ascii="黑体" w:eastAsia="黑体" w:hAnsi="黑体"/>
        </w:rPr>
        <w:t>B</w:t>
      </w:r>
    </w:p>
    <w:p w:rsidR="00DD7431" w:rsidRPr="003E4E2F" w:rsidRDefault="00835D9D" w:rsidP="003E4E2F">
      <w:pPr>
        <w:spacing w:afterLines="50" w:after="156"/>
        <w:jc w:val="center"/>
        <w:rPr>
          <w:rFonts w:ascii="黑体" w:eastAsia="黑体" w:hAnsi="黑体"/>
        </w:rPr>
      </w:pPr>
      <w:r w:rsidRPr="003E4E2F">
        <w:rPr>
          <w:rFonts w:ascii="黑体" w:eastAsia="黑体" w:hAnsi="黑体" w:hint="eastAsia"/>
        </w:rPr>
        <w:t>传导和辐射发射限值</w:t>
      </w:r>
      <w:bookmarkEnd w:id="238"/>
    </w:p>
    <w:p w:rsidR="00DD7431" w:rsidRPr="00F23361" w:rsidRDefault="00DD7431" w:rsidP="00DD7431">
      <w:pPr>
        <w:jc w:val="center"/>
        <w:rPr>
          <w:rFonts w:ascii="宋体" w:hAnsi="宋体"/>
          <w:szCs w:val="21"/>
        </w:rPr>
      </w:pPr>
      <w:r w:rsidRPr="00F23361">
        <w:rPr>
          <w:rFonts w:ascii="宋体" w:hAnsi="宋体" w:hint="eastAsia"/>
          <w:szCs w:val="21"/>
        </w:rPr>
        <w:t>表</w:t>
      </w:r>
      <w:r w:rsidR="00835D9D">
        <w:rPr>
          <w:rFonts w:ascii="宋体" w:hAnsi="宋体" w:hint="eastAsia"/>
          <w:szCs w:val="21"/>
        </w:rPr>
        <w:t>B</w:t>
      </w:r>
      <w:r w:rsidR="00BF38D0">
        <w:rPr>
          <w:rFonts w:ascii="宋体" w:hAnsi="宋体" w:hint="eastAsia"/>
          <w:szCs w:val="21"/>
        </w:rPr>
        <w:t>.</w:t>
      </w:r>
      <w:r w:rsidR="00256A14" w:rsidRPr="00F23361">
        <w:rPr>
          <w:rFonts w:ascii="宋体" w:hAnsi="宋体"/>
          <w:szCs w:val="21"/>
        </w:rPr>
        <w:t>1</w:t>
      </w:r>
      <w:r w:rsidRPr="00F23361">
        <w:rPr>
          <w:rFonts w:ascii="宋体" w:hAnsi="宋体" w:hint="eastAsia"/>
          <w:szCs w:val="21"/>
        </w:rPr>
        <w:t xml:space="preserve"> </w:t>
      </w:r>
      <w:r w:rsidR="00256A14" w:rsidRPr="00F23361">
        <w:rPr>
          <w:rFonts w:ascii="宋体" w:hAnsi="宋体" w:hint="eastAsia"/>
          <w:szCs w:val="21"/>
        </w:rPr>
        <w:t>低压</w:t>
      </w:r>
      <w:r w:rsidRPr="00F23361">
        <w:rPr>
          <w:rFonts w:ascii="宋体" w:hAnsi="宋体" w:hint="eastAsia"/>
          <w:szCs w:val="21"/>
        </w:rPr>
        <w:t>传导发射限值-电压法</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4"/>
        <w:gridCol w:w="1134"/>
        <w:gridCol w:w="567"/>
        <w:gridCol w:w="466"/>
        <w:gridCol w:w="517"/>
        <w:gridCol w:w="577"/>
        <w:gridCol w:w="457"/>
        <w:gridCol w:w="517"/>
        <w:gridCol w:w="517"/>
        <w:gridCol w:w="517"/>
        <w:gridCol w:w="517"/>
        <w:gridCol w:w="517"/>
        <w:gridCol w:w="517"/>
        <w:gridCol w:w="517"/>
        <w:gridCol w:w="517"/>
        <w:gridCol w:w="517"/>
        <w:gridCol w:w="517"/>
      </w:tblGrid>
      <w:tr w:rsidR="00DD7431" w:rsidRPr="00F23361" w:rsidTr="005B78D9">
        <w:trPr>
          <w:jc w:val="center"/>
        </w:trPr>
        <w:tc>
          <w:tcPr>
            <w:tcW w:w="844" w:type="dxa"/>
            <w:vMerge w:val="restart"/>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业务</w:t>
            </w:r>
          </w:p>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波段</w:t>
            </w:r>
          </w:p>
        </w:tc>
        <w:tc>
          <w:tcPr>
            <w:tcW w:w="1134" w:type="dxa"/>
            <w:vMerge w:val="restart"/>
            <w:vAlign w:val="center"/>
          </w:tcPr>
          <w:p w:rsidR="00DD7431" w:rsidRPr="00F23361" w:rsidRDefault="00DD7431" w:rsidP="00192265">
            <w:pPr>
              <w:pStyle w:val="aff5"/>
              <w:ind w:firstLineChars="0" w:firstLine="0"/>
              <w:rPr>
                <w:rFonts w:ascii="宋体" w:hAnsi="宋体"/>
                <w:szCs w:val="21"/>
              </w:rPr>
            </w:pPr>
            <w:r w:rsidRPr="00F23361">
              <w:rPr>
                <w:rFonts w:ascii="宋体" w:hAnsi="宋体" w:hint="eastAsia"/>
                <w:szCs w:val="21"/>
              </w:rPr>
              <w:t>频率/MHz</w:t>
            </w:r>
          </w:p>
        </w:tc>
        <w:tc>
          <w:tcPr>
            <w:tcW w:w="7754" w:type="dxa"/>
            <w:gridSpan w:val="15"/>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电平（dBμV）</w:t>
            </w:r>
          </w:p>
        </w:tc>
      </w:tr>
      <w:tr w:rsidR="00DD7431" w:rsidRPr="00F23361" w:rsidTr="005B78D9">
        <w:trPr>
          <w:jc w:val="center"/>
        </w:trPr>
        <w:tc>
          <w:tcPr>
            <w:tcW w:w="844" w:type="dxa"/>
            <w:vMerge/>
            <w:vAlign w:val="center"/>
          </w:tcPr>
          <w:p w:rsidR="00DD7431" w:rsidRPr="00F23361" w:rsidRDefault="00DD7431" w:rsidP="00192265">
            <w:pPr>
              <w:pStyle w:val="aff5"/>
              <w:ind w:firstLineChars="0" w:firstLine="0"/>
              <w:jc w:val="center"/>
              <w:rPr>
                <w:rFonts w:ascii="宋体" w:hAnsi="宋体"/>
                <w:szCs w:val="21"/>
              </w:rPr>
            </w:pPr>
          </w:p>
        </w:tc>
        <w:tc>
          <w:tcPr>
            <w:tcW w:w="1134" w:type="dxa"/>
            <w:vMerge/>
            <w:vAlign w:val="center"/>
          </w:tcPr>
          <w:p w:rsidR="00DD7431" w:rsidRPr="00F23361" w:rsidRDefault="00DD7431" w:rsidP="00192265">
            <w:pPr>
              <w:pStyle w:val="aff5"/>
              <w:ind w:firstLineChars="0" w:firstLine="0"/>
              <w:jc w:val="center"/>
              <w:rPr>
                <w:rFonts w:ascii="宋体" w:hAnsi="宋体"/>
                <w:szCs w:val="21"/>
              </w:rPr>
            </w:pPr>
          </w:p>
        </w:tc>
        <w:tc>
          <w:tcPr>
            <w:tcW w:w="1550" w:type="dxa"/>
            <w:gridSpan w:val="3"/>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等级1</w:t>
            </w:r>
          </w:p>
        </w:tc>
        <w:tc>
          <w:tcPr>
            <w:tcW w:w="1551" w:type="dxa"/>
            <w:gridSpan w:val="3"/>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等级2</w:t>
            </w:r>
          </w:p>
        </w:tc>
        <w:tc>
          <w:tcPr>
            <w:tcW w:w="1551" w:type="dxa"/>
            <w:gridSpan w:val="3"/>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等级3</w:t>
            </w:r>
          </w:p>
        </w:tc>
        <w:tc>
          <w:tcPr>
            <w:tcW w:w="1551" w:type="dxa"/>
            <w:gridSpan w:val="3"/>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等级4</w:t>
            </w:r>
          </w:p>
        </w:tc>
        <w:tc>
          <w:tcPr>
            <w:tcW w:w="1551" w:type="dxa"/>
            <w:gridSpan w:val="3"/>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等级5</w:t>
            </w:r>
          </w:p>
        </w:tc>
      </w:tr>
      <w:tr w:rsidR="00DD7431" w:rsidRPr="00F23361" w:rsidTr="005B78D9">
        <w:trPr>
          <w:jc w:val="center"/>
        </w:trPr>
        <w:tc>
          <w:tcPr>
            <w:tcW w:w="844" w:type="dxa"/>
            <w:vMerge/>
            <w:vAlign w:val="center"/>
          </w:tcPr>
          <w:p w:rsidR="00DD7431" w:rsidRPr="00F23361" w:rsidRDefault="00DD7431" w:rsidP="00192265">
            <w:pPr>
              <w:pStyle w:val="aff5"/>
              <w:ind w:firstLineChars="0" w:firstLine="0"/>
              <w:jc w:val="center"/>
              <w:rPr>
                <w:rFonts w:ascii="宋体" w:hAnsi="宋体"/>
                <w:szCs w:val="21"/>
              </w:rPr>
            </w:pPr>
          </w:p>
        </w:tc>
        <w:tc>
          <w:tcPr>
            <w:tcW w:w="1134" w:type="dxa"/>
            <w:vMerge/>
            <w:vAlign w:val="center"/>
          </w:tcPr>
          <w:p w:rsidR="00DD7431" w:rsidRPr="00F23361" w:rsidRDefault="00DD7431" w:rsidP="00192265">
            <w:pPr>
              <w:pStyle w:val="aff5"/>
              <w:ind w:firstLineChars="0" w:firstLine="0"/>
              <w:jc w:val="center"/>
              <w:rPr>
                <w:rFonts w:ascii="宋体" w:hAnsi="宋体"/>
                <w:szCs w:val="21"/>
              </w:rPr>
            </w:pPr>
          </w:p>
        </w:tc>
        <w:tc>
          <w:tcPr>
            <w:tcW w:w="567" w:type="dxa"/>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峰值</w:t>
            </w:r>
          </w:p>
        </w:tc>
        <w:tc>
          <w:tcPr>
            <w:tcW w:w="466" w:type="dxa"/>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准峰值</w:t>
            </w:r>
          </w:p>
        </w:tc>
        <w:tc>
          <w:tcPr>
            <w:tcW w:w="517" w:type="dxa"/>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平均值</w:t>
            </w:r>
          </w:p>
        </w:tc>
        <w:tc>
          <w:tcPr>
            <w:tcW w:w="577" w:type="dxa"/>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峰值</w:t>
            </w:r>
          </w:p>
        </w:tc>
        <w:tc>
          <w:tcPr>
            <w:tcW w:w="457" w:type="dxa"/>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准峰值</w:t>
            </w:r>
          </w:p>
        </w:tc>
        <w:tc>
          <w:tcPr>
            <w:tcW w:w="517" w:type="dxa"/>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平均值</w:t>
            </w:r>
          </w:p>
        </w:tc>
        <w:tc>
          <w:tcPr>
            <w:tcW w:w="517" w:type="dxa"/>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峰值</w:t>
            </w:r>
          </w:p>
        </w:tc>
        <w:tc>
          <w:tcPr>
            <w:tcW w:w="517" w:type="dxa"/>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准峰值</w:t>
            </w:r>
          </w:p>
        </w:tc>
        <w:tc>
          <w:tcPr>
            <w:tcW w:w="517" w:type="dxa"/>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平均值</w:t>
            </w:r>
          </w:p>
        </w:tc>
        <w:tc>
          <w:tcPr>
            <w:tcW w:w="517" w:type="dxa"/>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峰值</w:t>
            </w:r>
          </w:p>
        </w:tc>
        <w:tc>
          <w:tcPr>
            <w:tcW w:w="517" w:type="dxa"/>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准峰值</w:t>
            </w:r>
          </w:p>
        </w:tc>
        <w:tc>
          <w:tcPr>
            <w:tcW w:w="517" w:type="dxa"/>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平均值</w:t>
            </w:r>
          </w:p>
        </w:tc>
        <w:tc>
          <w:tcPr>
            <w:tcW w:w="517" w:type="dxa"/>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峰值</w:t>
            </w:r>
          </w:p>
        </w:tc>
        <w:tc>
          <w:tcPr>
            <w:tcW w:w="517" w:type="dxa"/>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准峰值</w:t>
            </w:r>
          </w:p>
        </w:tc>
        <w:tc>
          <w:tcPr>
            <w:tcW w:w="517" w:type="dxa"/>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平均值</w:t>
            </w:r>
          </w:p>
        </w:tc>
      </w:tr>
      <w:tr w:rsidR="00DD7431" w:rsidRPr="00F23361" w:rsidTr="005B78D9">
        <w:trPr>
          <w:jc w:val="center"/>
        </w:trPr>
        <w:tc>
          <w:tcPr>
            <w:tcW w:w="1978" w:type="dxa"/>
            <w:gridSpan w:val="2"/>
            <w:tcBorders>
              <w:bottom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广播</w:t>
            </w:r>
          </w:p>
        </w:tc>
        <w:tc>
          <w:tcPr>
            <w:tcW w:w="7754" w:type="dxa"/>
            <w:gridSpan w:val="15"/>
            <w:tcBorders>
              <w:bottom w:val="single" w:sz="4" w:space="0" w:color="auto"/>
            </w:tcBorders>
          </w:tcPr>
          <w:p w:rsidR="00DD7431" w:rsidRPr="00F23361" w:rsidRDefault="00DD7431" w:rsidP="00192265">
            <w:pPr>
              <w:pStyle w:val="aff5"/>
              <w:ind w:firstLineChars="0" w:firstLine="0"/>
              <w:jc w:val="center"/>
              <w:rPr>
                <w:rFonts w:ascii="宋体" w:hAnsi="宋体"/>
                <w:szCs w:val="21"/>
              </w:rPr>
            </w:pPr>
          </w:p>
        </w:tc>
      </w:tr>
      <w:tr w:rsidR="00DD7431" w:rsidRPr="00F23361" w:rsidTr="005B78D9">
        <w:trPr>
          <w:jc w:val="center"/>
        </w:trPr>
        <w:tc>
          <w:tcPr>
            <w:tcW w:w="844"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left"/>
              <w:rPr>
                <w:rFonts w:ascii="宋体" w:hAnsi="宋体"/>
                <w:szCs w:val="21"/>
              </w:rPr>
            </w:pPr>
            <w:r w:rsidRPr="00F23361">
              <w:rPr>
                <w:rFonts w:ascii="宋体" w:hAnsi="宋体" w:hint="eastAsia"/>
                <w:szCs w:val="21"/>
              </w:rPr>
              <w:t>LW</w:t>
            </w:r>
          </w:p>
        </w:tc>
        <w:tc>
          <w:tcPr>
            <w:tcW w:w="1134"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0.15</w:t>
            </w:r>
            <w:r w:rsidR="007C4814" w:rsidRPr="002A2266">
              <w:rPr>
                <w:rFonts w:ascii="黑体" w:eastAsia="黑体" w:hAnsi="黑体" w:hint="eastAsia"/>
                <w:sz w:val="18"/>
                <w:szCs w:val="18"/>
              </w:rPr>
              <w:t>～</w:t>
            </w:r>
            <w:r w:rsidRPr="00F23361">
              <w:rPr>
                <w:rFonts w:ascii="宋体" w:hAnsi="宋体" w:hint="eastAsia"/>
                <w:szCs w:val="21"/>
              </w:rPr>
              <w:t>0.3</w:t>
            </w:r>
          </w:p>
        </w:tc>
        <w:tc>
          <w:tcPr>
            <w:tcW w:w="567"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110</w:t>
            </w:r>
          </w:p>
        </w:tc>
        <w:tc>
          <w:tcPr>
            <w:tcW w:w="466" w:type="dxa"/>
            <w:tcBorders>
              <w:top w:val="single" w:sz="4" w:space="0" w:color="auto"/>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97</w:t>
            </w:r>
          </w:p>
        </w:tc>
        <w:tc>
          <w:tcPr>
            <w:tcW w:w="517"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90</w:t>
            </w:r>
          </w:p>
        </w:tc>
        <w:tc>
          <w:tcPr>
            <w:tcW w:w="577"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100</w:t>
            </w:r>
          </w:p>
        </w:tc>
        <w:tc>
          <w:tcPr>
            <w:tcW w:w="457" w:type="dxa"/>
            <w:tcBorders>
              <w:top w:val="single" w:sz="4" w:space="0" w:color="auto"/>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87</w:t>
            </w:r>
          </w:p>
        </w:tc>
        <w:tc>
          <w:tcPr>
            <w:tcW w:w="517"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80</w:t>
            </w:r>
          </w:p>
        </w:tc>
        <w:tc>
          <w:tcPr>
            <w:tcW w:w="517"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90</w:t>
            </w:r>
          </w:p>
        </w:tc>
        <w:tc>
          <w:tcPr>
            <w:tcW w:w="517" w:type="dxa"/>
            <w:tcBorders>
              <w:top w:val="single" w:sz="4" w:space="0" w:color="auto"/>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77</w:t>
            </w:r>
          </w:p>
        </w:tc>
        <w:tc>
          <w:tcPr>
            <w:tcW w:w="517"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70</w:t>
            </w:r>
          </w:p>
        </w:tc>
        <w:tc>
          <w:tcPr>
            <w:tcW w:w="517"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80</w:t>
            </w:r>
          </w:p>
        </w:tc>
        <w:tc>
          <w:tcPr>
            <w:tcW w:w="517" w:type="dxa"/>
            <w:tcBorders>
              <w:top w:val="single" w:sz="4" w:space="0" w:color="auto"/>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67</w:t>
            </w:r>
          </w:p>
        </w:tc>
        <w:tc>
          <w:tcPr>
            <w:tcW w:w="517"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60</w:t>
            </w:r>
          </w:p>
        </w:tc>
        <w:tc>
          <w:tcPr>
            <w:tcW w:w="517"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70</w:t>
            </w:r>
          </w:p>
        </w:tc>
        <w:tc>
          <w:tcPr>
            <w:tcW w:w="517" w:type="dxa"/>
            <w:tcBorders>
              <w:top w:val="single" w:sz="4" w:space="0" w:color="auto"/>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57</w:t>
            </w:r>
          </w:p>
        </w:tc>
        <w:tc>
          <w:tcPr>
            <w:tcW w:w="517"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50</w:t>
            </w:r>
          </w:p>
        </w:tc>
      </w:tr>
      <w:tr w:rsidR="00DD7431" w:rsidRPr="00F23361" w:rsidTr="005B78D9">
        <w:trPr>
          <w:jc w:val="center"/>
        </w:trPr>
        <w:tc>
          <w:tcPr>
            <w:tcW w:w="844"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left"/>
              <w:rPr>
                <w:rFonts w:ascii="宋体" w:hAnsi="宋体"/>
                <w:szCs w:val="21"/>
              </w:rPr>
            </w:pPr>
            <w:r w:rsidRPr="00F23361">
              <w:rPr>
                <w:rFonts w:ascii="宋体" w:hAnsi="宋体" w:hint="eastAsia"/>
                <w:szCs w:val="21"/>
              </w:rPr>
              <w:t>MW</w:t>
            </w:r>
          </w:p>
        </w:tc>
        <w:tc>
          <w:tcPr>
            <w:tcW w:w="1134"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0.53</w:t>
            </w:r>
            <w:r w:rsidR="007C4814" w:rsidRPr="002A2266">
              <w:rPr>
                <w:rFonts w:ascii="黑体" w:eastAsia="黑体" w:hAnsi="黑体" w:hint="eastAsia"/>
                <w:sz w:val="18"/>
                <w:szCs w:val="18"/>
              </w:rPr>
              <w:t>～</w:t>
            </w:r>
            <w:r w:rsidRPr="00F23361">
              <w:rPr>
                <w:rFonts w:ascii="宋体" w:hAnsi="宋体" w:hint="eastAsia"/>
                <w:szCs w:val="21"/>
              </w:rPr>
              <w:t>1.8</w:t>
            </w:r>
          </w:p>
        </w:tc>
        <w:tc>
          <w:tcPr>
            <w:tcW w:w="56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86</w:t>
            </w:r>
          </w:p>
        </w:tc>
        <w:tc>
          <w:tcPr>
            <w:tcW w:w="466" w:type="dxa"/>
            <w:tcBorders>
              <w:top w:val="nil"/>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73</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66</w:t>
            </w:r>
          </w:p>
        </w:tc>
        <w:tc>
          <w:tcPr>
            <w:tcW w:w="57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78</w:t>
            </w:r>
          </w:p>
        </w:tc>
        <w:tc>
          <w:tcPr>
            <w:tcW w:w="457" w:type="dxa"/>
            <w:tcBorders>
              <w:top w:val="nil"/>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65</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58</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70</w:t>
            </w:r>
          </w:p>
        </w:tc>
        <w:tc>
          <w:tcPr>
            <w:tcW w:w="517" w:type="dxa"/>
            <w:tcBorders>
              <w:top w:val="nil"/>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57</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50</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62</w:t>
            </w:r>
          </w:p>
        </w:tc>
        <w:tc>
          <w:tcPr>
            <w:tcW w:w="517" w:type="dxa"/>
            <w:tcBorders>
              <w:top w:val="nil"/>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49</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42</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54</w:t>
            </w:r>
          </w:p>
        </w:tc>
        <w:tc>
          <w:tcPr>
            <w:tcW w:w="517" w:type="dxa"/>
            <w:tcBorders>
              <w:top w:val="nil"/>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41</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34</w:t>
            </w:r>
          </w:p>
        </w:tc>
      </w:tr>
      <w:tr w:rsidR="00DD7431" w:rsidRPr="00F23361" w:rsidTr="005B78D9">
        <w:trPr>
          <w:jc w:val="center"/>
        </w:trPr>
        <w:tc>
          <w:tcPr>
            <w:tcW w:w="844"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left"/>
              <w:rPr>
                <w:rFonts w:ascii="宋体" w:hAnsi="宋体"/>
                <w:szCs w:val="21"/>
              </w:rPr>
            </w:pPr>
            <w:r w:rsidRPr="00F23361">
              <w:rPr>
                <w:rFonts w:ascii="宋体" w:hAnsi="宋体" w:hint="eastAsia"/>
                <w:szCs w:val="21"/>
              </w:rPr>
              <w:t>SW</w:t>
            </w:r>
          </w:p>
        </w:tc>
        <w:tc>
          <w:tcPr>
            <w:tcW w:w="1134"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5.9</w:t>
            </w:r>
            <w:r w:rsidR="007C4814" w:rsidRPr="002A2266">
              <w:rPr>
                <w:rFonts w:ascii="黑体" w:eastAsia="黑体" w:hAnsi="黑体" w:hint="eastAsia"/>
                <w:sz w:val="18"/>
                <w:szCs w:val="18"/>
              </w:rPr>
              <w:t>～</w:t>
            </w:r>
            <w:r w:rsidRPr="00F23361">
              <w:rPr>
                <w:rFonts w:ascii="宋体" w:hAnsi="宋体" w:hint="eastAsia"/>
                <w:szCs w:val="21"/>
              </w:rPr>
              <w:t>6.2</w:t>
            </w:r>
          </w:p>
        </w:tc>
        <w:tc>
          <w:tcPr>
            <w:tcW w:w="56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77</w:t>
            </w:r>
          </w:p>
        </w:tc>
        <w:tc>
          <w:tcPr>
            <w:tcW w:w="466" w:type="dxa"/>
            <w:tcBorders>
              <w:top w:val="nil"/>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64</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57</w:t>
            </w:r>
          </w:p>
        </w:tc>
        <w:tc>
          <w:tcPr>
            <w:tcW w:w="57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71</w:t>
            </w:r>
          </w:p>
        </w:tc>
        <w:tc>
          <w:tcPr>
            <w:tcW w:w="457" w:type="dxa"/>
            <w:tcBorders>
              <w:top w:val="nil"/>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58</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51</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65</w:t>
            </w:r>
          </w:p>
        </w:tc>
        <w:tc>
          <w:tcPr>
            <w:tcW w:w="517" w:type="dxa"/>
            <w:tcBorders>
              <w:top w:val="nil"/>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52</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45</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59</w:t>
            </w:r>
          </w:p>
        </w:tc>
        <w:tc>
          <w:tcPr>
            <w:tcW w:w="517" w:type="dxa"/>
            <w:tcBorders>
              <w:top w:val="nil"/>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46</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39</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53</w:t>
            </w:r>
          </w:p>
        </w:tc>
        <w:tc>
          <w:tcPr>
            <w:tcW w:w="517" w:type="dxa"/>
            <w:tcBorders>
              <w:top w:val="nil"/>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40</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33</w:t>
            </w:r>
          </w:p>
        </w:tc>
      </w:tr>
      <w:tr w:rsidR="00DD7431" w:rsidRPr="00F23361" w:rsidTr="005B78D9">
        <w:trPr>
          <w:jc w:val="center"/>
        </w:trPr>
        <w:tc>
          <w:tcPr>
            <w:tcW w:w="844"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left"/>
              <w:rPr>
                <w:rFonts w:ascii="宋体" w:hAnsi="宋体"/>
                <w:szCs w:val="21"/>
              </w:rPr>
            </w:pPr>
            <w:r w:rsidRPr="00F23361">
              <w:rPr>
                <w:rFonts w:ascii="宋体" w:hAnsi="宋体" w:hint="eastAsia"/>
                <w:szCs w:val="21"/>
              </w:rPr>
              <w:t>FM</w:t>
            </w:r>
          </w:p>
        </w:tc>
        <w:tc>
          <w:tcPr>
            <w:tcW w:w="1134"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76</w:t>
            </w:r>
            <w:r w:rsidR="007C4814" w:rsidRPr="002A2266">
              <w:rPr>
                <w:rFonts w:ascii="黑体" w:eastAsia="黑体" w:hAnsi="黑体" w:hint="eastAsia"/>
                <w:sz w:val="18"/>
                <w:szCs w:val="18"/>
              </w:rPr>
              <w:t>～</w:t>
            </w:r>
            <w:r w:rsidRPr="00F23361">
              <w:rPr>
                <w:rFonts w:ascii="宋体" w:hAnsi="宋体" w:hint="eastAsia"/>
                <w:szCs w:val="21"/>
              </w:rPr>
              <w:t>108</w:t>
            </w:r>
          </w:p>
        </w:tc>
        <w:tc>
          <w:tcPr>
            <w:tcW w:w="56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62</w:t>
            </w:r>
          </w:p>
        </w:tc>
        <w:tc>
          <w:tcPr>
            <w:tcW w:w="466" w:type="dxa"/>
            <w:tcBorders>
              <w:top w:val="nil"/>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49</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42</w:t>
            </w:r>
          </w:p>
        </w:tc>
        <w:tc>
          <w:tcPr>
            <w:tcW w:w="57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56</w:t>
            </w:r>
          </w:p>
        </w:tc>
        <w:tc>
          <w:tcPr>
            <w:tcW w:w="457" w:type="dxa"/>
            <w:tcBorders>
              <w:top w:val="nil"/>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43</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36</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50</w:t>
            </w:r>
          </w:p>
        </w:tc>
        <w:tc>
          <w:tcPr>
            <w:tcW w:w="517" w:type="dxa"/>
            <w:tcBorders>
              <w:top w:val="nil"/>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37</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30</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44</w:t>
            </w:r>
          </w:p>
        </w:tc>
        <w:tc>
          <w:tcPr>
            <w:tcW w:w="517" w:type="dxa"/>
            <w:tcBorders>
              <w:top w:val="nil"/>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31</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24</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38</w:t>
            </w:r>
          </w:p>
        </w:tc>
        <w:tc>
          <w:tcPr>
            <w:tcW w:w="517" w:type="dxa"/>
            <w:tcBorders>
              <w:top w:val="nil"/>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25</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18</w:t>
            </w:r>
          </w:p>
        </w:tc>
      </w:tr>
      <w:tr w:rsidR="00DD7431" w:rsidRPr="00F23361" w:rsidTr="005B78D9">
        <w:trPr>
          <w:jc w:val="center"/>
        </w:trPr>
        <w:tc>
          <w:tcPr>
            <w:tcW w:w="844"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left"/>
              <w:rPr>
                <w:rFonts w:ascii="宋体" w:hAnsi="宋体"/>
                <w:szCs w:val="21"/>
              </w:rPr>
            </w:pPr>
            <w:r w:rsidRPr="00F23361">
              <w:rPr>
                <w:rFonts w:ascii="宋体" w:hAnsi="宋体" w:hint="eastAsia"/>
                <w:szCs w:val="21"/>
              </w:rPr>
              <w:t>TV I</w:t>
            </w:r>
          </w:p>
        </w:tc>
        <w:tc>
          <w:tcPr>
            <w:tcW w:w="1134"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41</w:t>
            </w:r>
            <w:r w:rsidR="007C4814" w:rsidRPr="002A2266">
              <w:rPr>
                <w:rFonts w:ascii="黑体" w:eastAsia="黑体" w:hAnsi="黑体" w:hint="eastAsia"/>
                <w:sz w:val="18"/>
                <w:szCs w:val="18"/>
              </w:rPr>
              <w:t>～</w:t>
            </w:r>
            <w:r w:rsidRPr="00F23361">
              <w:rPr>
                <w:rFonts w:ascii="宋体" w:hAnsi="宋体" w:hint="eastAsia"/>
                <w:szCs w:val="21"/>
              </w:rPr>
              <w:t>88</w:t>
            </w:r>
          </w:p>
        </w:tc>
        <w:tc>
          <w:tcPr>
            <w:tcW w:w="567"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58</w:t>
            </w:r>
          </w:p>
        </w:tc>
        <w:tc>
          <w:tcPr>
            <w:tcW w:w="466" w:type="dxa"/>
            <w:tcBorders>
              <w:top w:val="nil"/>
              <w:left w:val="single" w:sz="4" w:space="0" w:color="auto"/>
              <w:bottom w:val="single" w:sz="4" w:space="0" w:color="auto"/>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w:t>
            </w:r>
          </w:p>
        </w:tc>
        <w:tc>
          <w:tcPr>
            <w:tcW w:w="517"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48</w:t>
            </w:r>
          </w:p>
        </w:tc>
        <w:tc>
          <w:tcPr>
            <w:tcW w:w="577"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52</w:t>
            </w:r>
          </w:p>
        </w:tc>
        <w:tc>
          <w:tcPr>
            <w:tcW w:w="457" w:type="dxa"/>
            <w:tcBorders>
              <w:top w:val="nil"/>
              <w:left w:val="single" w:sz="4" w:space="0" w:color="auto"/>
              <w:bottom w:val="single" w:sz="4" w:space="0" w:color="auto"/>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w:t>
            </w:r>
          </w:p>
        </w:tc>
        <w:tc>
          <w:tcPr>
            <w:tcW w:w="517"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42</w:t>
            </w:r>
          </w:p>
        </w:tc>
        <w:tc>
          <w:tcPr>
            <w:tcW w:w="517"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46</w:t>
            </w:r>
          </w:p>
        </w:tc>
        <w:tc>
          <w:tcPr>
            <w:tcW w:w="517" w:type="dxa"/>
            <w:tcBorders>
              <w:top w:val="nil"/>
              <w:left w:val="single" w:sz="4" w:space="0" w:color="auto"/>
              <w:bottom w:val="single" w:sz="4" w:space="0" w:color="auto"/>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w:t>
            </w:r>
          </w:p>
        </w:tc>
        <w:tc>
          <w:tcPr>
            <w:tcW w:w="517"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36</w:t>
            </w:r>
          </w:p>
        </w:tc>
        <w:tc>
          <w:tcPr>
            <w:tcW w:w="517"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40</w:t>
            </w:r>
          </w:p>
        </w:tc>
        <w:tc>
          <w:tcPr>
            <w:tcW w:w="517" w:type="dxa"/>
            <w:tcBorders>
              <w:top w:val="nil"/>
              <w:left w:val="single" w:sz="4" w:space="0" w:color="auto"/>
              <w:bottom w:val="single" w:sz="4" w:space="0" w:color="auto"/>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w:t>
            </w:r>
          </w:p>
        </w:tc>
        <w:tc>
          <w:tcPr>
            <w:tcW w:w="517"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30</w:t>
            </w:r>
          </w:p>
        </w:tc>
        <w:tc>
          <w:tcPr>
            <w:tcW w:w="517"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34</w:t>
            </w:r>
          </w:p>
        </w:tc>
        <w:tc>
          <w:tcPr>
            <w:tcW w:w="517" w:type="dxa"/>
            <w:tcBorders>
              <w:top w:val="nil"/>
              <w:left w:val="single" w:sz="4" w:space="0" w:color="auto"/>
              <w:bottom w:val="single" w:sz="4" w:space="0" w:color="auto"/>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w:t>
            </w:r>
          </w:p>
        </w:tc>
        <w:tc>
          <w:tcPr>
            <w:tcW w:w="517"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24</w:t>
            </w:r>
          </w:p>
        </w:tc>
      </w:tr>
      <w:tr w:rsidR="00DD7431" w:rsidRPr="00F23361" w:rsidTr="005B78D9">
        <w:trPr>
          <w:jc w:val="center"/>
        </w:trPr>
        <w:tc>
          <w:tcPr>
            <w:tcW w:w="1978" w:type="dxa"/>
            <w:gridSpan w:val="2"/>
            <w:tcBorders>
              <w:top w:val="single" w:sz="4" w:space="0" w:color="auto"/>
              <w:bottom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移动业务</w:t>
            </w:r>
          </w:p>
        </w:tc>
        <w:tc>
          <w:tcPr>
            <w:tcW w:w="7754" w:type="dxa"/>
            <w:gridSpan w:val="15"/>
            <w:tcBorders>
              <w:top w:val="single" w:sz="4" w:space="0" w:color="auto"/>
              <w:bottom w:val="single" w:sz="4" w:space="0" w:color="auto"/>
            </w:tcBorders>
          </w:tcPr>
          <w:p w:rsidR="00DD7431" w:rsidRPr="00F23361" w:rsidRDefault="00DD7431" w:rsidP="00192265">
            <w:pPr>
              <w:pStyle w:val="aff5"/>
              <w:ind w:firstLineChars="0" w:firstLine="0"/>
              <w:jc w:val="center"/>
              <w:rPr>
                <w:rFonts w:ascii="宋体" w:hAnsi="宋体"/>
                <w:szCs w:val="21"/>
              </w:rPr>
            </w:pPr>
          </w:p>
        </w:tc>
      </w:tr>
      <w:tr w:rsidR="00DD7431" w:rsidRPr="00F23361" w:rsidTr="005B78D9">
        <w:trPr>
          <w:jc w:val="center"/>
        </w:trPr>
        <w:tc>
          <w:tcPr>
            <w:tcW w:w="844"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left"/>
              <w:rPr>
                <w:rFonts w:ascii="宋体" w:hAnsi="宋体"/>
                <w:szCs w:val="21"/>
              </w:rPr>
            </w:pPr>
            <w:r w:rsidRPr="00F23361">
              <w:rPr>
                <w:rFonts w:ascii="宋体" w:hAnsi="宋体" w:hint="eastAsia"/>
                <w:szCs w:val="21"/>
              </w:rPr>
              <w:t>CB</w:t>
            </w:r>
          </w:p>
        </w:tc>
        <w:tc>
          <w:tcPr>
            <w:tcW w:w="1134"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26</w:t>
            </w:r>
            <w:r w:rsidR="007C4814" w:rsidRPr="002A2266">
              <w:rPr>
                <w:rFonts w:ascii="黑体" w:eastAsia="黑体" w:hAnsi="黑体" w:hint="eastAsia"/>
                <w:sz w:val="18"/>
                <w:szCs w:val="18"/>
              </w:rPr>
              <w:t>～</w:t>
            </w:r>
            <w:r w:rsidRPr="00F23361">
              <w:rPr>
                <w:rFonts w:ascii="宋体" w:hAnsi="宋体" w:hint="eastAsia"/>
                <w:szCs w:val="21"/>
              </w:rPr>
              <w:t>28</w:t>
            </w:r>
          </w:p>
        </w:tc>
        <w:tc>
          <w:tcPr>
            <w:tcW w:w="567"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68</w:t>
            </w:r>
          </w:p>
        </w:tc>
        <w:tc>
          <w:tcPr>
            <w:tcW w:w="466" w:type="dxa"/>
            <w:tcBorders>
              <w:top w:val="single" w:sz="4" w:space="0" w:color="auto"/>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55</w:t>
            </w:r>
          </w:p>
        </w:tc>
        <w:tc>
          <w:tcPr>
            <w:tcW w:w="517"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48</w:t>
            </w:r>
          </w:p>
        </w:tc>
        <w:tc>
          <w:tcPr>
            <w:tcW w:w="577"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62</w:t>
            </w:r>
          </w:p>
        </w:tc>
        <w:tc>
          <w:tcPr>
            <w:tcW w:w="457" w:type="dxa"/>
            <w:tcBorders>
              <w:top w:val="single" w:sz="4" w:space="0" w:color="auto"/>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49</w:t>
            </w:r>
          </w:p>
        </w:tc>
        <w:tc>
          <w:tcPr>
            <w:tcW w:w="517"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42</w:t>
            </w:r>
          </w:p>
        </w:tc>
        <w:tc>
          <w:tcPr>
            <w:tcW w:w="517"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56</w:t>
            </w:r>
          </w:p>
        </w:tc>
        <w:tc>
          <w:tcPr>
            <w:tcW w:w="517" w:type="dxa"/>
            <w:tcBorders>
              <w:top w:val="single" w:sz="4" w:space="0" w:color="auto"/>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43</w:t>
            </w:r>
          </w:p>
        </w:tc>
        <w:tc>
          <w:tcPr>
            <w:tcW w:w="517"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36</w:t>
            </w:r>
          </w:p>
        </w:tc>
        <w:tc>
          <w:tcPr>
            <w:tcW w:w="517"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50</w:t>
            </w:r>
          </w:p>
        </w:tc>
        <w:tc>
          <w:tcPr>
            <w:tcW w:w="517" w:type="dxa"/>
            <w:tcBorders>
              <w:top w:val="single" w:sz="4" w:space="0" w:color="auto"/>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37</w:t>
            </w:r>
          </w:p>
        </w:tc>
        <w:tc>
          <w:tcPr>
            <w:tcW w:w="517"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30</w:t>
            </w:r>
          </w:p>
        </w:tc>
        <w:tc>
          <w:tcPr>
            <w:tcW w:w="517"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44</w:t>
            </w:r>
          </w:p>
        </w:tc>
        <w:tc>
          <w:tcPr>
            <w:tcW w:w="517" w:type="dxa"/>
            <w:tcBorders>
              <w:top w:val="single" w:sz="4" w:space="0" w:color="auto"/>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31</w:t>
            </w:r>
          </w:p>
        </w:tc>
        <w:tc>
          <w:tcPr>
            <w:tcW w:w="517"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24</w:t>
            </w:r>
          </w:p>
        </w:tc>
      </w:tr>
      <w:tr w:rsidR="00DD7431" w:rsidRPr="00F23361" w:rsidTr="005B78D9">
        <w:trPr>
          <w:jc w:val="center"/>
        </w:trPr>
        <w:tc>
          <w:tcPr>
            <w:tcW w:w="844"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left"/>
              <w:rPr>
                <w:rFonts w:ascii="宋体" w:hAnsi="宋体"/>
                <w:szCs w:val="21"/>
              </w:rPr>
            </w:pPr>
            <w:r w:rsidRPr="00F23361">
              <w:rPr>
                <w:rFonts w:ascii="宋体" w:hAnsi="宋体" w:hint="eastAsia"/>
                <w:szCs w:val="21"/>
              </w:rPr>
              <w:t>VHF</w:t>
            </w:r>
          </w:p>
        </w:tc>
        <w:tc>
          <w:tcPr>
            <w:tcW w:w="1134"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30</w:t>
            </w:r>
            <w:r w:rsidR="007C4814" w:rsidRPr="002A2266">
              <w:rPr>
                <w:rFonts w:ascii="黑体" w:eastAsia="黑体" w:hAnsi="黑体" w:hint="eastAsia"/>
                <w:sz w:val="18"/>
                <w:szCs w:val="18"/>
              </w:rPr>
              <w:t>～</w:t>
            </w:r>
            <w:r w:rsidRPr="00F23361">
              <w:rPr>
                <w:rFonts w:ascii="宋体" w:hAnsi="宋体" w:hint="eastAsia"/>
                <w:szCs w:val="21"/>
              </w:rPr>
              <w:t>54</w:t>
            </w:r>
          </w:p>
        </w:tc>
        <w:tc>
          <w:tcPr>
            <w:tcW w:w="56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68</w:t>
            </w:r>
          </w:p>
        </w:tc>
        <w:tc>
          <w:tcPr>
            <w:tcW w:w="466" w:type="dxa"/>
            <w:tcBorders>
              <w:top w:val="nil"/>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55</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48</w:t>
            </w:r>
          </w:p>
        </w:tc>
        <w:tc>
          <w:tcPr>
            <w:tcW w:w="57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62</w:t>
            </w:r>
          </w:p>
        </w:tc>
        <w:tc>
          <w:tcPr>
            <w:tcW w:w="457" w:type="dxa"/>
            <w:tcBorders>
              <w:top w:val="nil"/>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49</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42</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56</w:t>
            </w:r>
          </w:p>
        </w:tc>
        <w:tc>
          <w:tcPr>
            <w:tcW w:w="517" w:type="dxa"/>
            <w:tcBorders>
              <w:top w:val="nil"/>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43</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36</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50</w:t>
            </w:r>
          </w:p>
        </w:tc>
        <w:tc>
          <w:tcPr>
            <w:tcW w:w="517" w:type="dxa"/>
            <w:tcBorders>
              <w:top w:val="nil"/>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37</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30</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44</w:t>
            </w:r>
          </w:p>
        </w:tc>
        <w:tc>
          <w:tcPr>
            <w:tcW w:w="517" w:type="dxa"/>
            <w:tcBorders>
              <w:top w:val="nil"/>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31</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24</w:t>
            </w:r>
          </w:p>
        </w:tc>
      </w:tr>
      <w:tr w:rsidR="00DD7431" w:rsidRPr="00F23361" w:rsidTr="005B78D9">
        <w:trPr>
          <w:jc w:val="center"/>
        </w:trPr>
        <w:tc>
          <w:tcPr>
            <w:tcW w:w="844"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left"/>
              <w:rPr>
                <w:rFonts w:ascii="宋体" w:hAnsi="宋体"/>
                <w:szCs w:val="21"/>
              </w:rPr>
            </w:pPr>
            <w:r w:rsidRPr="00F23361">
              <w:rPr>
                <w:rFonts w:ascii="宋体" w:hAnsi="宋体" w:hint="eastAsia"/>
                <w:szCs w:val="21"/>
              </w:rPr>
              <w:t>VHF</w:t>
            </w:r>
          </w:p>
        </w:tc>
        <w:tc>
          <w:tcPr>
            <w:tcW w:w="1134"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68</w:t>
            </w:r>
            <w:r w:rsidR="007C4814" w:rsidRPr="002A2266">
              <w:rPr>
                <w:rFonts w:ascii="黑体" w:eastAsia="黑体" w:hAnsi="黑体" w:hint="eastAsia"/>
                <w:sz w:val="18"/>
                <w:szCs w:val="18"/>
              </w:rPr>
              <w:t>～</w:t>
            </w:r>
            <w:r w:rsidRPr="00F23361">
              <w:rPr>
                <w:rFonts w:ascii="宋体" w:hAnsi="宋体" w:hint="eastAsia"/>
                <w:szCs w:val="21"/>
              </w:rPr>
              <w:t>87</w:t>
            </w:r>
          </w:p>
        </w:tc>
        <w:tc>
          <w:tcPr>
            <w:tcW w:w="567"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62</w:t>
            </w:r>
          </w:p>
        </w:tc>
        <w:tc>
          <w:tcPr>
            <w:tcW w:w="466" w:type="dxa"/>
            <w:tcBorders>
              <w:top w:val="nil"/>
              <w:left w:val="single" w:sz="4" w:space="0" w:color="auto"/>
              <w:bottom w:val="single" w:sz="4" w:space="0" w:color="auto"/>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49</w:t>
            </w:r>
          </w:p>
        </w:tc>
        <w:tc>
          <w:tcPr>
            <w:tcW w:w="517"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42</w:t>
            </w:r>
          </w:p>
        </w:tc>
        <w:tc>
          <w:tcPr>
            <w:tcW w:w="577"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56</w:t>
            </w:r>
          </w:p>
        </w:tc>
        <w:tc>
          <w:tcPr>
            <w:tcW w:w="457" w:type="dxa"/>
            <w:tcBorders>
              <w:top w:val="nil"/>
              <w:left w:val="single" w:sz="4" w:space="0" w:color="auto"/>
              <w:bottom w:val="single" w:sz="4" w:space="0" w:color="auto"/>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43</w:t>
            </w:r>
          </w:p>
        </w:tc>
        <w:tc>
          <w:tcPr>
            <w:tcW w:w="517"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36</w:t>
            </w:r>
          </w:p>
        </w:tc>
        <w:tc>
          <w:tcPr>
            <w:tcW w:w="517"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50</w:t>
            </w:r>
          </w:p>
        </w:tc>
        <w:tc>
          <w:tcPr>
            <w:tcW w:w="517" w:type="dxa"/>
            <w:tcBorders>
              <w:top w:val="nil"/>
              <w:left w:val="single" w:sz="4" w:space="0" w:color="auto"/>
              <w:bottom w:val="single" w:sz="4" w:space="0" w:color="auto"/>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37</w:t>
            </w:r>
          </w:p>
        </w:tc>
        <w:tc>
          <w:tcPr>
            <w:tcW w:w="517"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30</w:t>
            </w:r>
          </w:p>
        </w:tc>
        <w:tc>
          <w:tcPr>
            <w:tcW w:w="517"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44</w:t>
            </w:r>
          </w:p>
        </w:tc>
        <w:tc>
          <w:tcPr>
            <w:tcW w:w="517" w:type="dxa"/>
            <w:tcBorders>
              <w:top w:val="nil"/>
              <w:left w:val="single" w:sz="4" w:space="0" w:color="auto"/>
              <w:bottom w:val="single" w:sz="4" w:space="0" w:color="auto"/>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31</w:t>
            </w:r>
          </w:p>
        </w:tc>
        <w:tc>
          <w:tcPr>
            <w:tcW w:w="517"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24</w:t>
            </w:r>
          </w:p>
        </w:tc>
        <w:tc>
          <w:tcPr>
            <w:tcW w:w="517"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38</w:t>
            </w:r>
          </w:p>
        </w:tc>
        <w:tc>
          <w:tcPr>
            <w:tcW w:w="517" w:type="dxa"/>
            <w:tcBorders>
              <w:top w:val="nil"/>
              <w:left w:val="single" w:sz="4" w:space="0" w:color="auto"/>
              <w:bottom w:val="single" w:sz="4" w:space="0" w:color="auto"/>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25</w:t>
            </w:r>
          </w:p>
        </w:tc>
        <w:tc>
          <w:tcPr>
            <w:tcW w:w="517"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18</w:t>
            </w:r>
          </w:p>
        </w:tc>
      </w:tr>
      <w:tr w:rsidR="00DD7431" w:rsidRPr="00F23361" w:rsidTr="005B78D9">
        <w:trPr>
          <w:jc w:val="center"/>
        </w:trPr>
        <w:tc>
          <w:tcPr>
            <w:tcW w:w="1978" w:type="dxa"/>
            <w:gridSpan w:val="2"/>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补充频段</w:t>
            </w:r>
          </w:p>
        </w:tc>
        <w:tc>
          <w:tcPr>
            <w:tcW w:w="7754" w:type="dxa"/>
            <w:gridSpan w:val="15"/>
            <w:tcBorders>
              <w:top w:val="nil"/>
              <w:left w:val="single" w:sz="4" w:space="0" w:color="auto"/>
              <w:bottom w:val="single" w:sz="4" w:space="0" w:color="auto"/>
              <w:right w:val="single" w:sz="4" w:space="0" w:color="auto"/>
            </w:tcBorders>
          </w:tcPr>
          <w:p w:rsidR="00DD7431" w:rsidRPr="00F23361" w:rsidRDefault="00DD7431" w:rsidP="00192265">
            <w:pPr>
              <w:pStyle w:val="aff5"/>
              <w:ind w:firstLineChars="0" w:firstLine="0"/>
              <w:jc w:val="center"/>
              <w:rPr>
                <w:rFonts w:ascii="宋体" w:hAnsi="宋体"/>
                <w:szCs w:val="21"/>
              </w:rPr>
            </w:pPr>
          </w:p>
        </w:tc>
      </w:tr>
      <w:tr w:rsidR="00DD7431" w:rsidRPr="00F23361" w:rsidTr="005B78D9">
        <w:trPr>
          <w:jc w:val="center"/>
        </w:trPr>
        <w:tc>
          <w:tcPr>
            <w:tcW w:w="844"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left"/>
              <w:rPr>
                <w:rFonts w:ascii="宋体" w:hAnsi="宋体"/>
                <w:szCs w:val="21"/>
              </w:rPr>
            </w:pPr>
            <w:r w:rsidRPr="00F23361">
              <w:rPr>
                <w:rFonts w:ascii="宋体" w:hAnsi="宋体" w:hint="eastAsia"/>
                <w:szCs w:val="21"/>
              </w:rPr>
              <w:t>1</w:t>
            </w:r>
          </w:p>
        </w:tc>
        <w:tc>
          <w:tcPr>
            <w:tcW w:w="1134"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9k</w:t>
            </w:r>
            <w:r w:rsidR="007C4814" w:rsidRPr="002A2266">
              <w:rPr>
                <w:rFonts w:ascii="黑体" w:eastAsia="黑体" w:hAnsi="黑体" w:hint="eastAsia"/>
                <w:sz w:val="18"/>
                <w:szCs w:val="18"/>
              </w:rPr>
              <w:t>～</w:t>
            </w:r>
            <w:r w:rsidRPr="00F23361">
              <w:rPr>
                <w:rFonts w:ascii="宋体" w:hAnsi="宋体"/>
                <w:szCs w:val="21"/>
              </w:rPr>
              <w:t>150</w:t>
            </w:r>
            <w:r w:rsidRPr="00F23361">
              <w:rPr>
                <w:rFonts w:ascii="宋体" w:hAnsi="宋体" w:hint="eastAsia"/>
                <w:szCs w:val="21"/>
              </w:rPr>
              <w:t>k</w:t>
            </w:r>
          </w:p>
        </w:tc>
        <w:tc>
          <w:tcPr>
            <w:tcW w:w="567"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110</w:t>
            </w:r>
          </w:p>
        </w:tc>
        <w:tc>
          <w:tcPr>
            <w:tcW w:w="466" w:type="dxa"/>
            <w:tcBorders>
              <w:top w:val="single" w:sz="4" w:space="0" w:color="auto"/>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97</w:t>
            </w:r>
          </w:p>
        </w:tc>
        <w:tc>
          <w:tcPr>
            <w:tcW w:w="517"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90</w:t>
            </w:r>
          </w:p>
        </w:tc>
        <w:tc>
          <w:tcPr>
            <w:tcW w:w="577"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100</w:t>
            </w:r>
          </w:p>
        </w:tc>
        <w:tc>
          <w:tcPr>
            <w:tcW w:w="457" w:type="dxa"/>
            <w:tcBorders>
              <w:top w:val="single" w:sz="4" w:space="0" w:color="auto"/>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87</w:t>
            </w:r>
          </w:p>
        </w:tc>
        <w:tc>
          <w:tcPr>
            <w:tcW w:w="517"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80</w:t>
            </w:r>
          </w:p>
        </w:tc>
        <w:tc>
          <w:tcPr>
            <w:tcW w:w="517"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90</w:t>
            </w:r>
          </w:p>
        </w:tc>
        <w:tc>
          <w:tcPr>
            <w:tcW w:w="517" w:type="dxa"/>
            <w:tcBorders>
              <w:top w:val="single" w:sz="4" w:space="0" w:color="auto"/>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77</w:t>
            </w:r>
          </w:p>
        </w:tc>
        <w:tc>
          <w:tcPr>
            <w:tcW w:w="517"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70</w:t>
            </w:r>
          </w:p>
        </w:tc>
        <w:tc>
          <w:tcPr>
            <w:tcW w:w="517"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80</w:t>
            </w:r>
          </w:p>
        </w:tc>
        <w:tc>
          <w:tcPr>
            <w:tcW w:w="517" w:type="dxa"/>
            <w:tcBorders>
              <w:top w:val="single" w:sz="4" w:space="0" w:color="auto"/>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67</w:t>
            </w:r>
          </w:p>
        </w:tc>
        <w:tc>
          <w:tcPr>
            <w:tcW w:w="517"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60</w:t>
            </w:r>
          </w:p>
        </w:tc>
        <w:tc>
          <w:tcPr>
            <w:tcW w:w="517"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70</w:t>
            </w:r>
          </w:p>
        </w:tc>
        <w:tc>
          <w:tcPr>
            <w:tcW w:w="517" w:type="dxa"/>
            <w:tcBorders>
              <w:top w:val="single" w:sz="4" w:space="0" w:color="auto"/>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57</w:t>
            </w:r>
          </w:p>
        </w:tc>
        <w:tc>
          <w:tcPr>
            <w:tcW w:w="517" w:type="dxa"/>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50</w:t>
            </w:r>
          </w:p>
        </w:tc>
      </w:tr>
      <w:tr w:rsidR="00DD7431" w:rsidRPr="00F23361" w:rsidTr="005B78D9">
        <w:trPr>
          <w:jc w:val="center"/>
        </w:trPr>
        <w:tc>
          <w:tcPr>
            <w:tcW w:w="844"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left"/>
              <w:rPr>
                <w:rFonts w:ascii="宋体" w:hAnsi="宋体"/>
                <w:szCs w:val="21"/>
              </w:rPr>
            </w:pPr>
            <w:r w:rsidRPr="00F23361">
              <w:rPr>
                <w:rFonts w:ascii="宋体" w:hAnsi="宋体" w:hint="eastAsia"/>
                <w:szCs w:val="21"/>
              </w:rPr>
              <w:t>2</w:t>
            </w:r>
          </w:p>
        </w:tc>
        <w:tc>
          <w:tcPr>
            <w:tcW w:w="1134"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0.3</w:t>
            </w:r>
            <w:r w:rsidR="007C4814" w:rsidRPr="002A2266">
              <w:rPr>
                <w:rFonts w:ascii="黑体" w:eastAsia="黑体" w:hAnsi="黑体" w:hint="eastAsia"/>
                <w:sz w:val="18"/>
                <w:szCs w:val="18"/>
              </w:rPr>
              <w:t>～</w:t>
            </w:r>
            <w:r w:rsidRPr="00F23361">
              <w:rPr>
                <w:rFonts w:ascii="宋体" w:hAnsi="宋体"/>
                <w:szCs w:val="21"/>
              </w:rPr>
              <w:t>0.53</w:t>
            </w:r>
          </w:p>
        </w:tc>
        <w:tc>
          <w:tcPr>
            <w:tcW w:w="56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86</w:t>
            </w:r>
          </w:p>
        </w:tc>
        <w:tc>
          <w:tcPr>
            <w:tcW w:w="466" w:type="dxa"/>
            <w:tcBorders>
              <w:top w:val="nil"/>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73</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66</w:t>
            </w:r>
          </w:p>
        </w:tc>
        <w:tc>
          <w:tcPr>
            <w:tcW w:w="57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78</w:t>
            </w:r>
          </w:p>
        </w:tc>
        <w:tc>
          <w:tcPr>
            <w:tcW w:w="457" w:type="dxa"/>
            <w:tcBorders>
              <w:top w:val="nil"/>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65</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58</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70</w:t>
            </w:r>
          </w:p>
        </w:tc>
        <w:tc>
          <w:tcPr>
            <w:tcW w:w="517" w:type="dxa"/>
            <w:tcBorders>
              <w:top w:val="nil"/>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57</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50</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62</w:t>
            </w:r>
          </w:p>
        </w:tc>
        <w:tc>
          <w:tcPr>
            <w:tcW w:w="517" w:type="dxa"/>
            <w:tcBorders>
              <w:top w:val="nil"/>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49</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42</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54</w:t>
            </w:r>
          </w:p>
        </w:tc>
        <w:tc>
          <w:tcPr>
            <w:tcW w:w="517" w:type="dxa"/>
            <w:tcBorders>
              <w:top w:val="nil"/>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41</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34</w:t>
            </w:r>
          </w:p>
        </w:tc>
      </w:tr>
      <w:tr w:rsidR="00DD7431" w:rsidRPr="00F23361" w:rsidTr="005B78D9">
        <w:trPr>
          <w:jc w:val="center"/>
        </w:trPr>
        <w:tc>
          <w:tcPr>
            <w:tcW w:w="844"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left"/>
              <w:rPr>
                <w:rFonts w:ascii="宋体" w:hAnsi="宋体"/>
                <w:szCs w:val="21"/>
              </w:rPr>
            </w:pPr>
            <w:r w:rsidRPr="00F23361">
              <w:rPr>
                <w:rFonts w:ascii="宋体" w:hAnsi="宋体" w:hint="eastAsia"/>
                <w:szCs w:val="21"/>
              </w:rPr>
              <w:t>3</w:t>
            </w:r>
          </w:p>
        </w:tc>
        <w:tc>
          <w:tcPr>
            <w:tcW w:w="1134"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1.8</w:t>
            </w:r>
            <w:r w:rsidR="007C4814" w:rsidRPr="002A2266">
              <w:rPr>
                <w:rFonts w:ascii="黑体" w:eastAsia="黑体" w:hAnsi="黑体" w:hint="eastAsia"/>
                <w:sz w:val="18"/>
                <w:szCs w:val="18"/>
              </w:rPr>
              <w:t>～</w:t>
            </w:r>
            <w:r w:rsidRPr="00F23361">
              <w:rPr>
                <w:rFonts w:ascii="宋体" w:hAnsi="宋体"/>
                <w:szCs w:val="21"/>
              </w:rPr>
              <w:t>5.9</w:t>
            </w:r>
          </w:p>
        </w:tc>
        <w:tc>
          <w:tcPr>
            <w:tcW w:w="56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77</w:t>
            </w:r>
          </w:p>
        </w:tc>
        <w:tc>
          <w:tcPr>
            <w:tcW w:w="466" w:type="dxa"/>
            <w:tcBorders>
              <w:top w:val="nil"/>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64</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57</w:t>
            </w:r>
          </w:p>
        </w:tc>
        <w:tc>
          <w:tcPr>
            <w:tcW w:w="57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71</w:t>
            </w:r>
          </w:p>
        </w:tc>
        <w:tc>
          <w:tcPr>
            <w:tcW w:w="457" w:type="dxa"/>
            <w:tcBorders>
              <w:top w:val="nil"/>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58</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51</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65</w:t>
            </w:r>
          </w:p>
        </w:tc>
        <w:tc>
          <w:tcPr>
            <w:tcW w:w="517" w:type="dxa"/>
            <w:tcBorders>
              <w:top w:val="nil"/>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52</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45</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59</w:t>
            </w:r>
          </w:p>
        </w:tc>
        <w:tc>
          <w:tcPr>
            <w:tcW w:w="517" w:type="dxa"/>
            <w:tcBorders>
              <w:top w:val="nil"/>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46</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39</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53</w:t>
            </w:r>
          </w:p>
        </w:tc>
        <w:tc>
          <w:tcPr>
            <w:tcW w:w="517" w:type="dxa"/>
            <w:tcBorders>
              <w:top w:val="nil"/>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40</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33</w:t>
            </w:r>
          </w:p>
        </w:tc>
      </w:tr>
      <w:tr w:rsidR="00DD7431" w:rsidRPr="00F23361" w:rsidTr="005B78D9">
        <w:trPr>
          <w:jc w:val="center"/>
        </w:trPr>
        <w:tc>
          <w:tcPr>
            <w:tcW w:w="844"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left"/>
              <w:rPr>
                <w:rFonts w:ascii="宋体" w:hAnsi="宋体"/>
                <w:szCs w:val="21"/>
              </w:rPr>
            </w:pPr>
            <w:r w:rsidRPr="00F23361">
              <w:rPr>
                <w:rFonts w:ascii="宋体" w:hAnsi="宋体" w:hint="eastAsia"/>
                <w:szCs w:val="21"/>
              </w:rPr>
              <w:t>4</w:t>
            </w:r>
          </w:p>
        </w:tc>
        <w:tc>
          <w:tcPr>
            <w:tcW w:w="1134"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6.2</w:t>
            </w:r>
            <w:r w:rsidR="007C4814" w:rsidRPr="002A2266">
              <w:rPr>
                <w:rFonts w:ascii="黑体" w:eastAsia="黑体" w:hAnsi="黑体" w:hint="eastAsia"/>
                <w:sz w:val="18"/>
                <w:szCs w:val="18"/>
              </w:rPr>
              <w:t>～</w:t>
            </w:r>
            <w:r w:rsidRPr="00F23361">
              <w:rPr>
                <w:rFonts w:ascii="宋体" w:hAnsi="宋体"/>
                <w:szCs w:val="21"/>
              </w:rPr>
              <w:t>26</w:t>
            </w:r>
          </w:p>
        </w:tc>
        <w:tc>
          <w:tcPr>
            <w:tcW w:w="56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68</w:t>
            </w:r>
          </w:p>
        </w:tc>
        <w:tc>
          <w:tcPr>
            <w:tcW w:w="466" w:type="dxa"/>
            <w:tcBorders>
              <w:top w:val="nil"/>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55</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48</w:t>
            </w:r>
          </w:p>
        </w:tc>
        <w:tc>
          <w:tcPr>
            <w:tcW w:w="57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62</w:t>
            </w:r>
          </w:p>
        </w:tc>
        <w:tc>
          <w:tcPr>
            <w:tcW w:w="457" w:type="dxa"/>
            <w:tcBorders>
              <w:top w:val="nil"/>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49</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42</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56</w:t>
            </w:r>
          </w:p>
        </w:tc>
        <w:tc>
          <w:tcPr>
            <w:tcW w:w="517" w:type="dxa"/>
            <w:tcBorders>
              <w:top w:val="nil"/>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43</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36</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50</w:t>
            </w:r>
          </w:p>
        </w:tc>
        <w:tc>
          <w:tcPr>
            <w:tcW w:w="517" w:type="dxa"/>
            <w:tcBorders>
              <w:top w:val="nil"/>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37</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30</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44</w:t>
            </w:r>
          </w:p>
        </w:tc>
        <w:tc>
          <w:tcPr>
            <w:tcW w:w="517" w:type="dxa"/>
            <w:tcBorders>
              <w:top w:val="nil"/>
              <w:left w:val="single" w:sz="4" w:space="0" w:color="auto"/>
              <w:bottom w:val="nil"/>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31</w:t>
            </w:r>
          </w:p>
        </w:tc>
        <w:tc>
          <w:tcPr>
            <w:tcW w:w="517" w:type="dxa"/>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24</w:t>
            </w:r>
          </w:p>
        </w:tc>
      </w:tr>
      <w:tr w:rsidR="00DD7431" w:rsidRPr="00F23361" w:rsidTr="005B78D9">
        <w:trPr>
          <w:jc w:val="center"/>
        </w:trPr>
        <w:tc>
          <w:tcPr>
            <w:tcW w:w="844"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left"/>
              <w:rPr>
                <w:rFonts w:ascii="宋体" w:hAnsi="宋体"/>
                <w:szCs w:val="21"/>
              </w:rPr>
            </w:pPr>
            <w:r w:rsidRPr="00F23361">
              <w:rPr>
                <w:rFonts w:ascii="宋体" w:hAnsi="宋体" w:hint="eastAsia"/>
                <w:szCs w:val="21"/>
              </w:rPr>
              <w:t>5</w:t>
            </w:r>
          </w:p>
        </w:tc>
        <w:tc>
          <w:tcPr>
            <w:tcW w:w="1134"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28</w:t>
            </w:r>
            <w:r w:rsidR="007C4814" w:rsidRPr="002A2266">
              <w:rPr>
                <w:rFonts w:ascii="黑体" w:eastAsia="黑体" w:hAnsi="黑体" w:hint="eastAsia"/>
                <w:sz w:val="18"/>
                <w:szCs w:val="18"/>
              </w:rPr>
              <w:t>～</w:t>
            </w:r>
            <w:r w:rsidRPr="00F23361">
              <w:rPr>
                <w:rFonts w:ascii="宋体" w:hAnsi="宋体"/>
                <w:szCs w:val="21"/>
              </w:rPr>
              <w:t>30</w:t>
            </w:r>
          </w:p>
        </w:tc>
        <w:tc>
          <w:tcPr>
            <w:tcW w:w="567"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68</w:t>
            </w:r>
          </w:p>
        </w:tc>
        <w:tc>
          <w:tcPr>
            <w:tcW w:w="466" w:type="dxa"/>
            <w:tcBorders>
              <w:top w:val="nil"/>
              <w:left w:val="single" w:sz="4" w:space="0" w:color="auto"/>
              <w:bottom w:val="single" w:sz="4" w:space="0" w:color="auto"/>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55</w:t>
            </w:r>
          </w:p>
        </w:tc>
        <w:tc>
          <w:tcPr>
            <w:tcW w:w="517"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48</w:t>
            </w:r>
          </w:p>
        </w:tc>
        <w:tc>
          <w:tcPr>
            <w:tcW w:w="577"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62</w:t>
            </w:r>
          </w:p>
        </w:tc>
        <w:tc>
          <w:tcPr>
            <w:tcW w:w="457" w:type="dxa"/>
            <w:tcBorders>
              <w:top w:val="nil"/>
              <w:left w:val="single" w:sz="4" w:space="0" w:color="auto"/>
              <w:bottom w:val="single" w:sz="4" w:space="0" w:color="auto"/>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49</w:t>
            </w:r>
          </w:p>
        </w:tc>
        <w:tc>
          <w:tcPr>
            <w:tcW w:w="517"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42</w:t>
            </w:r>
          </w:p>
        </w:tc>
        <w:tc>
          <w:tcPr>
            <w:tcW w:w="517"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56</w:t>
            </w:r>
          </w:p>
        </w:tc>
        <w:tc>
          <w:tcPr>
            <w:tcW w:w="517" w:type="dxa"/>
            <w:tcBorders>
              <w:top w:val="nil"/>
              <w:left w:val="single" w:sz="4" w:space="0" w:color="auto"/>
              <w:bottom w:val="single" w:sz="4" w:space="0" w:color="auto"/>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43</w:t>
            </w:r>
          </w:p>
        </w:tc>
        <w:tc>
          <w:tcPr>
            <w:tcW w:w="517"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36</w:t>
            </w:r>
          </w:p>
        </w:tc>
        <w:tc>
          <w:tcPr>
            <w:tcW w:w="517"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50</w:t>
            </w:r>
          </w:p>
        </w:tc>
        <w:tc>
          <w:tcPr>
            <w:tcW w:w="517" w:type="dxa"/>
            <w:tcBorders>
              <w:top w:val="nil"/>
              <w:left w:val="single" w:sz="4" w:space="0" w:color="auto"/>
              <w:bottom w:val="single" w:sz="4" w:space="0" w:color="auto"/>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37</w:t>
            </w:r>
          </w:p>
        </w:tc>
        <w:tc>
          <w:tcPr>
            <w:tcW w:w="517"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30</w:t>
            </w:r>
          </w:p>
        </w:tc>
        <w:tc>
          <w:tcPr>
            <w:tcW w:w="517"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44</w:t>
            </w:r>
          </w:p>
        </w:tc>
        <w:tc>
          <w:tcPr>
            <w:tcW w:w="517" w:type="dxa"/>
            <w:tcBorders>
              <w:top w:val="nil"/>
              <w:left w:val="single" w:sz="4" w:space="0" w:color="auto"/>
              <w:bottom w:val="single" w:sz="4" w:space="0" w:color="auto"/>
              <w:right w:val="single" w:sz="4" w:space="0" w:color="auto"/>
            </w:tcBorders>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31</w:t>
            </w:r>
          </w:p>
        </w:tc>
        <w:tc>
          <w:tcPr>
            <w:tcW w:w="517" w:type="dxa"/>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24</w:t>
            </w:r>
          </w:p>
        </w:tc>
      </w:tr>
      <w:tr w:rsidR="00DD7431" w:rsidRPr="00F23361" w:rsidTr="005B78D9">
        <w:trPr>
          <w:trHeight w:val="347"/>
          <w:jc w:val="center"/>
        </w:trPr>
        <w:tc>
          <w:tcPr>
            <w:tcW w:w="9732" w:type="dxa"/>
            <w:gridSpan w:val="17"/>
            <w:tcBorders>
              <w:top w:val="single" w:sz="4" w:space="0" w:color="auto"/>
            </w:tcBorders>
          </w:tcPr>
          <w:p w:rsidR="005B78D9" w:rsidRDefault="00DD7431" w:rsidP="00192265">
            <w:pPr>
              <w:rPr>
                <w:rFonts w:ascii="宋体" w:hAnsi="宋体"/>
                <w:szCs w:val="21"/>
              </w:rPr>
            </w:pPr>
            <w:r w:rsidRPr="00F23361">
              <w:rPr>
                <w:rFonts w:ascii="宋体" w:hAnsi="宋体" w:hint="eastAsia"/>
                <w:szCs w:val="21"/>
              </w:rPr>
              <w:t>注</w:t>
            </w:r>
            <w:r w:rsidR="005B78D9">
              <w:rPr>
                <w:rFonts w:ascii="宋体" w:hAnsi="宋体" w:hint="eastAsia"/>
                <w:szCs w:val="21"/>
              </w:rPr>
              <w:t>:</w:t>
            </w:r>
          </w:p>
          <w:p w:rsidR="00DD7431" w:rsidRDefault="005B78D9" w:rsidP="008418CA">
            <w:pPr>
              <w:numPr>
                <w:ilvl w:val="0"/>
                <w:numId w:val="34"/>
              </w:numPr>
              <w:rPr>
                <w:rFonts w:ascii="宋体" w:hAnsi="宋体"/>
                <w:szCs w:val="21"/>
              </w:rPr>
            </w:pPr>
            <w:r>
              <w:rPr>
                <w:rFonts w:ascii="宋体" w:hAnsi="宋体" w:hint="eastAsia"/>
                <w:szCs w:val="21"/>
              </w:rPr>
              <w:t>当多个频段出现限值重叠时，采用该频段较低的限值作为该频段的限值要求；</w:t>
            </w:r>
          </w:p>
          <w:p w:rsidR="005B78D9" w:rsidRPr="00F23361" w:rsidRDefault="005B78D9" w:rsidP="008418CA">
            <w:pPr>
              <w:numPr>
                <w:ilvl w:val="0"/>
                <w:numId w:val="34"/>
              </w:numPr>
              <w:rPr>
                <w:rFonts w:ascii="宋体" w:hAnsi="宋体"/>
                <w:szCs w:val="21"/>
              </w:rPr>
            </w:pPr>
            <w:r w:rsidRPr="00F23361">
              <w:rPr>
                <w:rFonts w:ascii="宋体" w:hAnsi="宋体" w:hint="eastAsia"/>
                <w:szCs w:val="21"/>
              </w:rPr>
              <w:t>由于EUT安装位置、车身结构和线束设计等因素可能影响到整车无线电发射特性，所以定义了多个限值水平。</w:t>
            </w:r>
          </w:p>
        </w:tc>
      </w:tr>
    </w:tbl>
    <w:p w:rsidR="00DD7431" w:rsidRPr="00F23361" w:rsidRDefault="00DD7431" w:rsidP="00DD7431">
      <w:pPr>
        <w:jc w:val="center"/>
        <w:rPr>
          <w:rFonts w:ascii="宋体" w:hAnsi="宋体"/>
          <w:szCs w:val="21"/>
        </w:rPr>
      </w:pPr>
      <w:bookmarkStart w:id="239" w:name="_Toc329011446"/>
      <w:r w:rsidRPr="00F23361">
        <w:rPr>
          <w:rFonts w:ascii="宋体" w:hAnsi="宋体" w:hint="eastAsia"/>
          <w:szCs w:val="21"/>
        </w:rPr>
        <w:t>表</w:t>
      </w:r>
      <w:r w:rsidR="00835D9D">
        <w:rPr>
          <w:rFonts w:ascii="宋体" w:hAnsi="宋体" w:hint="eastAsia"/>
          <w:szCs w:val="21"/>
        </w:rPr>
        <w:t>B</w:t>
      </w:r>
      <w:r w:rsidR="00BF38D0">
        <w:rPr>
          <w:rFonts w:ascii="宋体" w:hAnsi="宋体"/>
          <w:szCs w:val="21"/>
        </w:rPr>
        <w:t>.</w:t>
      </w:r>
      <w:r w:rsidR="00256A14" w:rsidRPr="00F23361">
        <w:rPr>
          <w:rFonts w:ascii="宋体" w:hAnsi="宋体"/>
          <w:szCs w:val="21"/>
        </w:rPr>
        <w:t>2</w:t>
      </w:r>
      <w:r w:rsidRPr="00F23361">
        <w:rPr>
          <w:rFonts w:ascii="宋体" w:hAnsi="宋体" w:hint="eastAsia"/>
          <w:szCs w:val="21"/>
        </w:rPr>
        <w:t xml:space="preserve"> 传导发射限值-电流法</w:t>
      </w:r>
    </w:p>
    <w:tbl>
      <w:tblPr>
        <w:tblW w:w="51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1136"/>
        <w:gridCol w:w="564"/>
        <w:gridCol w:w="593"/>
        <w:gridCol w:w="510"/>
        <w:gridCol w:w="510"/>
        <w:gridCol w:w="510"/>
        <w:gridCol w:w="511"/>
        <w:gridCol w:w="510"/>
        <w:gridCol w:w="510"/>
        <w:gridCol w:w="511"/>
        <w:gridCol w:w="510"/>
        <w:gridCol w:w="437"/>
        <w:gridCol w:w="580"/>
        <w:gridCol w:w="510"/>
        <w:gridCol w:w="470"/>
        <w:gridCol w:w="543"/>
      </w:tblGrid>
      <w:tr w:rsidR="00DD7431" w:rsidRPr="00F23361" w:rsidTr="005B78D9">
        <w:trPr>
          <w:jc w:val="center"/>
        </w:trPr>
        <w:tc>
          <w:tcPr>
            <w:tcW w:w="434" w:type="pct"/>
            <w:vMerge w:val="restart"/>
            <w:vAlign w:val="center"/>
          </w:tcPr>
          <w:bookmarkEnd w:id="239"/>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业务</w:t>
            </w:r>
          </w:p>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波段</w:t>
            </w:r>
          </w:p>
        </w:tc>
        <w:tc>
          <w:tcPr>
            <w:tcW w:w="581" w:type="pct"/>
            <w:vMerge w:val="restart"/>
            <w:vAlign w:val="center"/>
          </w:tcPr>
          <w:p w:rsidR="00DD7431" w:rsidRPr="00F23361" w:rsidRDefault="00DD7431" w:rsidP="00192265">
            <w:pPr>
              <w:pStyle w:val="aff5"/>
              <w:ind w:firstLineChars="0" w:firstLine="0"/>
              <w:rPr>
                <w:rFonts w:ascii="宋体" w:hAnsi="宋体"/>
                <w:szCs w:val="21"/>
              </w:rPr>
            </w:pPr>
            <w:r w:rsidRPr="00F23361">
              <w:rPr>
                <w:rFonts w:ascii="宋体" w:hAnsi="宋体" w:hint="eastAsia"/>
                <w:szCs w:val="21"/>
              </w:rPr>
              <w:t>频率/MHz</w:t>
            </w:r>
          </w:p>
        </w:tc>
        <w:tc>
          <w:tcPr>
            <w:tcW w:w="3984" w:type="pct"/>
            <w:gridSpan w:val="15"/>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电平（dBμA）</w:t>
            </w:r>
          </w:p>
        </w:tc>
      </w:tr>
      <w:tr w:rsidR="00DD7431" w:rsidRPr="00F23361" w:rsidTr="005B78D9">
        <w:trPr>
          <w:jc w:val="center"/>
        </w:trPr>
        <w:tc>
          <w:tcPr>
            <w:tcW w:w="434" w:type="pct"/>
            <w:vMerge/>
            <w:vAlign w:val="center"/>
          </w:tcPr>
          <w:p w:rsidR="00DD7431" w:rsidRPr="00F23361" w:rsidRDefault="00DD7431" w:rsidP="00192265">
            <w:pPr>
              <w:pStyle w:val="aff5"/>
              <w:ind w:firstLineChars="0" w:firstLine="0"/>
              <w:jc w:val="center"/>
              <w:rPr>
                <w:rFonts w:ascii="宋体" w:hAnsi="宋体"/>
                <w:szCs w:val="21"/>
              </w:rPr>
            </w:pPr>
          </w:p>
        </w:tc>
        <w:tc>
          <w:tcPr>
            <w:tcW w:w="581" w:type="pct"/>
            <w:vMerge/>
            <w:vAlign w:val="center"/>
          </w:tcPr>
          <w:p w:rsidR="00DD7431" w:rsidRPr="00F23361" w:rsidRDefault="00DD7431" w:rsidP="00192265">
            <w:pPr>
              <w:pStyle w:val="aff5"/>
              <w:ind w:firstLineChars="0" w:firstLine="0"/>
              <w:jc w:val="center"/>
              <w:rPr>
                <w:rFonts w:ascii="宋体" w:hAnsi="宋体"/>
                <w:szCs w:val="21"/>
              </w:rPr>
            </w:pPr>
          </w:p>
        </w:tc>
        <w:tc>
          <w:tcPr>
            <w:tcW w:w="854" w:type="pct"/>
            <w:gridSpan w:val="3"/>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等级1</w:t>
            </w:r>
          </w:p>
        </w:tc>
        <w:tc>
          <w:tcPr>
            <w:tcW w:w="784" w:type="pct"/>
            <w:gridSpan w:val="3"/>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等级2</w:t>
            </w:r>
          </w:p>
        </w:tc>
        <w:tc>
          <w:tcPr>
            <w:tcW w:w="784" w:type="pct"/>
            <w:gridSpan w:val="3"/>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等级3</w:t>
            </w:r>
          </w:p>
        </w:tc>
        <w:tc>
          <w:tcPr>
            <w:tcW w:w="782" w:type="pct"/>
            <w:gridSpan w:val="3"/>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等级4</w:t>
            </w:r>
          </w:p>
        </w:tc>
        <w:tc>
          <w:tcPr>
            <w:tcW w:w="780" w:type="pct"/>
            <w:gridSpan w:val="3"/>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等级5</w:t>
            </w:r>
          </w:p>
        </w:tc>
      </w:tr>
      <w:tr w:rsidR="00DD7431" w:rsidRPr="00F23361" w:rsidTr="005B78D9">
        <w:trPr>
          <w:jc w:val="center"/>
        </w:trPr>
        <w:tc>
          <w:tcPr>
            <w:tcW w:w="434" w:type="pct"/>
            <w:vMerge/>
            <w:vAlign w:val="center"/>
          </w:tcPr>
          <w:p w:rsidR="00DD7431" w:rsidRPr="00F23361" w:rsidRDefault="00DD7431" w:rsidP="00192265">
            <w:pPr>
              <w:pStyle w:val="aff5"/>
              <w:ind w:firstLineChars="0" w:firstLine="0"/>
              <w:jc w:val="center"/>
              <w:rPr>
                <w:rFonts w:ascii="宋体" w:hAnsi="宋体"/>
                <w:szCs w:val="21"/>
              </w:rPr>
            </w:pPr>
          </w:p>
        </w:tc>
        <w:tc>
          <w:tcPr>
            <w:tcW w:w="581" w:type="pct"/>
            <w:vMerge/>
            <w:vAlign w:val="center"/>
          </w:tcPr>
          <w:p w:rsidR="00DD7431" w:rsidRPr="00F23361" w:rsidRDefault="00DD7431" w:rsidP="00192265">
            <w:pPr>
              <w:pStyle w:val="aff5"/>
              <w:ind w:firstLineChars="0" w:firstLine="0"/>
              <w:jc w:val="center"/>
              <w:rPr>
                <w:rFonts w:ascii="宋体" w:hAnsi="宋体"/>
                <w:szCs w:val="21"/>
              </w:rPr>
            </w:pPr>
          </w:p>
        </w:tc>
        <w:tc>
          <w:tcPr>
            <w:tcW w:w="289" w:type="pct"/>
            <w:tcBorders>
              <w:bottom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峰值</w:t>
            </w:r>
          </w:p>
        </w:tc>
        <w:tc>
          <w:tcPr>
            <w:tcW w:w="304" w:type="pct"/>
            <w:tcBorders>
              <w:bottom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准峰值</w:t>
            </w:r>
          </w:p>
        </w:tc>
        <w:tc>
          <w:tcPr>
            <w:tcW w:w="261" w:type="pct"/>
            <w:tcBorders>
              <w:bottom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平均值</w:t>
            </w:r>
          </w:p>
        </w:tc>
        <w:tc>
          <w:tcPr>
            <w:tcW w:w="261" w:type="pct"/>
            <w:tcBorders>
              <w:bottom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峰值</w:t>
            </w:r>
          </w:p>
        </w:tc>
        <w:tc>
          <w:tcPr>
            <w:tcW w:w="261" w:type="pct"/>
            <w:tcBorders>
              <w:bottom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准峰值</w:t>
            </w:r>
          </w:p>
        </w:tc>
        <w:tc>
          <w:tcPr>
            <w:tcW w:w="261" w:type="pct"/>
            <w:tcBorders>
              <w:bottom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平均值</w:t>
            </w:r>
          </w:p>
        </w:tc>
        <w:tc>
          <w:tcPr>
            <w:tcW w:w="261" w:type="pct"/>
            <w:tcBorders>
              <w:bottom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峰值</w:t>
            </w:r>
          </w:p>
        </w:tc>
        <w:tc>
          <w:tcPr>
            <w:tcW w:w="261" w:type="pct"/>
            <w:tcBorders>
              <w:bottom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准峰值</w:t>
            </w:r>
          </w:p>
        </w:tc>
        <w:tc>
          <w:tcPr>
            <w:tcW w:w="261" w:type="pct"/>
            <w:tcBorders>
              <w:bottom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平均值</w:t>
            </w:r>
          </w:p>
        </w:tc>
        <w:tc>
          <w:tcPr>
            <w:tcW w:w="261" w:type="pct"/>
            <w:tcBorders>
              <w:bottom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峰值</w:t>
            </w:r>
          </w:p>
        </w:tc>
        <w:tc>
          <w:tcPr>
            <w:tcW w:w="224" w:type="pct"/>
            <w:tcBorders>
              <w:bottom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准峰值</w:t>
            </w:r>
          </w:p>
        </w:tc>
        <w:tc>
          <w:tcPr>
            <w:tcW w:w="297" w:type="pct"/>
            <w:tcBorders>
              <w:bottom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平均值</w:t>
            </w:r>
          </w:p>
        </w:tc>
        <w:tc>
          <w:tcPr>
            <w:tcW w:w="261" w:type="pct"/>
            <w:tcBorders>
              <w:bottom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峰值</w:t>
            </w:r>
          </w:p>
        </w:tc>
        <w:tc>
          <w:tcPr>
            <w:tcW w:w="241" w:type="pct"/>
            <w:tcBorders>
              <w:bottom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准峰值</w:t>
            </w:r>
          </w:p>
        </w:tc>
        <w:tc>
          <w:tcPr>
            <w:tcW w:w="278" w:type="pct"/>
            <w:tcBorders>
              <w:bottom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平均值</w:t>
            </w:r>
          </w:p>
        </w:tc>
      </w:tr>
      <w:tr w:rsidR="00DD7431" w:rsidRPr="00F23361" w:rsidTr="005B78D9">
        <w:trPr>
          <w:jc w:val="center"/>
        </w:trPr>
        <w:tc>
          <w:tcPr>
            <w:tcW w:w="1016" w:type="pct"/>
            <w:gridSpan w:val="2"/>
            <w:tcBorders>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广播</w:t>
            </w:r>
          </w:p>
        </w:tc>
        <w:tc>
          <w:tcPr>
            <w:tcW w:w="3984" w:type="pct"/>
            <w:gridSpan w:val="15"/>
            <w:tcBorders>
              <w:top w:val="single" w:sz="4" w:space="0" w:color="auto"/>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p>
        </w:tc>
      </w:tr>
      <w:tr w:rsidR="00DD7431" w:rsidRPr="00F23361" w:rsidTr="005B78D9">
        <w:trPr>
          <w:jc w:val="center"/>
        </w:trPr>
        <w:tc>
          <w:tcPr>
            <w:tcW w:w="434"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left"/>
              <w:rPr>
                <w:rFonts w:ascii="宋体" w:hAnsi="宋体"/>
                <w:szCs w:val="21"/>
              </w:rPr>
            </w:pPr>
            <w:r w:rsidRPr="00F23361">
              <w:rPr>
                <w:rFonts w:ascii="宋体" w:hAnsi="宋体" w:hint="eastAsia"/>
                <w:szCs w:val="21"/>
              </w:rPr>
              <w:t>LW</w:t>
            </w:r>
          </w:p>
        </w:tc>
        <w:tc>
          <w:tcPr>
            <w:tcW w:w="581"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0.15</w:t>
            </w:r>
            <w:r w:rsidR="00124BE5" w:rsidRPr="002A2266">
              <w:rPr>
                <w:rFonts w:ascii="黑体" w:eastAsia="黑体" w:hAnsi="黑体" w:hint="eastAsia"/>
                <w:sz w:val="18"/>
                <w:szCs w:val="18"/>
              </w:rPr>
              <w:t>～</w:t>
            </w:r>
            <w:r w:rsidRPr="00F23361">
              <w:rPr>
                <w:rFonts w:ascii="宋体" w:hAnsi="宋体" w:hint="eastAsia"/>
                <w:szCs w:val="21"/>
              </w:rPr>
              <w:t>0.3</w:t>
            </w:r>
          </w:p>
        </w:tc>
        <w:tc>
          <w:tcPr>
            <w:tcW w:w="289"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90</w:t>
            </w:r>
          </w:p>
        </w:tc>
        <w:tc>
          <w:tcPr>
            <w:tcW w:w="304"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77</w:t>
            </w:r>
          </w:p>
        </w:tc>
        <w:tc>
          <w:tcPr>
            <w:tcW w:w="261"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70</w:t>
            </w:r>
          </w:p>
        </w:tc>
        <w:tc>
          <w:tcPr>
            <w:tcW w:w="261"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80</w:t>
            </w:r>
          </w:p>
        </w:tc>
        <w:tc>
          <w:tcPr>
            <w:tcW w:w="261"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67</w:t>
            </w:r>
          </w:p>
        </w:tc>
        <w:tc>
          <w:tcPr>
            <w:tcW w:w="261"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60</w:t>
            </w:r>
          </w:p>
        </w:tc>
        <w:tc>
          <w:tcPr>
            <w:tcW w:w="261"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70</w:t>
            </w:r>
          </w:p>
        </w:tc>
        <w:tc>
          <w:tcPr>
            <w:tcW w:w="261"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57</w:t>
            </w:r>
          </w:p>
        </w:tc>
        <w:tc>
          <w:tcPr>
            <w:tcW w:w="261"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50</w:t>
            </w:r>
          </w:p>
        </w:tc>
        <w:tc>
          <w:tcPr>
            <w:tcW w:w="261"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60</w:t>
            </w:r>
          </w:p>
        </w:tc>
        <w:tc>
          <w:tcPr>
            <w:tcW w:w="224"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47</w:t>
            </w:r>
          </w:p>
        </w:tc>
        <w:tc>
          <w:tcPr>
            <w:tcW w:w="297"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40</w:t>
            </w:r>
          </w:p>
        </w:tc>
        <w:tc>
          <w:tcPr>
            <w:tcW w:w="261"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50</w:t>
            </w:r>
          </w:p>
        </w:tc>
        <w:tc>
          <w:tcPr>
            <w:tcW w:w="241"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37</w:t>
            </w:r>
          </w:p>
        </w:tc>
        <w:tc>
          <w:tcPr>
            <w:tcW w:w="278"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30</w:t>
            </w:r>
          </w:p>
        </w:tc>
      </w:tr>
      <w:tr w:rsidR="00DD7431" w:rsidRPr="00F23361" w:rsidTr="005B78D9">
        <w:trPr>
          <w:jc w:val="center"/>
        </w:trPr>
        <w:tc>
          <w:tcPr>
            <w:tcW w:w="434"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left"/>
              <w:rPr>
                <w:rFonts w:ascii="宋体" w:hAnsi="宋体"/>
                <w:szCs w:val="21"/>
              </w:rPr>
            </w:pPr>
            <w:r w:rsidRPr="00F23361">
              <w:rPr>
                <w:rFonts w:ascii="宋体" w:hAnsi="宋体" w:hint="eastAsia"/>
                <w:szCs w:val="21"/>
              </w:rPr>
              <w:t>MW</w:t>
            </w:r>
          </w:p>
        </w:tc>
        <w:tc>
          <w:tcPr>
            <w:tcW w:w="58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0.53</w:t>
            </w:r>
            <w:r w:rsidR="00124BE5" w:rsidRPr="002A2266">
              <w:rPr>
                <w:rFonts w:ascii="黑体" w:eastAsia="黑体" w:hAnsi="黑体" w:hint="eastAsia"/>
                <w:sz w:val="18"/>
                <w:szCs w:val="18"/>
              </w:rPr>
              <w:t>～</w:t>
            </w:r>
            <w:r w:rsidRPr="00F23361">
              <w:rPr>
                <w:rFonts w:ascii="宋体" w:hAnsi="宋体" w:hint="eastAsia"/>
                <w:szCs w:val="21"/>
              </w:rPr>
              <w:t>1.8</w:t>
            </w:r>
          </w:p>
        </w:tc>
        <w:tc>
          <w:tcPr>
            <w:tcW w:w="289"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58</w:t>
            </w:r>
          </w:p>
        </w:tc>
        <w:tc>
          <w:tcPr>
            <w:tcW w:w="304"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45</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38</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50</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37</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30</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42</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29</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22</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34</w:t>
            </w:r>
          </w:p>
        </w:tc>
        <w:tc>
          <w:tcPr>
            <w:tcW w:w="224"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21</w:t>
            </w:r>
          </w:p>
        </w:tc>
        <w:tc>
          <w:tcPr>
            <w:tcW w:w="297"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14</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26</w:t>
            </w:r>
          </w:p>
        </w:tc>
        <w:tc>
          <w:tcPr>
            <w:tcW w:w="24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13</w:t>
            </w:r>
          </w:p>
        </w:tc>
        <w:tc>
          <w:tcPr>
            <w:tcW w:w="278"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w:t>
            </w:r>
          </w:p>
        </w:tc>
      </w:tr>
      <w:tr w:rsidR="00DD7431" w:rsidRPr="00F23361" w:rsidTr="005B78D9">
        <w:trPr>
          <w:jc w:val="center"/>
        </w:trPr>
        <w:tc>
          <w:tcPr>
            <w:tcW w:w="434"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left"/>
              <w:rPr>
                <w:rFonts w:ascii="宋体" w:hAnsi="宋体"/>
                <w:szCs w:val="21"/>
              </w:rPr>
            </w:pPr>
            <w:r w:rsidRPr="00F23361">
              <w:rPr>
                <w:rFonts w:ascii="宋体" w:hAnsi="宋体" w:hint="eastAsia"/>
                <w:szCs w:val="21"/>
              </w:rPr>
              <w:t>SW</w:t>
            </w:r>
          </w:p>
        </w:tc>
        <w:tc>
          <w:tcPr>
            <w:tcW w:w="58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5.9</w:t>
            </w:r>
            <w:r w:rsidR="00124BE5" w:rsidRPr="002A2266">
              <w:rPr>
                <w:rFonts w:ascii="黑体" w:eastAsia="黑体" w:hAnsi="黑体" w:hint="eastAsia"/>
                <w:sz w:val="18"/>
                <w:szCs w:val="18"/>
              </w:rPr>
              <w:t>～</w:t>
            </w:r>
            <w:r w:rsidRPr="00F23361">
              <w:rPr>
                <w:rFonts w:ascii="宋体" w:hAnsi="宋体" w:hint="eastAsia"/>
                <w:szCs w:val="21"/>
              </w:rPr>
              <w:t>6.2</w:t>
            </w:r>
          </w:p>
        </w:tc>
        <w:tc>
          <w:tcPr>
            <w:tcW w:w="289"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43</w:t>
            </w:r>
          </w:p>
        </w:tc>
        <w:tc>
          <w:tcPr>
            <w:tcW w:w="304"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30</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23</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37</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24</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17</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31</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18</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11</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25</w:t>
            </w:r>
          </w:p>
        </w:tc>
        <w:tc>
          <w:tcPr>
            <w:tcW w:w="224"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12</w:t>
            </w:r>
          </w:p>
        </w:tc>
        <w:tc>
          <w:tcPr>
            <w:tcW w:w="297"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19</w:t>
            </w:r>
          </w:p>
        </w:tc>
        <w:tc>
          <w:tcPr>
            <w:tcW w:w="24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w:t>
            </w:r>
          </w:p>
        </w:tc>
        <w:tc>
          <w:tcPr>
            <w:tcW w:w="278"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w:t>
            </w:r>
          </w:p>
        </w:tc>
      </w:tr>
      <w:tr w:rsidR="00DD7431" w:rsidRPr="00F23361" w:rsidTr="005B78D9">
        <w:trPr>
          <w:jc w:val="center"/>
        </w:trPr>
        <w:tc>
          <w:tcPr>
            <w:tcW w:w="434"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left"/>
              <w:rPr>
                <w:rFonts w:ascii="宋体" w:hAnsi="宋体"/>
                <w:szCs w:val="21"/>
              </w:rPr>
            </w:pPr>
            <w:r w:rsidRPr="00F23361">
              <w:rPr>
                <w:rFonts w:ascii="宋体" w:hAnsi="宋体" w:hint="eastAsia"/>
                <w:szCs w:val="21"/>
              </w:rPr>
              <w:t>FM</w:t>
            </w:r>
          </w:p>
        </w:tc>
        <w:tc>
          <w:tcPr>
            <w:tcW w:w="58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76</w:t>
            </w:r>
            <w:r w:rsidR="00124BE5" w:rsidRPr="002A2266">
              <w:rPr>
                <w:rFonts w:ascii="黑体" w:eastAsia="黑体" w:hAnsi="黑体" w:hint="eastAsia"/>
                <w:sz w:val="18"/>
                <w:szCs w:val="18"/>
              </w:rPr>
              <w:t>～</w:t>
            </w:r>
            <w:r w:rsidRPr="00F23361">
              <w:rPr>
                <w:rFonts w:ascii="宋体" w:hAnsi="宋体" w:hint="eastAsia"/>
                <w:szCs w:val="21"/>
              </w:rPr>
              <w:t>108</w:t>
            </w:r>
          </w:p>
        </w:tc>
        <w:tc>
          <w:tcPr>
            <w:tcW w:w="289"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28</w:t>
            </w:r>
          </w:p>
        </w:tc>
        <w:tc>
          <w:tcPr>
            <w:tcW w:w="304"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15</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8</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22</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9</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16</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10</w:t>
            </w:r>
          </w:p>
        </w:tc>
        <w:tc>
          <w:tcPr>
            <w:tcW w:w="224"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w:t>
            </w:r>
            <w:r w:rsidRPr="00F23361">
              <w:rPr>
                <w:rFonts w:ascii="宋体" w:hAnsi="宋体"/>
                <w:szCs w:val="21"/>
              </w:rPr>
              <w:t>3</w:t>
            </w:r>
          </w:p>
        </w:tc>
        <w:tc>
          <w:tcPr>
            <w:tcW w:w="297"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-10</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w:t>
            </w:r>
          </w:p>
        </w:tc>
        <w:tc>
          <w:tcPr>
            <w:tcW w:w="24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w:t>
            </w:r>
            <w:r w:rsidRPr="00F23361">
              <w:rPr>
                <w:rFonts w:ascii="宋体" w:hAnsi="宋体"/>
                <w:szCs w:val="21"/>
              </w:rPr>
              <w:t>9</w:t>
            </w:r>
          </w:p>
        </w:tc>
        <w:tc>
          <w:tcPr>
            <w:tcW w:w="278"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-16</w:t>
            </w:r>
          </w:p>
        </w:tc>
      </w:tr>
      <w:tr w:rsidR="00DD7431" w:rsidRPr="00F23361" w:rsidTr="005B78D9">
        <w:trPr>
          <w:jc w:val="center"/>
        </w:trPr>
        <w:tc>
          <w:tcPr>
            <w:tcW w:w="434"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left"/>
              <w:rPr>
                <w:rFonts w:ascii="宋体" w:hAnsi="宋体"/>
                <w:szCs w:val="21"/>
              </w:rPr>
            </w:pPr>
            <w:r w:rsidRPr="00F23361">
              <w:rPr>
                <w:rFonts w:ascii="宋体" w:hAnsi="宋体" w:hint="eastAsia"/>
                <w:szCs w:val="21"/>
              </w:rPr>
              <w:t>TV I</w:t>
            </w:r>
          </w:p>
        </w:tc>
        <w:tc>
          <w:tcPr>
            <w:tcW w:w="58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41</w:t>
            </w:r>
            <w:r w:rsidR="00124BE5" w:rsidRPr="002A2266">
              <w:rPr>
                <w:rFonts w:ascii="黑体" w:eastAsia="黑体" w:hAnsi="黑体" w:hint="eastAsia"/>
                <w:sz w:val="18"/>
                <w:szCs w:val="18"/>
              </w:rPr>
              <w:t>～</w:t>
            </w:r>
            <w:r w:rsidRPr="00F23361">
              <w:rPr>
                <w:rFonts w:ascii="宋体" w:hAnsi="宋体" w:hint="eastAsia"/>
                <w:szCs w:val="21"/>
              </w:rPr>
              <w:t>88</w:t>
            </w:r>
          </w:p>
        </w:tc>
        <w:tc>
          <w:tcPr>
            <w:tcW w:w="289"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24</w:t>
            </w:r>
          </w:p>
        </w:tc>
        <w:tc>
          <w:tcPr>
            <w:tcW w:w="304"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14</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18</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8</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12</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w:t>
            </w:r>
          </w:p>
        </w:tc>
        <w:tc>
          <w:tcPr>
            <w:tcW w:w="224"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w:t>
            </w:r>
          </w:p>
        </w:tc>
        <w:tc>
          <w:tcPr>
            <w:tcW w:w="297"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0</w:t>
            </w:r>
          </w:p>
        </w:tc>
        <w:tc>
          <w:tcPr>
            <w:tcW w:w="24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w:t>
            </w:r>
          </w:p>
        </w:tc>
        <w:tc>
          <w:tcPr>
            <w:tcW w:w="278"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-10</w:t>
            </w:r>
          </w:p>
        </w:tc>
      </w:tr>
      <w:tr w:rsidR="00DD7431" w:rsidRPr="00F23361" w:rsidTr="005B78D9">
        <w:trPr>
          <w:jc w:val="center"/>
        </w:trPr>
        <w:tc>
          <w:tcPr>
            <w:tcW w:w="434"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left"/>
              <w:rPr>
                <w:rFonts w:ascii="宋体" w:hAnsi="宋体"/>
                <w:szCs w:val="21"/>
              </w:rPr>
            </w:pPr>
            <w:r w:rsidRPr="00F23361">
              <w:rPr>
                <w:rFonts w:ascii="宋体" w:hAnsi="宋体" w:hint="eastAsia"/>
                <w:szCs w:val="21"/>
              </w:rPr>
              <w:t>DAB Ⅲ</w:t>
            </w:r>
          </w:p>
        </w:tc>
        <w:tc>
          <w:tcPr>
            <w:tcW w:w="581"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171</w:t>
            </w:r>
            <w:r w:rsidR="00124BE5" w:rsidRPr="002A2266">
              <w:rPr>
                <w:rFonts w:ascii="黑体" w:eastAsia="黑体" w:hAnsi="黑体" w:hint="eastAsia"/>
                <w:sz w:val="18"/>
                <w:szCs w:val="18"/>
              </w:rPr>
              <w:t>～</w:t>
            </w:r>
            <w:r w:rsidRPr="00F23361">
              <w:rPr>
                <w:rFonts w:ascii="宋体" w:hAnsi="宋体" w:hint="eastAsia"/>
                <w:szCs w:val="21"/>
              </w:rPr>
              <w:t>245</w:t>
            </w:r>
          </w:p>
        </w:tc>
        <w:tc>
          <w:tcPr>
            <w:tcW w:w="289"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22</w:t>
            </w:r>
          </w:p>
        </w:tc>
        <w:tc>
          <w:tcPr>
            <w:tcW w:w="304"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w:t>
            </w:r>
          </w:p>
        </w:tc>
        <w:tc>
          <w:tcPr>
            <w:tcW w:w="261"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12</w:t>
            </w:r>
          </w:p>
        </w:tc>
        <w:tc>
          <w:tcPr>
            <w:tcW w:w="261"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16</w:t>
            </w:r>
          </w:p>
        </w:tc>
        <w:tc>
          <w:tcPr>
            <w:tcW w:w="261"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w:t>
            </w:r>
          </w:p>
        </w:tc>
        <w:tc>
          <w:tcPr>
            <w:tcW w:w="261"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w:t>
            </w:r>
          </w:p>
        </w:tc>
        <w:tc>
          <w:tcPr>
            <w:tcW w:w="261"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10</w:t>
            </w:r>
          </w:p>
        </w:tc>
        <w:tc>
          <w:tcPr>
            <w:tcW w:w="261"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w:t>
            </w:r>
          </w:p>
        </w:tc>
        <w:tc>
          <w:tcPr>
            <w:tcW w:w="261"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0</w:t>
            </w:r>
          </w:p>
        </w:tc>
        <w:tc>
          <w:tcPr>
            <w:tcW w:w="261"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w:t>
            </w:r>
          </w:p>
        </w:tc>
        <w:tc>
          <w:tcPr>
            <w:tcW w:w="224"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w:t>
            </w:r>
          </w:p>
        </w:tc>
        <w:tc>
          <w:tcPr>
            <w:tcW w:w="297"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w:t>
            </w:r>
          </w:p>
        </w:tc>
        <w:tc>
          <w:tcPr>
            <w:tcW w:w="261"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w:t>
            </w:r>
          </w:p>
        </w:tc>
        <w:tc>
          <w:tcPr>
            <w:tcW w:w="241"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w:t>
            </w:r>
          </w:p>
        </w:tc>
        <w:tc>
          <w:tcPr>
            <w:tcW w:w="278"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-12</w:t>
            </w:r>
          </w:p>
        </w:tc>
      </w:tr>
      <w:tr w:rsidR="00DD7431" w:rsidRPr="00F23361" w:rsidTr="005B78D9">
        <w:trPr>
          <w:jc w:val="center"/>
        </w:trPr>
        <w:tc>
          <w:tcPr>
            <w:tcW w:w="1016" w:type="pct"/>
            <w:gridSpan w:val="2"/>
            <w:tcBorders>
              <w:top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移动业务</w:t>
            </w:r>
          </w:p>
        </w:tc>
        <w:tc>
          <w:tcPr>
            <w:tcW w:w="3984" w:type="pct"/>
            <w:gridSpan w:val="15"/>
            <w:tcBorders>
              <w:top w:val="single" w:sz="4" w:space="0" w:color="auto"/>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p>
        </w:tc>
      </w:tr>
      <w:tr w:rsidR="00DD7431" w:rsidRPr="00F23361" w:rsidTr="005B78D9">
        <w:trPr>
          <w:jc w:val="center"/>
        </w:trPr>
        <w:tc>
          <w:tcPr>
            <w:tcW w:w="434"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left"/>
              <w:rPr>
                <w:rFonts w:ascii="宋体" w:hAnsi="宋体"/>
                <w:szCs w:val="21"/>
              </w:rPr>
            </w:pPr>
            <w:r w:rsidRPr="00F23361">
              <w:rPr>
                <w:rFonts w:ascii="宋体" w:hAnsi="宋体" w:hint="eastAsia"/>
                <w:szCs w:val="21"/>
              </w:rPr>
              <w:t>CB</w:t>
            </w:r>
          </w:p>
        </w:tc>
        <w:tc>
          <w:tcPr>
            <w:tcW w:w="581"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26</w:t>
            </w:r>
            <w:r w:rsidR="00124BE5" w:rsidRPr="002A2266">
              <w:rPr>
                <w:rFonts w:ascii="黑体" w:eastAsia="黑体" w:hAnsi="黑体" w:hint="eastAsia"/>
                <w:sz w:val="18"/>
                <w:szCs w:val="18"/>
              </w:rPr>
              <w:t>～</w:t>
            </w:r>
            <w:r w:rsidRPr="00F23361">
              <w:rPr>
                <w:rFonts w:ascii="宋体" w:hAnsi="宋体" w:hint="eastAsia"/>
                <w:szCs w:val="21"/>
              </w:rPr>
              <w:t>28</w:t>
            </w:r>
          </w:p>
        </w:tc>
        <w:tc>
          <w:tcPr>
            <w:tcW w:w="289"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34</w:t>
            </w:r>
          </w:p>
        </w:tc>
        <w:tc>
          <w:tcPr>
            <w:tcW w:w="304"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21</w:t>
            </w:r>
          </w:p>
        </w:tc>
        <w:tc>
          <w:tcPr>
            <w:tcW w:w="261"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14</w:t>
            </w:r>
          </w:p>
        </w:tc>
        <w:tc>
          <w:tcPr>
            <w:tcW w:w="261"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28</w:t>
            </w:r>
          </w:p>
        </w:tc>
        <w:tc>
          <w:tcPr>
            <w:tcW w:w="261"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15</w:t>
            </w:r>
          </w:p>
        </w:tc>
        <w:tc>
          <w:tcPr>
            <w:tcW w:w="261"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8</w:t>
            </w:r>
          </w:p>
        </w:tc>
        <w:tc>
          <w:tcPr>
            <w:tcW w:w="261"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22</w:t>
            </w:r>
          </w:p>
        </w:tc>
        <w:tc>
          <w:tcPr>
            <w:tcW w:w="261"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9</w:t>
            </w:r>
          </w:p>
        </w:tc>
        <w:tc>
          <w:tcPr>
            <w:tcW w:w="261"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w:t>
            </w:r>
          </w:p>
        </w:tc>
        <w:tc>
          <w:tcPr>
            <w:tcW w:w="261"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16</w:t>
            </w:r>
          </w:p>
        </w:tc>
        <w:tc>
          <w:tcPr>
            <w:tcW w:w="224"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w:t>
            </w:r>
          </w:p>
        </w:tc>
        <w:tc>
          <w:tcPr>
            <w:tcW w:w="297"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w:t>
            </w:r>
          </w:p>
        </w:tc>
        <w:tc>
          <w:tcPr>
            <w:tcW w:w="261"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10</w:t>
            </w:r>
          </w:p>
        </w:tc>
        <w:tc>
          <w:tcPr>
            <w:tcW w:w="241"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w:t>
            </w:r>
            <w:r w:rsidRPr="00F23361">
              <w:rPr>
                <w:rFonts w:ascii="宋体" w:hAnsi="宋体"/>
                <w:szCs w:val="21"/>
              </w:rPr>
              <w:t>3</w:t>
            </w:r>
          </w:p>
        </w:tc>
        <w:tc>
          <w:tcPr>
            <w:tcW w:w="278"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-10</w:t>
            </w:r>
          </w:p>
        </w:tc>
      </w:tr>
      <w:tr w:rsidR="00DD7431" w:rsidRPr="00F23361" w:rsidTr="005B78D9">
        <w:trPr>
          <w:jc w:val="center"/>
        </w:trPr>
        <w:tc>
          <w:tcPr>
            <w:tcW w:w="434"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left"/>
              <w:rPr>
                <w:rFonts w:ascii="宋体" w:hAnsi="宋体"/>
                <w:szCs w:val="21"/>
              </w:rPr>
            </w:pPr>
            <w:r w:rsidRPr="00F23361">
              <w:rPr>
                <w:rFonts w:ascii="宋体" w:hAnsi="宋体" w:hint="eastAsia"/>
                <w:szCs w:val="21"/>
              </w:rPr>
              <w:t>VHF</w:t>
            </w:r>
          </w:p>
        </w:tc>
        <w:tc>
          <w:tcPr>
            <w:tcW w:w="58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30</w:t>
            </w:r>
            <w:r w:rsidR="00124BE5" w:rsidRPr="002A2266">
              <w:rPr>
                <w:rFonts w:ascii="黑体" w:eastAsia="黑体" w:hAnsi="黑体" w:hint="eastAsia"/>
                <w:sz w:val="18"/>
                <w:szCs w:val="18"/>
              </w:rPr>
              <w:t>～</w:t>
            </w:r>
            <w:r w:rsidRPr="00F23361">
              <w:rPr>
                <w:rFonts w:ascii="宋体" w:hAnsi="宋体" w:hint="eastAsia"/>
                <w:szCs w:val="21"/>
              </w:rPr>
              <w:t>54</w:t>
            </w:r>
          </w:p>
        </w:tc>
        <w:tc>
          <w:tcPr>
            <w:tcW w:w="289"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34</w:t>
            </w:r>
          </w:p>
        </w:tc>
        <w:tc>
          <w:tcPr>
            <w:tcW w:w="304"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21</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14</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28</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15</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8</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22</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9</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16</w:t>
            </w:r>
          </w:p>
        </w:tc>
        <w:tc>
          <w:tcPr>
            <w:tcW w:w="224"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w:t>
            </w:r>
          </w:p>
        </w:tc>
        <w:tc>
          <w:tcPr>
            <w:tcW w:w="297"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10</w:t>
            </w:r>
          </w:p>
        </w:tc>
        <w:tc>
          <w:tcPr>
            <w:tcW w:w="24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w:t>
            </w:r>
            <w:r w:rsidRPr="00F23361">
              <w:rPr>
                <w:rFonts w:ascii="宋体" w:hAnsi="宋体"/>
                <w:szCs w:val="21"/>
              </w:rPr>
              <w:t>3</w:t>
            </w:r>
          </w:p>
        </w:tc>
        <w:tc>
          <w:tcPr>
            <w:tcW w:w="278"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-10</w:t>
            </w:r>
          </w:p>
        </w:tc>
      </w:tr>
      <w:tr w:rsidR="00DD7431" w:rsidRPr="00F23361" w:rsidTr="005B78D9">
        <w:trPr>
          <w:jc w:val="center"/>
        </w:trPr>
        <w:tc>
          <w:tcPr>
            <w:tcW w:w="434"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left"/>
              <w:rPr>
                <w:rFonts w:ascii="宋体" w:hAnsi="宋体"/>
                <w:szCs w:val="21"/>
              </w:rPr>
            </w:pPr>
            <w:r w:rsidRPr="00F23361">
              <w:rPr>
                <w:rFonts w:ascii="宋体" w:hAnsi="宋体" w:hint="eastAsia"/>
                <w:szCs w:val="21"/>
              </w:rPr>
              <w:t>VHF</w:t>
            </w:r>
          </w:p>
        </w:tc>
        <w:tc>
          <w:tcPr>
            <w:tcW w:w="58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68</w:t>
            </w:r>
            <w:r w:rsidR="00124BE5" w:rsidRPr="002A2266">
              <w:rPr>
                <w:rFonts w:ascii="黑体" w:eastAsia="黑体" w:hAnsi="黑体" w:hint="eastAsia"/>
                <w:sz w:val="18"/>
                <w:szCs w:val="18"/>
              </w:rPr>
              <w:t>～</w:t>
            </w:r>
            <w:r w:rsidRPr="00F23361">
              <w:rPr>
                <w:rFonts w:ascii="宋体" w:hAnsi="宋体" w:hint="eastAsia"/>
                <w:szCs w:val="21"/>
              </w:rPr>
              <w:t>87</w:t>
            </w:r>
          </w:p>
        </w:tc>
        <w:tc>
          <w:tcPr>
            <w:tcW w:w="289"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28</w:t>
            </w:r>
          </w:p>
        </w:tc>
        <w:tc>
          <w:tcPr>
            <w:tcW w:w="304"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15</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8</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22</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13</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16</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10</w:t>
            </w:r>
          </w:p>
        </w:tc>
        <w:tc>
          <w:tcPr>
            <w:tcW w:w="224"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w:t>
            </w:r>
          </w:p>
        </w:tc>
        <w:tc>
          <w:tcPr>
            <w:tcW w:w="297"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-10</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w:t>
            </w:r>
          </w:p>
        </w:tc>
        <w:tc>
          <w:tcPr>
            <w:tcW w:w="24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w:t>
            </w:r>
            <w:r w:rsidRPr="00F23361">
              <w:rPr>
                <w:rFonts w:ascii="宋体" w:hAnsi="宋体"/>
                <w:szCs w:val="21"/>
              </w:rPr>
              <w:t>9</w:t>
            </w:r>
          </w:p>
        </w:tc>
        <w:tc>
          <w:tcPr>
            <w:tcW w:w="278"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-16</w:t>
            </w:r>
          </w:p>
        </w:tc>
      </w:tr>
      <w:tr w:rsidR="00DD7431" w:rsidRPr="00F23361" w:rsidTr="005B78D9">
        <w:trPr>
          <w:jc w:val="center"/>
        </w:trPr>
        <w:tc>
          <w:tcPr>
            <w:tcW w:w="434"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left"/>
              <w:rPr>
                <w:rFonts w:ascii="宋体" w:hAnsi="宋体"/>
                <w:szCs w:val="21"/>
              </w:rPr>
            </w:pPr>
            <w:r w:rsidRPr="00F23361">
              <w:rPr>
                <w:rFonts w:ascii="宋体" w:hAnsi="宋体" w:hint="eastAsia"/>
                <w:szCs w:val="21"/>
              </w:rPr>
              <w:t>VHF</w:t>
            </w:r>
          </w:p>
        </w:tc>
        <w:tc>
          <w:tcPr>
            <w:tcW w:w="581"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142</w:t>
            </w:r>
            <w:r w:rsidR="00124BE5" w:rsidRPr="002A2266">
              <w:rPr>
                <w:rFonts w:ascii="黑体" w:eastAsia="黑体" w:hAnsi="黑体" w:hint="eastAsia"/>
                <w:sz w:val="18"/>
                <w:szCs w:val="18"/>
              </w:rPr>
              <w:t>～</w:t>
            </w:r>
            <w:r w:rsidRPr="00F23361">
              <w:rPr>
                <w:rFonts w:ascii="宋体" w:hAnsi="宋体" w:hint="eastAsia"/>
                <w:szCs w:val="21"/>
              </w:rPr>
              <w:t>175</w:t>
            </w:r>
          </w:p>
        </w:tc>
        <w:tc>
          <w:tcPr>
            <w:tcW w:w="289"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28</w:t>
            </w:r>
          </w:p>
        </w:tc>
        <w:tc>
          <w:tcPr>
            <w:tcW w:w="304"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15</w:t>
            </w:r>
          </w:p>
        </w:tc>
        <w:tc>
          <w:tcPr>
            <w:tcW w:w="261"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8</w:t>
            </w:r>
          </w:p>
        </w:tc>
        <w:tc>
          <w:tcPr>
            <w:tcW w:w="261"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22</w:t>
            </w:r>
          </w:p>
        </w:tc>
        <w:tc>
          <w:tcPr>
            <w:tcW w:w="261"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13</w:t>
            </w:r>
          </w:p>
        </w:tc>
        <w:tc>
          <w:tcPr>
            <w:tcW w:w="261"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w:t>
            </w:r>
          </w:p>
        </w:tc>
        <w:tc>
          <w:tcPr>
            <w:tcW w:w="261"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16</w:t>
            </w:r>
          </w:p>
        </w:tc>
        <w:tc>
          <w:tcPr>
            <w:tcW w:w="261"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w:t>
            </w:r>
          </w:p>
        </w:tc>
        <w:tc>
          <w:tcPr>
            <w:tcW w:w="261"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w:t>
            </w:r>
          </w:p>
        </w:tc>
        <w:tc>
          <w:tcPr>
            <w:tcW w:w="261"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10</w:t>
            </w:r>
          </w:p>
        </w:tc>
        <w:tc>
          <w:tcPr>
            <w:tcW w:w="224"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w:t>
            </w:r>
          </w:p>
        </w:tc>
        <w:tc>
          <w:tcPr>
            <w:tcW w:w="297"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-10</w:t>
            </w:r>
          </w:p>
        </w:tc>
        <w:tc>
          <w:tcPr>
            <w:tcW w:w="261"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w:t>
            </w:r>
          </w:p>
        </w:tc>
        <w:tc>
          <w:tcPr>
            <w:tcW w:w="241"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w:t>
            </w:r>
            <w:r w:rsidRPr="00F23361">
              <w:rPr>
                <w:rFonts w:ascii="宋体" w:hAnsi="宋体"/>
                <w:szCs w:val="21"/>
              </w:rPr>
              <w:t>9</w:t>
            </w:r>
          </w:p>
        </w:tc>
        <w:tc>
          <w:tcPr>
            <w:tcW w:w="278"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-16</w:t>
            </w:r>
          </w:p>
        </w:tc>
      </w:tr>
      <w:tr w:rsidR="00DD7431" w:rsidRPr="00F23361" w:rsidTr="005B78D9">
        <w:trPr>
          <w:jc w:val="center"/>
        </w:trPr>
        <w:tc>
          <w:tcPr>
            <w:tcW w:w="1016" w:type="pct"/>
            <w:gridSpan w:val="2"/>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补充频段</w:t>
            </w:r>
          </w:p>
        </w:tc>
        <w:tc>
          <w:tcPr>
            <w:tcW w:w="3984" w:type="pct"/>
            <w:gridSpan w:val="15"/>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p>
        </w:tc>
      </w:tr>
      <w:tr w:rsidR="00DD7431" w:rsidRPr="00F23361" w:rsidTr="005B78D9">
        <w:trPr>
          <w:jc w:val="center"/>
        </w:trPr>
        <w:tc>
          <w:tcPr>
            <w:tcW w:w="434"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left"/>
              <w:rPr>
                <w:rFonts w:ascii="宋体" w:hAnsi="宋体"/>
                <w:szCs w:val="21"/>
              </w:rPr>
            </w:pPr>
            <w:r w:rsidRPr="00F23361">
              <w:rPr>
                <w:rFonts w:ascii="宋体" w:hAnsi="宋体" w:hint="eastAsia"/>
                <w:szCs w:val="21"/>
              </w:rPr>
              <w:t>1</w:t>
            </w:r>
          </w:p>
        </w:tc>
        <w:tc>
          <w:tcPr>
            <w:tcW w:w="581"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9k</w:t>
            </w:r>
            <w:r w:rsidR="00124BE5" w:rsidRPr="002A2266">
              <w:rPr>
                <w:rFonts w:ascii="黑体" w:eastAsia="黑体" w:hAnsi="黑体" w:hint="eastAsia"/>
                <w:sz w:val="18"/>
                <w:szCs w:val="18"/>
              </w:rPr>
              <w:t>～</w:t>
            </w:r>
            <w:r w:rsidRPr="00F23361">
              <w:rPr>
                <w:rFonts w:ascii="宋体" w:hAnsi="宋体"/>
                <w:szCs w:val="21"/>
              </w:rPr>
              <w:t>150</w:t>
            </w:r>
            <w:r w:rsidRPr="00F23361">
              <w:rPr>
                <w:rFonts w:ascii="宋体" w:hAnsi="宋体" w:hint="eastAsia"/>
                <w:szCs w:val="21"/>
              </w:rPr>
              <w:t>k</w:t>
            </w:r>
          </w:p>
        </w:tc>
        <w:tc>
          <w:tcPr>
            <w:tcW w:w="289"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90</w:t>
            </w:r>
          </w:p>
        </w:tc>
        <w:tc>
          <w:tcPr>
            <w:tcW w:w="304"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77</w:t>
            </w:r>
          </w:p>
        </w:tc>
        <w:tc>
          <w:tcPr>
            <w:tcW w:w="261"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70</w:t>
            </w:r>
          </w:p>
        </w:tc>
        <w:tc>
          <w:tcPr>
            <w:tcW w:w="261"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80</w:t>
            </w:r>
          </w:p>
        </w:tc>
        <w:tc>
          <w:tcPr>
            <w:tcW w:w="261"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67</w:t>
            </w:r>
          </w:p>
        </w:tc>
        <w:tc>
          <w:tcPr>
            <w:tcW w:w="261"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60</w:t>
            </w:r>
          </w:p>
        </w:tc>
        <w:tc>
          <w:tcPr>
            <w:tcW w:w="261"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70</w:t>
            </w:r>
          </w:p>
        </w:tc>
        <w:tc>
          <w:tcPr>
            <w:tcW w:w="261"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57</w:t>
            </w:r>
          </w:p>
        </w:tc>
        <w:tc>
          <w:tcPr>
            <w:tcW w:w="261"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50</w:t>
            </w:r>
          </w:p>
        </w:tc>
        <w:tc>
          <w:tcPr>
            <w:tcW w:w="261"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60</w:t>
            </w:r>
          </w:p>
        </w:tc>
        <w:tc>
          <w:tcPr>
            <w:tcW w:w="224"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47</w:t>
            </w:r>
          </w:p>
        </w:tc>
        <w:tc>
          <w:tcPr>
            <w:tcW w:w="297"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40</w:t>
            </w:r>
          </w:p>
        </w:tc>
        <w:tc>
          <w:tcPr>
            <w:tcW w:w="261"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50</w:t>
            </w:r>
          </w:p>
        </w:tc>
        <w:tc>
          <w:tcPr>
            <w:tcW w:w="241"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37</w:t>
            </w:r>
          </w:p>
        </w:tc>
        <w:tc>
          <w:tcPr>
            <w:tcW w:w="278" w:type="pct"/>
            <w:tcBorders>
              <w:top w:val="single" w:sz="4" w:space="0" w:color="auto"/>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30</w:t>
            </w:r>
          </w:p>
        </w:tc>
      </w:tr>
      <w:tr w:rsidR="00DD7431" w:rsidRPr="00F23361" w:rsidTr="005B78D9">
        <w:trPr>
          <w:jc w:val="center"/>
        </w:trPr>
        <w:tc>
          <w:tcPr>
            <w:tcW w:w="434"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left"/>
              <w:rPr>
                <w:rFonts w:ascii="宋体" w:hAnsi="宋体"/>
                <w:szCs w:val="21"/>
              </w:rPr>
            </w:pPr>
            <w:r w:rsidRPr="00F23361">
              <w:rPr>
                <w:rFonts w:ascii="宋体" w:hAnsi="宋体" w:hint="eastAsia"/>
                <w:szCs w:val="21"/>
              </w:rPr>
              <w:t>2</w:t>
            </w:r>
          </w:p>
        </w:tc>
        <w:tc>
          <w:tcPr>
            <w:tcW w:w="58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0.3</w:t>
            </w:r>
            <w:r w:rsidR="00124BE5" w:rsidRPr="002A2266">
              <w:rPr>
                <w:rFonts w:ascii="黑体" w:eastAsia="黑体" w:hAnsi="黑体" w:hint="eastAsia"/>
                <w:sz w:val="18"/>
                <w:szCs w:val="18"/>
              </w:rPr>
              <w:t>～</w:t>
            </w:r>
            <w:r w:rsidRPr="00F23361">
              <w:rPr>
                <w:rFonts w:ascii="宋体" w:hAnsi="宋体"/>
                <w:szCs w:val="21"/>
              </w:rPr>
              <w:t>0.53</w:t>
            </w:r>
          </w:p>
        </w:tc>
        <w:tc>
          <w:tcPr>
            <w:tcW w:w="289"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58</w:t>
            </w:r>
          </w:p>
        </w:tc>
        <w:tc>
          <w:tcPr>
            <w:tcW w:w="304"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45</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38</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50</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37</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30</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42</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29</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22</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34</w:t>
            </w:r>
          </w:p>
        </w:tc>
        <w:tc>
          <w:tcPr>
            <w:tcW w:w="224"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21</w:t>
            </w:r>
          </w:p>
        </w:tc>
        <w:tc>
          <w:tcPr>
            <w:tcW w:w="297"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14</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26</w:t>
            </w:r>
          </w:p>
        </w:tc>
        <w:tc>
          <w:tcPr>
            <w:tcW w:w="24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13</w:t>
            </w:r>
          </w:p>
        </w:tc>
        <w:tc>
          <w:tcPr>
            <w:tcW w:w="278"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w:t>
            </w:r>
          </w:p>
        </w:tc>
      </w:tr>
      <w:tr w:rsidR="00DD7431" w:rsidRPr="00F23361" w:rsidTr="005B78D9">
        <w:trPr>
          <w:jc w:val="center"/>
        </w:trPr>
        <w:tc>
          <w:tcPr>
            <w:tcW w:w="434"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left"/>
              <w:rPr>
                <w:rFonts w:ascii="宋体" w:hAnsi="宋体"/>
                <w:szCs w:val="21"/>
              </w:rPr>
            </w:pPr>
            <w:r w:rsidRPr="00F23361">
              <w:rPr>
                <w:rFonts w:ascii="宋体" w:hAnsi="宋体" w:hint="eastAsia"/>
                <w:szCs w:val="21"/>
              </w:rPr>
              <w:t>3</w:t>
            </w:r>
          </w:p>
        </w:tc>
        <w:tc>
          <w:tcPr>
            <w:tcW w:w="58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1.8</w:t>
            </w:r>
            <w:r w:rsidR="00124BE5" w:rsidRPr="002A2266">
              <w:rPr>
                <w:rFonts w:ascii="黑体" w:eastAsia="黑体" w:hAnsi="黑体" w:hint="eastAsia"/>
                <w:sz w:val="18"/>
                <w:szCs w:val="18"/>
              </w:rPr>
              <w:t>～</w:t>
            </w:r>
            <w:r w:rsidRPr="00F23361">
              <w:rPr>
                <w:rFonts w:ascii="宋体" w:hAnsi="宋体"/>
                <w:szCs w:val="21"/>
              </w:rPr>
              <w:t>5.9</w:t>
            </w:r>
          </w:p>
        </w:tc>
        <w:tc>
          <w:tcPr>
            <w:tcW w:w="289"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43</w:t>
            </w:r>
          </w:p>
        </w:tc>
        <w:tc>
          <w:tcPr>
            <w:tcW w:w="304"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30</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23</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37</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24</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17</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31</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18</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11</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25</w:t>
            </w:r>
          </w:p>
        </w:tc>
        <w:tc>
          <w:tcPr>
            <w:tcW w:w="224"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12</w:t>
            </w:r>
          </w:p>
        </w:tc>
        <w:tc>
          <w:tcPr>
            <w:tcW w:w="297"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5</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19</w:t>
            </w:r>
          </w:p>
        </w:tc>
        <w:tc>
          <w:tcPr>
            <w:tcW w:w="24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w:t>
            </w:r>
          </w:p>
        </w:tc>
        <w:tc>
          <w:tcPr>
            <w:tcW w:w="278"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w:t>
            </w:r>
          </w:p>
        </w:tc>
      </w:tr>
      <w:tr w:rsidR="00DD7431" w:rsidRPr="00F23361" w:rsidTr="005B78D9">
        <w:trPr>
          <w:jc w:val="center"/>
        </w:trPr>
        <w:tc>
          <w:tcPr>
            <w:tcW w:w="434"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left"/>
              <w:rPr>
                <w:rFonts w:ascii="宋体" w:hAnsi="宋体"/>
                <w:szCs w:val="21"/>
              </w:rPr>
            </w:pPr>
            <w:r w:rsidRPr="00F23361">
              <w:rPr>
                <w:rFonts w:ascii="宋体" w:hAnsi="宋体" w:hint="eastAsia"/>
                <w:szCs w:val="21"/>
              </w:rPr>
              <w:t>4</w:t>
            </w:r>
          </w:p>
        </w:tc>
        <w:tc>
          <w:tcPr>
            <w:tcW w:w="58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6.2</w:t>
            </w:r>
            <w:r w:rsidR="00124BE5" w:rsidRPr="002A2266">
              <w:rPr>
                <w:rFonts w:ascii="黑体" w:eastAsia="黑体" w:hAnsi="黑体" w:hint="eastAsia"/>
                <w:sz w:val="18"/>
                <w:szCs w:val="18"/>
              </w:rPr>
              <w:t>～</w:t>
            </w:r>
            <w:r w:rsidRPr="00F23361">
              <w:rPr>
                <w:rFonts w:ascii="宋体" w:hAnsi="宋体"/>
                <w:szCs w:val="21"/>
              </w:rPr>
              <w:t>26</w:t>
            </w:r>
          </w:p>
        </w:tc>
        <w:tc>
          <w:tcPr>
            <w:tcW w:w="289"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34</w:t>
            </w:r>
          </w:p>
        </w:tc>
        <w:tc>
          <w:tcPr>
            <w:tcW w:w="304"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21</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14</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28</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15</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8</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22</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9</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16</w:t>
            </w:r>
          </w:p>
        </w:tc>
        <w:tc>
          <w:tcPr>
            <w:tcW w:w="224"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w:t>
            </w:r>
          </w:p>
        </w:tc>
        <w:tc>
          <w:tcPr>
            <w:tcW w:w="297"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10</w:t>
            </w:r>
          </w:p>
        </w:tc>
        <w:tc>
          <w:tcPr>
            <w:tcW w:w="24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w:t>
            </w:r>
            <w:r w:rsidRPr="00F23361">
              <w:rPr>
                <w:rFonts w:ascii="宋体" w:hAnsi="宋体"/>
                <w:szCs w:val="21"/>
              </w:rPr>
              <w:t>3</w:t>
            </w:r>
          </w:p>
        </w:tc>
        <w:tc>
          <w:tcPr>
            <w:tcW w:w="278"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-10</w:t>
            </w:r>
          </w:p>
        </w:tc>
      </w:tr>
      <w:tr w:rsidR="00DD7431" w:rsidRPr="00F23361" w:rsidTr="005B78D9">
        <w:trPr>
          <w:jc w:val="center"/>
        </w:trPr>
        <w:tc>
          <w:tcPr>
            <w:tcW w:w="434"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left"/>
              <w:rPr>
                <w:rFonts w:ascii="宋体" w:hAnsi="宋体"/>
                <w:szCs w:val="21"/>
              </w:rPr>
            </w:pPr>
            <w:r w:rsidRPr="00F23361">
              <w:rPr>
                <w:rFonts w:ascii="宋体" w:hAnsi="宋体" w:hint="eastAsia"/>
                <w:szCs w:val="21"/>
              </w:rPr>
              <w:t>5</w:t>
            </w:r>
          </w:p>
        </w:tc>
        <w:tc>
          <w:tcPr>
            <w:tcW w:w="58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28</w:t>
            </w:r>
            <w:r w:rsidR="00124BE5" w:rsidRPr="002A2266">
              <w:rPr>
                <w:rFonts w:ascii="黑体" w:eastAsia="黑体" w:hAnsi="黑体" w:hint="eastAsia"/>
                <w:sz w:val="18"/>
                <w:szCs w:val="18"/>
              </w:rPr>
              <w:t>～</w:t>
            </w:r>
            <w:r w:rsidRPr="00F23361">
              <w:rPr>
                <w:rFonts w:ascii="宋体" w:hAnsi="宋体"/>
                <w:szCs w:val="21"/>
              </w:rPr>
              <w:t>30</w:t>
            </w:r>
          </w:p>
        </w:tc>
        <w:tc>
          <w:tcPr>
            <w:tcW w:w="289"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34</w:t>
            </w:r>
          </w:p>
        </w:tc>
        <w:tc>
          <w:tcPr>
            <w:tcW w:w="304"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21</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14</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28</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15</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8</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22</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9</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16</w:t>
            </w:r>
          </w:p>
        </w:tc>
        <w:tc>
          <w:tcPr>
            <w:tcW w:w="224"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3</w:t>
            </w:r>
          </w:p>
        </w:tc>
        <w:tc>
          <w:tcPr>
            <w:tcW w:w="297"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w:t>
            </w:r>
          </w:p>
        </w:tc>
        <w:tc>
          <w:tcPr>
            <w:tcW w:w="26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10</w:t>
            </w:r>
          </w:p>
        </w:tc>
        <w:tc>
          <w:tcPr>
            <w:tcW w:w="241"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w:t>
            </w:r>
            <w:r w:rsidRPr="00F23361">
              <w:rPr>
                <w:rFonts w:ascii="宋体" w:hAnsi="宋体"/>
                <w:szCs w:val="21"/>
              </w:rPr>
              <w:t>3</w:t>
            </w:r>
          </w:p>
        </w:tc>
        <w:tc>
          <w:tcPr>
            <w:tcW w:w="278" w:type="pct"/>
            <w:tcBorders>
              <w:top w:val="nil"/>
              <w:left w:val="single" w:sz="4" w:space="0" w:color="auto"/>
              <w:bottom w:val="nil"/>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-10</w:t>
            </w:r>
          </w:p>
        </w:tc>
      </w:tr>
      <w:tr w:rsidR="00DD7431" w:rsidRPr="00F23361" w:rsidTr="005B78D9">
        <w:trPr>
          <w:jc w:val="center"/>
        </w:trPr>
        <w:tc>
          <w:tcPr>
            <w:tcW w:w="434"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left"/>
              <w:rPr>
                <w:rFonts w:ascii="宋体" w:hAnsi="宋体"/>
                <w:szCs w:val="21"/>
              </w:rPr>
            </w:pPr>
            <w:r w:rsidRPr="00F23361">
              <w:rPr>
                <w:rFonts w:ascii="宋体" w:hAnsi="宋体" w:hint="eastAsia"/>
                <w:szCs w:val="21"/>
              </w:rPr>
              <w:t>6</w:t>
            </w:r>
          </w:p>
        </w:tc>
        <w:tc>
          <w:tcPr>
            <w:tcW w:w="581"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108</w:t>
            </w:r>
            <w:r w:rsidR="00124BE5" w:rsidRPr="002A2266">
              <w:rPr>
                <w:rFonts w:ascii="黑体" w:eastAsia="黑体" w:hAnsi="黑体" w:hint="eastAsia"/>
                <w:sz w:val="18"/>
                <w:szCs w:val="18"/>
              </w:rPr>
              <w:t>～</w:t>
            </w:r>
            <w:r w:rsidRPr="00F23361">
              <w:rPr>
                <w:rFonts w:ascii="宋体" w:hAnsi="宋体"/>
                <w:szCs w:val="21"/>
              </w:rPr>
              <w:t>142</w:t>
            </w:r>
          </w:p>
        </w:tc>
        <w:tc>
          <w:tcPr>
            <w:tcW w:w="289"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28</w:t>
            </w:r>
          </w:p>
        </w:tc>
        <w:tc>
          <w:tcPr>
            <w:tcW w:w="304"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15</w:t>
            </w:r>
          </w:p>
        </w:tc>
        <w:tc>
          <w:tcPr>
            <w:tcW w:w="261"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8</w:t>
            </w:r>
          </w:p>
        </w:tc>
        <w:tc>
          <w:tcPr>
            <w:tcW w:w="261"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22</w:t>
            </w:r>
          </w:p>
        </w:tc>
        <w:tc>
          <w:tcPr>
            <w:tcW w:w="261"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13</w:t>
            </w:r>
          </w:p>
        </w:tc>
        <w:tc>
          <w:tcPr>
            <w:tcW w:w="261"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w:t>
            </w:r>
          </w:p>
        </w:tc>
        <w:tc>
          <w:tcPr>
            <w:tcW w:w="261"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16</w:t>
            </w:r>
          </w:p>
        </w:tc>
        <w:tc>
          <w:tcPr>
            <w:tcW w:w="261"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2</w:t>
            </w:r>
          </w:p>
        </w:tc>
        <w:tc>
          <w:tcPr>
            <w:tcW w:w="261"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w:t>
            </w:r>
          </w:p>
        </w:tc>
        <w:tc>
          <w:tcPr>
            <w:tcW w:w="261"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10</w:t>
            </w:r>
          </w:p>
        </w:tc>
        <w:tc>
          <w:tcPr>
            <w:tcW w:w="224"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w:t>
            </w:r>
          </w:p>
        </w:tc>
        <w:tc>
          <w:tcPr>
            <w:tcW w:w="297"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-10</w:t>
            </w:r>
          </w:p>
        </w:tc>
        <w:tc>
          <w:tcPr>
            <w:tcW w:w="261"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4</w:t>
            </w:r>
          </w:p>
        </w:tc>
        <w:tc>
          <w:tcPr>
            <w:tcW w:w="241"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w:t>
            </w:r>
            <w:r w:rsidRPr="00F23361">
              <w:rPr>
                <w:rFonts w:ascii="宋体" w:hAnsi="宋体"/>
                <w:szCs w:val="21"/>
              </w:rPr>
              <w:t>9</w:t>
            </w:r>
          </w:p>
        </w:tc>
        <w:tc>
          <w:tcPr>
            <w:tcW w:w="278" w:type="pct"/>
            <w:tcBorders>
              <w:top w:val="nil"/>
              <w:left w:val="single" w:sz="4" w:space="0" w:color="auto"/>
              <w:bottom w:val="single" w:sz="4" w:space="0" w:color="auto"/>
              <w:right w:val="single" w:sz="4" w:space="0" w:color="auto"/>
            </w:tcBorders>
            <w:vAlign w:val="center"/>
          </w:tcPr>
          <w:p w:rsidR="00DD7431" w:rsidRPr="00F23361" w:rsidRDefault="00DD7431" w:rsidP="00192265">
            <w:pPr>
              <w:pStyle w:val="aff5"/>
              <w:ind w:firstLineChars="0" w:firstLine="0"/>
              <w:jc w:val="center"/>
              <w:rPr>
                <w:rFonts w:ascii="宋体" w:hAnsi="宋体"/>
                <w:szCs w:val="21"/>
              </w:rPr>
            </w:pPr>
            <w:r w:rsidRPr="00F23361">
              <w:rPr>
                <w:rFonts w:ascii="宋体" w:hAnsi="宋体" w:hint="eastAsia"/>
                <w:szCs w:val="21"/>
              </w:rPr>
              <w:t>-16</w:t>
            </w:r>
          </w:p>
        </w:tc>
      </w:tr>
    </w:tbl>
    <w:p w:rsidR="002C464C" w:rsidRPr="00F23361" w:rsidRDefault="002C464C" w:rsidP="002C464C">
      <w:pPr>
        <w:jc w:val="center"/>
        <w:rPr>
          <w:rFonts w:ascii="宋体" w:hAnsi="宋体"/>
          <w:szCs w:val="21"/>
        </w:rPr>
      </w:pPr>
      <w:r w:rsidRPr="00F23361">
        <w:rPr>
          <w:rFonts w:ascii="宋体" w:hAnsi="宋体" w:hint="eastAsia"/>
          <w:szCs w:val="21"/>
        </w:rPr>
        <w:t>表</w:t>
      </w:r>
      <w:r w:rsidR="00835D9D">
        <w:rPr>
          <w:rFonts w:ascii="宋体" w:hAnsi="宋体" w:hint="eastAsia"/>
          <w:szCs w:val="21"/>
        </w:rPr>
        <w:t>B</w:t>
      </w:r>
      <w:r w:rsidR="00BF38D0">
        <w:rPr>
          <w:rFonts w:ascii="宋体" w:hAnsi="宋体"/>
          <w:szCs w:val="21"/>
        </w:rPr>
        <w:t>.</w:t>
      </w:r>
      <w:r w:rsidR="00256A14" w:rsidRPr="00F23361">
        <w:rPr>
          <w:rFonts w:ascii="宋体" w:hAnsi="宋体"/>
          <w:szCs w:val="21"/>
        </w:rPr>
        <w:t>3</w:t>
      </w:r>
      <w:r w:rsidRPr="00F23361">
        <w:rPr>
          <w:rFonts w:ascii="宋体" w:hAnsi="宋体" w:hint="eastAsia"/>
          <w:szCs w:val="21"/>
        </w:rPr>
        <w:t xml:space="preserve"> 高压线缆传导骚扰限值</w:t>
      </w:r>
      <w:r w:rsidRPr="00F23361">
        <w:rPr>
          <w:rFonts w:ascii="宋体" w:hAnsi="宋体"/>
          <w:szCs w:val="21"/>
        </w:rPr>
        <w:t>—</w:t>
      </w:r>
      <w:r w:rsidRPr="00F23361">
        <w:rPr>
          <w:rFonts w:ascii="宋体" w:hAnsi="宋体" w:hint="eastAsia"/>
          <w:szCs w:val="21"/>
        </w:rPr>
        <w:t>电压法</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1151"/>
        <w:gridCol w:w="531"/>
        <w:gridCol w:w="436"/>
        <w:gridCol w:w="451"/>
        <w:gridCol w:w="531"/>
        <w:gridCol w:w="531"/>
        <w:gridCol w:w="451"/>
        <w:gridCol w:w="531"/>
        <w:gridCol w:w="531"/>
        <w:gridCol w:w="531"/>
        <w:gridCol w:w="531"/>
        <w:gridCol w:w="531"/>
        <w:gridCol w:w="531"/>
        <w:gridCol w:w="531"/>
        <w:gridCol w:w="531"/>
        <w:gridCol w:w="531"/>
      </w:tblGrid>
      <w:tr w:rsidR="002C464C" w:rsidRPr="00F23361" w:rsidTr="009121DC">
        <w:trPr>
          <w:jc w:val="center"/>
        </w:trPr>
        <w:tc>
          <w:tcPr>
            <w:tcW w:w="763" w:type="dxa"/>
            <w:vMerge w:val="restart"/>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业务/</w:t>
            </w:r>
            <w:r w:rsidRPr="00F23361">
              <w:rPr>
                <w:rFonts w:ascii="宋体" w:hAnsi="宋体"/>
                <w:color w:val="000000"/>
                <w:szCs w:val="21"/>
              </w:rPr>
              <w:t>频段</w:t>
            </w:r>
          </w:p>
        </w:tc>
        <w:tc>
          <w:tcPr>
            <w:tcW w:w="1254" w:type="dxa"/>
            <w:vMerge w:val="restart"/>
            <w:vAlign w:val="center"/>
          </w:tcPr>
          <w:p w:rsidR="002C464C" w:rsidRPr="00F23361" w:rsidRDefault="002C464C" w:rsidP="001F19BB">
            <w:pPr>
              <w:jc w:val="center"/>
              <w:rPr>
                <w:rFonts w:ascii="宋体" w:hAnsi="宋体"/>
                <w:color w:val="000000"/>
                <w:szCs w:val="21"/>
              </w:rPr>
            </w:pPr>
            <w:r w:rsidRPr="00F23361">
              <w:rPr>
                <w:rFonts w:ascii="宋体" w:hAnsi="宋体"/>
                <w:color w:val="000000"/>
                <w:szCs w:val="21"/>
              </w:rPr>
              <w:t>频率</w:t>
            </w:r>
            <w:r w:rsidRPr="00F23361">
              <w:rPr>
                <w:rFonts w:ascii="宋体" w:hAnsi="宋体" w:hint="eastAsia"/>
                <w:color w:val="000000"/>
                <w:szCs w:val="21"/>
              </w:rPr>
              <w:t>/</w:t>
            </w:r>
            <w:r w:rsidRPr="00F23361">
              <w:rPr>
                <w:rFonts w:ascii="宋体" w:hAnsi="宋体"/>
                <w:color w:val="000000"/>
                <w:szCs w:val="21"/>
              </w:rPr>
              <w:t>MHz</w:t>
            </w:r>
          </w:p>
        </w:tc>
        <w:tc>
          <w:tcPr>
            <w:tcW w:w="7729" w:type="dxa"/>
            <w:gridSpan w:val="15"/>
          </w:tcPr>
          <w:p w:rsidR="002C464C" w:rsidRPr="00F23361" w:rsidRDefault="002C464C" w:rsidP="001F19BB">
            <w:pPr>
              <w:jc w:val="center"/>
              <w:rPr>
                <w:rFonts w:ascii="宋体" w:hAnsi="宋体"/>
                <w:color w:val="000000"/>
                <w:szCs w:val="21"/>
              </w:rPr>
            </w:pPr>
            <w:r w:rsidRPr="00F23361">
              <w:rPr>
                <w:rFonts w:ascii="宋体" w:hAnsi="宋体"/>
                <w:color w:val="000000"/>
                <w:szCs w:val="21"/>
              </w:rPr>
              <w:t>限值</w:t>
            </w:r>
            <w:r w:rsidRPr="00F23361">
              <w:rPr>
                <w:rFonts w:ascii="宋体" w:hAnsi="宋体"/>
                <w:szCs w:val="21"/>
              </w:rPr>
              <w:t>dB(μ</w:t>
            </w:r>
            <w:r w:rsidRPr="00F23361">
              <w:rPr>
                <w:rFonts w:ascii="宋体" w:hAnsi="宋体" w:hint="eastAsia"/>
                <w:szCs w:val="21"/>
              </w:rPr>
              <w:t>V</w:t>
            </w:r>
            <w:r w:rsidRPr="00F23361">
              <w:rPr>
                <w:rFonts w:ascii="宋体" w:hAnsi="宋体"/>
                <w:szCs w:val="21"/>
              </w:rPr>
              <w:t>)</w:t>
            </w:r>
          </w:p>
        </w:tc>
      </w:tr>
      <w:tr w:rsidR="002C464C" w:rsidRPr="00F23361" w:rsidTr="009121DC">
        <w:trPr>
          <w:jc w:val="center"/>
        </w:trPr>
        <w:tc>
          <w:tcPr>
            <w:tcW w:w="763" w:type="dxa"/>
            <w:vMerge/>
          </w:tcPr>
          <w:p w:rsidR="002C464C" w:rsidRPr="00F23361" w:rsidRDefault="002C464C" w:rsidP="001F19BB">
            <w:pPr>
              <w:jc w:val="left"/>
              <w:rPr>
                <w:rFonts w:ascii="宋体" w:hAnsi="宋体"/>
                <w:color w:val="000000"/>
                <w:szCs w:val="21"/>
              </w:rPr>
            </w:pPr>
          </w:p>
        </w:tc>
        <w:tc>
          <w:tcPr>
            <w:tcW w:w="1254" w:type="dxa"/>
            <w:vMerge/>
          </w:tcPr>
          <w:p w:rsidR="002C464C" w:rsidRPr="00F23361" w:rsidRDefault="002C464C" w:rsidP="001F19BB">
            <w:pPr>
              <w:jc w:val="left"/>
              <w:rPr>
                <w:rFonts w:ascii="宋体" w:hAnsi="宋体"/>
                <w:color w:val="000000"/>
                <w:szCs w:val="21"/>
              </w:rPr>
            </w:pPr>
          </w:p>
        </w:tc>
        <w:tc>
          <w:tcPr>
            <w:tcW w:w="1429" w:type="dxa"/>
            <w:gridSpan w:val="3"/>
            <w:vAlign w:val="center"/>
          </w:tcPr>
          <w:p w:rsidR="002C464C" w:rsidRPr="00F23361" w:rsidRDefault="002C464C" w:rsidP="001F19BB">
            <w:pPr>
              <w:jc w:val="center"/>
              <w:rPr>
                <w:rFonts w:ascii="宋体" w:hAnsi="宋体"/>
                <w:color w:val="000000"/>
                <w:szCs w:val="21"/>
              </w:rPr>
            </w:pPr>
            <w:r w:rsidRPr="00F23361">
              <w:rPr>
                <w:rFonts w:ascii="宋体" w:hAnsi="宋体"/>
                <w:color w:val="000000"/>
                <w:szCs w:val="21"/>
              </w:rPr>
              <w:t>等级5</w:t>
            </w:r>
          </w:p>
        </w:tc>
        <w:tc>
          <w:tcPr>
            <w:tcW w:w="1521" w:type="dxa"/>
            <w:gridSpan w:val="3"/>
            <w:vAlign w:val="center"/>
          </w:tcPr>
          <w:p w:rsidR="002C464C" w:rsidRPr="00F23361" w:rsidRDefault="002C464C" w:rsidP="001F19BB">
            <w:pPr>
              <w:jc w:val="center"/>
              <w:rPr>
                <w:rFonts w:ascii="宋体" w:hAnsi="宋体"/>
                <w:color w:val="000000"/>
                <w:szCs w:val="21"/>
              </w:rPr>
            </w:pPr>
            <w:r w:rsidRPr="00F23361">
              <w:rPr>
                <w:rFonts w:ascii="宋体" w:hAnsi="宋体"/>
                <w:color w:val="000000"/>
                <w:szCs w:val="21"/>
              </w:rPr>
              <w:t>等级4</w:t>
            </w:r>
          </w:p>
        </w:tc>
        <w:tc>
          <w:tcPr>
            <w:tcW w:w="1593" w:type="dxa"/>
            <w:gridSpan w:val="3"/>
            <w:vAlign w:val="center"/>
          </w:tcPr>
          <w:p w:rsidR="002C464C" w:rsidRPr="00F23361" w:rsidRDefault="002C464C" w:rsidP="001F19BB">
            <w:pPr>
              <w:jc w:val="center"/>
              <w:rPr>
                <w:rFonts w:ascii="宋体" w:hAnsi="宋体"/>
                <w:color w:val="000000"/>
                <w:szCs w:val="21"/>
              </w:rPr>
            </w:pPr>
            <w:r w:rsidRPr="00F23361">
              <w:rPr>
                <w:rFonts w:ascii="宋体" w:hAnsi="宋体"/>
                <w:color w:val="000000"/>
                <w:szCs w:val="21"/>
              </w:rPr>
              <w:t>等级3</w:t>
            </w:r>
          </w:p>
        </w:tc>
        <w:tc>
          <w:tcPr>
            <w:tcW w:w="1593" w:type="dxa"/>
            <w:gridSpan w:val="3"/>
            <w:vAlign w:val="center"/>
          </w:tcPr>
          <w:p w:rsidR="002C464C" w:rsidRPr="00F23361" w:rsidRDefault="002C464C" w:rsidP="001F19BB">
            <w:pPr>
              <w:jc w:val="center"/>
              <w:rPr>
                <w:rFonts w:ascii="宋体" w:hAnsi="宋体"/>
                <w:color w:val="000000"/>
                <w:szCs w:val="21"/>
              </w:rPr>
            </w:pPr>
            <w:r w:rsidRPr="00F23361">
              <w:rPr>
                <w:rFonts w:ascii="宋体" w:hAnsi="宋体"/>
                <w:color w:val="000000"/>
                <w:szCs w:val="21"/>
              </w:rPr>
              <w:t>等级2</w:t>
            </w:r>
          </w:p>
        </w:tc>
        <w:tc>
          <w:tcPr>
            <w:tcW w:w="1593" w:type="dxa"/>
            <w:gridSpan w:val="3"/>
            <w:vAlign w:val="center"/>
          </w:tcPr>
          <w:p w:rsidR="002C464C" w:rsidRPr="00F23361" w:rsidRDefault="002C464C" w:rsidP="001F19BB">
            <w:pPr>
              <w:jc w:val="center"/>
              <w:rPr>
                <w:rFonts w:ascii="宋体" w:hAnsi="宋体"/>
                <w:color w:val="000000"/>
                <w:szCs w:val="21"/>
              </w:rPr>
            </w:pPr>
            <w:r w:rsidRPr="00F23361">
              <w:rPr>
                <w:rFonts w:ascii="宋体" w:hAnsi="宋体"/>
                <w:color w:val="000000"/>
                <w:szCs w:val="21"/>
              </w:rPr>
              <w:t>等级1</w:t>
            </w:r>
          </w:p>
        </w:tc>
      </w:tr>
      <w:tr w:rsidR="002C464C" w:rsidRPr="00F23361" w:rsidTr="009121DC">
        <w:trPr>
          <w:jc w:val="center"/>
        </w:trPr>
        <w:tc>
          <w:tcPr>
            <w:tcW w:w="763" w:type="dxa"/>
            <w:vMerge/>
          </w:tcPr>
          <w:p w:rsidR="002C464C" w:rsidRPr="00F23361" w:rsidRDefault="002C464C" w:rsidP="001F19BB">
            <w:pPr>
              <w:jc w:val="left"/>
              <w:rPr>
                <w:rFonts w:ascii="宋体" w:hAnsi="宋体"/>
                <w:color w:val="000000"/>
                <w:szCs w:val="21"/>
              </w:rPr>
            </w:pPr>
          </w:p>
        </w:tc>
        <w:tc>
          <w:tcPr>
            <w:tcW w:w="1254" w:type="dxa"/>
            <w:vMerge/>
          </w:tcPr>
          <w:p w:rsidR="002C464C" w:rsidRPr="00F23361" w:rsidRDefault="002C464C" w:rsidP="001F19BB">
            <w:pPr>
              <w:jc w:val="left"/>
              <w:rPr>
                <w:rFonts w:ascii="宋体" w:hAnsi="宋体"/>
                <w:color w:val="000000"/>
                <w:szCs w:val="21"/>
              </w:rPr>
            </w:pPr>
          </w:p>
        </w:tc>
        <w:tc>
          <w:tcPr>
            <w:tcW w:w="531" w:type="dxa"/>
            <w:vAlign w:val="center"/>
          </w:tcPr>
          <w:p w:rsidR="002C464C" w:rsidRPr="00F23361" w:rsidRDefault="002C464C" w:rsidP="001F19BB">
            <w:pPr>
              <w:jc w:val="center"/>
              <w:rPr>
                <w:rFonts w:ascii="宋体" w:hAnsi="宋体"/>
                <w:color w:val="000000"/>
                <w:szCs w:val="21"/>
              </w:rPr>
            </w:pPr>
            <w:r w:rsidRPr="00F23361">
              <w:rPr>
                <w:rFonts w:ascii="宋体" w:hAnsi="宋体"/>
                <w:color w:val="000000"/>
                <w:szCs w:val="21"/>
              </w:rPr>
              <w:t>峰值</w:t>
            </w:r>
          </w:p>
        </w:tc>
        <w:tc>
          <w:tcPr>
            <w:tcW w:w="439" w:type="dxa"/>
            <w:vAlign w:val="center"/>
          </w:tcPr>
          <w:p w:rsidR="002C464C" w:rsidRPr="00F23361" w:rsidRDefault="002C464C" w:rsidP="001F19BB">
            <w:pPr>
              <w:jc w:val="center"/>
              <w:rPr>
                <w:rFonts w:ascii="宋体" w:hAnsi="宋体"/>
                <w:color w:val="000000"/>
                <w:szCs w:val="21"/>
              </w:rPr>
            </w:pPr>
            <w:r w:rsidRPr="00F23361">
              <w:rPr>
                <w:rFonts w:ascii="宋体" w:hAnsi="宋体"/>
                <w:color w:val="000000"/>
                <w:szCs w:val="21"/>
              </w:rPr>
              <w:t>准峰值</w:t>
            </w:r>
          </w:p>
        </w:tc>
        <w:tc>
          <w:tcPr>
            <w:tcW w:w="459" w:type="dxa"/>
            <w:vAlign w:val="center"/>
          </w:tcPr>
          <w:p w:rsidR="002C464C" w:rsidRPr="00F23361" w:rsidRDefault="002C464C" w:rsidP="001F19BB">
            <w:pPr>
              <w:jc w:val="center"/>
              <w:rPr>
                <w:rFonts w:ascii="宋体" w:hAnsi="宋体"/>
                <w:color w:val="000000"/>
                <w:szCs w:val="21"/>
              </w:rPr>
            </w:pPr>
            <w:r w:rsidRPr="00F23361">
              <w:rPr>
                <w:rFonts w:ascii="宋体" w:hAnsi="宋体"/>
                <w:color w:val="000000"/>
                <w:szCs w:val="21"/>
              </w:rPr>
              <w:t>平均值</w:t>
            </w:r>
          </w:p>
        </w:tc>
        <w:tc>
          <w:tcPr>
            <w:tcW w:w="531" w:type="dxa"/>
            <w:vAlign w:val="center"/>
          </w:tcPr>
          <w:p w:rsidR="002C464C" w:rsidRPr="00F23361" w:rsidRDefault="002C464C" w:rsidP="001F19BB">
            <w:pPr>
              <w:jc w:val="center"/>
              <w:rPr>
                <w:rFonts w:ascii="宋体" w:hAnsi="宋体"/>
                <w:color w:val="000000"/>
                <w:szCs w:val="21"/>
              </w:rPr>
            </w:pPr>
            <w:r w:rsidRPr="00F23361">
              <w:rPr>
                <w:rFonts w:ascii="宋体" w:hAnsi="宋体"/>
                <w:color w:val="000000"/>
                <w:szCs w:val="21"/>
              </w:rPr>
              <w:t>峰值</w:t>
            </w:r>
          </w:p>
        </w:tc>
        <w:tc>
          <w:tcPr>
            <w:tcW w:w="531" w:type="dxa"/>
            <w:vAlign w:val="center"/>
          </w:tcPr>
          <w:p w:rsidR="002C464C" w:rsidRPr="00F23361" w:rsidRDefault="002C464C" w:rsidP="001F19BB">
            <w:pPr>
              <w:jc w:val="center"/>
              <w:rPr>
                <w:rFonts w:ascii="宋体" w:hAnsi="宋体"/>
                <w:color w:val="000000"/>
                <w:szCs w:val="21"/>
              </w:rPr>
            </w:pPr>
            <w:r w:rsidRPr="00F23361">
              <w:rPr>
                <w:rFonts w:ascii="宋体" w:hAnsi="宋体"/>
                <w:color w:val="000000"/>
                <w:szCs w:val="21"/>
              </w:rPr>
              <w:t>准峰值</w:t>
            </w:r>
          </w:p>
        </w:tc>
        <w:tc>
          <w:tcPr>
            <w:tcW w:w="459" w:type="dxa"/>
            <w:vAlign w:val="center"/>
          </w:tcPr>
          <w:p w:rsidR="002C464C" w:rsidRPr="00F23361" w:rsidRDefault="002C464C" w:rsidP="001F19BB">
            <w:pPr>
              <w:jc w:val="center"/>
              <w:rPr>
                <w:rFonts w:ascii="宋体" w:hAnsi="宋体"/>
                <w:color w:val="000000"/>
                <w:szCs w:val="21"/>
              </w:rPr>
            </w:pPr>
            <w:r w:rsidRPr="00F23361">
              <w:rPr>
                <w:rFonts w:ascii="宋体" w:hAnsi="宋体"/>
                <w:color w:val="000000"/>
                <w:szCs w:val="21"/>
              </w:rPr>
              <w:t>平均值</w:t>
            </w:r>
          </w:p>
        </w:tc>
        <w:tc>
          <w:tcPr>
            <w:tcW w:w="531" w:type="dxa"/>
            <w:vAlign w:val="center"/>
          </w:tcPr>
          <w:p w:rsidR="002C464C" w:rsidRPr="00F23361" w:rsidRDefault="002C464C" w:rsidP="001F19BB">
            <w:pPr>
              <w:jc w:val="center"/>
              <w:rPr>
                <w:rFonts w:ascii="宋体" w:hAnsi="宋体"/>
                <w:color w:val="000000"/>
                <w:szCs w:val="21"/>
              </w:rPr>
            </w:pPr>
            <w:r w:rsidRPr="00F23361">
              <w:rPr>
                <w:rFonts w:ascii="宋体" w:hAnsi="宋体"/>
                <w:color w:val="000000"/>
                <w:szCs w:val="21"/>
              </w:rPr>
              <w:t>峰值</w:t>
            </w:r>
          </w:p>
        </w:tc>
        <w:tc>
          <w:tcPr>
            <w:tcW w:w="531" w:type="dxa"/>
            <w:vAlign w:val="center"/>
          </w:tcPr>
          <w:p w:rsidR="002C464C" w:rsidRPr="00F23361" w:rsidRDefault="002C464C" w:rsidP="001F19BB">
            <w:pPr>
              <w:jc w:val="center"/>
              <w:rPr>
                <w:rFonts w:ascii="宋体" w:hAnsi="宋体"/>
                <w:color w:val="000000"/>
                <w:szCs w:val="21"/>
              </w:rPr>
            </w:pPr>
            <w:r w:rsidRPr="00F23361">
              <w:rPr>
                <w:rFonts w:ascii="宋体" w:hAnsi="宋体"/>
                <w:color w:val="000000"/>
                <w:szCs w:val="21"/>
              </w:rPr>
              <w:t>准峰值</w:t>
            </w:r>
          </w:p>
        </w:tc>
        <w:tc>
          <w:tcPr>
            <w:tcW w:w="531" w:type="dxa"/>
            <w:vAlign w:val="center"/>
          </w:tcPr>
          <w:p w:rsidR="002C464C" w:rsidRPr="00F23361" w:rsidRDefault="002C464C" w:rsidP="001F19BB">
            <w:pPr>
              <w:jc w:val="center"/>
              <w:rPr>
                <w:rFonts w:ascii="宋体" w:hAnsi="宋体"/>
                <w:color w:val="000000"/>
                <w:szCs w:val="21"/>
              </w:rPr>
            </w:pPr>
            <w:r w:rsidRPr="00F23361">
              <w:rPr>
                <w:rFonts w:ascii="宋体" w:hAnsi="宋体"/>
                <w:color w:val="000000"/>
                <w:szCs w:val="21"/>
              </w:rPr>
              <w:t>平均值</w:t>
            </w:r>
          </w:p>
        </w:tc>
        <w:tc>
          <w:tcPr>
            <w:tcW w:w="531" w:type="dxa"/>
            <w:vAlign w:val="center"/>
          </w:tcPr>
          <w:p w:rsidR="002C464C" w:rsidRPr="00F23361" w:rsidRDefault="002C464C" w:rsidP="001F19BB">
            <w:pPr>
              <w:jc w:val="center"/>
              <w:rPr>
                <w:rFonts w:ascii="宋体" w:hAnsi="宋体"/>
                <w:color w:val="000000"/>
                <w:szCs w:val="21"/>
              </w:rPr>
            </w:pPr>
            <w:r w:rsidRPr="00F23361">
              <w:rPr>
                <w:rFonts w:ascii="宋体" w:hAnsi="宋体"/>
                <w:color w:val="000000"/>
                <w:szCs w:val="21"/>
              </w:rPr>
              <w:t>峰值</w:t>
            </w:r>
          </w:p>
        </w:tc>
        <w:tc>
          <w:tcPr>
            <w:tcW w:w="531" w:type="dxa"/>
            <w:vAlign w:val="center"/>
          </w:tcPr>
          <w:p w:rsidR="002C464C" w:rsidRPr="00F23361" w:rsidRDefault="002C464C" w:rsidP="001F19BB">
            <w:pPr>
              <w:jc w:val="center"/>
              <w:rPr>
                <w:rFonts w:ascii="宋体" w:hAnsi="宋体"/>
                <w:color w:val="000000"/>
                <w:szCs w:val="21"/>
              </w:rPr>
            </w:pPr>
            <w:r w:rsidRPr="00F23361">
              <w:rPr>
                <w:rFonts w:ascii="宋体" w:hAnsi="宋体"/>
                <w:color w:val="000000"/>
                <w:szCs w:val="21"/>
              </w:rPr>
              <w:t>准峰值</w:t>
            </w:r>
          </w:p>
        </w:tc>
        <w:tc>
          <w:tcPr>
            <w:tcW w:w="531" w:type="dxa"/>
            <w:vAlign w:val="center"/>
          </w:tcPr>
          <w:p w:rsidR="002C464C" w:rsidRPr="00F23361" w:rsidRDefault="002C464C" w:rsidP="001F19BB">
            <w:pPr>
              <w:jc w:val="center"/>
              <w:rPr>
                <w:rFonts w:ascii="宋体" w:hAnsi="宋体"/>
                <w:color w:val="000000"/>
                <w:szCs w:val="21"/>
              </w:rPr>
            </w:pPr>
            <w:r w:rsidRPr="00F23361">
              <w:rPr>
                <w:rFonts w:ascii="宋体" w:hAnsi="宋体"/>
                <w:color w:val="000000"/>
                <w:szCs w:val="21"/>
              </w:rPr>
              <w:t>平均值</w:t>
            </w:r>
          </w:p>
        </w:tc>
        <w:tc>
          <w:tcPr>
            <w:tcW w:w="531" w:type="dxa"/>
            <w:vAlign w:val="center"/>
          </w:tcPr>
          <w:p w:rsidR="002C464C" w:rsidRPr="00F23361" w:rsidRDefault="002C464C" w:rsidP="001F19BB">
            <w:pPr>
              <w:jc w:val="center"/>
              <w:rPr>
                <w:rFonts w:ascii="宋体" w:hAnsi="宋体"/>
                <w:color w:val="000000"/>
                <w:szCs w:val="21"/>
              </w:rPr>
            </w:pPr>
            <w:r w:rsidRPr="00F23361">
              <w:rPr>
                <w:rFonts w:ascii="宋体" w:hAnsi="宋体"/>
                <w:color w:val="000000"/>
                <w:szCs w:val="21"/>
              </w:rPr>
              <w:t>峰值</w:t>
            </w:r>
          </w:p>
        </w:tc>
        <w:tc>
          <w:tcPr>
            <w:tcW w:w="531" w:type="dxa"/>
            <w:vAlign w:val="center"/>
          </w:tcPr>
          <w:p w:rsidR="002C464C" w:rsidRPr="00F23361" w:rsidRDefault="002C464C" w:rsidP="001F19BB">
            <w:pPr>
              <w:jc w:val="center"/>
              <w:rPr>
                <w:rFonts w:ascii="宋体" w:hAnsi="宋体"/>
                <w:color w:val="000000"/>
                <w:szCs w:val="21"/>
              </w:rPr>
            </w:pPr>
            <w:r w:rsidRPr="00F23361">
              <w:rPr>
                <w:rFonts w:ascii="宋体" w:hAnsi="宋体"/>
                <w:color w:val="000000"/>
                <w:szCs w:val="21"/>
              </w:rPr>
              <w:t>准峰值</w:t>
            </w:r>
          </w:p>
        </w:tc>
        <w:tc>
          <w:tcPr>
            <w:tcW w:w="531" w:type="dxa"/>
            <w:vAlign w:val="center"/>
          </w:tcPr>
          <w:p w:rsidR="002C464C" w:rsidRPr="00F23361" w:rsidRDefault="002C464C" w:rsidP="001F19BB">
            <w:pPr>
              <w:jc w:val="center"/>
              <w:rPr>
                <w:rFonts w:ascii="宋体" w:hAnsi="宋体"/>
                <w:color w:val="000000"/>
                <w:szCs w:val="21"/>
              </w:rPr>
            </w:pPr>
            <w:r w:rsidRPr="00F23361">
              <w:rPr>
                <w:rFonts w:ascii="宋体" w:hAnsi="宋体"/>
                <w:color w:val="000000"/>
                <w:szCs w:val="21"/>
              </w:rPr>
              <w:t>平均值</w:t>
            </w:r>
          </w:p>
        </w:tc>
      </w:tr>
      <w:tr w:rsidR="002C464C" w:rsidRPr="00F23361" w:rsidTr="009121DC">
        <w:trPr>
          <w:jc w:val="center"/>
        </w:trPr>
        <w:tc>
          <w:tcPr>
            <w:tcW w:w="2017" w:type="dxa"/>
            <w:gridSpan w:val="2"/>
            <w:tcBorders>
              <w:bottom w:val="single" w:sz="4" w:space="0" w:color="auto"/>
            </w:tcBorders>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广播</w:t>
            </w:r>
          </w:p>
        </w:tc>
        <w:tc>
          <w:tcPr>
            <w:tcW w:w="7729" w:type="dxa"/>
            <w:gridSpan w:val="15"/>
            <w:tcBorders>
              <w:bottom w:val="single" w:sz="4" w:space="0" w:color="auto"/>
            </w:tcBorders>
            <w:vAlign w:val="center"/>
          </w:tcPr>
          <w:p w:rsidR="002C464C" w:rsidRPr="00F23361" w:rsidRDefault="002C464C" w:rsidP="001F19BB">
            <w:pPr>
              <w:jc w:val="center"/>
              <w:rPr>
                <w:rFonts w:ascii="宋体" w:hAnsi="宋体"/>
                <w:color w:val="000000"/>
                <w:szCs w:val="21"/>
              </w:rPr>
            </w:pPr>
          </w:p>
        </w:tc>
      </w:tr>
      <w:tr w:rsidR="002C464C" w:rsidRPr="00F23361" w:rsidTr="009121DC">
        <w:trPr>
          <w:jc w:val="center"/>
        </w:trPr>
        <w:tc>
          <w:tcPr>
            <w:tcW w:w="763" w:type="dxa"/>
            <w:tcBorders>
              <w:top w:val="single" w:sz="4" w:space="0" w:color="auto"/>
              <w:left w:val="single" w:sz="4" w:space="0" w:color="auto"/>
              <w:bottom w:val="nil"/>
              <w:right w:val="single" w:sz="4" w:space="0" w:color="auto"/>
            </w:tcBorders>
          </w:tcPr>
          <w:p w:rsidR="002C464C" w:rsidRPr="00F23361" w:rsidRDefault="002C464C" w:rsidP="001F19BB">
            <w:pPr>
              <w:jc w:val="left"/>
              <w:rPr>
                <w:rFonts w:ascii="宋体" w:hAnsi="宋体"/>
                <w:color w:val="000000"/>
                <w:szCs w:val="21"/>
              </w:rPr>
            </w:pPr>
            <w:r w:rsidRPr="00F23361">
              <w:rPr>
                <w:rFonts w:ascii="宋体" w:hAnsi="宋体"/>
                <w:color w:val="000000"/>
                <w:szCs w:val="21"/>
              </w:rPr>
              <w:t>LW</w:t>
            </w:r>
          </w:p>
        </w:tc>
        <w:tc>
          <w:tcPr>
            <w:tcW w:w="1254"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color w:val="000000"/>
                <w:szCs w:val="21"/>
              </w:rPr>
              <w:t>0.15</w:t>
            </w:r>
            <w:r w:rsidR="00124BE5" w:rsidRPr="002A2266">
              <w:rPr>
                <w:rFonts w:ascii="黑体" w:eastAsia="黑体" w:hAnsi="黑体" w:hint="eastAsia"/>
                <w:sz w:val="18"/>
                <w:szCs w:val="18"/>
              </w:rPr>
              <w:t>～</w:t>
            </w:r>
            <w:r w:rsidRPr="00F23361">
              <w:rPr>
                <w:rFonts w:ascii="宋体" w:hAnsi="宋体"/>
                <w:color w:val="000000"/>
                <w:szCs w:val="21"/>
              </w:rPr>
              <w:t>0.30</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107</w:t>
            </w:r>
          </w:p>
        </w:tc>
        <w:tc>
          <w:tcPr>
            <w:tcW w:w="439"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94</w:t>
            </w:r>
          </w:p>
        </w:tc>
        <w:tc>
          <w:tcPr>
            <w:tcW w:w="459"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87</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117</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104</w:t>
            </w:r>
          </w:p>
        </w:tc>
        <w:tc>
          <w:tcPr>
            <w:tcW w:w="459"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97</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127</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114</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107</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13</w:t>
            </w:r>
            <w:r w:rsidRPr="00F23361">
              <w:rPr>
                <w:rFonts w:ascii="宋体" w:hAnsi="宋体"/>
                <w:color w:val="000000"/>
                <w:szCs w:val="21"/>
              </w:rPr>
              <w:t>7</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123</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11</w:t>
            </w:r>
            <w:r w:rsidRPr="00F23361">
              <w:rPr>
                <w:rFonts w:ascii="宋体" w:hAnsi="宋体"/>
                <w:color w:val="000000"/>
                <w:szCs w:val="21"/>
              </w:rPr>
              <w:t>7</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14</w:t>
            </w:r>
            <w:r w:rsidRPr="00F23361">
              <w:rPr>
                <w:rFonts w:ascii="宋体" w:hAnsi="宋体"/>
                <w:color w:val="000000"/>
                <w:szCs w:val="21"/>
              </w:rPr>
              <w:t>7</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133</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12</w:t>
            </w:r>
            <w:r w:rsidRPr="00F23361">
              <w:rPr>
                <w:rFonts w:ascii="宋体" w:hAnsi="宋体"/>
                <w:color w:val="000000"/>
                <w:szCs w:val="21"/>
              </w:rPr>
              <w:t>7</w:t>
            </w:r>
          </w:p>
        </w:tc>
      </w:tr>
      <w:tr w:rsidR="002C464C" w:rsidRPr="00F23361" w:rsidTr="009121DC">
        <w:trPr>
          <w:jc w:val="center"/>
        </w:trPr>
        <w:tc>
          <w:tcPr>
            <w:tcW w:w="763" w:type="dxa"/>
            <w:tcBorders>
              <w:top w:val="nil"/>
              <w:left w:val="single" w:sz="4" w:space="0" w:color="auto"/>
              <w:bottom w:val="nil"/>
              <w:right w:val="single" w:sz="4" w:space="0" w:color="auto"/>
            </w:tcBorders>
          </w:tcPr>
          <w:p w:rsidR="002C464C" w:rsidRPr="00F23361" w:rsidRDefault="002C464C" w:rsidP="001F19BB">
            <w:pPr>
              <w:jc w:val="left"/>
              <w:rPr>
                <w:rFonts w:ascii="宋体" w:hAnsi="宋体"/>
                <w:color w:val="000000"/>
                <w:szCs w:val="21"/>
              </w:rPr>
            </w:pPr>
            <w:r w:rsidRPr="00F23361">
              <w:rPr>
                <w:rFonts w:ascii="宋体" w:hAnsi="宋体"/>
                <w:color w:val="000000"/>
                <w:szCs w:val="21"/>
              </w:rPr>
              <w:t>MW</w:t>
            </w:r>
          </w:p>
        </w:tc>
        <w:tc>
          <w:tcPr>
            <w:tcW w:w="1254"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color w:val="000000"/>
                <w:szCs w:val="21"/>
              </w:rPr>
              <w:t>0.53</w:t>
            </w:r>
            <w:r w:rsidR="00124BE5" w:rsidRPr="002A2266">
              <w:rPr>
                <w:rFonts w:ascii="黑体" w:eastAsia="黑体" w:hAnsi="黑体" w:hint="eastAsia"/>
                <w:sz w:val="18"/>
                <w:szCs w:val="18"/>
              </w:rPr>
              <w:t>～</w:t>
            </w:r>
            <w:r w:rsidRPr="00F23361">
              <w:rPr>
                <w:rFonts w:ascii="宋体" w:hAnsi="宋体"/>
                <w:color w:val="000000"/>
                <w:szCs w:val="21"/>
              </w:rPr>
              <w:t>1.8</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86</w:t>
            </w:r>
          </w:p>
        </w:tc>
        <w:tc>
          <w:tcPr>
            <w:tcW w:w="439"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73</w:t>
            </w:r>
          </w:p>
        </w:tc>
        <w:tc>
          <w:tcPr>
            <w:tcW w:w="459"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66</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94</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81</w:t>
            </w:r>
          </w:p>
        </w:tc>
        <w:tc>
          <w:tcPr>
            <w:tcW w:w="459"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74</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103</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90</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83</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112</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99</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92</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121</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108</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101</w:t>
            </w:r>
          </w:p>
        </w:tc>
      </w:tr>
      <w:tr w:rsidR="002C464C" w:rsidRPr="00F23361" w:rsidTr="009121DC">
        <w:trPr>
          <w:jc w:val="center"/>
        </w:trPr>
        <w:tc>
          <w:tcPr>
            <w:tcW w:w="763" w:type="dxa"/>
            <w:tcBorders>
              <w:top w:val="nil"/>
              <w:left w:val="single" w:sz="4" w:space="0" w:color="auto"/>
              <w:bottom w:val="nil"/>
              <w:right w:val="single" w:sz="4" w:space="0" w:color="auto"/>
            </w:tcBorders>
          </w:tcPr>
          <w:p w:rsidR="002C464C" w:rsidRPr="00F23361" w:rsidRDefault="002C464C" w:rsidP="001F19BB">
            <w:pPr>
              <w:jc w:val="left"/>
              <w:rPr>
                <w:rFonts w:ascii="宋体" w:hAnsi="宋体"/>
                <w:color w:val="000000"/>
                <w:szCs w:val="21"/>
              </w:rPr>
            </w:pPr>
            <w:r w:rsidRPr="00F23361">
              <w:rPr>
                <w:rFonts w:ascii="宋体" w:hAnsi="宋体"/>
                <w:color w:val="000000"/>
                <w:szCs w:val="21"/>
              </w:rPr>
              <w:t>SW</w:t>
            </w:r>
          </w:p>
        </w:tc>
        <w:tc>
          <w:tcPr>
            <w:tcW w:w="1254"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color w:val="000000"/>
                <w:szCs w:val="21"/>
              </w:rPr>
              <w:t>5.9</w:t>
            </w:r>
            <w:r w:rsidR="00124BE5" w:rsidRPr="002A2266">
              <w:rPr>
                <w:rFonts w:ascii="黑体" w:eastAsia="黑体" w:hAnsi="黑体" w:hint="eastAsia"/>
                <w:sz w:val="18"/>
                <w:szCs w:val="18"/>
              </w:rPr>
              <w:t>～</w:t>
            </w:r>
            <w:r w:rsidRPr="00F23361">
              <w:rPr>
                <w:rFonts w:ascii="宋体" w:hAnsi="宋体"/>
                <w:color w:val="000000"/>
                <w:szCs w:val="21"/>
              </w:rPr>
              <w:t>6.2</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81</w:t>
            </w:r>
          </w:p>
        </w:tc>
        <w:tc>
          <w:tcPr>
            <w:tcW w:w="439"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68</w:t>
            </w:r>
          </w:p>
        </w:tc>
        <w:tc>
          <w:tcPr>
            <w:tcW w:w="459"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61</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89</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76</w:t>
            </w:r>
          </w:p>
        </w:tc>
        <w:tc>
          <w:tcPr>
            <w:tcW w:w="459"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69</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97</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84</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77</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106</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93</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86</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114</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101</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94</w:t>
            </w:r>
          </w:p>
        </w:tc>
      </w:tr>
      <w:tr w:rsidR="002C464C" w:rsidRPr="00F23361" w:rsidTr="009121DC">
        <w:trPr>
          <w:jc w:val="center"/>
        </w:trPr>
        <w:tc>
          <w:tcPr>
            <w:tcW w:w="763" w:type="dxa"/>
            <w:tcBorders>
              <w:top w:val="nil"/>
              <w:left w:val="single" w:sz="4" w:space="0" w:color="auto"/>
              <w:bottom w:val="nil"/>
              <w:right w:val="single" w:sz="4" w:space="0" w:color="auto"/>
            </w:tcBorders>
          </w:tcPr>
          <w:p w:rsidR="002C464C" w:rsidRPr="00F23361" w:rsidRDefault="002C464C" w:rsidP="001F19BB">
            <w:pPr>
              <w:jc w:val="left"/>
              <w:rPr>
                <w:rFonts w:ascii="宋体" w:hAnsi="宋体"/>
                <w:color w:val="000000"/>
                <w:szCs w:val="21"/>
              </w:rPr>
            </w:pPr>
            <w:r w:rsidRPr="00F23361">
              <w:rPr>
                <w:rFonts w:ascii="宋体" w:hAnsi="宋体"/>
                <w:color w:val="000000"/>
                <w:szCs w:val="21"/>
              </w:rPr>
              <w:t>FM</w:t>
            </w:r>
          </w:p>
        </w:tc>
        <w:tc>
          <w:tcPr>
            <w:tcW w:w="1254"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color w:val="000000"/>
                <w:szCs w:val="21"/>
              </w:rPr>
              <w:t>76</w:t>
            </w:r>
            <w:r w:rsidR="00124BE5" w:rsidRPr="002A2266">
              <w:rPr>
                <w:rFonts w:ascii="黑体" w:eastAsia="黑体" w:hAnsi="黑体" w:hint="eastAsia"/>
                <w:sz w:val="18"/>
                <w:szCs w:val="18"/>
              </w:rPr>
              <w:t>～</w:t>
            </w:r>
            <w:r w:rsidRPr="00F23361">
              <w:rPr>
                <w:rFonts w:ascii="宋体" w:hAnsi="宋体"/>
                <w:color w:val="000000"/>
                <w:szCs w:val="21"/>
              </w:rPr>
              <w:t>108</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57</w:t>
            </w:r>
          </w:p>
        </w:tc>
        <w:tc>
          <w:tcPr>
            <w:tcW w:w="439"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44</w:t>
            </w:r>
          </w:p>
        </w:tc>
        <w:tc>
          <w:tcPr>
            <w:tcW w:w="459"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37</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64</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51</w:t>
            </w:r>
          </w:p>
        </w:tc>
        <w:tc>
          <w:tcPr>
            <w:tcW w:w="459"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44</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71</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58</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51</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78</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65</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58</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85</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72</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65</w:t>
            </w:r>
          </w:p>
        </w:tc>
      </w:tr>
      <w:tr w:rsidR="002C464C" w:rsidRPr="00F23361" w:rsidTr="009121DC">
        <w:trPr>
          <w:jc w:val="center"/>
        </w:trPr>
        <w:tc>
          <w:tcPr>
            <w:tcW w:w="763" w:type="dxa"/>
            <w:tcBorders>
              <w:top w:val="nil"/>
              <w:left w:val="single" w:sz="4" w:space="0" w:color="auto"/>
              <w:bottom w:val="single" w:sz="4" w:space="0" w:color="auto"/>
              <w:right w:val="single" w:sz="4" w:space="0" w:color="auto"/>
            </w:tcBorders>
          </w:tcPr>
          <w:p w:rsidR="002C464C" w:rsidRPr="00F23361" w:rsidRDefault="002C464C" w:rsidP="001F19BB">
            <w:pPr>
              <w:jc w:val="left"/>
              <w:rPr>
                <w:rFonts w:ascii="宋体" w:hAnsi="宋体"/>
                <w:color w:val="000000"/>
                <w:szCs w:val="21"/>
              </w:rPr>
            </w:pPr>
            <w:r w:rsidRPr="00F23361">
              <w:rPr>
                <w:rFonts w:ascii="宋体" w:hAnsi="宋体"/>
                <w:color w:val="000000"/>
                <w:szCs w:val="21"/>
              </w:rPr>
              <w:t>TV I</w:t>
            </w:r>
          </w:p>
        </w:tc>
        <w:tc>
          <w:tcPr>
            <w:tcW w:w="1254"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color w:val="000000"/>
                <w:szCs w:val="21"/>
              </w:rPr>
              <w:t>41</w:t>
            </w:r>
            <w:r w:rsidR="00124BE5" w:rsidRPr="002A2266">
              <w:rPr>
                <w:rFonts w:ascii="黑体" w:eastAsia="黑体" w:hAnsi="黑体" w:hint="eastAsia"/>
                <w:sz w:val="18"/>
                <w:szCs w:val="18"/>
              </w:rPr>
              <w:t>～</w:t>
            </w:r>
            <w:r w:rsidRPr="00F23361">
              <w:rPr>
                <w:rFonts w:ascii="宋体" w:hAnsi="宋体"/>
                <w:color w:val="000000"/>
                <w:szCs w:val="21"/>
              </w:rPr>
              <w:t>88</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53</w:t>
            </w:r>
          </w:p>
        </w:tc>
        <w:tc>
          <w:tcPr>
            <w:tcW w:w="439"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w:t>
            </w:r>
          </w:p>
        </w:tc>
        <w:tc>
          <w:tcPr>
            <w:tcW w:w="459"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43</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60</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w:t>
            </w:r>
          </w:p>
        </w:tc>
        <w:tc>
          <w:tcPr>
            <w:tcW w:w="459"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50</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67</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57</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75</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65</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82</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72</w:t>
            </w:r>
          </w:p>
        </w:tc>
      </w:tr>
      <w:tr w:rsidR="002C464C" w:rsidRPr="00F23361" w:rsidTr="009121DC">
        <w:trPr>
          <w:jc w:val="center"/>
        </w:trPr>
        <w:tc>
          <w:tcPr>
            <w:tcW w:w="2017" w:type="dxa"/>
            <w:gridSpan w:val="2"/>
            <w:tcBorders>
              <w:top w:val="single" w:sz="4" w:space="0" w:color="auto"/>
              <w:bottom w:val="single" w:sz="4" w:space="0" w:color="auto"/>
            </w:tcBorders>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移动业务</w:t>
            </w:r>
          </w:p>
        </w:tc>
        <w:tc>
          <w:tcPr>
            <w:tcW w:w="7729" w:type="dxa"/>
            <w:gridSpan w:val="15"/>
            <w:tcBorders>
              <w:top w:val="single" w:sz="4" w:space="0" w:color="auto"/>
              <w:bottom w:val="single" w:sz="4" w:space="0" w:color="auto"/>
            </w:tcBorders>
            <w:vAlign w:val="center"/>
          </w:tcPr>
          <w:p w:rsidR="002C464C" w:rsidRPr="00F23361" w:rsidRDefault="002C464C" w:rsidP="001F19BB">
            <w:pPr>
              <w:jc w:val="center"/>
              <w:rPr>
                <w:rFonts w:ascii="宋体" w:hAnsi="宋体"/>
                <w:color w:val="000000"/>
                <w:szCs w:val="21"/>
              </w:rPr>
            </w:pPr>
          </w:p>
        </w:tc>
      </w:tr>
      <w:tr w:rsidR="002C464C" w:rsidRPr="00F23361" w:rsidTr="009121DC">
        <w:trPr>
          <w:jc w:val="center"/>
        </w:trPr>
        <w:tc>
          <w:tcPr>
            <w:tcW w:w="763" w:type="dxa"/>
            <w:tcBorders>
              <w:top w:val="single" w:sz="4" w:space="0" w:color="auto"/>
              <w:left w:val="single" w:sz="4" w:space="0" w:color="auto"/>
              <w:bottom w:val="nil"/>
              <w:right w:val="single" w:sz="4" w:space="0" w:color="auto"/>
            </w:tcBorders>
          </w:tcPr>
          <w:p w:rsidR="002C464C" w:rsidRPr="00F23361" w:rsidRDefault="002C464C" w:rsidP="001F19BB">
            <w:pPr>
              <w:jc w:val="left"/>
              <w:rPr>
                <w:rFonts w:ascii="宋体" w:hAnsi="宋体"/>
                <w:color w:val="000000"/>
                <w:szCs w:val="21"/>
              </w:rPr>
            </w:pPr>
            <w:r w:rsidRPr="00F23361">
              <w:rPr>
                <w:rFonts w:ascii="宋体" w:hAnsi="宋体"/>
                <w:color w:val="000000"/>
                <w:szCs w:val="21"/>
              </w:rPr>
              <w:t>CB</w:t>
            </w:r>
          </w:p>
        </w:tc>
        <w:tc>
          <w:tcPr>
            <w:tcW w:w="1254"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color w:val="000000"/>
                <w:szCs w:val="21"/>
              </w:rPr>
              <w:t>26</w:t>
            </w:r>
            <w:r w:rsidR="00124BE5" w:rsidRPr="002A2266">
              <w:rPr>
                <w:rFonts w:ascii="黑体" w:eastAsia="黑体" w:hAnsi="黑体" w:hint="eastAsia"/>
                <w:sz w:val="18"/>
                <w:szCs w:val="18"/>
              </w:rPr>
              <w:t>～</w:t>
            </w:r>
            <w:r w:rsidRPr="00F23361">
              <w:rPr>
                <w:rFonts w:ascii="宋体" w:hAnsi="宋体"/>
                <w:color w:val="000000"/>
                <w:szCs w:val="21"/>
              </w:rPr>
              <w:t>28</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67</w:t>
            </w:r>
          </w:p>
        </w:tc>
        <w:tc>
          <w:tcPr>
            <w:tcW w:w="439"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54</w:t>
            </w:r>
          </w:p>
        </w:tc>
        <w:tc>
          <w:tcPr>
            <w:tcW w:w="459"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47</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74</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61</w:t>
            </w:r>
          </w:p>
        </w:tc>
        <w:tc>
          <w:tcPr>
            <w:tcW w:w="459"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54</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82</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69</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62</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90</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77</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70</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97</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84</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77</w:t>
            </w:r>
          </w:p>
        </w:tc>
      </w:tr>
      <w:tr w:rsidR="002C464C" w:rsidRPr="00F23361" w:rsidTr="009121DC">
        <w:trPr>
          <w:jc w:val="center"/>
        </w:trPr>
        <w:tc>
          <w:tcPr>
            <w:tcW w:w="763" w:type="dxa"/>
            <w:tcBorders>
              <w:top w:val="nil"/>
              <w:left w:val="single" w:sz="4" w:space="0" w:color="auto"/>
              <w:bottom w:val="nil"/>
              <w:right w:val="single" w:sz="4" w:space="0" w:color="auto"/>
            </w:tcBorders>
          </w:tcPr>
          <w:p w:rsidR="002C464C" w:rsidRPr="00F23361" w:rsidRDefault="002C464C" w:rsidP="001F19BB">
            <w:pPr>
              <w:jc w:val="left"/>
              <w:rPr>
                <w:rFonts w:ascii="宋体" w:hAnsi="宋体"/>
                <w:color w:val="000000"/>
                <w:szCs w:val="21"/>
              </w:rPr>
            </w:pPr>
            <w:r w:rsidRPr="00F23361">
              <w:rPr>
                <w:rFonts w:ascii="宋体" w:hAnsi="宋体"/>
                <w:color w:val="000000"/>
                <w:szCs w:val="21"/>
              </w:rPr>
              <w:t>VHF</w:t>
            </w:r>
          </w:p>
        </w:tc>
        <w:tc>
          <w:tcPr>
            <w:tcW w:w="1254"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color w:val="000000"/>
                <w:szCs w:val="21"/>
              </w:rPr>
              <w:t>30</w:t>
            </w:r>
            <w:r w:rsidR="00124BE5" w:rsidRPr="002A2266">
              <w:rPr>
                <w:rFonts w:ascii="黑体" w:eastAsia="黑体" w:hAnsi="黑体" w:hint="eastAsia"/>
                <w:sz w:val="18"/>
                <w:szCs w:val="18"/>
              </w:rPr>
              <w:t>～</w:t>
            </w:r>
            <w:r w:rsidRPr="00F23361">
              <w:rPr>
                <w:rFonts w:ascii="宋体" w:hAnsi="宋体"/>
                <w:color w:val="000000"/>
                <w:szCs w:val="21"/>
              </w:rPr>
              <w:t>54</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65</w:t>
            </w:r>
          </w:p>
        </w:tc>
        <w:tc>
          <w:tcPr>
            <w:tcW w:w="439"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52</w:t>
            </w:r>
          </w:p>
        </w:tc>
        <w:tc>
          <w:tcPr>
            <w:tcW w:w="459"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45</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72</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59</w:t>
            </w:r>
          </w:p>
        </w:tc>
        <w:tc>
          <w:tcPr>
            <w:tcW w:w="459"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52</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79</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66</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59</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87</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74</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67</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94</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81</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74</w:t>
            </w:r>
          </w:p>
        </w:tc>
      </w:tr>
      <w:tr w:rsidR="002C464C" w:rsidRPr="00F23361" w:rsidTr="009121DC">
        <w:trPr>
          <w:jc w:val="center"/>
        </w:trPr>
        <w:tc>
          <w:tcPr>
            <w:tcW w:w="763" w:type="dxa"/>
            <w:tcBorders>
              <w:top w:val="nil"/>
              <w:left w:val="single" w:sz="4" w:space="0" w:color="auto"/>
              <w:bottom w:val="single" w:sz="4" w:space="0" w:color="auto"/>
              <w:right w:val="single" w:sz="4" w:space="0" w:color="auto"/>
            </w:tcBorders>
          </w:tcPr>
          <w:p w:rsidR="002C464C" w:rsidRPr="00F23361" w:rsidRDefault="002C464C" w:rsidP="001F19BB">
            <w:pPr>
              <w:jc w:val="left"/>
              <w:rPr>
                <w:rFonts w:ascii="宋体" w:hAnsi="宋体"/>
                <w:color w:val="000000"/>
                <w:szCs w:val="21"/>
              </w:rPr>
            </w:pPr>
            <w:r w:rsidRPr="00F23361">
              <w:rPr>
                <w:rFonts w:ascii="宋体" w:hAnsi="宋体"/>
                <w:color w:val="000000"/>
                <w:szCs w:val="21"/>
              </w:rPr>
              <w:t>VHF</w:t>
            </w:r>
          </w:p>
        </w:tc>
        <w:tc>
          <w:tcPr>
            <w:tcW w:w="1254"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color w:val="000000"/>
                <w:szCs w:val="21"/>
              </w:rPr>
              <w:t>68</w:t>
            </w:r>
            <w:r w:rsidR="00124BE5" w:rsidRPr="002A2266">
              <w:rPr>
                <w:rFonts w:ascii="黑体" w:eastAsia="黑体" w:hAnsi="黑体" w:hint="eastAsia"/>
                <w:sz w:val="18"/>
                <w:szCs w:val="18"/>
              </w:rPr>
              <w:t>～</w:t>
            </w:r>
            <w:r w:rsidRPr="00F23361">
              <w:rPr>
                <w:rFonts w:ascii="宋体" w:hAnsi="宋体"/>
                <w:color w:val="000000"/>
                <w:szCs w:val="21"/>
              </w:rPr>
              <w:t>87</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57</w:t>
            </w:r>
          </w:p>
        </w:tc>
        <w:tc>
          <w:tcPr>
            <w:tcW w:w="439"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44</w:t>
            </w:r>
          </w:p>
        </w:tc>
        <w:tc>
          <w:tcPr>
            <w:tcW w:w="459"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37</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64</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51</w:t>
            </w:r>
          </w:p>
        </w:tc>
        <w:tc>
          <w:tcPr>
            <w:tcW w:w="459"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44</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71</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58</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51</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79</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66</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59</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86</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73</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66</w:t>
            </w:r>
          </w:p>
        </w:tc>
      </w:tr>
      <w:tr w:rsidR="002C464C" w:rsidRPr="00F23361" w:rsidTr="009121DC">
        <w:trPr>
          <w:jc w:val="center"/>
        </w:trPr>
        <w:tc>
          <w:tcPr>
            <w:tcW w:w="2017" w:type="dxa"/>
            <w:gridSpan w:val="2"/>
            <w:tcBorders>
              <w:top w:val="single" w:sz="4" w:space="0" w:color="auto"/>
              <w:bottom w:val="single" w:sz="4" w:space="0" w:color="auto"/>
            </w:tcBorders>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补充频段</w:t>
            </w:r>
          </w:p>
        </w:tc>
        <w:tc>
          <w:tcPr>
            <w:tcW w:w="7729" w:type="dxa"/>
            <w:gridSpan w:val="15"/>
            <w:tcBorders>
              <w:top w:val="single" w:sz="4" w:space="0" w:color="auto"/>
              <w:bottom w:val="single" w:sz="4" w:space="0" w:color="auto"/>
            </w:tcBorders>
            <w:vAlign w:val="center"/>
          </w:tcPr>
          <w:p w:rsidR="002C464C" w:rsidRPr="00F23361" w:rsidRDefault="002C464C" w:rsidP="001F19BB">
            <w:pPr>
              <w:jc w:val="center"/>
              <w:rPr>
                <w:rFonts w:ascii="宋体" w:hAnsi="宋体"/>
                <w:color w:val="000000"/>
                <w:szCs w:val="21"/>
              </w:rPr>
            </w:pPr>
          </w:p>
        </w:tc>
      </w:tr>
      <w:tr w:rsidR="002C464C" w:rsidRPr="00F23361" w:rsidTr="009121DC">
        <w:trPr>
          <w:trHeight w:val="64"/>
          <w:jc w:val="center"/>
        </w:trPr>
        <w:tc>
          <w:tcPr>
            <w:tcW w:w="763" w:type="dxa"/>
            <w:tcBorders>
              <w:top w:val="single" w:sz="4" w:space="0" w:color="auto"/>
              <w:left w:val="single" w:sz="4" w:space="0" w:color="auto"/>
              <w:bottom w:val="nil"/>
              <w:right w:val="single" w:sz="4" w:space="0" w:color="auto"/>
            </w:tcBorders>
          </w:tcPr>
          <w:p w:rsidR="002C464C" w:rsidRPr="00F23361" w:rsidRDefault="002C464C" w:rsidP="001F19BB">
            <w:pPr>
              <w:jc w:val="left"/>
              <w:rPr>
                <w:rFonts w:ascii="宋体" w:hAnsi="宋体"/>
                <w:color w:val="000000"/>
                <w:szCs w:val="21"/>
              </w:rPr>
            </w:pPr>
            <w:r w:rsidRPr="00F23361">
              <w:rPr>
                <w:rFonts w:ascii="宋体" w:hAnsi="宋体" w:hint="eastAsia"/>
                <w:color w:val="000000"/>
                <w:szCs w:val="21"/>
              </w:rPr>
              <w:t>1</w:t>
            </w:r>
          </w:p>
        </w:tc>
        <w:tc>
          <w:tcPr>
            <w:tcW w:w="1254"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9k</w:t>
            </w:r>
            <w:r w:rsidR="00124BE5" w:rsidRPr="002A2266">
              <w:rPr>
                <w:rFonts w:ascii="黑体" w:eastAsia="黑体" w:hAnsi="黑体" w:hint="eastAsia"/>
                <w:sz w:val="18"/>
                <w:szCs w:val="18"/>
              </w:rPr>
              <w:t>～</w:t>
            </w:r>
            <w:r w:rsidRPr="00F23361">
              <w:rPr>
                <w:rFonts w:ascii="宋体" w:hAnsi="宋体"/>
                <w:color w:val="000000"/>
                <w:szCs w:val="21"/>
              </w:rPr>
              <w:t>150</w:t>
            </w:r>
            <w:r w:rsidRPr="00F23361">
              <w:rPr>
                <w:rFonts w:ascii="宋体" w:hAnsi="宋体" w:hint="eastAsia"/>
                <w:color w:val="000000"/>
                <w:szCs w:val="21"/>
              </w:rPr>
              <w:t>k</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107</w:t>
            </w:r>
          </w:p>
        </w:tc>
        <w:tc>
          <w:tcPr>
            <w:tcW w:w="439"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94</w:t>
            </w:r>
          </w:p>
        </w:tc>
        <w:tc>
          <w:tcPr>
            <w:tcW w:w="459"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87</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117</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104</w:t>
            </w:r>
          </w:p>
        </w:tc>
        <w:tc>
          <w:tcPr>
            <w:tcW w:w="459"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97</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127</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114</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107</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13</w:t>
            </w:r>
            <w:r w:rsidRPr="00F23361">
              <w:rPr>
                <w:rFonts w:ascii="宋体" w:hAnsi="宋体"/>
                <w:color w:val="000000"/>
                <w:szCs w:val="21"/>
              </w:rPr>
              <w:t>7</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123</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11</w:t>
            </w:r>
            <w:r w:rsidRPr="00F23361">
              <w:rPr>
                <w:rFonts w:ascii="宋体" w:hAnsi="宋体"/>
                <w:color w:val="000000"/>
                <w:szCs w:val="21"/>
              </w:rPr>
              <w:t>7</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14</w:t>
            </w:r>
            <w:r w:rsidRPr="00F23361">
              <w:rPr>
                <w:rFonts w:ascii="宋体" w:hAnsi="宋体"/>
                <w:color w:val="000000"/>
                <w:szCs w:val="21"/>
              </w:rPr>
              <w:t>7</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133</w:t>
            </w:r>
          </w:p>
        </w:tc>
        <w:tc>
          <w:tcPr>
            <w:tcW w:w="531" w:type="dxa"/>
            <w:tcBorders>
              <w:top w:val="single" w:sz="4" w:space="0" w:color="auto"/>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12</w:t>
            </w:r>
            <w:r w:rsidRPr="00F23361">
              <w:rPr>
                <w:rFonts w:ascii="宋体" w:hAnsi="宋体"/>
                <w:color w:val="000000"/>
                <w:szCs w:val="21"/>
              </w:rPr>
              <w:t>7</w:t>
            </w:r>
          </w:p>
        </w:tc>
      </w:tr>
      <w:tr w:rsidR="002C464C" w:rsidRPr="00F23361" w:rsidTr="009121DC">
        <w:trPr>
          <w:trHeight w:val="74"/>
          <w:jc w:val="center"/>
        </w:trPr>
        <w:tc>
          <w:tcPr>
            <w:tcW w:w="763" w:type="dxa"/>
            <w:tcBorders>
              <w:top w:val="nil"/>
              <w:left w:val="single" w:sz="4" w:space="0" w:color="auto"/>
              <w:bottom w:val="nil"/>
              <w:right w:val="single" w:sz="4" w:space="0" w:color="auto"/>
            </w:tcBorders>
          </w:tcPr>
          <w:p w:rsidR="002C464C" w:rsidRPr="00F23361" w:rsidRDefault="002C464C" w:rsidP="001F19BB">
            <w:pPr>
              <w:jc w:val="left"/>
              <w:rPr>
                <w:rFonts w:ascii="宋体" w:hAnsi="宋体"/>
                <w:color w:val="000000"/>
                <w:szCs w:val="21"/>
              </w:rPr>
            </w:pPr>
            <w:r w:rsidRPr="00F23361">
              <w:rPr>
                <w:rFonts w:ascii="宋体" w:hAnsi="宋体" w:hint="eastAsia"/>
                <w:color w:val="000000"/>
                <w:szCs w:val="21"/>
              </w:rPr>
              <w:t>2</w:t>
            </w:r>
          </w:p>
        </w:tc>
        <w:tc>
          <w:tcPr>
            <w:tcW w:w="1254"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0.30</w:t>
            </w:r>
            <w:r w:rsidR="00124BE5" w:rsidRPr="002A2266">
              <w:rPr>
                <w:rFonts w:ascii="黑体" w:eastAsia="黑体" w:hAnsi="黑体" w:hint="eastAsia"/>
                <w:sz w:val="18"/>
                <w:szCs w:val="18"/>
              </w:rPr>
              <w:t>～</w:t>
            </w:r>
            <w:r w:rsidRPr="00F23361">
              <w:rPr>
                <w:rFonts w:ascii="宋体" w:hAnsi="宋体"/>
                <w:color w:val="000000"/>
                <w:szCs w:val="21"/>
              </w:rPr>
              <w:t>0.53</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86</w:t>
            </w:r>
          </w:p>
        </w:tc>
        <w:tc>
          <w:tcPr>
            <w:tcW w:w="439"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73</w:t>
            </w:r>
          </w:p>
        </w:tc>
        <w:tc>
          <w:tcPr>
            <w:tcW w:w="459"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66</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94</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81</w:t>
            </w:r>
          </w:p>
        </w:tc>
        <w:tc>
          <w:tcPr>
            <w:tcW w:w="459"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74</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103</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90</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83</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112</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99</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92</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121</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108</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101</w:t>
            </w:r>
          </w:p>
        </w:tc>
      </w:tr>
      <w:tr w:rsidR="002C464C" w:rsidRPr="00F23361" w:rsidTr="009121DC">
        <w:trPr>
          <w:jc w:val="center"/>
        </w:trPr>
        <w:tc>
          <w:tcPr>
            <w:tcW w:w="763" w:type="dxa"/>
            <w:tcBorders>
              <w:top w:val="nil"/>
              <w:left w:val="single" w:sz="4" w:space="0" w:color="auto"/>
              <w:bottom w:val="nil"/>
              <w:right w:val="single" w:sz="4" w:space="0" w:color="auto"/>
            </w:tcBorders>
          </w:tcPr>
          <w:p w:rsidR="002C464C" w:rsidRPr="00F23361" w:rsidRDefault="002C464C" w:rsidP="001F19BB">
            <w:pPr>
              <w:jc w:val="left"/>
              <w:rPr>
                <w:rFonts w:ascii="宋体" w:hAnsi="宋体"/>
                <w:color w:val="000000"/>
                <w:szCs w:val="21"/>
              </w:rPr>
            </w:pPr>
            <w:r w:rsidRPr="00F23361">
              <w:rPr>
                <w:rFonts w:ascii="宋体" w:hAnsi="宋体" w:hint="eastAsia"/>
                <w:color w:val="000000"/>
                <w:szCs w:val="21"/>
              </w:rPr>
              <w:t>3</w:t>
            </w:r>
          </w:p>
        </w:tc>
        <w:tc>
          <w:tcPr>
            <w:tcW w:w="1254"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1.8</w:t>
            </w:r>
            <w:r w:rsidR="00124BE5" w:rsidRPr="002A2266">
              <w:rPr>
                <w:rFonts w:ascii="黑体" w:eastAsia="黑体" w:hAnsi="黑体" w:hint="eastAsia"/>
                <w:sz w:val="18"/>
                <w:szCs w:val="18"/>
              </w:rPr>
              <w:t>～</w:t>
            </w:r>
            <w:r w:rsidRPr="00F23361">
              <w:rPr>
                <w:rFonts w:ascii="宋体" w:hAnsi="宋体"/>
                <w:color w:val="000000"/>
                <w:szCs w:val="21"/>
              </w:rPr>
              <w:t>5.9</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81</w:t>
            </w:r>
          </w:p>
        </w:tc>
        <w:tc>
          <w:tcPr>
            <w:tcW w:w="439"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68</w:t>
            </w:r>
          </w:p>
        </w:tc>
        <w:tc>
          <w:tcPr>
            <w:tcW w:w="459"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61</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89</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76</w:t>
            </w:r>
          </w:p>
        </w:tc>
        <w:tc>
          <w:tcPr>
            <w:tcW w:w="459"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69</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97</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84</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77</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106</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93</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86</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114</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101</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94</w:t>
            </w:r>
          </w:p>
        </w:tc>
      </w:tr>
      <w:tr w:rsidR="002C464C" w:rsidRPr="00F23361" w:rsidTr="009121DC">
        <w:trPr>
          <w:jc w:val="center"/>
        </w:trPr>
        <w:tc>
          <w:tcPr>
            <w:tcW w:w="763" w:type="dxa"/>
            <w:tcBorders>
              <w:top w:val="nil"/>
              <w:left w:val="single" w:sz="4" w:space="0" w:color="auto"/>
              <w:bottom w:val="nil"/>
              <w:right w:val="single" w:sz="4" w:space="0" w:color="auto"/>
            </w:tcBorders>
          </w:tcPr>
          <w:p w:rsidR="002C464C" w:rsidRPr="00F23361" w:rsidRDefault="002C464C" w:rsidP="001F19BB">
            <w:pPr>
              <w:jc w:val="left"/>
              <w:rPr>
                <w:rFonts w:ascii="宋体" w:hAnsi="宋体"/>
                <w:color w:val="000000"/>
                <w:szCs w:val="21"/>
              </w:rPr>
            </w:pPr>
            <w:r w:rsidRPr="00F23361">
              <w:rPr>
                <w:rFonts w:ascii="宋体" w:hAnsi="宋体" w:hint="eastAsia"/>
                <w:color w:val="000000"/>
                <w:szCs w:val="21"/>
              </w:rPr>
              <w:t>4</w:t>
            </w:r>
          </w:p>
        </w:tc>
        <w:tc>
          <w:tcPr>
            <w:tcW w:w="1254"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6.2</w:t>
            </w:r>
            <w:r w:rsidR="00124BE5" w:rsidRPr="002A2266">
              <w:rPr>
                <w:rFonts w:ascii="黑体" w:eastAsia="黑体" w:hAnsi="黑体" w:hint="eastAsia"/>
                <w:sz w:val="18"/>
                <w:szCs w:val="18"/>
              </w:rPr>
              <w:t>～</w:t>
            </w:r>
            <w:r w:rsidRPr="00F23361">
              <w:rPr>
                <w:rFonts w:ascii="宋体" w:hAnsi="宋体"/>
                <w:color w:val="000000"/>
                <w:szCs w:val="21"/>
              </w:rPr>
              <w:t>26</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67</w:t>
            </w:r>
          </w:p>
        </w:tc>
        <w:tc>
          <w:tcPr>
            <w:tcW w:w="439"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54</w:t>
            </w:r>
          </w:p>
        </w:tc>
        <w:tc>
          <w:tcPr>
            <w:tcW w:w="459"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47</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74</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61</w:t>
            </w:r>
          </w:p>
        </w:tc>
        <w:tc>
          <w:tcPr>
            <w:tcW w:w="459"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54</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82</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69</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62</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90</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77</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70</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97</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84</w:t>
            </w:r>
          </w:p>
        </w:tc>
        <w:tc>
          <w:tcPr>
            <w:tcW w:w="531" w:type="dxa"/>
            <w:tcBorders>
              <w:top w:val="nil"/>
              <w:left w:val="single" w:sz="4" w:space="0" w:color="auto"/>
              <w:bottom w:val="nil"/>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77</w:t>
            </w:r>
          </w:p>
        </w:tc>
      </w:tr>
      <w:tr w:rsidR="002C464C" w:rsidRPr="00F23361" w:rsidTr="009121DC">
        <w:trPr>
          <w:jc w:val="center"/>
        </w:trPr>
        <w:tc>
          <w:tcPr>
            <w:tcW w:w="763" w:type="dxa"/>
            <w:tcBorders>
              <w:top w:val="nil"/>
              <w:left w:val="single" w:sz="4" w:space="0" w:color="auto"/>
              <w:bottom w:val="single" w:sz="4" w:space="0" w:color="auto"/>
              <w:right w:val="single" w:sz="4" w:space="0" w:color="auto"/>
            </w:tcBorders>
          </w:tcPr>
          <w:p w:rsidR="002C464C" w:rsidRPr="00F23361" w:rsidRDefault="002C464C" w:rsidP="001F19BB">
            <w:pPr>
              <w:jc w:val="left"/>
              <w:rPr>
                <w:rFonts w:ascii="宋体" w:hAnsi="宋体"/>
                <w:color w:val="000000"/>
                <w:szCs w:val="21"/>
              </w:rPr>
            </w:pPr>
            <w:r w:rsidRPr="00F23361">
              <w:rPr>
                <w:rFonts w:ascii="宋体" w:hAnsi="宋体" w:hint="eastAsia"/>
                <w:color w:val="000000"/>
                <w:szCs w:val="21"/>
              </w:rPr>
              <w:t>5</w:t>
            </w:r>
          </w:p>
        </w:tc>
        <w:tc>
          <w:tcPr>
            <w:tcW w:w="1254"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28</w:t>
            </w:r>
            <w:r w:rsidR="00124BE5" w:rsidRPr="002A2266">
              <w:rPr>
                <w:rFonts w:ascii="黑体" w:eastAsia="黑体" w:hAnsi="黑体" w:hint="eastAsia"/>
                <w:sz w:val="18"/>
                <w:szCs w:val="18"/>
              </w:rPr>
              <w:t>～</w:t>
            </w:r>
            <w:r w:rsidRPr="00F23361">
              <w:rPr>
                <w:rFonts w:ascii="宋体" w:hAnsi="宋体"/>
                <w:color w:val="000000"/>
                <w:szCs w:val="21"/>
              </w:rPr>
              <w:t>30</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65</w:t>
            </w:r>
          </w:p>
        </w:tc>
        <w:tc>
          <w:tcPr>
            <w:tcW w:w="439"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52</w:t>
            </w:r>
          </w:p>
        </w:tc>
        <w:tc>
          <w:tcPr>
            <w:tcW w:w="459"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45</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72</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59</w:t>
            </w:r>
          </w:p>
        </w:tc>
        <w:tc>
          <w:tcPr>
            <w:tcW w:w="459"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52</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79</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66</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59</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87</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74</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67</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94</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81</w:t>
            </w:r>
          </w:p>
        </w:tc>
        <w:tc>
          <w:tcPr>
            <w:tcW w:w="531" w:type="dxa"/>
            <w:tcBorders>
              <w:top w:val="nil"/>
              <w:left w:val="single" w:sz="4" w:space="0" w:color="auto"/>
              <w:bottom w:val="single" w:sz="4" w:space="0" w:color="auto"/>
              <w:right w:val="single" w:sz="4" w:space="0" w:color="auto"/>
            </w:tcBorders>
            <w:vAlign w:val="center"/>
          </w:tcPr>
          <w:p w:rsidR="002C464C" w:rsidRPr="00F23361" w:rsidRDefault="002C464C" w:rsidP="001F19BB">
            <w:pPr>
              <w:jc w:val="center"/>
              <w:rPr>
                <w:rFonts w:ascii="宋体" w:hAnsi="宋体"/>
                <w:color w:val="000000"/>
                <w:szCs w:val="21"/>
              </w:rPr>
            </w:pPr>
            <w:r w:rsidRPr="00F23361">
              <w:rPr>
                <w:rFonts w:ascii="宋体" w:hAnsi="宋体" w:hint="eastAsia"/>
                <w:color w:val="000000"/>
                <w:szCs w:val="21"/>
              </w:rPr>
              <w:t>74</w:t>
            </w:r>
          </w:p>
        </w:tc>
      </w:tr>
    </w:tbl>
    <w:p w:rsidR="007F6CFF" w:rsidRPr="00F23361" w:rsidRDefault="007F6CFF" w:rsidP="007F6CFF">
      <w:pPr>
        <w:jc w:val="center"/>
        <w:rPr>
          <w:rFonts w:ascii="宋体" w:hAnsi="宋体"/>
          <w:szCs w:val="21"/>
        </w:rPr>
      </w:pPr>
      <w:r w:rsidRPr="00F23361">
        <w:rPr>
          <w:rFonts w:ascii="宋体" w:hAnsi="宋体" w:hint="eastAsia"/>
          <w:szCs w:val="21"/>
        </w:rPr>
        <w:t>表</w:t>
      </w:r>
      <w:r w:rsidR="00835D9D">
        <w:rPr>
          <w:rFonts w:ascii="宋体" w:hAnsi="宋体" w:hint="eastAsia"/>
          <w:szCs w:val="21"/>
        </w:rPr>
        <w:t>B</w:t>
      </w:r>
      <w:r w:rsidR="00BF38D0">
        <w:rPr>
          <w:rFonts w:ascii="宋体" w:hAnsi="宋体"/>
          <w:szCs w:val="21"/>
        </w:rPr>
        <w:t>.</w:t>
      </w:r>
      <w:r w:rsidR="00256A14" w:rsidRPr="00F23361">
        <w:rPr>
          <w:rFonts w:ascii="宋体" w:hAnsi="宋体"/>
          <w:szCs w:val="21"/>
        </w:rPr>
        <w:t>4</w:t>
      </w:r>
      <w:r w:rsidRPr="00F23361">
        <w:rPr>
          <w:rFonts w:ascii="宋体" w:hAnsi="宋体" w:hint="eastAsia"/>
          <w:szCs w:val="21"/>
        </w:rPr>
        <w:t xml:space="preserve"> 辐射发射骚扰限值-</w:t>
      </w:r>
      <w:r w:rsidRPr="00F23361">
        <w:rPr>
          <w:rFonts w:ascii="宋体" w:hAnsi="宋体"/>
          <w:szCs w:val="21"/>
        </w:rPr>
        <w:t>ALSE</w:t>
      </w:r>
      <w:r w:rsidRPr="00F23361">
        <w:rPr>
          <w:rFonts w:ascii="宋体" w:hAnsi="宋体" w:hint="eastAsia"/>
          <w:szCs w:val="21"/>
        </w:rPr>
        <w:t>法</w:t>
      </w:r>
    </w:p>
    <w:tbl>
      <w:tblPr>
        <w:tblW w:w="9773" w:type="dxa"/>
        <w:jc w:val="center"/>
        <w:tblLook w:val="04A0" w:firstRow="1" w:lastRow="0" w:firstColumn="1" w:lastColumn="0" w:noHBand="0" w:noVBand="1"/>
      </w:tblPr>
      <w:tblGrid>
        <w:gridCol w:w="1911"/>
        <w:gridCol w:w="1472"/>
        <w:gridCol w:w="426"/>
        <w:gridCol w:w="426"/>
        <w:gridCol w:w="426"/>
        <w:gridCol w:w="426"/>
        <w:gridCol w:w="426"/>
        <w:gridCol w:w="426"/>
        <w:gridCol w:w="426"/>
        <w:gridCol w:w="426"/>
        <w:gridCol w:w="426"/>
        <w:gridCol w:w="426"/>
        <w:gridCol w:w="426"/>
        <w:gridCol w:w="426"/>
        <w:gridCol w:w="426"/>
        <w:gridCol w:w="426"/>
        <w:gridCol w:w="426"/>
      </w:tblGrid>
      <w:tr w:rsidR="007F6CFF" w:rsidRPr="00F23361" w:rsidTr="00124BE5">
        <w:trPr>
          <w:trHeight w:val="300"/>
          <w:jc w:val="center"/>
        </w:trPr>
        <w:tc>
          <w:tcPr>
            <w:tcW w:w="191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业务/波段</w:t>
            </w:r>
          </w:p>
        </w:tc>
        <w:tc>
          <w:tcPr>
            <w:tcW w:w="147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F6CFF" w:rsidRPr="00F23361" w:rsidRDefault="007F6CFF" w:rsidP="00124BE5">
            <w:pPr>
              <w:widowControl/>
              <w:jc w:val="center"/>
              <w:rPr>
                <w:rFonts w:ascii="宋体" w:hAnsi="宋体" w:cs="宋体"/>
                <w:color w:val="000000"/>
                <w:kern w:val="0"/>
                <w:szCs w:val="21"/>
              </w:rPr>
            </w:pPr>
            <w:r w:rsidRPr="00F23361">
              <w:rPr>
                <w:rFonts w:ascii="宋体" w:hAnsi="宋体" w:cs="宋体" w:hint="eastAsia"/>
                <w:color w:val="000000"/>
                <w:kern w:val="0"/>
                <w:szCs w:val="21"/>
              </w:rPr>
              <w:t>频率/MHz</w:t>
            </w:r>
          </w:p>
        </w:tc>
        <w:tc>
          <w:tcPr>
            <w:tcW w:w="6390" w:type="dxa"/>
            <w:gridSpan w:val="15"/>
            <w:tcBorders>
              <w:top w:val="single" w:sz="4" w:space="0" w:color="auto"/>
              <w:left w:val="single" w:sz="4" w:space="0" w:color="auto"/>
              <w:bottom w:val="single" w:sz="4" w:space="0" w:color="auto"/>
              <w:right w:val="single" w:sz="4"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电平/dB(μV/m）</w:t>
            </w:r>
          </w:p>
        </w:tc>
      </w:tr>
      <w:tr w:rsidR="007F6CFF" w:rsidRPr="00F23361" w:rsidTr="00124BE5">
        <w:trPr>
          <w:trHeight w:val="300"/>
          <w:jc w:val="center"/>
        </w:trPr>
        <w:tc>
          <w:tcPr>
            <w:tcW w:w="1911" w:type="dxa"/>
            <w:vMerge/>
            <w:tcBorders>
              <w:top w:val="single" w:sz="4" w:space="0" w:color="auto"/>
              <w:left w:val="single" w:sz="4" w:space="0" w:color="auto"/>
              <w:bottom w:val="single" w:sz="4" w:space="0" w:color="auto"/>
              <w:right w:val="single" w:sz="4" w:space="0" w:color="auto"/>
            </w:tcBorders>
            <w:vAlign w:val="center"/>
            <w:hideMark/>
          </w:tcPr>
          <w:p w:rsidR="007F6CFF" w:rsidRPr="00F23361" w:rsidRDefault="007F6CFF" w:rsidP="008C7086">
            <w:pPr>
              <w:widowControl/>
              <w:jc w:val="left"/>
              <w:rPr>
                <w:rFonts w:ascii="宋体" w:hAnsi="宋体" w:cs="宋体"/>
                <w:color w:val="000000"/>
                <w:kern w:val="0"/>
                <w:szCs w:val="21"/>
              </w:rPr>
            </w:pPr>
          </w:p>
        </w:tc>
        <w:tc>
          <w:tcPr>
            <w:tcW w:w="1472" w:type="dxa"/>
            <w:vMerge/>
            <w:tcBorders>
              <w:top w:val="single" w:sz="4" w:space="0" w:color="auto"/>
              <w:left w:val="single" w:sz="4" w:space="0" w:color="auto"/>
              <w:bottom w:val="single" w:sz="4" w:space="0" w:color="auto"/>
              <w:right w:val="single" w:sz="4" w:space="0" w:color="auto"/>
            </w:tcBorders>
            <w:vAlign w:val="center"/>
            <w:hideMark/>
          </w:tcPr>
          <w:p w:rsidR="007F6CFF" w:rsidRPr="00F23361" w:rsidRDefault="007F6CFF" w:rsidP="008C7086">
            <w:pPr>
              <w:widowControl/>
              <w:jc w:val="left"/>
              <w:rPr>
                <w:rFonts w:ascii="宋体" w:hAnsi="宋体" w:cs="宋体"/>
                <w:color w:val="000000"/>
                <w:kern w:val="0"/>
                <w:szCs w:val="21"/>
              </w:rPr>
            </w:pPr>
          </w:p>
        </w:tc>
        <w:tc>
          <w:tcPr>
            <w:tcW w:w="1278"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等级1</w:t>
            </w:r>
          </w:p>
        </w:tc>
        <w:tc>
          <w:tcPr>
            <w:tcW w:w="1278"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等级2</w:t>
            </w:r>
          </w:p>
        </w:tc>
        <w:tc>
          <w:tcPr>
            <w:tcW w:w="1278"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等级3</w:t>
            </w:r>
          </w:p>
        </w:tc>
        <w:tc>
          <w:tcPr>
            <w:tcW w:w="1278"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等级4</w:t>
            </w:r>
          </w:p>
        </w:tc>
        <w:tc>
          <w:tcPr>
            <w:tcW w:w="1278"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等级5</w:t>
            </w:r>
          </w:p>
        </w:tc>
      </w:tr>
      <w:tr w:rsidR="007F6CFF" w:rsidRPr="00F23361" w:rsidTr="00124BE5">
        <w:trPr>
          <w:trHeight w:val="300"/>
          <w:jc w:val="center"/>
        </w:trPr>
        <w:tc>
          <w:tcPr>
            <w:tcW w:w="1911" w:type="dxa"/>
            <w:vMerge/>
            <w:tcBorders>
              <w:top w:val="single" w:sz="4" w:space="0" w:color="auto"/>
              <w:left w:val="single" w:sz="4" w:space="0" w:color="auto"/>
              <w:bottom w:val="single" w:sz="4" w:space="0" w:color="auto"/>
              <w:right w:val="single" w:sz="4" w:space="0" w:color="auto"/>
            </w:tcBorders>
            <w:vAlign w:val="center"/>
            <w:hideMark/>
          </w:tcPr>
          <w:p w:rsidR="007F6CFF" w:rsidRPr="00F23361" w:rsidRDefault="007F6CFF" w:rsidP="008C7086">
            <w:pPr>
              <w:widowControl/>
              <w:jc w:val="left"/>
              <w:rPr>
                <w:rFonts w:ascii="宋体" w:hAnsi="宋体" w:cs="宋体"/>
                <w:color w:val="000000"/>
                <w:kern w:val="0"/>
                <w:szCs w:val="21"/>
              </w:rPr>
            </w:pPr>
          </w:p>
        </w:tc>
        <w:tc>
          <w:tcPr>
            <w:tcW w:w="1472" w:type="dxa"/>
            <w:vMerge/>
            <w:tcBorders>
              <w:top w:val="single" w:sz="4" w:space="0" w:color="auto"/>
              <w:left w:val="single" w:sz="4" w:space="0" w:color="auto"/>
              <w:bottom w:val="single" w:sz="4" w:space="0" w:color="auto"/>
              <w:right w:val="single" w:sz="4" w:space="0" w:color="auto"/>
            </w:tcBorders>
            <w:vAlign w:val="center"/>
            <w:hideMark/>
          </w:tcPr>
          <w:p w:rsidR="007F6CFF" w:rsidRPr="00F23361" w:rsidRDefault="007F6CFF" w:rsidP="008C7086">
            <w:pPr>
              <w:widowControl/>
              <w:jc w:val="left"/>
              <w:rPr>
                <w:rFonts w:ascii="宋体" w:hAnsi="宋体" w:cs="宋体"/>
                <w:color w:val="000000"/>
                <w:kern w:val="0"/>
                <w:szCs w:val="21"/>
              </w:rPr>
            </w:pPr>
          </w:p>
        </w:tc>
        <w:tc>
          <w:tcPr>
            <w:tcW w:w="4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峰值</w:t>
            </w:r>
          </w:p>
        </w:tc>
        <w:tc>
          <w:tcPr>
            <w:tcW w:w="4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准峰值</w:t>
            </w:r>
          </w:p>
        </w:tc>
        <w:tc>
          <w:tcPr>
            <w:tcW w:w="4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平均值</w:t>
            </w:r>
          </w:p>
        </w:tc>
        <w:tc>
          <w:tcPr>
            <w:tcW w:w="4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峰值</w:t>
            </w:r>
          </w:p>
        </w:tc>
        <w:tc>
          <w:tcPr>
            <w:tcW w:w="4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准峰值</w:t>
            </w:r>
          </w:p>
        </w:tc>
        <w:tc>
          <w:tcPr>
            <w:tcW w:w="4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平均值</w:t>
            </w:r>
          </w:p>
        </w:tc>
        <w:tc>
          <w:tcPr>
            <w:tcW w:w="4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峰值</w:t>
            </w:r>
          </w:p>
        </w:tc>
        <w:tc>
          <w:tcPr>
            <w:tcW w:w="4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准峰值</w:t>
            </w:r>
          </w:p>
        </w:tc>
        <w:tc>
          <w:tcPr>
            <w:tcW w:w="4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平均值</w:t>
            </w:r>
          </w:p>
        </w:tc>
        <w:tc>
          <w:tcPr>
            <w:tcW w:w="4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峰值</w:t>
            </w:r>
          </w:p>
        </w:tc>
        <w:tc>
          <w:tcPr>
            <w:tcW w:w="4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准峰值</w:t>
            </w:r>
          </w:p>
        </w:tc>
        <w:tc>
          <w:tcPr>
            <w:tcW w:w="4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平均值</w:t>
            </w:r>
          </w:p>
        </w:tc>
        <w:tc>
          <w:tcPr>
            <w:tcW w:w="4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峰值</w:t>
            </w:r>
          </w:p>
        </w:tc>
        <w:tc>
          <w:tcPr>
            <w:tcW w:w="4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准峰值</w:t>
            </w:r>
          </w:p>
        </w:tc>
        <w:tc>
          <w:tcPr>
            <w:tcW w:w="4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平均值</w:t>
            </w:r>
          </w:p>
        </w:tc>
      </w:tr>
      <w:tr w:rsidR="007F6CFF" w:rsidRPr="00F23361" w:rsidTr="005B78D9">
        <w:trPr>
          <w:trHeight w:val="300"/>
          <w:jc w:val="center"/>
        </w:trPr>
        <w:tc>
          <w:tcPr>
            <w:tcW w:w="3383" w:type="dxa"/>
            <w:gridSpan w:val="2"/>
            <w:tcBorders>
              <w:top w:val="single" w:sz="4" w:space="0" w:color="auto"/>
              <w:left w:val="single" w:sz="8" w:space="0" w:color="000000"/>
              <w:bottom w:val="single" w:sz="8" w:space="0" w:color="auto"/>
              <w:right w:val="single" w:sz="8" w:space="0" w:color="000000"/>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广播</w:t>
            </w:r>
          </w:p>
        </w:tc>
        <w:tc>
          <w:tcPr>
            <w:tcW w:w="6390" w:type="dxa"/>
            <w:gridSpan w:val="15"/>
            <w:tcBorders>
              <w:top w:val="single" w:sz="4" w:space="0" w:color="auto"/>
              <w:left w:val="nil"/>
              <w:bottom w:val="single" w:sz="8" w:space="0" w:color="auto"/>
              <w:right w:val="single" w:sz="8" w:space="0" w:color="000000"/>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 xml:space="preserve">　</w:t>
            </w:r>
          </w:p>
        </w:tc>
      </w:tr>
      <w:tr w:rsidR="007F6CFF" w:rsidRPr="00F23361" w:rsidTr="00124BE5">
        <w:trPr>
          <w:trHeight w:val="285"/>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LW</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0.15</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0.3</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86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73</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76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63</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53</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43</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33</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26</w:t>
            </w:r>
          </w:p>
        </w:tc>
      </w:tr>
      <w:tr w:rsidR="007F6CFF" w:rsidRPr="00F23361" w:rsidTr="00124BE5">
        <w:trPr>
          <w:trHeight w:val="285"/>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MW</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0.53</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1.8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72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59</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51</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43</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35</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27</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20</w:t>
            </w:r>
          </w:p>
        </w:tc>
      </w:tr>
      <w:tr w:rsidR="007F6CFF" w:rsidRPr="00F23361" w:rsidTr="00124BE5">
        <w:trPr>
          <w:trHeight w:val="285"/>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SW</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5.9</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6.2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51</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45</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39</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33</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27</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20</w:t>
            </w:r>
          </w:p>
        </w:tc>
      </w:tr>
      <w:tr w:rsidR="007F6CFF" w:rsidRPr="00F23361" w:rsidTr="00124BE5">
        <w:trPr>
          <w:trHeight w:val="285"/>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FM</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76</w:t>
            </w:r>
            <w:r w:rsidR="00124BE5" w:rsidRPr="002A2266">
              <w:rPr>
                <w:rFonts w:ascii="黑体" w:eastAsia="黑体" w:hAnsi="黑体" w:hint="eastAsia"/>
                <w:sz w:val="18"/>
                <w:szCs w:val="18"/>
              </w:rPr>
              <w:t>～</w:t>
            </w:r>
            <w:r w:rsidR="00835D9D">
              <w:rPr>
                <w:rFonts w:ascii="宋体" w:hAnsi="宋体" w:cs="宋体"/>
                <w:color w:val="000000"/>
                <w:kern w:val="0"/>
                <w:szCs w:val="21"/>
              </w:rPr>
              <w:t>1</w:t>
            </w:r>
            <w:r w:rsidRPr="00F23361">
              <w:rPr>
                <w:rFonts w:ascii="宋体" w:hAnsi="宋体" w:cs="宋体" w:hint="eastAsia"/>
                <w:color w:val="000000"/>
                <w:kern w:val="0"/>
                <w:szCs w:val="21"/>
              </w:rPr>
              <w:t>08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49</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43</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37</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31</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25</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18</w:t>
            </w:r>
          </w:p>
        </w:tc>
      </w:tr>
      <w:tr w:rsidR="007F6CFF" w:rsidRPr="00F23361" w:rsidTr="00124BE5">
        <w:trPr>
          <w:trHeight w:val="285"/>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TV I</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41</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88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18</w:t>
            </w:r>
          </w:p>
        </w:tc>
      </w:tr>
      <w:tr w:rsidR="007F6CFF" w:rsidRPr="00F23361" w:rsidTr="00124BE5">
        <w:trPr>
          <w:trHeight w:val="285"/>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TV Ⅲ</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174</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230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22</w:t>
            </w:r>
          </w:p>
        </w:tc>
      </w:tr>
      <w:tr w:rsidR="007F6CFF" w:rsidRPr="00F23361" w:rsidTr="00124BE5">
        <w:trPr>
          <w:trHeight w:val="285"/>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DAB Ⅲ</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171</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245</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16</w:t>
            </w:r>
          </w:p>
        </w:tc>
      </w:tr>
      <w:tr w:rsidR="007F6CFF" w:rsidRPr="00F23361" w:rsidTr="00124BE5">
        <w:trPr>
          <w:trHeight w:val="74"/>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TV Ⅳ/V</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468</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944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65</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55</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59</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49</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53</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43</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47</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37</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41</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31</w:t>
            </w:r>
          </w:p>
        </w:tc>
      </w:tr>
      <w:tr w:rsidR="007F6CFF" w:rsidRPr="00F23361" w:rsidTr="00124BE5">
        <w:trPr>
          <w:trHeight w:val="285"/>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DTTV</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470</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770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69</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59</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63</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53</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57</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47</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51</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41</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45</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35</w:t>
            </w:r>
          </w:p>
        </w:tc>
      </w:tr>
      <w:tr w:rsidR="007F6CFF" w:rsidRPr="00F23361" w:rsidTr="00124BE5">
        <w:trPr>
          <w:trHeight w:val="285"/>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DAB L</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1447</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1494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18</w:t>
            </w:r>
          </w:p>
        </w:tc>
      </w:tr>
      <w:tr w:rsidR="007F6CFF" w:rsidRPr="00F23361" w:rsidTr="00124BE5">
        <w:trPr>
          <w:trHeight w:val="300"/>
          <w:jc w:val="center"/>
        </w:trPr>
        <w:tc>
          <w:tcPr>
            <w:tcW w:w="1911" w:type="dxa"/>
            <w:tcBorders>
              <w:top w:val="nil"/>
              <w:left w:val="single" w:sz="8" w:space="0" w:color="auto"/>
              <w:bottom w:val="single" w:sz="8" w:space="0" w:color="auto"/>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SDARS</w:t>
            </w:r>
          </w:p>
        </w:tc>
        <w:tc>
          <w:tcPr>
            <w:tcW w:w="1472"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2320</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2345</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58</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48</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52</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42</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46</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36</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40</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30</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34</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24</w:t>
            </w:r>
          </w:p>
        </w:tc>
      </w:tr>
      <w:tr w:rsidR="009121DC" w:rsidRPr="00F23361" w:rsidTr="009121DC">
        <w:trPr>
          <w:trHeight w:val="300"/>
          <w:jc w:val="center"/>
        </w:trPr>
        <w:tc>
          <w:tcPr>
            <w:tcW w:w="3383" w:type="dxa"/>
            <w:gridSpan w:val="2"/>
            <w:tcBorders>
              <w:top w:val="single" w:sz="8" w:space="0" w:color="auto"/>
              <w:left w:val="single" w:sz="8" w:space="0" w:color="000000"/>
              <w:bottom w:val="single" w:sz="8" w:space="0" w:color="auto"/>
              <w:right w:val="single" w:sz="8" w:space="0" w:color="000000"/>
            </w:tcBorders>
            <w:shd w:val="clear" w:color="auto" w:fill="auto"/>
            <w:vAlign w:val="center"/>
            <w:hideMark/>
          </w:tcPr>
          <w:p w:rsidR="009121DC" w:rsidRPr="00F23361" w:rsidRDefault="009121DC"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移动业务</w:t>
            </w:r>
          </w:p>
        </w:tc>
        <w:tc>
          <w:tcPr>
            <w:tcW w:w="6390" w:type="dxa"/>
            <w:gridSpan w:val="15"/>
            <w:tcBorders>
              <w:top w:val="nil"/>
              <w:left w:val="nil"/>
              <w:bottom w:val="single" w:sz="8" w:space="0" w:color="auto"/>
              <w:right w:val="single" w:sz="8" w:space="0" w:color="000000"/>
            </w:tcBorders>
            <w:shd w:val="clear" w:color="auto" w:fill="auto"/>
            <w:vAlign w:val="center"/>
          </w:tcPr>
          <w:p w:rsidR="009121DC" w:rsidRPr="00F23361" w:rsidRDefault="009121DC" w:rsidP="008C7086">
            <w:pPr>
              <w:widowControl/>
              <w:jc w:val="left"/>
              <w:rPr>
                <w:rFonts w:ascii="宋体" w:hAnsi="宋体" w:cs="宋体"/>
                <w:color w:val="000000"/>
                <w:kern w:val="0"/>
                <w:szCs w:val="21"/>
              </w:rPr>
            </w:pPr>
          </w:p>
        </w:tc>
      </w:tr>
      <w:tr w:rsidR="007F6CFF" w:rsidRPr="00F23361" w:rsidTr="00124BE5">
        <w:trPr>
          <w:trHeight w:val="285"/>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CB</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26</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28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51</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45</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39</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33</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27</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20</w:t>
            </w:r>
          </w:p>
        </w:tc>
      </w:tr>
      <w:tr w:rsidR="007F6CFF" w:rsidRPr="00F23361" w:rsidTr="00124BE5">
        <w:trPr>
          <w:trHeight w:val="285"/>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VHF</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30</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54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51</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45</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39</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33</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27</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20</w:t>
            </w:r>
          </w:p>
        </w:tc>
      </w:tr>
      <w:tr w:rsidR="007F6CFF" w:rsidRPr="00F23361" w:rsidTr="00124BE5">
        <w:trPr>
          <w:trHeight w:val="285"/>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VHF</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68</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87</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59</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39</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53</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33</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47</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27</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41</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21</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35</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15</w:t>
            </w:r>
          </w:p>
        </w:tc>
      </w:tr>
      <w:tr w:rsidR="007F6CFF" w:rsidRPr="00F23361" w:rsidTr="00124BE5">
        <w:trPr>
          <w:trHeight w:val="285"/>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VHF</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142</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175</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59</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39</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53</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33</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47</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27</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41</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21</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35</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15</w:t>
            </w:r>
          </w:p>
        </w:tc>
      </w:tr>
      <w:tr w:rsidR="007F6CFF" w:rsidRPr="00F23361" w:rsidTr="00124BE5">
        <w:trPr>
          <w:trHeight w:val="285"/>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模拟UHF</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380</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512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49</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43</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37</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31</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25</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18</w:t>
            </w:r>
          </w:p>
        </w:tc>
      </w:tr>
      <w:tr w:rsidR="007F6CFF" w:rsidRPr="00F23361" w:rsidTr="00124BE5">
        <w:trPr>
          <w:trHeight w:val="285"/>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RKE</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300</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330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18</w:t>
            </w:r>
          </w:p>
        </w:tc>
      </w:tr>
      <w:tr w:rsidR="007F6CFF" w:rsidRPr="00F23361" w:rsidTr="00124BE5">
        <w:trPr>
          <w:trHeight w:val="285"/>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RKE</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420</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450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18</w:t>
            </w:r>
          </w:p>
        </w:tc>
      </w:tr>
      <w:tr w:rsidR="007F6CFF" w:rsidRPr="00F23361" w:rsidTr="00124BE5">
        <w:trPr>
          <w:trHeight w:val="117"/>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模拟UHF</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820</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960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55</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49</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43</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37</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 xml:space="preserve">　</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24</w:t>
            </w:r>
          </w:p>
        </w:tc>
      </w:tr>
      <w:tr w:rsidR="007F6CFF" w:rsidRPr="00F23361" w:rsidTr="00124BE5">
        <w:trPr>
          <w:trHeight w:val="74"/>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GSM 800</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860</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895</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24</w:t>
            </w:r>
          </w:p>
        </w:tc>
      </w:tr>
      <w:tr w:rsidR="007F6CFF" w:rsidRPr="00F23361" w:rsidTr="00124BE5">
        <w:trPr>
          <w:trHeight w:val="74"/>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EGSM/GSM 900</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920</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960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24</w:t>
            </w:r>
          </w:p>
        </w:tc>
      </w:tr>
      <w:tr w:rsidR="007F6CFF" w:rsidRPr="00F23361" w:rsidTr="00124BE5">
        <w:trPr>
          <w:trHeight w:val="74"/>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GPS L1民用</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1567</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1583</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16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10</w:t>
            </w:r>
          </w:p>
        </w:tc>
      </w:tr>
      <w:tr w:rsidR="007F6CFF" w:rsidRPr="00F23361" w:rsidTr="00124BE5">
        <w:trPr>
          <w:trHeight w:val="74"/>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GSM 1800(PCN)</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1803</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1882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24</w:t>
            </w:r>
          </w:p>
        </w:tc>
      </w:tr>
      <w:tr w:rsidR="007F6CFF" w:rsidRPr="00F23361" w:rsidTr="00124BE5">
        <w:trPr>
          <w:trHeight w:val="285"/>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GSM 1900</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1850</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1990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24</w:t>
            </w:r>
          </w:p>
        </w:tc>
      </w:tr>
      <w:tr w:rsidR="007F6CFF" w:rsidRPr="00F23361" w:rsidTr="00124BE5">
        <w:trPr>
          <w:trHeight w:val="74"/>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3G IMT 2000</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1990</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1992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24</w:t>
            </w:r>
          </w:p>
        </w:tc>
      </w:tr>
      <w:tr w:rsidR="007F6CFF" w:rsidRPr="00F23361" w:rsidTr="00124BE5">
        <w:trPr>
          <w:trHeight w:val="74"/>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3G IMT 2000</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2010</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2025</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24</w:t>
            </w:r>
          </w:p>
        </w:tc>
      </w:tr>
      <w:tr w:rsidR="007F6CFF" w:rsidRPr="00F23361" w:rsidTr="00124BE5">
        <w:trPr>
          <w:trHeight w:val="74"/>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3G IMT 2000</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2108</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2172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24</w:t>
            </w:r>
          </w:p>
        </w:tc>
      </w:tr>
      <w:tr w:rsidR="007F6CFF" w:rsidRPr="00F23361" w:rsidTr="00124BE5">
        <w:trPr>
          <w:trHeight w:val="74"/>
          <w:jc w:val="center"/>
        </w:trPr>
        <w:tc>
          <w:tcPr>
            <w:tcW w:w="1911" w:type="dxa"/>
            <w:tcBorders>
              <w:top w:val="nil"/>
              <w:left w:val="single" w:sz="8" w:space="0" w:color="auto"/>
              <w:bottom w:val="single" w:sz="8" w:space="0" w:color="auto"/>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蓝牙/802.11</w:t>
            </w:r>
          </w:p>
        </w:tc>
        <w:tc>
          <w:tcPr>
            <w:tcW w:w="1472"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2400</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2500</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68</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48</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62</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42</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56</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36</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50</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30</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44</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24</w:t>
            </w:r>
          </w:p>
        </w:tc>
      </w:tr>
      <w:tr w:rsidR="009121DC" w:rsidRPr="00F23361" w:rsidTr="009121DC">
        <w:trPr>
          <w:trHeight w:val="300"/>
          <w:jc w:val="center"/>
        </w:trPr>
        <w:tc>
          <w:tcPr>
            <w:tcW w:w="3383"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9121DC" w:rsidRPr="00F23361" w:rsidRDefault="009121DC"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补充频段</w:t>
            </w:r>
          </w:p>
        </w:tc>
        <w:tc>
          <w:tcPr>
            <w:tcW w:w="6390" w:type="dxa"/>
            <w:gridSpan w:val="15"/>
            <w:tcBorders>
              <w:top w:val="nil"/>
              <w:left w:val="nil"/>
              <w:bottom w:val="single" w:sz="8" w:space="0" w:color="auto"/>
              <w:right w:val="single" w:sz="8" w:space="0" w:color="auto"/>
            </w:tcBorders>
            <w:shd w:val="clear" w:color="auto" w:fill="auto"/>
            <w:vAlign w:val="center"/>
          </w:tcPr>
          <w:p w:rsidR="009121DC" w:rsidRPr="00F23361" w:rsidRDefault="009121DC" w:rsidP="008C7086">
            <w:pPr>
              <w:widowControl/>
              <w:jc w:val="left"/>
              <w:rPr>
                <w:rFonts w:ascii="宋体" w:hAnsi="宋体" w:cs="宋体"/>
                <w:color w:val="000000"/>
                <w:kern w:val="0"/>
                <w:szCs w:val="21"/>
              </w:rPr>
            </w:pPr>
          </w:p>
        </w:tc>
      </w:tr>
      <w:tr w:rsidR="007F6CFF" w:rsidRPr="00F23361" w:rsidTr="00124BE5">
        <w:trPr>
          <w:trHeight w:val="54"/>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1</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0.009</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0.15</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86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73</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76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63</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53</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43</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33</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26</w:t>
            </w:r>
          </w:p>
        </w:tc>
      </w:tr>
      <w:tr w:rsidR="007F6CFF" w:rsidRPr="00F23361" w:rsidTr="00124BE5">
        <w:trPr>
          <w:trHeight w:val="285"/>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2</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0.3</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0.53</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72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59</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51</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43</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35</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27</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20</w:t>
            </w:r>
          </w:p>
        </w:tc>
      </w:tr>
      <w:tr w:rsidR="007F6CFF" w:rsidRPr="00F23361" w:rsidTr="00124BE5">
        <w:trPr>
          <w:trHeight w:val="285"/>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3</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1.8</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5.9</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51</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45</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39</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33</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27</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20</w:t>
            </w:r>
          </w:p>
        </w:tc>
      </w:tr>
      <w:tr w:rsidR="007F6CFF" w:rsidRPr="00F23361" w:rsidTr="00124BE5">
        <w:trPr>
          <w:trHeight w:val="285"/>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4</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6.2</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26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51</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45</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39</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33</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27</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20</w:t>
            </w:r>
          </w:p>
        </w:tc>
      </w:tr>
      <w:tr w:rsidR="007F6CFF" w:rsidRPr="00F23361" w:rsidTr="00124BE5">
        <w:trPr>
          <w:trHeight w:val="285"/>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5</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28</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30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51</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45</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39</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33</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27</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20</w:t>
            </w:r>
          </w:p>
        </w:tc>
      </w:tr>
      <w:tr w:rsidR="007F6CFF" w:rsidRPr="00F23361" w:rsidTr="00124BE5">
        <w:trPr>
          <w:trHeight w:val="285"/>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6</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108</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142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59</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39</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53</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33</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47</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27</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41</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21</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35</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15</w:t>
            </w:r>
          </w:p>
        </w:tc>
      </w:tr>
      <w:tr w:rsidR="007F6CFF" w:rsidRPr="00F23361" w:rsidTr="00124BE5">
        <w:trPr>
          <w:trHeight w:val="285"/>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7</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245</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300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18</w:t>
            </w:r>
          </w:p>
        </w:tc>
      </w:tr>
      <w:tr w:rsidR="007F6CFF" w:rsidRPr="00F23361" w:rsidTr="00124BE5">
        <w:trPr>
          <w:trHeight w:val="285"/>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8</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330</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380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18</w:t>
            </w:r>
          </w:p>
        </w:tc>
      </w:tr>
      <w:tr w:rsidR="007F6CFF" w:rsidRPr="00F23361" w:rsidTr="00124BE5">
        <w:trPr>
          <w:trHeight w:val="285"/>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9</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960</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1447</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18</w:t>
            </w:r>
          </w:p>
        </w:tc>
      </w:tr>
      <w:tr w:rsidR="007F6CFF" w:rsidRPr="00F23361" w:rsidTr="00124BE5">
        <w:trPr>
          <w:trHeight w:val="285"/>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10</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1494</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1567</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24</w:t>
            </w:r>
          </w:p>
        </w:tc>
      </w:tr>
      <w:tr w:rsidR="007F6CFF" w:rsidRPr="00F23361" w:rsidTr="00124BE5">
        <w:trPr>
          <w:trHeight w:val="285"/>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11</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1583</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1803</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24</w:t>
            </w:r>
          </w:p>
        </w:tc>
      </w:tr>
      <w:tr w:rsidR="007F6CFF" w:rsidRPr="00F23361" w:rsidTr="00124BE5">
        <w:trPr>
          <w:trHeight w:val="285"/>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12</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1992</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2010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24</w:t>
            </w:r>
          </w:p>
        </w:tc>
      </w:tr>
      <w:tr w:rsidR="007F6CFF" w:rsidRPr="00F23361" w:rsidTr="00124BE5">
        <w:trPr>
          <w:trHeight w:val="285"/>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13</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2025</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2108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24</w:t>
            </w:r>
          </w:p>
        </w:tc>
      </w:tr>
      <w:tr w:rsidR="007F6CFF" w:rsidRPr="00F23361" w:rsidTr="00124BE5">
        <w:trPr>
          <w:trHeight w:val="285"/>
          <w:jc w:val="center"/>
        </w:trPr>
        <w:tc>
          <w:tcPr>
            <w:tcW w:w="1911" w:type="dxa"/>
            <w:tcBorders>
              <w:top w:val="nil"/>
              <w:left w:val="single" w:sz="8" w:space="0" w:color="auto"/>
              <w:bottom w:val="nil"/>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14</w:t>
            </w:r>
          </w:p>
        </w:tc>
        <w:tc>
          <w:tcPr>
            <w:tcW w:w="1472"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2172</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2320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48</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42</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36</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30</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44</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nil"/>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24</w:t>
            </w:r>
          </w:p>
        </w:tc>
      </w:tr>
      <w:tr w:rsidR="007F6CFF" w:rsidRPr="00F23361" w:rsidTr="00124BE5">
        <w:trPr>
          <w:trHeight w:val="300"/>
          <w:jc w:val="center"/>
        </w:trPr>
        <w:tc>
          <w:tcPr>
            <w:tcW w:w="1911" w:type="dxa"/>
            <w:tcBorders>
              <w:top w:val="nil"/>
              <w:left w:val="single" w:sz="8" w:space="0" w:color="auto"/>
              <w:bottom w:val="single" w:sz="8" w:space="0" w:color="auto"/>
              <w:right w:val="single" w:sz="8" w:space="0" w:color="auto"/>
            </w:tcBorders>
            <w:shd w:val="clear" w:color="auto" w:fill="auto"/>
            <w:vAlign w:val="center"/>
            <w:hideMark/>
          </w:tcPr>
          <w:p w:rsidR="007F6CFF" w:rsidRPr="00F23361" w:rsidRDefault="007F6CFF" w:rsidP="008C7086">
            <w:pPr>
              <w:widowControl/>
              <w:jc w:val="left"/>
              <w:rPr>
                <w:rFonts w:ascii="宋体" w:hAnsi="宋体" w:cs="宋体"/>
                <w:color w:val="000000"/>
                <w:kern w:val="0"/>
                <w:szCs w:val="21"/>
              </w:rPr>
            </w:pPr>
            <w:r w:rsidRPr="00F23361">
              <w:rPr>
                <w:rFonts w:ascii="宋体" w:hAnsi="宋体" w:cs="宋体" w:hint="eastAsia"/>
                <w:color w:val="000000"/>
                <w:kern w:val="0"/>
                <w:szCs w:val="21"/>
              </w:rPr>
              <w:t>15</w:t>
            </w:r>
          </w:p>
        </w:tc>
        <w:tc>
          <w:tcPr>
            <w:tcW w:w="1472"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2345</w:t>
            </w:r>
            <w:r w:rsidR="00124BE5" w:rsidRPr="002A2266">
              <w:rPr>
                <w:rFonts w:ascii="黑体" w:eastAsia="黑体" w:hAnsi="黑体" w:hint="eastAsia"/>
                <w:sz w:val="18"/>
                <w:szCs w:val="18"/>
              </w:rPr>
              <w:t>～</w:t>
            </w:r>
            <w:r w:rsidRPr="00F23361">
              <w:rPr>
                <w:rFonts w:ascii="宋体" w:hAnsi="宋体" w:cs="宋体" w:hint="eastAsia"/>
                <w:color w:val="000000"/>
                <w:kern w:val="0"/>
                <w:szCs w:val="21"/>
              </w:rPr>
              <w:t>2400</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68</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48</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62</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42</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56</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36</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50</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30</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44</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w:t>
            </w:r>
          </w:p>
        </w:tc>
        <w:tc>
          <w:tcPr>
            <w:tcW w:w="426" w:type="dxa"/>
            <w:tcBorders>
              <w:top w:val="nil"/>
              <w:left w:val="nil"/>
              <w:bottom w:val="single" w:sz="8" w:space="0" w:color="auto"/>
              <w:right w:val="single" w:sz="8" w:space="0" w:color="auto"/>
            </w:tcBorders>
            <w:shd w:val="clear" w:color="auto" w:fill="auto"/>
            <w:vAlign w:val="center"/>
            <w:hideMark/>
          </w:tcPr>
          <w:p w:rsidR="007F6CFF" w:rsidRPr="00F23361" w:rsidRDefault="007F6CFF" w:rsidP="008C7086">
            <w:pPr>
              <w:widowControl/>
              <w:jc w:val="center"/>
              <w:rPr>
                <w:rFonts w:ascii="宋体" w:hAnsi="宋体" w:cs="宋体"/>
                <w:color w:val="000000"/>
                <w:kern w:val="0"/>
                <w:szCs w:val="21"/>
              </w:rPr>
            </w:pPr>
            <w:r w:rsidRPr="00F23361">
              <w:rPr>
                <w:rFonts w:ascii="宋体" w:hAnsi="宋体" w:cs="宋体" w:hint="eastAsia"/>
                <w:color w:val="000000"/>
                <w:kern w:val="0"/>
                <w:szCs w:val="21"/>
              </w:rPr>
              <w:t>24</w:t>
            </w:r>
          </w:p>
        </w:tc>
      </w:tr>
    </w:tbl>
    <w:p w:rsidR="00715834" w:rsidRDefault="00715834" w:rsidP="00835D9D">
      <w:pPr>
        <w:rPr>
          <w:rFonts w:ascii="宋体" w:hAnsi="宋体"/>
          <w:szCs w:val="21"/>
          <w:lang w:eastAsia="x-none"/>
        </w:rPr>
      </w:pPr>
    </w:p>
    <w:p w:rsidR="003E4E2F" w:rsidRPr="00715834" w:rsidRDefault="00270134" w:rsidP="00835D9D">
      <w:pPr>
        <w:rPr>
          <w:rFonts w:ascii="宋体" w:hAnsi="宋体"/>
          <w:szCs w:val="21"/>
          <w:lang w:eastAsia="x-none"/>
        </w:rPr>
      </w:pPr>
      <w:r>
        <w:rPr>
          <w:rFonts w:ascii="宋体" w:hAnsi="宋体"/>
          <w:noProof/>
          <w:szCs w:val="21"/>
        </w:rPr>
        <w:pict>
          <v:shape id="_x0000_s1245" type="#_x0000_t32" style="position:absolute;left:0;text-align:left;margin-left:199.1pt;margin-top:10.8pt;width:112.5pt;height:0;z-index:251666944" o:connectortype="straight" strokeweight="1.5pt"/>
        </w:pict>
      </w:r>
    </w:p>
    <w:sectPr w:rsidR="003E4E2F" w:rsidRPr="00715834" w:rsidSect="003E4E2F">
      <w:footerReference w:type="default" r:id="rId61"/>
      <w:pgSz w:w="11906" w:h="16838" w:code="9"/>
      <w:pgMar w:top="1418" w:right="1134" w:bottom="1134" w:left="1418" w:header="851" w:footer="851"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0134" w:rsidRDefault="00270134" w:rsidP="00E3704E">
      <w:r>
        <w:separator/>
      </w:r>
    </w:p>
  </w:endnote>
  <w:endnote w:type="continuationSeparator" w:id="0">
    <w:p w:rsidR="00270134" w:rsidRDefault="00270134" w:rsidP="00E370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Bold">
    <w:altName w:val="Arial"/>
    <w:charset w:val="00"/>
    <w:family w:val="swiss"/>
    <w:pitch w:val="default"/>
    <w:sig w:usb0="00000003" w:usb1="00000000" w:usb2="00000000" w:usb3="00000000" w:csb0="00000001" w:csb1="00000000"/>
  </w:font>
  <w:font w:name="等线">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BJDMEE+Arial">
    <w:altName w:val="Arial"/>
    <w:panose1 w:val="00000000000000000000"/>
    <w:charset w:val="86"/>
    <w:family w:val="swiss"/>
    <w:notTrueType/>
    <w:pitch w:val="default"/>
    <w:sig w:usb0="00000001" w:usb1="080E0000" w:usb2="00000010" w:usb3="00000000" w:csb0="00040000" w:csb1="00000000"/>
  </w:font>
  <w:font w:name="ISOamsr">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0134" w:rsidRDefault="00270134">
    <w:pPr>
      <w:pStyle w:val="afe"/>
    </w:pPr>
    <w:r>
      <w:fldChar w:fldCharType="begin"/>
    </w:r>
    <w:r>
      <w:instrText xml:space="preserve"> PAGE   \* MERGEFORMAT </w:instrText>
    </w:r>
    <w:r>
      <w:fldChar w:fldCharType="separate"/>
    </w:r>
    <w:r w:rsidRPr="001F19BB">
      <w:rPr>
        <w:noProof/>
        <w:lang w:val="zh-CN"/>
      </w:rPr>
      <w:t>8</w:t>
    </w:r>
    <w:r>
      <w:fldChar w:fldCharType="end"/>
    </w:r>
  </w:p>
  <w:p w:rsidR="00270134" w:rsidRDefault="00270134">
    <w:pPr>
      <w:pStyle w:val="af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0134" w:rsidRDefault="00270134">
    <w:pPr>
      <w:pStyle w:val="afe"/>
    </w:pPr>
  </w:p>
  <w:p w:rsidR="00270134" w:rsidRDefault="00270134">
    <w:pPr>
      <w:pStyle w:val="af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0134" w:rsidRDefault="00270134" w:rsidP="00FB6560">
    <w:pPr>
      <w:pStyle w:val="afe"/>
      <w:jc w:val="center"/>
    </w:pPr>
    <w:r>
      <w:fldChar w:fldCharType="begin"/>
    </w:r>
    <w:r>
      <w:instrText xml:space="preserve"> PAGE   \* MERGEFORMAT </w:instrText>
    </w:r>
    <w:r>
      <w:fldChar w:fldCharType="separate"/>
    </w:r>
    <w:r w:rsidR="00DB5B0C" w:rsidRPr="00DB5B0C">
      <w:rPr>
        <w:noProof/>
        <w:lang w:val="zh-CN"/>
      </w:rPr>
      <w:t>1</w:t>
    </w:r>
    <w:r>
      <w:fldChar w:fldCharType="end"/>
    </w:r>
  </w:p>
  <w:p w:rsidR="00270134" w:rsidRDefault="00270134">
    <w:pPr>
      <w:pStyle w:val="af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0134" w:rsidRDefault="00270134">
    <w:pPr>
      <w:pStyle w:val="afe"/>
      <w:jc w:val="center"/>
    </w:pPr>
    <w:r>
      <w:fldChar w:fldCharType="begin"/>
    </w:r>
    <w:r>
      <w:instrText>PAGE   \* MERGEFORMAT</w:instrText>
    </w:r>
    <w:r>
      <w:fldChar w:fldCharType="separate"/>
    </w:r>
    <w:r w:rsidR="00DB5B0C" w:rsidRPr="00DB5B0C">
      <w:rPr>
        <w:noProof/>
        <w:lang w:val="zh-CN" w:eastAsia="zh-CN"/>
      </w:rPr>
      <w:t>43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0134" w:rsidRDefault="00270134" w:rsidP="00E3704E">
      <w:r>
        <w:separator/>
      </w:r>
    </w:p>
  </w:footnote>
  <w:footnote w:type="continuationSeparator" w:id="0">
    <w:p w:rsidR="00270134" w:rsidRDefault="00270134" w:rsidP="00E370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0134" w:rsidRPr="00120982" w:rsidRDefault="00270134" w:rsidP="00120982">
    <w:pPr>
      <w:pStyle w:val="20"/>
      <w:framePr w:w="0" w:hRule="auto" w:wrap="auto" w:vAnchor="margin" w:hAnchor="text" w:yAlign="inline"/>
      <w:spacing w:before="0"/>
      <w:jc w:val="left"/>
      <w:rPr>
        <w:szCs w:val="21"/>
      </w:rPr>
    </w:pPr>
    <w:r w:rsidRPr="00E1105F">
      <w:rPr>
        <w:rFonts w:eastAsia="黑体"/>
        <w:sz w:val="21"/>
        <w:szCs w:val="21"/>
      </w:rPr>
      <w:t>Q/BJEV</w:t>
    </w:r>
    <w:r>
      <w:rPr>
        <w:rFonts w:eastAsia="黑体" w:hint="eastAsia"/>
        <w:sz w:val="21"/>
        <w:szCs w:val="21"/>
      </w:rPr>
      <w:t xml:space="preserve"> 02.61.1-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0134" w:rsidRPr="00C63F4E" w:rsidRDefault="00270134" w:rsidP="00120982">
    <w:pPr>
      <w:pStyle w:val="20"/>
      <w:framePr w:w="0" w:hRule="auto" w:wrap="auto" w:vAnchor="margin" w:hAnchor="text" w:yAlign="inline"/>
      <w:spacing w:before="0"/>
      <w:rPr>
        <w:rFonts w:ascii="黑体" w:eastAsia="黑体" w:hAnsi="黑体"/>
        <w:szCs w:val="21"/>
      </w:rPr>
    </w:pPr>
    <w:r w:rsidRPr="00C63F4E">
      <w:rPr>
        <w:rFonts w:ascii="黑体" w:eastAsia="黑体" w:hAnsi="黑体"/>
        <w:sz w:val="21"/>
        <w:szCs w:val="21"/>
      </w:rPr>
      <w:t>Q/BJEV</w:t>
    </w:r>
    <w:r w:rsidRPr="00C63F4E">
      <w:rPr>
        <w:rFonts w:ascii="黑体" w:eastAsia="黑体" w:hAnsi="黑体" w:hint="eastAsia"/>
        <w:sz w:val="21"/>
        <w:szCs w:val="21"/>
      </w:rPr>
      <w:t xml:space="preserve"> 0</w:t>
    </w:r>
    <w:r w:rsidRPr="00C63F4E">
      <w:rPr>
        <w:rFonts w:ascii="黑体" w:eastAsia="黑体" w:hAnsi="黑体"/>
        <w:sz w:val="21"/>
        <w:szCs w:val="21"/>
      </w:rPr>
      <w:t>4</w:t>
    </w:r>
    <w:r w:rsidRPr="00C63F4E">
      <w:rPr>
        <w:rFonts w:ascii="黑体" w:eastAsia="黑体" w:hAnsi="黑体" w:hint="eastAsia"/>
        <w:sz w:val="21"/>
        <w:szCs w:val="21"/>
      </w:rPr>
      <w:t>.</w:t>
    </w:r>
    <w:r w:rsidRPr="00C63F4E">
      <w:rPr>
        <w:rFonts w:ascii="黑体" w:eastAsia="黑体" w:hAnsi="黑体"/>
        <w:sz w:val="21"/>
        <w:szCs w:val="21"/>
      </w:rPr>
      <w:t>24</w:t>
    </w:r>
    <w:r w:rsidRPr="00C63F4E">
      <w:rPr>
        <w:rFonts w:ascii="黑体" w:eastAsia="黑体" w:hAnsi="黑体" w:hint="eastAsia"/>
        <w:sz w:val="21"/>
        <w:szCs w:val="21"/>
      </w:rPr>
      <w:t>.1-2017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D2B47"/>
    <w:multiLevelType w:val="hybridMultilevel"/>
    <w:tmpl w:val="116CB9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A7575"/>
    <w:multiLevelType w:val="multilevel"/>
    <w:tmpl w:val="C096E338"/>
    <w:lvl w:ilvl="0">
      <w:start w:val="1"/>
      <w:numFmt w:val="decimal"/>
      <w:suff w:val="nothing"/>
      <w:lvlText w:val="%1  "/>
      <w:lvlJc w:val="left"/>
      <w:pPr>
        <w:ind w:left="0" w:firstLine="0"/>
      </w:pPr>
      <w:rPr>
        <w:rFonts w:hint="eastAsia"/>
      </w:rPr>
    </w:lvl>
    <w:lvl w:ilvl="1">
      <w:start w:val="1"/>
      <w:numFmt w:val="decimal"/>
      <w:suff w:val="nothing"/>
      <w:lvlText w:val="%1.%2  "/>
      <w:lvlJc w:val="left"/>
      <w:pPr>
        <w:ind w:left="0" w:firstLine="0"/>
      </w:pPr>
      <w:rPr>
        <w:rFonts w:ascii="黑体" w:eastAsia="黑体" w:hint="eastAsia"/>
      </w:rPr>
    </w:lvl>
    <w:lvl w:ilvl="2">
      <w:start w:val="1"/>
      <w:numFmt w:val="decimal"/>
      <w:suff w:val="nothing"/>
      <w:lvlText w:val="%1.%2.%3  "/>
      <w:lvlJc w:val="left"/>
      <w:pPr>
        <w:ind w:left="0" w:firstLine="0"/>
      </w:pPr>
      <w:rPr>
        <w:rFonts w:ascii="黑体" w:eastAsia="黑体" w:hint="eastAsia"/>
      </w:rPr>
    </w:lvl>
    <w:lvl w:ilvl="3">
      <w:start w:val="1"/>
      <w:numFmt w:val="decimal"/>
      <w:suff w:val="nothing"/>
      <w:lvlText w:val="%1.%2.%3.%4  "/>
      <w:lvlJc w:val="left"/>
      <w:pPr>
        <w:ind w:left="0" w:firstLine="0"/>
      </w:pPr>
      <w:rPr>
        <w:rFonts w:ascii="黑体" w:eastAsia="黑体" w:hint="eastAsia"/>
      </w:rPr>
    </w:lvl>
    <w:lvl w:ilvl="4">
      <w:start w:val="1"/>
      <w:numFmt w:val="decimal"/>
      <w:suff w:val="nothing"/>
      <w:lvlText w:val="%1.%2.%3.%4.%5  "/>
      <w:lvlJc w:val="left"/>
      <w:pPr>
        <w:ind w:left="0" w:firstLine="0"/>
      </w:pPr>
      <w:rPr>
        <w:rFonts w:ascii="黑体" w:eastAsia="黑体" w:hint="eastAsia"/>
      </w:rPr>
    </w:lvl>
    <w:lvl w:ilvl="5">
      <w:start w:val="1"/>
      <w:numFmt w:val="decimal"/>
      <w:suff w:val="nothing"/>
      <w:lvlText w:val="%1.%2.%3.%4.%5.%6  "/>
      <w:lvlJc w:val="left"/>
      <w:pPr>
        <w:ind w:left="0" w:firstLine="0"/>
      </w:pPr>
      <w:rPr>
        <w:rFonts w:ascii="黑体" w:eastAsia="黑体" w:hint="eastAsia"/>
      </w:rPr>
    </w:lvl>
    <w:lvl w:ilvl="6">
      <w:start w:val="1"/>
      <w:numFmt w:val="decimal"/>
      <w:suff w:val="nothing"/>
      <w:lvlText w:val="%1.%2.%3.%4.%5.%6.%7  "/>
      <w:lvlJc w:val="left"/>
      <w:pPr>
        <w:ind w:left="0" w:firstLine="0"/>
      </w:pPr>
      <w:rPr>
        <w:rFonts w:hint="eastAsia"/>
      </w:rPr>
    </w:lvl>
    <w:lvl w:ilvl="7">
      <w:start w:val="1"/>
      <w:numFmt w:val="decimal"/>
      <w:suff w:val="nothing"/>
      <w:lvlText w:val="%1.%2.%3.%4.%5.%6.%7.%8  "/>
      <w:lvlJc w:val="left"/>
      <w:pPr>
        <w:ind w:left="0" w:firstLine="0"/>
      </w:pPr>
      <w:rPr>
        <w:rFonts w:hint="eastAsia"/>
      </w:rPr>
    </w:lvl>
    <w:lvl w:ilvl="8">
      <w:start w:val="1"/>
      <w:numFmt w:val="decimal"/>
      <w:suff w:val="nothing"/>
      <w:lvlText w:val="%1.%2.%3.%4.%5.%6.%7.%8.%9  "/>
      <w:lvlJc w:val="left"/>
      <w:pPr>
        <w:ind w:left="0" w:firstLine="0"/>
      </w:pPr>
      <w:rPr>
        <w:rFonts w:hint="eastAsia"/>
      </w:rPr>
    </w:lvl>
  </w:abstractNum>
  <w:abstractNum w:abstractNumId="2" w15:restartNumberingAfterBreak="0">
    <w:nsid w:val="0A9237AE"/>
    <w:multiLevelType w:val="hybridMultilevel"/>
    <w:tmpl w:val="E79CE5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B102006"/>
    <w:multiLevelType w:val="hybridMultilevel"/>
    <w:tmpl w:val="863416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E1346B"/>
    <w:multiLevelType w:val="hybridMultilevel"/>
    <w:tmpl w:val="6A6C2BB0"/>
    <w:lvl w:ilvl="0" w:tplc="550AD7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F36822"/>
    <w:multiLevelType w:val="hybridMultilevel"/>
    <w:tmpl w:val="3C12075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FE85DB1"/>
    <w:multiLevelType w:val="hybridMultilevel"/>
    <w:tmpl w:val="0BE82E40"/>
    <w:lvl w:ilvl="0" w:tplc="270AFD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5213C78"/>
    <w:multiLevelType w:val="hybridMultilevel"/>
    <w:tmpl w:val="F78AEE4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3E0D86"/>
    <w:multiLevelType w:val="hybridMultilevel"/>
    <w:tmpl w:val="F4E6D96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D23751"/>
    <w:multiLevelType w:val="hybridMultilevel"/>
    <w:tmpl w:val="9D02C1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0E17A1"/>
    <w:multiLevelType w:val="hybridMultilevel"/>
    <w:tmpl w:val="869CA6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CD0035B"/>
    <w:multiLevelType w:val="hybridMultilevel"/>
    <w:tmpl w:val="CD4EE612"/>
    <w:lvl w:ilvl="0" w:tplc="4DAC315A">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D3707C7"/>
    <w:multiLevelType w:val="hybridMultilevel"/>
    <w:tmpl w:val="E6A0343E"/>
    <w:lvl w:ilvl="0" w:tplc="5254F6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EDD3336"/>
    <w:multiLevelType w:val="hybridMultilevel"/>
    <w:tmpl w:val="B1A80CE0"/>
    <w:lvl w:ilvl="0" w:tplc="684819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034096"/>
    <w:multiLevelType w:val="hybridMultilevel"/>
    <w:tmpl w:val="FA92434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3D22D7D"/>
    <w:multiLevelType w:val="hybridMultilevel"/>
    <w:tmpl w:val="9F12E72E"/>
    <w:lvl w:ilvl="0" w:tplc="C756B79E">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365801F8"/>
    <w:multiLevelType w:val="hybridMultilevel"/>
    <w:tmpl w:val="80B625FC"/>
    <w:lvl w:ilvl="0" w:tplc="F0F210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D291479"/>
    <w:multiLevelType w:val="hybridMultilevel"/>
    <w:tmpl w:val="BC720B1E"/>
    <w:lvl w:ilvl="0" w:tplc="148A44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E296AE6"/>
    <w:multiLevelType w:val="multilevel"/>
    <w:tmpl w:val="91504678"/>
    <w:lvl w:ilvl="0">
      <w:start w:val="1"/>
      <w:numFmt w:val="decimal"/>
      <w:suff w:val="nothing"/>
      <w:lvlText w:val="%1  "/>
      <w:lvlJc w:val="left"/>
      <w:pPr>
        <w:ind w:left="0" w:firstLine="0"/>
      </w:pPr>
      <w:rPr>
        <w:rFonts w:hint="eastAsia"/>
      </w:rPr>
    </w:lvl>
    <w:lvl w:ilvl="1">
      <w:start w:val="1"/>
      <w:numFmt w:val="decimal"/>
      <w:suff w:val="nothing"/>
      <w:lvlText w:val="%1.%2  "/>
      <w:lvlJc w:val="left"/>
      <w:pPr>
        <w:ind w:left="0" w:firstLine="0"/>
      </w:pPr>
      <w:rPr>
        <w:rFonts w:ascii="黑体" w:eastAsia="黑体" w:hint="eastAsia"/>
      </w:rPr>
    </w:lvl>
    <w:lvl w:ilvl="2">
      <w:start w:val="1"/>
      <w:numFmt w:val="decimal"/>
      <w:suff w:val="nothing"/>
      <w:lvlText w:val="%1.%2.%3  "/>
      <w:lvlJc w:val="left"/>
      <w:pPr>
        <w:ind w:left="0" w:firstLine="0"/>
      </w:pPr>
      <w:rPr>
        <w:rFonts w:ascii="黑体" w:eastAsia="黑体" w:hint="eastAsia"/>
        <w:lang w:val="en-US"/>
      </w:rPr>
    </w:lvl>
    <w:lvl w:ilvl="3">
      <w:start w:val="1"/>
      <w:numFmt w:val="decimal"/>
      <w:suff w:val="nothing"/>
      <w:lvlText w:val="%1.%2.%3.%4  "/>
      <w:lvlJc w:val="left"/>
      <w:pPr>
        <w:ind w:left="0" w:firstLine="0"/>
      </w:pPr>
      <w:rPr>
        <w:rFonts w:ascii="黑体" w:eastAsia="黑体" w:hint="eastAsia"/>
      </w:rPr>
    </w:lvl>
    <w:lvl w:ilvl="4">
      <w:start w:val="1"/>
      <w:numFmt w:val="decimal"/>
      <w:suff w:val="nothing"/>
      <w:lvlText w:val="%1.%2.%3.%4.%5  "/>
      <w:lvlJc w:val="left"/>
      <w:pPr>
        <w:ind w:left="0" w:firstLine="0"/>
      </w:pPr>
      <w:rPr>
        <w:rFonts w:ascii="黑体" w:eastAsia="黑体" w:hint="eastAsia"/>
      </w:rPr>
    </w:lvl>
    <w:lvl w:ilvl="5">
      <w:start w:val="1"/>
      <w:numFmt w:val="decimal"/>
      <w:suff w:val="nothing"/>
      <w:lvlText w:val="%1.%2.%3.%4.%5.%6  "/>
      <w:lvlJc w:val="left"/>
      <w:pPr>
        <w:ind w:left="0" w:firstLine="0"/>
      </w:pPr>
      <w:rPr>
        <w:rFonts w:ascii="黑体" w:eastAsia="黑体" w:hint="eastAsia"/>
      </w:rPr>
    </w:lvl>
    <w:lvl w:ilvl="6">
      <w:start w:val="1"/>
      <w:numFmt w:val="decimal"/>
      <w:suff w:val="nothing"/>
      <w:lvlText w:val="%1.%2.%3.%4.%5.%6.%7  "/>
      <w:lvlJc w:val="left"/>
      <w:pPr>
        <w:ind w:left="0" w:firstLine="0"/>
      </w:pPr>
      <w:rPr>
        <w:rFonts w:hint="eastAsia"/>
      </w:rPr>
    </w:lvl>
    <w:lvl w:ilvl="7">
      <w:start w:val="1"/>
      <w:numFmt w:val="decimal"/>
      <w:suff w:val="nothing"/>
      <w:lvlText w:val="%1.%2.%3.%4.%5.%6.%7.%8  "/>
      <w:lvlJc w:val="left"/>
      <w:pPr>
        <w:ind w:left="0" w:firstLine="0"/>
      </w:pPr>
      <w:rPr>
        <w:rFonts w:hint="eastAsia"/>
      </w:rPr>
    </w:lvl>
    <w:lvl w:ilvl="8">
      <w:start w:val="1"/>
      <w:numFmt w:val="decimal"/>
      <w:suff w:val="nothing"/>
      <w:lvlText w:val="%1.%2.%3.%4.%5.%6.%7.%8.%9  "/>
      <w:lvlJc w:val="left"/>
      <w:pPr>
        <w:ind w:left="0" w:firstLine="0"/>
      </w:pPr>
      <w:rPr>
        <w:rFonts w:hint="eastAsia"/>
      </w:rPr>
    </w:lvl>
  </w:abstractNum>
  <w:abstractNum w:abstractNumId="19" w15:restartNumberingAfterBreak="0">
    <w:nsid w:val="3F6F3B6C"/>
    <w:multiLevelType w:val="hybridMultilevel"/>
    <w:tmpl w:val="DAD26E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EB3FC9"/>
    <w:multiLevelType w:val="hybridMultilevel"/>
    <w:tmpl w:val="A8C407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BBD4BF1"/>
    <w:multiLevelType w:val="hybridMultilevel"/>
    <w:tmpl w:val="C5D299DA"/>
    <w:lvl w:ilvl="0" w:tplc="C0F86D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CEE7DB0"/>
    <w:multiLevelType w:val="hybridMultilevel"/>
    <w:tmpl w:val="911C786A"/>
    <w:lvl w:ilvl="0" w:tplc="7D9683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31F1FF0"/>
    <w:multiLevelType w:val="hybridMultilevel"/>
    <w:tmpl w:val="BEC8AD2E"/>
    <w:lvl w:ilvl="0" w:tplc="6BE0F8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38F4B31"/>
    <w:multiLevelType w:val="hybridMultilevel"/>
    <w:tmpl w:val="C930ED2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A385BA1"/>
    <w:multiLevelType w:val="hybridMultilevel"/>
    <w:tmpl w:val="E7D0CC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657D3FBC"/>
    <w:multiLevelType w:val="multilevel"/>
    <w:tmpl w:val="95FA0F16"/>
    <w:lvl w:ilvl="0">
      <w:start w:val="1"/>
      <w:numFmt w:val="upperLetter"/>
      <w:pStyle w:val="a"/>
      <w:suff w:val="nothing"/>
      <w:lvlText w:val="附　录　%1"/>
      <w:lvlJc w:val="left"/>
      <w:pPr>
        <w:ind w:left="0" w:firstLine="0"/>
      </w:pPr>
      <w:rPr>
        <w:rFonts w:ascii="黑体" w:eastAsia="黑体" w:hAnsi="Times New Roman" w:hint="eastAsia"/>
        <w:b w:val="0"/>
        <w:i w:val="0"/>
        <w:spacing w:val="0"/>
        <w:w w:val="100"/>
        <w:sz w:val="21"/>
      </w:rPr>
    </w:lvl>
    <w:lvl w:ilvl="1">
      <w:start w:val="1"/>
      <w:numFmt w:val="decimal"/>
      <w:pStyle w:val="a0"/>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a1"/>
      <w:suff w:val="nothing"/>
      <w:lvlText w:val="%1.%2.%3　"/>
      <w:lvlJc w:val="left"/>
      <w:pPr>
        <w:ind w:left="0" w:firstLine="0"/>
      </w:pPr>
      <w:rPr>
        <w:rFonts w:ascii="黑体" w:eastAsia="黑体" w:hAnsi="Times New Roman" w:hint="eastAsia"/>
        <w:b w:val="0"/>
        <w:i w:val="0"/>
        <w:sz w:val="21"/>
      </w:rPr>
    </w:lvl>
    <w:lvl w:ilvl="3">
      <w:start w:val="1"/>
      <w:numFmt w:val="decimal"/>
      <w:pStyle w:val="a2"/>
      <w:suff w:val="nothing"/>
      <w:lvlText w:val="%1.%2.%3.%4　"/>
      <w:lvlJc w:val="left"/>
      <w:pPr>
        <w:ind w:left="0" w:firstLine="0"/>
      </w:pPr>
      <w:rPr>
        <w:rFonts w:ascii="黑体" w:eastAsia="黑体" w:hAnsi="Times New Roman" w:hint="eastAsia"/>
        <w:b w:val="0"/>
        <w:i w:val="0"/>
        <w:sz w:val="21"/>
      </w:rPr>
    </w:lvl>
    <w:lvl w:ilvl="4">
      <w:start w:val="1"/>
      <w:numFmt w:val="decimal"/>
      <w:pStyle w:val="a3"/>
      <w:suff w:val="nothing"/>
      <w:lvlText w:val="%1.%2.%3.%4.%5　"/>
      <w:lvlJc w:val="left"/>
      <w:pPr>
        <w:ind w:left="0" w:firstLine="0"/>
      </w:pPr>
      <w:rPr>
        <w:rFonts w:ascii="黑体" w:eastAsia="黑体" w:hAnsi="Times New Roman" w:hint="eastAsia"/>
        <w:b w:val="0"/>
        <w:i w:val="0"/>
        <w:sz w:val="21"/>
      </w:rPr>
    </w:lvl>
    <w:lvl w:ilvl="5">
      <w:start w:val="1"/>
      <w:numFmt w:val="decimal"/>
      <w:pStyle w:val="a4"/>
      <w:suff w:val="nothing"/>
      <w:lvlText w:val="%1.%2.%3.%4.%5.%6　"/>
      <w:lvlJc w:val="left"/>
      <w:pPr>
        <w:ind w:left="0" w:firstLine="0"/>
      </w:pPr>
      <w:rPr>
        <w:rFonts w:ascii="黑体" w:eastAsia="黑体" w:hAnsi="Times New Roman" w:hint="eastAsia"/>
        <w:b w:val="0"/>
        <w:i w:val="0"/>
        <w:sz w:val="21"/>
      </w:rPr>
    </w:lvl>
    <w:lvl w:ilvl="6">
      <w:start w:val="1"/>
      <w:numFmt w:val="decimal"/>
      <w:pStyle w:val="a5"/>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7" w15:restartNumberingAfterBreak="0">
    <w:nsid w:val="6ACA0FE8"/>
    <w:multiLevelType w:val="hybridMultilevel"/>
    <w:tmpl w:val="EAB232EE"/>
    <w:lvl w:ilvl="0" w:tplc="E1922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CEA2025"/>
    <w:multiLevelType w:val="multilevel"/>
    <w:tmpl w:val="38A2E826"/>
    <w:lvl w:ilvl="0">
      <w:start w:val="1"/>
      <w:numFmt w:val="none"/>
      <w:pStyle w:val="a6"/>
      <w:suff w:val="nothing"/>
      <w:lvlText w:val="%1"/>
      <w:lvlJc w:val="left"/>
      <w:pPr>
        <w:ind w:left="0" w:firstLine="0"/>
      </w:pPr>
      <w:rPr>
        <w:rFonts w:ascii="Times New Roman" w:hAnsi="Times New Roman" w:hint="default"/>
        <w:b/>
        <w:i w:val="0"/>
        <w:sz w:val="21"/>
      </w:rPr>
    </w:lvl>
    <w:lvl w:ilvl="1">
      <w:start w:val="1"/>
      <w:numFmt w:val="decimal"/>
      <w:pStyle w:val="a7"/>
      <w:suff w:val="nothing"/>
      <w:lvlText w:val="%1%2　"/>
      <w:lvlJc w:val="left"/>
      <w:pPr>
        <w:ind w:left="0" w:firstLine="0"/>
      </w:pPr>
      <w:rPr>
        <w:rFonts w:ascii="黑体" w:eastAsia="黑体" w:hAnsi="Times New Roman" w:hint="eastAsia"/>
        <w:b w:val="0"/>
        <w:i w:val="0"/>
        <w:sz w:val="21"/>
      </w:rPr>
    </w:lvl>
    <w:lvl w:ilvl="2">
      <w:start w:val="1"/>
      <w:numFmt w:val="decimal"/>
      <w:pStyle w:val="a8"/>
      <w:suff w:val="nothing"/>
      <w:lvlText w:val="%1%2.%3　"/>
      <w:lvlJc w:val="left"/>
      <w:pPr>
        <w:ind w:left="0" w:firstLine="0"/>
      </w:pPr>
      <w:rPr>
        <w:rFonts w:ascii="黑体" w:eastAsia="黑体" w:hAnsi="Times New Roman" w:hint="eastAsia"/>
        <w:b w:val="0"/>
        <w:i w:val="0"/>
        <w:sz w:val="21"/>
      </w:rPr>
    </w:lvl>
    <w:lvl w:ilvl="3">
      <w:start w:val="1"/>
      <w:numFmt w:val="decimal"/>
      <w:pStyle w:val="a9"/>
      <w:suff w:val="nothing"/>
      <w:lvlText w:val="%1%2.%3.%4　"/>
      <w:lvlJc w:val="left"/>
      <w:pPr>
        <w:ind w:left="0" w:firstLine="0"/>
      </w:pPr>
      <w:rPr>
        <w:rFonts w:ascii="黑体" w:eastAsia="黑体" w:hAnsi="Times New Roman" w:hint="eastAsia"/>
        <w:b w:val="0"/>
        <w:i w:val="0"/>
        <w:sz w:val="21"/>
      </w:rPr>
    </w:lvl>
    <w:lvl w:ilvl="4">
      <w:start w:val="1"/>
      <w:numFmt w:val="decimal"/>
      <w:pStyle w:val="aa"/>
      <w:suff w:val="nothing"/>
      <w:lvlText w:val="%1%2.%3.%4.%5　"/>
      <w:lvlJc w:val="left"/>
      <w:pPr>
        <w:ind w:left="0" w:firstLine="0"/>
      </w:pPr>
      <w:rPr>
        <w:rFonts w:ascii="黑体" w:eastAsia="黑体" w:hAnsi="Times New Roman" w:hint="eastAsia"/>
        <w:b w:val="0"/>
        <w:i w:val="0"/>
        <w:sz w:val="21"/>
      </w:rPr>
    </w:lvl>
    <w:lvl w:ilvl="5">
      <w:start w:val="1"/>
      <w:numFmt w:val="decimal"/>
      <w:pStyle w:val="ab"/>
      <w:suff w:val="nothing"/>
      <w:lvlText w:val="%1%2.%3.%4.%5.%6　"/>
      <w:lvlJc w:val="left"/>
      <w:pPr>
        <w:ind w:left="0" w:firstLine="0"/>
      </w:pPr>
      <w:rPr>
        <w:rFonts w:ascii="黑体" w:eastAsia="黑体" w:hAnsi="Times New Roman" w:hint="eastAsia"/>
        <w:b w:val="0"/>
        <w:i w:val="0"/>
        <w:sz w:val="21"/>
      </w:rPr>
    </w:lvl>
    <w:lvl w:ilvl="6">
      <w:start w:val="1"/>
      <w:numFmt w:val="decimal"/>
      <w:pStyle w:val="ac"/>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9" w15:restartNumberingAfterBreak="0">
    <w:nsid w:val="70827F67"/>
    <w:multiLevelType w:val="hybridMultilevel"/>
    <w:tmpl w:val="D37AB1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26E277E"/>
    <w:multiLevelType w:val="hybridMultilevel"/>
    <w:tmpl w:val="2146E96A"/>
    <w:lvl w:ilvl="0" w:tplc="E222DE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2D22A59"/>
    <w:multiLevelType w:val="hybridMultilevel"/>
    <w:tmpl w:val="BCAA5CB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4E24B3D"/>
    <w:multiLevelType w:val="hybridMultilevel"/>
    <w:tmpl w:val="F74E13C8"/>
    <w:lvl w:ilvl="0" w:tplc="10A03C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74D09B0"/>
    <w:multiLevelType w:val="hybridMultilevel"/>
    <w:tmpl w:val="AF8AD37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79685882"/>
    <w:multiLevelType w:val="hybridMultilevel"/>
    <w:tmpl w:val="97EA666A"/>
    <w:lvl w:ilvl="0" w:tplc="B6AA0A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8"/>
  </w:num>
  <w:num w:numId="2">
    <w:abstractNumId w:val="26"/>
  </w:num>
  <w:num w:numId="3">
    <w:abstractNumId w:val="11"/>
  </w:num>
  <w:num w:numId="4">
    <w:abstractNumId w:val="18"/>
  </w:num>
  <w:num w:numId="5">
    <w:abstractNumId w:val="25"/>
  </w:num>
  <w:num w:numId="6">
    <w:abstractNumId w:val="2"/>
  </w:num>
  <w:num w:numId="7">
    <w:abstractNumId w:val="10"/>
  </w:num>
  <w:num w:numId="8">
    <w:abstractNumId w:val="15"/>
  </w:num>
  <w:num w:numId="9">
    <w:abstractNumId w:val="30"/>
  </w:num>
  <w:num w:numId="10">
    <w:abstractNumId w:val="32"/>
  </w:num>
  <w:num w:numId="11">
    <w:abstractNumId w:val="27"/>
  </w:num>
  <w:num w:numId="12">
    <w:abstractNumId w:val="13"/>
  </w:num>
  <w:num w:numId="13">
    <w:abstractNumId w:val="4"/>
  </w:num>
  <w:num w:numId="14">
    <w:abstractNumId w:val="17"/>
  </w:num>
  <w:num w:numId="15">
    <w:abstractNumId w:val="12"/>
  </w:num>
  <w:num w:numId="16">
    <w:abstractNumId w:val="34"/>
  </w:num>
  <w:num w:numId="17">
    <w:abstractNumId w:val="16"/>
  </w:num>
  <w:num w:numId="18">
    <w:abstractNumId w:val="23"/>
  </w:num>
  <w:num w:numId="19">
    <w:abstractNumId w:val="22"/>
  </w:num>
  <w:num w:numId="20">
    <w:abstractNumId w:val="6"/>
  </w:num>
  <w:num w:numId="21">
    <w:abstractNumId w:val="21"/>
  </w:num>
  <w:num w:numId="22">
    <w:abstractNumId w:val="33"/>
  </w:num>
  <w:num w:numId="23">
    <w:abstractNumId w:val="9"/>
  </w:num>
  <w:num w:numId="24">
    <w:abstractNumId w:val="0"/>
  </w:num>
  <w:num w:numId="25">
    <w:abstractNumId w:val="29"/>
  </w:num>
  <w:num w:numId="26">
    <w:abstractNumId w:val="14"/>
  </w:num>
  <w:num w:numId="27">
    <w:abstractNumId w:val="19"/>
  </w:num>
  <w:num w:numId="28">
    <w:abstractNumId w:val="20"/>
  </w:num>
  <w:num w:numId="29">
    <w:abstractNumId w:val="31"/>
  </w:num>
  <w:num w:numId="30">
    <w:abstractNumId w:val="24"/>
  </w:num>
  <w:num w:numId="31">
    <w:abstractNumId w:val="5"/>
  </w:num>
  <w:num w:numId="32">
    <w:abstractNumId w:val="8"/>
  </w:num>
  <w:num w:numId="33">
    <w:abstractNumId w:val="3"/>
  </w:num>
  <w:num w:numId="34">
    <w:abstractNumId w:val="7"/>
  </w:num>
  <w:num w:numId="35">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3704E"/>
    <w:rsid w:val="000000E5"/>
    <w:rsid w:val="000006BF"/>
    <w:rsid w:val="00001DC9"/>
    <w:rsid w:val="00002F59"/>
    <w:rsid w:val="00003216"/>
    <w:rsid w:val="00003616"/>
    <w:rsid w:val="0000633C"/>
    <w:rsid w:val="000066AF"/>
    <w:rsid w:val="00010235"/>
    <w:rsid w:val="000103FA"/>
    <w:rsid w:val="00010425"/>
    <w:rsid w:val="00012884"/>
    <w:rsid w:val="00013228"/>
    <w:rsid w:val="00013EE1"/>
    <w:rsid w:val="0001665D"/>
    <w:rsid w:val="00016740"/>
    <w:rsid w:val="000225A5"/>
    <w:rsid w:val="00023374"/>
    <w:rsid w:val="000235FF"/>
    <w:rsid w:val="0002578C"/>
    <w:rsid w:val="000257F9"/>
    <w:rsid w:val="00027922"/>
    <w:rsid w:val="00033B49"/>
    <w:rsid w:val="00035BB4"/>
    <w:rsid w:val="00035FA4"/>
    <w:rsid w:val="000361CB"/>
    <w:rsid w:val="000367C4"/>
    <w:rsid w:val="00036A0C"/>
    <w:rsid w:val="00036AF1"/>
    <w:rsid w:val="00036B55"/>
    <w:rsid w:val="000376DB"/>
    <w:rsid w:val="00037C4C"/>
    <w:rsid w:val="00041BEA"/>
    <w:rsid w:val="00043FB6"/>
    <w:rsid w:val="0004434D"/>
    <w:rsid w:val="0004453C"/>
    <w:rsid w:val="0004557C"/>
    <w:rsid w:val="00047C09"/>
    <w:rsid w:val="0005336E"/>
    <w:rsid w:val="000559BF"/>
    <w:rsid w:val="0005713B"/>
    <w:rsid w:val="00057511"/>
    <w:rsid w:val="00057678"/>
    <w:rsid w:val="0005780E"/>
    <w:rsid w:val="00060247"/>
    <w:rsid w:val="00060323"/>
    <w:rsid w:val="00060C71"/>
    <w:rsid w:val="00061307"/>
    <w:rsid w:val="00062DE3"/>
    <w:rsid w:val="00064716"/>
    <w:rsid w:val="00064825"/>
    <w:rsid w:val="00066028"/>
    <w:rsid w:val="00070777"/>
    <w:rsid w:val="00071450"/>
    <w:rsid w:val="000753EC"/>
    <w:rsid w:val="00075EBF"/>
    <w:rsid w:val="000778D5"/>
    <w:rsid w:val="000805AE"/>
    <w:rsid w:val="000808BF"/>
    <w:rsid w:val="00080A55"/>
    <w:rsid w:val="000818A0"/>
    <w:rsid w:val="000819B1"/>
    <w:rsid w:val="00081AAA"/>
    <w:rsid w:val="00082562"/>
    <w:rsid w:val="00085159"/>
    <w:rsid w:val="00085208"/>
    <w:rsid w:val="00085586"/>
    <w:rsid w:val="00085A94"/>
    <w:rsid w:val="00085B4C"/>
    <w:rsid w:val="000872C0"/>
    <w:rsid w:val="00091BB0"/>
    <w:rsid w:val="00093595"/>
    <w:rsid w:val="00093D44"/>
    <w:rsid w:val="0009499E"/>
    <w:rsid w:val="00096A03"/>
    <w:rsid w:val="00096CD7"/>
    <w:rsid w:val="00097109"/>
    <w:rsid w:val="0009766F"/>
    <w:rsid w:val="00097C80"/>
    <w:rsid w:val="000A0D43"/>
    <w:rsid w:val="000A11C9"/>
    <w:rsid w:val="000A20FA"/>
    <w:rsid w:val="000A45D7"/>
    <w:rsid w:val="000A4A0B"/>
    <w:rsid w:val="000A4F84"/>
    <w:rsid w:val="000A54BF"/>
    <w:rsid w:val="000A5A10"/>
    <w:rsid w:val="000A6A37"/>
    <w:rsid w:val="000B041E"/>
    <w:rsid w:val="000B09E3"/>
    <w:rsid w:val="000B186A"/>
    <w:rsid w:val="000B282A"/>
    <w:rsid w:val="000B4A8F"/>
    <w:rsid w:val="000B4D34"/>
    <w:rsid w:val="000B539D"/>
    <w:rsid w:val="000B5766"/>
    <w:rsid w:val="000B5A88"/>
    <w:rsid w:val="000B698F"/>
    <w:rsid w:val="000B6C5B"/>
    <w:rsid w:val="000C0CA8"/>
    <w:rsid w:val="000C2AA8"/>
    <w:rsid w:val="000C3302"/>
    <w:rsid w:val="000C5E04"/>
    <w:rsid w:val="000C6368"/>
    <w:rsid w:val="000D0451"/>
    <w:rsid w:val="000D0ADF"/>
    <w:rsid w:val="000D248D"/>
    <w:rsid w:val="000D3FCF"/>
    <w:rsid w:val="000D567F"/>
    <w:rsid w:val="000E0134"/>
    <w:rsid w:val="000E10A2"/>
    <w:rsid w:val="000E2B15"/>
    <w:rsid w:val="000E4ED6"/>
    <w:rsid w:val="000E5450"/>
    <w:rsid w:val="000E607A"/>
    <w:rsid w:val="000E765A"/>
    <w:rsid w:val="000F0DD3"/>
    <w:rsid w:val="000F12A8"/>
    <w:rsid w:val="000F25B7"/>
    <w:rsid w:val="000F34E0"/>
    <w:rsid w:val="000F3527"/>
    <w:rsid w:val="000F421E"/>
    <w:rsid w:val="000F5468"/>
    <w:rsid w:val="001004B9"/>
    <w:rsid w:val="001008F2"/>
    <w:rsid w:val="00100CC0"/>
    <w:rsid w:val="00102FE8"/>
    <w:rsid w:val="00103990"/>
    <w:rsid w:val="001048DB"/>
    <w:rsid w:val="00105454"/>
    <w:rsid w:val="0010576E"/>
    <w:rsid w:val="00106F6A"/>
    <w:rsid w:val="00110D0A"/>
    <w:rsid w:val="00111E4D"/>
    <w:rsid w:val="001131C3"/>
    <w:rsid w:val="001152E0"/>
    <w:rsid w:val="00116C23"/>
    <w:rsid w:val="00117F5B"/>
    <w:rsid w:val="00120505"/>
    <w:rsid w:val="0012091A"/>
    <w:rsid w:val="00120982"/>
    <w:rsid w:val="00123FF9"/>
    <w:rsid w:val="00124BE5"/>
    <w:rsid w:val="001252E7"/>
    <w:rsid w:val="0012556F"/>
    <w:rsid w:val="00126747"/>
    <w:rsid w:val="00127257"/>
    <w:rsid w:val="001274D8"/>
    <w:rsid w:val="00130748"/>
    <w:rsid w:val="0013213A"/>
    <w:rsid w:val="00132497"/>
    <w:rsid w:val="0013336E"/>
    <w:rsid w:val="00133577"/>
    <w:rsid w:val="001348A6"/>
    <w:rsid w:val="00134904"/>
    <w:rsid w:val="001369B2"/>
    <w:rsid w:val="00137499"/>
    <w:rsid w:val="0013798B"/>
    <w:rsid w:val="0014088F"/>
    <w:rsid w:val="00141996"/>
    <w:rsid w:val="0014239B"/>
    <w:rsid w:val="00144621"/>
    <w:rsid w:val="001450B1"/>
    <w:rsid w:val="00145A67"/>
    <w:rsid w:val="00145D4F"/>
    <w:rsid w:val="00146940"/>
    <w:rsid w:val="001472D2"/>
    <w:rsid w:val="001509EF"/>
    <w:rsid w:val="001546F8"/>
    <w:rsid w:val="00155E64"/>
    <w:rsid w:val="00156825"/>
    <w:rsid w:val="00156BCA"/>
    <w:rsid w:val="00160E12"/>
    <w:rsid w:val="0016144D"/>
    <w:rsid w:val="0016231E"/>
    <w:rsid w:val="00164BD1"/>
    <w:rsid w:val="0016573D"/>
    <w:rsid w:val="00165846"/>
    <w:rsid w:val="00165FF5"/>
    <w:rsid w:val="001678F7"/>
    <w:rsid w:val="00167E54"/>
    <w:rsid w:val="001704E4"/>
    <w:rsid w:val="00171615"/>
    <w:rsid w:val="0017257B"/>
    <w:rsid w:val="001745E9"/>
    <w:rsid w:val="0017565F"/>
    <w:rsid w:val="001771FF"/>
    <w:rsid w:val="001809CB"/>
    <w:rsid w:val="00180A7D"/>
    <w:rsid w:val="00181E50"/>
    <w:rsid w:val="00183F10"/>
    <w:rsid w:val="00184E52"/>
    <w:rsid w:val="00187407"/>
    <w:rsid w:val="00187B6B"/>
    <w:rsid w:val="0019012F"/>
    <w:rsid w:val="00192265"/>
    <w:rsid w:val="0019261E"/>
    <w:rsid w:val="00193146"/>
    <w:rsid w:val="001939B5"/>
    <w:rsid w:val="00193FD4"/>
    <w:rsid w:val="00193FDC"/>
    <w:rsid w:val="0019415E"/>
    <w:rsid w:val="00194888"/>
    <w:rsid w:val="00194F4B"/>
    <w:rsid w:val="0019683B"/>
    <w:rsid w:val="00197610"/>
    <w:rsid w:val="001A034F"/>
    <w:rsid w:val="001A153E"/>
    <w:rsid w:val="001A2D3A"/>
    <w:rsid w:val="001A3177"/>
    <w:rsid w:val="001A3D1B"/>
    <w:rsid w:val="001A78B0"/>
    <w:rsid w:val="001B075C"/>
    <w:rsid w:val="001B197C"/>
    <w:rsid w:val="001B1DC2"/>
    <w:rsid w:val="001B3527"/>
    <w:rsid w:val="001B67A2"/>
    <w:rsid w:val="001B7327"/>
    <w:rsid w:val="001C0464"/>
    <w:rsid w:val="001C08CD"/>
    <w:rsid w:val="001C0F62"/>
    <w:rsid w:val="001C1279"/>
    <w:rsid w:val="001C2049"/>
    <w:rsid w:val="001C2817"/>
    <w:rsid w:val="001C3217"/>
    <w:rsid w:val="001C35C1"/>
    <w:rsid w:val="001D080E"/>
    <w:rsid w:val="001D0BBB"/>
    <w:rsid w:val="001D1C0F"/>
    <w:rsid w:val="001D1E17"/>
    <w:rsid w:val="001D2305"/>
    <w:rsid w:val="001D2DB5"/>
    <w:rsid w:val="001D2F53"/>
    <w:rsid w:val="001D4A16"/>
    <w:rsid w:val="001D4BF3"/>
    <w:rsid w:val="001D518A"/>
    <w:rsid w:val="001D5A61"/>
    <w:rsid w:val="001D7178"/>
    <w:rsid w:val="001E01FA"/>
    <w:rsid w:val="001E4852"/>
    <w:rsid w:val="001E4913"/>
    <w:rsid w:val="001E6698"/>
    <w:rsid w:val="001E789C"/>
    <w:rsid w:val="001F0D2B"/>
    <w:rsid w:val="001F0E76"/>
    <w:rsid w:val="001F12DB"/>
    <w:rsid w:val="001F19BB"/>
    <w:rsid w:val="001F4F3F"/>
    <w:rsid w:val="001F54E5"/>
    <w:rsid w:val="001F5E0A"/>
    <w:rsid w:val="001F5E19"/>
    <w:rsid w:val="001F6055"/>
    <w:rsid w:val="001F7470"/>
    <w:rsid w:val="00200F85"/>
    <w:rsid w:val="002013A3"/>
    <w:rsid w:val="00202122"/>
    <w:rsid w:val="00202B88"/>
    <w:rsid w:val="00203330"/>
    <w:rsid w:val="002035F8"/>
    <w:rsid w:val="002043C2"/>
    <w:rsid w:val="002051D1"/>
    <w:rsid w:val="00205DBF"/>
    <w:rsid w:val="0020714E"/>
    <w:rsid w:val="00210FF8"/>
    <w:rsid w:val="00211758"/>
    <w:rsid w:val="0021245C"/>
    <w:rsid w:val="00212821"/>
    <w:rsid w:val="002167DA"/>
    <w:rsid w:val="002206B2"/>
    <w:rsid w:val="0022251E"/>
    <w:rsid w:val="00222587"/>
    <w:rsid w:val="00222A0C"/>
    <w:rsid w:val="002232D6"/>
    <w:rsid w:val="002239D6"/>
    <w:rsid w:val="00224CF9"/>
    <w:rsid w:val="0022528E"/>
    <w:rsid w:val="00230770"/>
    <w:rsid w:val="0023164E"/>
    <w:rsid w:val="00233815"/>
    <w:rsid w:val="00233C21"/>
    <w:rsid w:val="00233DF8"/>
    <w:rsid w:val="00234CEC"/>
    <w:rsid w:val="00236E69"/>
    <w:rsid w:val="002401FD"/>
    <w:rsid w:val="00240783"/>
    <w:rsid w:val="00241068"/>
    <w:rsid w:val="00241889"/>
    <w:rsid w:val="00241F94"/>
    <w:rsid w:val="00242A71"/>
    <w:rsid w:val="00243369"/>
    <w:rsid w:val="00243B34"/>
    <w:rsid w:val="00245615"/>
    <w:rsid w:val="00251197"/>
    <w:rsid w:val="002514B8"/>
    <w:rsid w:val="00251BCB"/>
    <w:rsid w:val="002520BB"/>
    <w:rsid w:val="002524F4"/>
    <w:rsid w:val="002528D9"/>
    <w:rsid w:val="002542F5"/>
    <w:rsid w:val="00254B45"/>
    <w:rsid w:val="0025579B"/>
    <w:rsid w:val="002568C8"/>
    <w:rsid w:val="00256A14"/>
    <w:rsid w:val="00256C35"/>
    <w:rsid w:val="002603EC"/>
    <w:rsid w:val="00260504"/>
    <w:rsid w:val="00260F45"/>
    <w:rsid w:val="00263793"/>
    <w:rsid w:val="00263C43"/>
    <w:rsid w:val="00265BEC"/>
    <w:rsid w:val="00265EC9"/>
    <w:rsid w:val="0026730A"/>
    <w:rsid w:val="00270134"/>
    <w:rsid w:val="002709CE"/>
    <w:rsid w:val="0027148A"/>
    <w:rsid w:val="00271496"/>
    <w:rsid w:val="00272028"/>
    <w:rsid w:val="002740B6"/>
    <w:rsid w:val="00275C6A"/>
    <w:rsid w:val="00275D0F"/>
    <w:rsid w:val="00277236"/>
    <w:rsid w:val="002801C0"/>
    <w:rsid w:val="00281920"/>
    <w:rsid w:val="0028292A"/>
    <w:rsid w:val="00282FA8"/>
    <w:rsid w:val="0028522A"/>
    <w:rsid w:val="002852E3"/>
    <w:rsid w:val="00285353"/>
    <w:rsid w:val="002858BC"/>
    <w:rsid w:val="002860E9"/>
    <w:rsid w:val="00287124"/>
    <w:rsid w:val="00291514"/>
    <w:rsid w:val="00291EB4"/>
    <w:rsid w:val="0029268B"/>
    <w:rsid w:val="00292F2F"/>
    <w:rsid w:val="002934DE"/>
    <w:rsid w:val="0029601E"/>
    <w:rsid w:val="00296188"/>
    <w:rsid w:val="002A16DC"/>
    <w:rsid w:val="002A2266"/>
    <w:rsid w:val="002A39A6"/>
    <w:rsid w:val="002A56EC"/>
    <w:rsid w:val="002A5FF0"/>
    <w:rsid w:val="002A79CB"/>
    <w:rsid w:val="002B1486"/>
    <w:rsid w:val="002B1DBF"/>
    <w:rsid w:val="002B2C9A"/>
    <w:rsid w:val="002B4F6D"/>
    <w:rsid w:val="002B5A9F"/>
    <w:rsid w:val="002B6FEF"/>
    <w:rsid w:val="002B7FBC"/>
    <w:rsid w:val="002C029B"/>
    <w:rsid w:val="002C0F2C"/>
    <w:rsid w:val="002C1380"/>
    <w:rsid w:val="002C1A02"/>
    <w:rsid w:val="002C3C7A"/>
    <w:rsid w:val="002C464C"/>
    <w:rsid w:val="002D1A47"/>
    <w:rsid w:val="002D2C5D"/>
    <w:rsid w:val="002D6F2E"/>
    <w:rsid w:val="002E059A"/>
    <w:rsid w:val="002E07EF"/>
    <w:rsid w:val="002E1E74"/>
    <w:rsid w:val="002E3C70"/>
    <w:rsid w:val="002E670C"/>
    <w:rsid w:val="002E7F3A"/>
    <w:rsid w:val="002F03B9"/>
    <w:rsid w:val="002F079C"/>
    <w:rsid w:val="002F0BD0"/>
    <w:rsid w:val="002F1E4B"/>
    <w:rsid w:val="002F29DC"/>
    <w:rsid w:val="002F49F8"/>
    <w:rsid w:val="002F4A27"/>
    <w:rsid w:val="002F6552"/>
    <w:rsid w:val="002F7412"/>
    <w:rsid w:val="002F7E29"/>
    <w:rsid w:val="00300574"/>
    <w:rsid w:val="00300CE2"/>
    <w:rsid w:val="00303B75"/>
    <w:rsid w:val="00304B6F"/>
    <w:rsid w:val="0030657B"/>
    <w:rsid w:val="00306B95"/>
    <w:rsid w:val="0031015D"/>
    <w:rsid w:val="00311391"/>
    <w:rsid w:val="00311D3E"/>
    <w:rsid w:val="003125CB"/>
    <w:rsid w:val="0031355E"/>
    <w:rsid w:val="00314555"/>
    <w:rsid w:val="00314BF0"/>
    <w:rsid w:val="003210D6"/>
    <w:rsid w:val="003212D7"/>
    <w:rsid w:val="00321668"/>
    <w:rsid w:val="003220FE"/>
    <w:rsid w:val="0032258D"/>
    <w:rsid w:val="00322D1D"/>
    <w:rsid w:val="00323E0D"/>
    <w:rsid w:val="00323F0D"/>
    <w:rsid w:val="00324D91"/>
    <w:rsid w:val="00325BEC"/>
    <w:rsid w:val="00326252"/>
    <w:rsid w:val="00326AA8"/>
    <w:rsid w:val="00326B5E"/>
    <w:rsid w:val="00327380"/>
    <w:rsid w:val="003307D0"/>
    <w:rsid w:val="003338C9"/>
    <w:rsid w:val="00334541"/>
    <w:rsid w:val="00335043"/>
    <w:rsid w:val="00335705"/>
    <w:rsid w:val="003371AB"/>
    <w:rsid w:val="0033736D"/>
    <w:rsid w:val="003377A0"/>
    <w:rsid w:val="003405B0"/>
    <w:rsid w:val="0034278F"/>
    <w:rsid w:val="00343525"/>
    <w:rsid w:val="0034487E"/>
    <w:rsid w:val="00344B9C"/>
    <w:rsid w:val="00344D50"/>
    <w:rsid w:val="00347345"/>
    <w:rsid w:val="00350362"/>
    <w:rsid w:val="00352423"/>
    <w:rsid w:val="003530CB"/>
    <w:rsid w:val="00354379"/>
    <w:rsid w:val="00355485"/>
    <w:rsid w:val="003558E7"/>
    <w:rsid w:val="003559D0"/>
    <w:rsid w:val="00356A27"/>
    <w:rsid w:val="00360429"/>
    <w:rsid w:val="00360648"/>
    <w:rsid w:val="00362B66"/>
    <w:rsid w:val="00362B9B"/>
    <w:rsid w:val="0036341F"/>
    <w:rsid w:val="00363C62"/>
    <w:rsid w:val="00364130"/>
    <w:rsid w:val="003647D6"/>
    <w:rsid w:val="00365C72"/>
    <w:rsid w:val="00365EB3"/>
    <w:rsid w:val="00366041"/>
    <w:rsid w:val="0036616C"/>
    <w:rsid w:val="00366F2A"/>
    <w:rsid w:val="00370178"/>
    <w:rsid w:val="003717A4"/>
    <w:rsid w:val="0037208C"/>
    <w:rsid w:val="003720DE"/>
    <w:rsid w:val="003725F4"/>
    <w:rsid w:val="00372898"/>
    <w:rsid w:val="00373D37"/>
    <w:rsid w:val="00375946"/>
    <w:rsid w:val="00375EA9"/>
    <w:rsid w:val="00376532"/>
    <w:rsid w:val="003766FB"/>
    <w:rsid w:val="0037715E"/>
    <w:rsid w:val="0038006B"/>
    <w:rsid w:val="003813B9"/>
    <w:rsid w:val="0038173C"/>
    <w:rsid w:val="00384F04"/>
    <w:rsid w:val="00385D1C"/>
    <w:rsid w:val="00386BAE"/>
    <w:rsid w:val="00391561"/>
    <w:rsid w:val="00392359"/>
    <w:rsid w:val="00392791"/>
    <w:rsid w:val="00394695"/>
    <w:rsid w:val="00397CF4"/>
    <w:rsid w:val="003A08E4"/>
    <w:rsid w:val="003A2ABC"/>
    <w:rsid w:val="003A3A22"/>
    <w:rsid w:val="003A406F"/>
    <w:rsid w:val="003A4A42"/>
    <w:rsid w:val="003A560A"/>
    <w:rsid w:val="003A7281"/>
    <w:rsid w:val="003A7BCB"/>
    <w:rsid w:val="003B01BF"/>
    <w:rsid w:val="003B11BC"/>
    <w:rsid w:val="003B2009"/>
    <w:rsid w:val="003B340B"/>
    <w:rsid w:val="003B4F45"/>
    <w:rsid w:val="003B61C9"/>
    <w:rsid w:val="003B6FF0"/>
    <w:rsid w:val="003C1EE4"/>
    <w:rsid w:val="003C331D"/>
    <w:rsid w:val="003C43FB"/>
    <w:rsid w:val="003C47F6"/>
    <w:rsid w:val="003C4A59"/>
    <w:rsid w:val="003C57B5"/>
    <w:rsid w:val="003C66D9"/>
    <w:rsid w:val="003C7AD5"/>
    <w:rsid w:val="003D4750"/>
    <w:rsid w:val="003D4C18"/>
    <w:rsid w:val="003D5B06"/>
    <w:rsid w:val="003D5DC0"/>
    <w:rsid w:val="003D69EC"/>
    <w:rsid w:val="003D7E7D"/>
    <w:rsid w:val="003E000B"/>
    <w:rsid w:val="003E01F6"/>
    <w:rsid w:val="003E244D"/>
    <w:rsid w:val="003E258D"/>
    <w:rsid w:val="003E2610"/>
    <w:rsid w:val="003E36C3"/>
    <w:rsid w:val="003E4650"/>
    <w:rsid w:val="003E49B1"/>
    <w:rsid w:val="003E4E2F"/>
    <w:rsid w:val="003E543D"/>
    <w:rsid w:val="003E591A"/>
    <w:rsid w:val="003F0C66"/>
    <w:rsid w:val="003F0D66"/>
    <w:rsid w:val="003F109A"/>
    <w:rsid w:val="003F236E"/>
    <w:rsid w:val="003F2A09"/>
    <w:rsid w:val="003F2D56"/>
    <w:rsid w:val="003F35E5"/>
    <w:rsid w:val="003F3C37"/>
    <w:rsid w:val="003F407A"/>
    <w:rsid w:val="003F4DC2"/>
    <w:rsid w:val="003F4DE3"/>
    <w:rsid w:val="003F5297"/>
    <w:rsid w:val="003F637C"/>
    <w:rsid w:val="003F6705"/>
    <w:rsid w:val="003F6F3D"/>
    <w:rsid w:val="003F6F54"/>
    <w:rsid w:val="003F768F"/>
    <w:rsid w:val="004036E3"/>
    <w:rsid w:val="00405C43"/>
    <w:rsid w:val="00414232"/>
    <w:rsid w:val="00416F48"/>
    <w:rsid w:val="00417F52"/>
    <w:rsid w:val="00420862"/>
    <w:rsid w:val="00421296"/>
    <w:rsid w:val="00421B35"/>
    <w:rsid w:val="004224AB"/>
    <w:rsid w:val="004228F6"/>
    <w:rsid w:val="004233A6"/>
    <w:rsid w:val="00423B01"/>
    <w:rsid w:val="00425D03"/>
    <w:rsid w:val="00425EC1"/>
    <w:rsid w:val="00426434"/>
    <w:rsid w:val="0042680D"/>
    <w:rsid w:val="00427D7C"/>
    <w:rsid w:val="00430630"/>
    <w:rsid w:val="00430D42"/>
    <w:rsid w:val="004320AE"/>
    <w:rsid w:val="004323C3"/>
    <w:rsid w:val="00432B73"/>
    <w:rsid w:val="00433C0B"/>
    <w:rsid w:val="00433C6E"/>
    <w:rsid w:val="004366BD"/>
    <w:rsid w:val="00440531"/>
    <w:rsid w:val="00440A62"/>
    <w:rsid w:val="00440C28"/>
    <w:rsid w:val="00441BC9"/>
    <w:rsid w:val="00443E73"/>
    <w:rsid w:val="00443F6F"/>
    <w:rsid w:val="00444609"/>
    <w:rsid w:val="00445A6A"/>
    <w:rsid w:val="00445C0C"/>
    <w:rsid w:val="00445EEC"/>
    <w:rsid w:val="004469BD"/>
    <w:rsid w:val="00450458"/>
    <w:rsid w:val="00451C5E"/>
    <w:rsid w:val="00452BCA"/>
    <w:rsid w:val="00454D1F"/>
    <w:rsid w:val="00456716"/>
    <w:rsid w:val="00457333"/>
    <w:rsid w:val="0045780A"/>
    <w:rsid w:val="00457A88"/>
    <w:rsid w:val="0046098E"/>
    <w:rsid w:val="004614F6"/>
    <w:rsid w:val="00461DCB"/>
    <w:rsid w:val="00462C00"/>
    <w:rsid w:val="0046320D"/>
    <w:rsid w:val="00463C54"/>
    <w:rsid w:val="00467326"/>
    <w:rsid w:val="00467C87"/>
    <w:rsid w:val="004708FE"/>
    <w:rsid w:val="00470FB0"/>
    <w:rsid w:val="00473A67"/>
    <w:rsid w:val="00473CC1"/>
    <w:rsid w:val="00477666"/>
    <w:rsid w:val="00480692"/>
    <w:rsid w:val="004812C7"/>
    <w:rsid w:val="0048276A"/>
    <w:rsid w:val="004830A7"/>
    <w:rsid w:val="0048538F"/>
    <w:rsid w:val="004859B1"/>
    <w:rsid w:val="00487F59"/>
    <w:rsid w:val="004908ED"/>
    <w:rsid w:val="004923A8"/>
    <w:rsid w:val="00494051"/>
    <w:rsid w:val="00495C3F"/>
    <w:rsid w:val="00496383"/>
    <w:rsid w:val="00496971"/>
    <w:rsid w:val="004A0BD7"/>
    <w:rsid w:val="004A24C6"/>
    <w:rsid w:val="004A4AC1"/>
    <w:rsid w:val="004A4FB5"/>
    <w:rsid w:val="004A5273"/>
    <w:rsid w:val="004B00B9"/>
    <w:rsid w:val="004B0B46"/>
    <w:rsid w:val="004B0E3B"/>
    <w:rsid w:val="004B2716"/>
    <w:rsid w:val="004B299F"/>
    <w:rsid w:val="004B5D28"/>
    <w:rsid w:val="004B61F1"/>
    <w:rsid w:val="004B76E5"/>
    <w:rsid w:val="004B7C53"/>
    <w:rsid w:val="004B7DCD"/>
    <w:rsid w:val="004C3235"/>
    <w:rsid w:val="004C42DE"/>
    <w:rsid w:val="004C6331"/>
    <w:rsid w:val="004C7341"/>
    <w:rsid w:val="004C7C6C"/>
    <w:rsid w:val="004D0B77"/>
    <w:rsid w:val="004D10D6"/>
    <w:rsid w:val="004D13C4"/>
    <w:rsid w:val="004D2D16"/>
    <w:rsid w:val="004D3387"/>
    <w:rsid w:val="004D37F2"/>
    <w:rsid w:val="004D7781"/>
    <w:rsid w:val="004E0E26"/>
    <w:rsid w:val="004E18EA"/>
    <w:rsid w:val="004E20E3"/>
    <w:rsid w:val="004E2476"/>
    <w:rsid w:val="004E2831"/>
    <w:rsid w:val="004E3CAD"/>
    <w:rsid w:val="004E4340"/>
    <w:rsid w:val="004E6430"/>
    <w:rsid w:val="004F0621"/>
    <w:rsid w:val="004F1AC4"/>
    <w:rsid w:val="004F24A2"/>
    <w:rsid w:val="00500CDD"/>
    <w:rsid w:val="00501046"/>
    <w:rsid w:val="00501A1D"/>
    <w:rsid w:val="00501AD9"/>
    <w:rsid w:val="00502AA4"/>
    <w:rsid w:val="005063AF"/>
    <w:rsid w:val="0051169A"/>
    <w:rsid w:val="005130E6"/>
    <w:rsid w:val="005134AE"/>
    <w:rsid w:val="005134DE"/>
    <w:rsid w:val="005147A8"/>
    <w:rsid w:val="00515E05"/>
    <w:rsid w:val="00516021"/>
    <w:rsid w:val="0051797C"/>
    <w:rsid w:val="00517D5C"/>
    <w:rsid w:val="005218DB"/>
    <w:rsid w:val="00522501"/>
    <w:rsid w:val="00523F27"/>
    <w:rsid w:val="00525ACF"/>
    <w:rsid w:val="005260A8"/>
    <w:rsid w:val="0052660E"/>
    <w:rsid w:val="00526BA6"/>
    <w:rsid w:val="00526BC6"/>
    <w:rsid w:val="00526FFD"/>
    <w:rsid w:val="005271AA"/>
    <w:rsid w:val="00527F32"/>
    <w:rsid w:val="00531462"/>
    <w:rsid w:val="00531B24"/>
    <w:rsid w:val="00531D50"/>
    <w:rsid w:val="00532AFD"/>
    <w:rsid w:val="005349BA"/>
    <w:rsid w:val="00535906"/>
    <w:rsid w:val="00535EF8"/>
    <w:rsid w:val="00536725"/>
    <w:rsid w:val="00537669"/>
    <w:rsid w:val="0054103F"/>
    <w:rsid w:val="00542458"/>
    <w:rsid w:val="00543E6B"/>
    <w:rsid w:val="005440AF"/>
    <w:rsid w:val="005455CD"/>
    <w:rsid w:val="00545B69"/>
    <w:rsid w:val="00546985"/>
    <w:rsid w:val="005477C1"/>
    <w:rsid w:val="00550206"/>
    <w:rsid w:val="005503ED"/>
    <w:rsid w:val="00550CFA"/>
    <w:rsid w:val="00551091"/>
    <w:rsid w:val="0055185E"/>
    <w:rsid w:val="005519DB"/>
    <w:rsid w:val="00551CAC"/>
    <w:rsid w:val="0055224D"/>
    <w:rsid w:val="00552640"/>
    <w:rsid w:val="00553296"/>
    <w:rsid w:val="0055520C"/>
    <w:rsid w:val="00555964"/>
    <w:rsid w:val="00556D15"/>
    <w:rsid w:val="00557AC2"/>
    <w:rsid w:val="0056116A"/>
    <w:rsid w:val="00561D0A"/>
    <w:rsid w:val="0056210B"/>
    <w:rsid w:val="0056278A"/>
    <w:rsid w:val="00562A4B"/>
    <w:rsid w:val="00563DAE"/>
    <w:rsid w:val="00565AA6"/>
    <w:rsid w:val="00565F3B"/>
    <w:rsid w:val="00566324"/>
    <w:rsid w:val="005701A5"/>
    <w:rsid w:val="0057089F"/>
    <w:rsid w:val="005734E1"/>
    <w:rsid w:val="00573756"/>
    <w:rsid w:val="00573AE3"/>
    <w:rsid w:val="00575029"/>
    <w:rsid w:val="0057521F"/>
    <w:rsid w:val="0058108B"/>
    <w:rsid w:val="00581441"/>
    <w:rsid w:val="00581ADC"/>
    <w:rsid w:val="00581DED"/>
    <w:rsid w:val="0058263B"/>
    <w:rsid w:val="00583227"/>
    <w:rsid w:val="005848BF"/>
    <w:rsid w:val="00586725"/>
    <w:rsid w:val="005872BF"/>
    <w:rsid w:val="005907DE"/>
    <w:rsid w:val="00592149"/>
    <w:rsid w:val="00593356"/>
    <w:rsid w:val="0059348C"/>
    <w:rsid w:val="00594C2C"/>
    <w:rsid w:val="00597750"/>
    <w:rsid w:val="005A10B1"/>
    <w:rsid w:val="005A1623"/>
    <w:rsid w:val="005A45D6"/>
    <w:rsid w:val="005A61F3"/>
    <w:rsid w:val="005A7118"/>
    <w:rsid w:val="005A7587"/>
    <w:rsid w:val="005B13C7"/>
    <w:rsid w:val="005B15C4"/>
    <w:rsid w:val="005B1D12"/>
    <w:rsid w:val="005B1D85"/>
    <w:rsid w:val="005B407E"/>
    <w:rsid w:val="005B5ED6"/>
    <w:rsid w:val="005B63A5"/>
    <w:rsid w:val="005B70F3"/>
    <w:rsid w:val="005B78D9"/>
    <w:rsid w:val="005C1AF8"/>
    <w:rsid w:val="005C25EA"/>
    <w:rsid w:val="005C6C41"/>
    <w:rsid w:val="005C7C34"/>
    <w:rsid w:val="005D017A"/>
    <w:rsid w:val="005D24AC"/>
    <w:rsid w:val="005D270D"/>
    <w:rsid w:val="005D2CFA"/>
    <w:rsid w:val="005D4DAE"/>
    <w:rsid w:val="005D57B3"/>
    <w:rsid w:val="005D69CD"/>
    <w:rsid w:val="005D6CE2"/>
    <w:rsid w:val="005D771F"/>
    <w:rsid w:val="005E216F"/>
    <w:rsid w:val="005E3929"/>
    <w:rsid w:val="005E4D34"/>
    <w:rsid w:val="005E4F3C"/>
    <w:rsid w:val="005F2A83"/>
    <w:rsid w:val="005F5500"/>
    <w:rsid w:val="005F5AE9"/>
    <w:rsid w:val="005F68B4"/>
    <w:rsid w:val="005F6AFA"/>
    <w:rsid w:val="00601826"/>
    <w:rsid w:val="006025E8"/>
    <w:rsid w:val="00602F05"/>
    <w:rsid w:val="00604684"/>
    <w:rsid w:val="00610185"/>
    <w:rsid w:val="006134FC"/>
    <w:rsid w:val="0061389C"/>
    <w:rsid w:val="006139B7"/>
    <w:rsid w:val="00613DE6"/>
    <w:rsid w:val="006142A2"/>
    <w:rsid w:val="00615596"/>
    <w:rsid w:val="006156F8"/>
    <w:rsid w:val="0061667F"/>
    <w:rsid w:val="00616B2A"/>
    <w:rsid w:val="0061769E"/>
    <w:rsid w:val="006212FC"/>
    <w:rsid w:val="0062348F"/>
    <w:rsid w:val="00623C33"/>
    <w:rsid w:val="00623D5C"/>
    <w:rsid w:val="00624642"/>
    <w:rsid w:val="00624981"/>
    <w:rsid w:val="00625941"/>
    <w:rsid w:val="00626200"/>
    <w:rsid w:val="0062670B"/>
    <w:rsid w:val="00632C2C"/>
    <w:rsid w:val="0063402C"/>
    <w:rsid w:val="00634DFD"/>
    <w:rsid w:val="00634F01"/>
    <w:rsid w:val="00635315"/>
    <w:rsid w:val="006355ED"/>
    <w:rsid w:val="0063693D"/>
    <w:rsid w:val="00640906"/>
    <w:rsid w:val="006417DE"/>
    <w:rsid w:val="00641A25"/>
    <w:rsid w:val="006429EC"/>
    <w:rsid w:val="00643299"/>
    <w:rsid w:val="0064385C"/>
    <w:rsid w:val="00645017"/>
    <w:rsid w:val="006473E7"/>
    <w:rsid w:val="006477E9"/>
    <w:rsid w:val="00647E4D"/>
    <w:rsid w:val="00650005"/>
    <w:rsid w:val="006507D1"/>
    <w:rsid w:val="00650AFA"/>
    <w:rsid w:val="00650EF6"/>
    <w:rsid w:val="00651BF4"/>
    <w:rsid w:val="00652CC0"/>
    <w:rsid w:val="00654A9B"/>
    <w:rsid w:val="006553B4"/>
    <w:rsid w:val="0065551A"/>
    <w:rsid w:val="006557D5"/>
    <w:rsid w:val="00656541"/>
    <w:rsid w:val="00656811"/>
    <w:rsid w:val="00656C8D"/>
    <w:rsid w:val="00657BA3"/>
    <w:rsid w:val="00657DE2"/>
    <w:rsid w:val="00657FDB"/>
    <w:rsid w:val="00661218"/>
    <w:rsid w:val="0066208E"/>
    <w:rsid w:val="006624C9"/>
    <w:rsid w:val="00662ED6"/>
    <w:rsid w:val="00663FF3"/>
    <w:rsid w:val="006653AB"/>
    <w:rsid w:val="0067077B"/>
    <w:rsid w:val="00670853"/>
    <w:rsid w:val="006710BC"/>
    <w:rsid w:val="00676649"/>
    <w:rsid w:val="006771F3"/>
    <w:rsid w:val="006825B6"/>
    <w:rsid w:val="00682CDE"/>
    <w:rsid w:val="00685A37"/>
    <w:rsid w:val="00690109"/>
    <w:rsid w:val="00690685"/>
    <w:rsid w:val="00691F71"/>
    <w:rsid w:val="006927AE"/>
    <w:rsid w:val="0069391A"/>
    <w:rsid w:val="00694077"/>
    <w:rsid w:val="00695275"/>
    <w:rsid w:val="006975F3"/>
    <w:rsid w:val="006A07CD"/>
    <w:rsid w:val="006A1DDA"/>
    <w:rsid w:val="006A2B82"/>
    <w:rsid w:val="006A522F"/>
    <w:rsid w:val="006B0546"/>
    <w:rsid w:val="006B1857"/>
    <w:rsid w:val="006B38A1"/>
    <w:rsid w:val="006B6622"/>
    <w:rsid w:val="006B74D9"/>
    <w:rsid w:val="006B7DE5"/>
    <w:rsid w:val="006C010B"/>
    <w:rsid w:val="006C037D"/>
    <w:rsid w:val="006C36AF"/>
    <w:rsid w:val="006C555E"/>
    <w:rsid w:val="006C601D"/>
    <w:rsid w:val="006C60A3"/>
    <w:rsid w:val="006C616A"/>
    <w:rsid w:val="006C719B"/>
    <w:rsid w:val="006D0127"/>
    <w:rsid w:val="006D0616"/>
    <w:rsid w:val="006D0C4C"/>
    <w:rsid w:val="006E0506"/>
    <w:rsid w:val="006E2B03"/>
    <w:rsid w:val="006E5D25"/>
    <w:rsid w:val="006E70E2"/>
    <w:rsid w:val="006E74CE"/>
    <w:rsid w:val="006F030C"/>
    <w:rsid w:val="006F189C"/>
    <w:rsid w:val="006F2169"/>
    <w:rsid w:val="006F32B4"/>
    <w:rsid w:val="006F41A2"/>
    <w:rsid w:val="006F4D34"/>
    <w:rsid w:val="006F737C"/>
    <w:rsid w:val="006F7B7A"/>
    <w:rsid w:val="00700A89"/>
    <w:rsid w:val="007023F1"/>
    <w:rsid w:val="007037C2"/>
    <w:rsid w:val="00704F4C"/>
    <w:rsid w:val="007054C5"/>
    <w:rsid w:val="00705B60"/>
    <w:rsid w:val="00706F6B"/>
    <w:rsid w:val="00710C5C"/>
    <w:rsid w:val="00711C6D"/>
    <w:rsid w:val="007128F7"/>
    <w:rsid w:val="007129F7"/>
    <w:rsid w:val="00712D39"/>
    <w:rsid w:val="0071477D"/>
    <w:rsid w:val="00714996"/>
    <w:rsid w:val="007153E5"/>
    <w:rsid w:val="00715834"/>
    <w:rsid w:val="0071592B"/>
    <w:rsid w:val="00715D8C"/>
    <w:rsid w:val="00716E81"/>
    <w:rsid w:val="007210E8"/>
    <w:rsid w:val="0072203C"/>
    <w:rsid w:val="00722F4C"/>
    <w:rsid w:val="007230A8"/>
    <w:rsid w:val="007232B9"/>
    <w:rsid w:val="007247F3"/>
    <w:rsid w:val="00727B96"/>
    <w:rsid w:val="00730655"/>
    <w:rsid w:val="00731BDE"/>
    <w:rsid w:val="00731EBA"/>
    <w:rsid w:val="00732B4D"/>
    <w:rsid w:val="00733696"/>
    <w:rsid w:val="00733D37"/>
    <w:rsid w:val="00735725"/>
    <w:rsid w:val="00735BCA"/>
    <w:rsid w:val="00736EE3"/>
    <w:rsid w:val="00737564"/>
    <w:rsid w:val="0074218A"/>
    <w:rsid w:val="00742EDE"/>
    <w:rsid w:val="007449B5"/>
    <w:rsid w:val="00746FBD"/>
    <w:rsid w:val="0075103E"/>
    <w:rsid w:val="00751320"/>
    <w:rsid w:val="0075532C"/>
    <w:rsid w:val="00756A14"/>
    <w:rsid w:val="00757062"/>
    <w:rsid w:val="00760E8F"/>
    <w:rsid w:val="00767758"/>
    <w:rsid w:val="007709F1"/>
    <w:rsid w:val="00771887"/>
    <w:rsid w:val="00771DD2"/>
    <w:rsid w:val="00771F20"/>
    <w:rsid w:val="00772953"/>
    <w:rsid w:val="00773C17"/>
    <w:rsid w:val="00777FDA"/>
    <w:rsid w:val="0078054F"/>
    <w:rsid w:val="007814CD"/>
    <w:rsid w:val="007817C8"/>
    <w:rsid w:val="00782B9E"/>
    <w:rsid w:val="00783343"/>
    <w:rsid w:val="00787D58"/>
    <w:rsid w:val="00790F8A"/>
    <w:rsid w:val="007911CC"/>
    <w:rsid w:val="007926BA"/>
    <w:rsid w:val="00793893"/>
    <w:rsid w:val="00794B2C"/>
    <w:rsid w:val="00794E91"/>
    <w:rsid w:val="007960B8"/>
    <w:rsid w:val="00796DD5"/>
    <w:rsid w:val="00797320"/>
    <w:rsid w:val="007A3B2D"/>
    <w:rsid w:val="007A4B4D"/>
    <w:rsid w:val="007A6E1F"/>
    <w:rsid w:val="007A71F7"/>
    <w:rsid w:val="007A72FA"/>
    <w:rsid w:val="007A768B"/>
    <w:rsid w:val="007A7906"/>
    <w:rsid w:val="007B037D"/>
    <w:rsid w:val="007B1738"/>
    <w:rsid w:val="007B4F10"/>
    <w:rsid w:val="007B6D37"/>
    <w:rsid w:val="007C1B28"/>
    <w:rsid w:val="007C273C"/>
    <w:rsid w:val="007C3138"/>
    <w:rsid w:val="007C4814"/>
    <w:rsid w:val="007C49C1"/>
    <w:rsid w:val="007C6523"/>
    <w:rsid w:val="007D24BF"/>
    <w:rsid w:val="007D3B02"/>
    <w:rsid w:val="007D3E8F"/>
    <w:rsid w:val="007D415D"/>
    <w:rsid w:val="007D5125"/>
    <w:rsid w:val="007D5179"/>
    <w:rsid w:val="007D5CF1"/>
    <w:rsid w:val="007D5D65"/>
    <w:rsid w:val="007D74A1"/>
    <w:rsid w:val="007E12CB"/>
    <w:rsid w:val="007E2DE6"/>
    <w:rsid w:val="007E36DE"/>
    <w:rsid w:val="007E5CE0"/>
    <w:rsid w:val="007E7A2A"/>
    <w:rsid w:val="007F0525"/>
    <w:rsid w:val="007F0A60"/>
    <w:rsid w:val="007F24EE"/>
    <w:rsid w:val="007F461B"/>
    <w:rsid w:val="007F56E2"/>
    <w:rsid w:val="007F6CFF"/>
    <w:rsid w:val="0080143D"/>
    <w:rsid w:val="00801806"/>
    <w:rsid w:val="008021FA"/>
    <w:rsid w:val="00802F1E"/>
    <w:rsid w:val="00803276"/>
    <w:rsid w:val="0080348F"/>
    <w:rsid w:val="00806122"/>
    <w:rsid w:val="008067A6"/>
    <w:rsid w:val="00806B29"/>
    <w:rsid w:val="00810D1D"/>
    <w:rsid w:val="00810DC6"/>
    <w:rsid w:val="00813F90"/>
    <w:rsid w:val="0081448B"/>
    <w:rsid w:val="008145BA"/>
    <w:rsid w:val="008163AC"/>
    <w:rsid w:val="008163C7"/>
    <w:rsid w:val="00822685"/>
    <w:rsid w:val="008238A7"/>
    <w:rsid w:val="008278DE"/>
    <w:rsid w:val="00832865"/>
    <w:rsid w:val="00832E23"/>
    <w:rsid w:val="008338DB"/>
    <w:rsid w:val="00834BA3"/>
    <w:rsid w:val="00835D9D"/>
    <w:rsid w:val="00836128"/>
    <w:rsid w:val="00836AA3"/>
    <w:rsid w:val="00837C5D"/>
    <w:rsid w:val="00837FC0"/>
    <w:rsid w:val="00840DB3"/>
    <w:rsid w:val="008418CA"/>
    <w:rsid w:val="008458EB"/>
    <w:rsid w:val="00845C33"/>
    <w:rsid w:val="008468E4"/>
    <w:rsid w:val="00847824"/>
    <w:rsid w:val="008510C4"/>
    <w:rsid w:val="008510D5"/>
    <w:rsid w:val="00851A9A"/>
    <w:rsid w:val="008525F9"/>
    <w:rsid w:val="008557DF"/>
    <w:rsid w:val="00857BCA"/>
    <w:rsid w:val="00857D5E"/>
    <w:rsid w:val="008600F9"/>
    <w:rsid w:val="008619FE"/>
    <w:rsid w:val="00862488"/>
    <w:rsid w:val="0086320F"/>
    <w:rsid w:val="008639F4"/>
    <w:rsid w:val="0086485C"/>
    <w:rsid w:val="008663AE"/>
    <w:rsid w:val="008672FE"/>
    <w:rsid w:val="008679F9"/>
    <w:rsid w:val="008710CE"/>
    <w:rsid w:val="008714E3"/>
    <w:rsid w:val="00872290"/>
    <w:rsid w:val="00873084"/>
    <w:rsid w:val="008738D2"/>
    <w:rsid w:val="00873AB5"/>
    <w:rsid w:val="008748DF"/>
    <w:rsid w:val="008752CE"/>
    <w:rsid w:val="0087631A"/>
    <w:rsid w:val="00880ADA"/>
    <w:rsid w:val="00880CB0"/>
    <w:rsid w:val="00882CEB"/>
    <w:rsid w:val="00882E1A"/>
    <w:rsid w:val="00882F0C"/>
    <w:rsid w:val="00883262"/>
    <w:rsid w:val="00884F34"/>
    <w:rsid w:val="0088639F"/>
    <w:rsid w:val="00886ECA"/>
    <w:rsid w:val="0089026C"/>
    <w:rsid w:val="00890CF1"/>
    <w:rsid w:val="008911E5"/>
    <w:rsid w:val="008919CF"/>
    <w:rsid w:val="00892160"/>
    <w:rsid w:val="008930CE"/>
    <w:rsid w:val="008931C2"/>
    <w:rsid w:val="00894208"/>
    <w:rsid w:val="008951FD"/>
    <w:rsid w:val="008969E5"/>
    <w:rsid w:val="008A1859"/>
    <w:rsid w:val="008A2D61"/>
    <w:rsid w:val="008A5BFD"/>
    <w:rsid w:val="008A70B1"/>
    <w:rsid w:val="008A7113"/>
    <w:rsid w:val="008B0097"/>
    <w:rsid w:val="008B1242"/>
    <w:rsid w:val="008B1290"/>
    <w:rsid w:val="008B20D6"/>
    <w:rsid w:val="008B2EA3"/>
    <w:rsid w:val="008B3283"/>
    <w:rsid w:val="008B3B42"/>
    <w:rsid w:val="008B4665"/>
    <w:rsid w:val="008B4712"/>
    <w:rsid w:val="008B5024"/>
    <w:rsid w:val="008B5C93"/>
    <w:rsid w:val="008B6129"/>
    <w:rsid w:val="008B641E"/>
    <w:rsid w:val="008B6571"/>
    <w:rsid w:val="008B6633"/>
    <w:rsid w:val="008B67F3"/>
    <w:rsid w:val="008C07C1"/>
    <w:rsid w:val="008C093E"/>
    <w:rsid w:val="008C2400"/>
    <w:rsid w:val="008C2A65"/>
    <w:rsid w:val="008C366D"/>
    <w:rsid w:val="008C374C"/>
    <w:rsid w:val="008C50EB"/>
    <w:rsid w:val="008C5CA6"/>
    <w:rsid w:val="008C6601"/>
    <w:rsid w:val="008C69A3"/>
    <w:rsid w:val="008C7086"/>
    <w:rsid w:val="008D03E3"/>
    <w:rsid w:val="008D09A1"/>
    <w:rsid w:val="008D3E21"/>
    <w:rsid w:val="008D40C7"/>
    <w:rsid w:val="008D4AB4"/>
    <w:rsid w:val="008D5E13"/>
    <w:rsid w:val="008D6165"/>
    <w:rsid w:val="008D651E"/>
    <w:rsid w:val="008D691C"/>
    <w:rsid w:val="008D6978"/>
    <w:rsid w:val="008D6C3F"/>
    <w:rsid w:val="008E0FDF"/>
    <w:rsid w:val="008E26F7"/>
    <w:rsid w:val="008E3973"/>
    <w:rsid w:val="008E6658"/>
    <w:rsid w:val="008E6CFE"/>
    <w:rsid w:val="008F0BC3"/>
    <w:rsid w:val="008F26AE"/>
    <w:rsid w:val="008F2EC6"/>
    <w:rsid w:val="008F38BC"/>
    <w:rsid w:val="008F4891"/>
    <w:rsid w:val="008F4C93"/>
    <w:rsid w:val="008F4FBA"/>
    <w:rsid w:val="008F5292"/>
    <w:rsid w:val="00900339"/>
    <w:rsid w:val="0090035F"/>
    <w:rsid w:val="00900910"/>
    <w:rsid w:val="00901D3F"/>
    <w:rsid w:val="00902A59"/>
    <w:rsid w:val="00902CFF"/>
    <w:rsid w:val="0090629B"/>
    <w:rsid w:val="00906A76"/>
    <w:rsid w:val="00907173"/>
    <w:rsid w:val="00907175"/>
    <w:rsid w:val="00907A5D"/>
    <w:rsid w:val="009118F6"/>
    <w:rsid w:val="009119DC"/>
    <w:rsid w:val="009121DC"/>
    <w:rsid w:val="0091414F"/>
    <w:rsid w:val="009178F2"/>
    <w:rsid w:val="00920060"/>
    <w:rsid w:val="009219DA"/>
    <w:rsid w:val="00921F24"/>
    <w:rsid w:val="00922555"/>
    <w:rsid w:val="00923B79"/>
    <w:rsid w:val="009246E6"/>
    <w:rsid w:val="00924784"/>
    <w:rsid w:val="00925D5A"/>
    <w:rsid w:val="0092721F"/>
    <w:rsid w:val="00931736"/>
    <w:rsid w:val="0093189B"/>
    <w:rsid w:val="009343C9"/>
    <w:rsid w:val="00935560"/>
    <w:rsid w:val="0093671F"/>
    <w:rsid w:val="009367F1"/>
    <w:rsid w:val="00936B1B"/>
    <w:rsid w:val="00937C36"/>
    <w:rsid w:val="00937F75"/>
    <w:rsid w:val="00937FB1"/>
    <w:rsid w:val="00941030"/>
    <w:rsid w:val="0094369B"/>
    <w:rsid w:val="00943ED4"/>
    <w:rsid w:val="00944EDA"/>
    <w:rsid w:val="00945F09"/>
    <w:rsid w:val="00946F33"/>
    <w:rsid w:val="009473F5"/>
    <w:rsid w:val="00950058"/>
    <w:rsid w:val="0095306A"/>
    <w:rsid w:val="00953423"/>
    <w:rsid w:val="009546CA"/>
    <w:rsid w:val="00956C4B"/>
    <w:rsid w:val="0096275E"/>
    <w:rsid w:val="00963743"/>
    <w:rsid w:val="00963ABD"/>
    <w:rsid w:val="00963ED6"/>
    <w:rsid w:val="00965B00"/>
    <w:rsid w:val="00965B70"/>
    <w:rsid w:val="00970DA6"/>
    <w:rsid w:val="00972753"/>
    <w:rsid w:val="00972BE1"/>
    <w:rsid w:val="00973C0A"/>
    <w:rsid w:val="00973D91"/>
    <w:rsid w:val="00973FA5"/>
    <w:rsid w:val="009750F2"/>
    <w:rsid w:val="00975C43"/>
    <w:rsid w:val="009769BB"/>
    <w:rsid w:val="009776EE"/>
    <w:rsid w:val="00980B5E"/>
    <w:rsid w:val="009829ED"/>
    <w:rsid w:val="00982D79"/>
    <w:rsid w:val="00982FEA"/>
    <w:rsid w:val="00984D87"/>
    <w:rsid w:val="009856E8"/>
    <w:rsid w:val="00986235"/>
    <w:rsid w:val="00987885"/>
    <w:rsid w:val="00991AA0"/>
    <w:rsid w:val="00991AB8"/>
    <w:rsid w:val="009923F0"/>
    <w:rsid w:val="0099615A"/>
    <w:rsid w:val="00996570"/>
    <w:rsid w:val="00997EE1"/>
    <w:rsid w:val="009A047A"/>
    <w:rsid w:val="009A0F72"/>
    <w:rsid w:val="009A1569"/>
    <w:rsid w:val="009A2135"/>
    <w:rsid w:val="009A286A"/>
    <w:rsid w:val="009A323D"/>
    <w:rsid w:val="009A5379"/>
    <w:rsid w:val="009A63CD"/>
    <w:rsid w:val="009A65BE"/>
    <w:rsid w:val="009A698B"/>
    <w:rsid w:val="009A77E5"/>
    <w:rsid w:val="009A7D66"/>
    <w:rsid w:val="009B07FF"/>
    <w:rsid w:val="009B23B1"/>
    <w:rsid w:val="009B23BE"/>
    <w:rsid w:val="009B6365"/>
    <w:rsid w:val="009B70D0"/>
    <w:rsid w:val="009C092E"/>
    <w:rsid w:val="009C0C92"/>
    <w:rsid w:val="009C13EC"/>
    <w:rsid w:val="009C235D"/>
    <w:rsid w:val="009C284D"/>
    <w:rsid w:val="009C3181"/>
    <w:rsid w:val="009C3EFA"/>
    <w:rsid w:val="009C4788"/>
    <w:rsid w:val="009C77AD"/>
    <w:rsid w:val="009C7F57"/>
    <w:rsid w:val="009D1166"/>
    <w:rsid w:val="009D38F5"/>
    <w:rsid w:val="009D55B7"/>
    <w:rsid w:val="009D6E7C"/>
    <w:rsid w:val="009D75C8"/>
    <w:rsid w:val="009D7A41"/>
    <w:rsid w:val="009E05D3"/>
    <w:rsid w:val="009E0D93"/>
    <w:rsid w:val="009E10B4"/>
    <w:rsid w:val="009E2AD6"/>
    <w:rsid w:val="009E3037"/>
    <w:rsid w:val="009E3516"/>
    <w:rsid w:val="009E3816"/>
    <w:rsid w:val="009E537F"/>
    <w:rsid w:val="009E56BE"/>
    <w:rsid w:val="009E6161"/>
    <w:rsid w:val="009E675E"/>
    <w:rsid w:val="009E6B36"/>
    <w:rsid w:val="009E6CEF"/>
    <w:rsid w:val="009F0560"/>
    <w:rsid w:val="009F175C"/>
    <w:rsid w:val="009F5344"/>
    <w:rsid w:val="00A006BE"/>
    <w:rsid w:val="00A046F3"/>
    <w:rsid w:val="00A04FC1"/>
    <w:rsid w:val="00A06128"/>
    <w:rsid w:val="00A07F46"/>
    <w:rsid w:val="00A10AEE"/>
    <w:rsid w:val="00A10AFB"/>
    <w:rsid w:val="00A10BAA"/>
    <w:rsid w:val="00A10D0D"/>
    <w:rsid w:val="00A10F81"/>
    <w:rsid w:val="00A12D5C"/>
    <w:rsid w:val="00A1337A"/>
    <w:rsid w:val="00A13BF2"/>
    <w:rsid w:val="00A147BA"/>
    <w:rsid w:val="00A1505B"/>
    <w:rsid w:val="00A15340"/>
    <w:rsid w:val="00A15FCA"/>
    <w:rsid w:val="00A1614B"/>
    <w:rsid w:val="00A162D0"/>
    <w:rsid w:val="00A201F0"/>
    <w:rsid w:val="00A2190A"/>
    <w:rsid w:val="00A21D02"/>
    <w:rsid w:val="00A22611"/>
    <w:rsid w:val="00A22B02"/>
    <w:rsid w:val="00A263C1"/>
    <w:rsid w:val="00A26A7C"/>
    <w:rsid w:val="00A26F2B"/>
    <w:rsid w:val="00A27DFE"/>
    <w:rsid w:val="00A31311"/>
    <w:rsid w:val="00A3166E"/>
    <w:rsid w:val="00A31879"/>
    <w:rsid w:val="00A31928"/>
    <w:rsid w:val="00A34A28"/>
    <w:rsid w:val="00A373E7"/>
    <w:rsid w:val="00A37898"/>
    <w:rsid w:val="00A4148B"/>
    <w:rsid w:val="00A4242F"/>
    <w:rsid w:val="00A42C9F"/>
    <w:rsid w:val="00A43BF1"/>
    <w:rsid w:val="00A44217"/>
    <w:rsid w:val="00A45736"/>
    <w:rsid w:val="00A50BB1"/>
    <w:rsid w:val="00A51A0D"/>
    <w:rsid w:val="00A526AE"/>
    <w:rsid w:val="00A53047"/>
    <w:rsid w:val="00A53198"/>
    <w:rsid w:val="00A53F03"/>
    <w:rsid w:val="00A54BDD"/>
    <w:rsid w:val="00A54C85"/>
    <w:rsid w:val="00A55CE1"/>
    <w:rsid w:val="00A5668C"/>
    <w:rsid w:val="00A56F08"/>
    <w:rsid w:val="00A622E8"/>
    <w:rsid w:val="00A637EC"/>
    <w:rsid w:val="00A63D15"/>
    <w:rsid w:val="00A655C3"/>
    <w:rsid w:val="00A67331"/>
    <w:rsid w:val="00A7007F"/>
    <w:rsid w:val="00A72672"/>
    <w:rsid w:val="00A72736"/>
    <w:rsid w:val="00A73B13"/>
    <w:rsid w:val="00A74111"/>
    <w:rsid w:val="00A75280"/>
    <w:rsid w:val="00A76A5B"/>
    <w:rsid w:val="00A77A4A"/>
    <w:rsid w:val="00A81239"/>
    <w:rsid w:val="00A8135E"/>
    <w:rsid w:val="00A81BAD"/>
    <w:rsid w:val="00A83D79"/>
    <w:rsid w:val="00A84C3A"/>
    <w:rsid w:val="00A860A1"/>
    <w:rsid w:val="00A8658D"/>
    <w:rsid w:val="00A86AF1"/>
    <w:rsid w:val="00A87BC9"/>
    <w:rsid w:val="00A87BF1"/>
    <w:rsid w:val="00A908DA"/>
    <w:rsid w:val="00A91232"/>
    <w:rsid w:val="00A913FA"/>
    <w:rsid w:val="00A91688"/>
    <w:rsid w:val="00A91B20"/>
    <w:rsid w:val="00A925F8"/>
    <w:rsid w:val="00A9420C"/>
    <w:rsid w:val="00A94B6F"/>
    <w:rsid w:val="00A95325"/>
    <w:rsid w:val="00A95B36"/>
    <w:rsid w:val="00A95B83"/>
    <w:rsid w:val="00A96B74"/>
    <w:rsid w:val="00A97899"/>
    <w:rsid w:val="00A97D5F"/>
    <w:rsid w:val="00A97D97"/>
    <w:rsid w:val="00AA12C7"/>
    <w:rsid w:val="00AA2A28"/>
    <w:rsid w:val="00AA40AF"/>
    <w:rsid w:val="00AA4DC6"/>
    <w:rsid w:val="00AB0AF5"/>
    <w:rsid w:val="00AB40B9"/>
    <w:rsid w:val="00AB464A"/>
    <w:rsid w:val="00AB5D87"/>
    <w:rsid w:val="00AC111D"/>
    <w:rsid w:val="00AC1C32"/>
    <w:rsid w:val="00AC22A1"/>
    <w:rsid w:val="00AC244B"/>
    <w:rsid w:val="00AC3597"/>
    <w:rsid w:val="00AC3A4A"/>
    <w:rsid w:val="00AC3A68"/>
    <w:rsid w:val="00AC4213"/>
    <w:rsid w:val="00AC59D8"/>
    <w:rsid w:val="00AD208D"/>
    <w:rsid w:val="00AD2CBD"/>
    <w:rsid w:val="00AD3ABA"/>
    <w:rsid w:val="00AD4C89"/>
    <w:rsid w:val="00AD5790"/>
    <w:rsid w:val="00AD58D6"/>
    <w:rsid w:val="00AD6CC2"/>
    <w:rsid w:val="00AE0BA8"/>
    <w:rsid w:val="00AE0F88"/>
    <w:rsid w:val="00AE10F1"/>
    <w:rsid w:val="00AE14EA"/>
    <w:rsid w:val="00AE1FD4"/>
    <w:rsid w:val="00AE2027"/>
    <w:rsid w:val="00AE39FD"/>
    <w:rsid w:val="00AE46EE"/>
    <w:rsid w:val="00AE49BC"/>
    <w:rsid w:val="00AE5632"/>
    <w:rsid w:val="00AE6E08"/>
    <w:rsid w:val="00AF11BB"/>
    <w:rsid w:val="00AF1FD3"/>
    <w:rsid w:val="00AF2BBB"/>
    <w:rsid w:val="00AF3784"/>
    <w:rsid w:val="00AF5C10"/>
    <w:rsid w:val="00AF5F8A"/>
    <w:rsid w:val="00AF6EDA"/>
    <w:rsid w:val="00AF7EE7"/>
    <w:rsid w:val="00B00CAB"/>
    <w:rsid w:val="00B01955"/>
    <w:rsid w:val="00B02016"/>
    <w:rsid w:val="00B02D33"/>
    <w:rsid w:val="00B02E2D"/>
    <w:rsid w:val="00B037D4"/>
    <w:rsid w:val="00B04175"/>
    <w:rsid w:val="00B05BF6"/>
    <w:rsid w:val="00B05FFC"/>
    <w:rsid w:val="00B06E49"/>
    <w:rsid w:val="00B10823"/>
    <w:rsid w:val="00B10869"/>
    <w:rsid w:val="00B10B1B"/>
    <w:rsid w:val="00B12E0B"/>
    <w:rsid w:val="00B17F13"/>
    <w:rsid w:val="00B214BC"/>
    <w:rsid w:val="00B22B46"/>
    <w:rsid w:val="00B22FF1"/>
    <w:rsid w:val="00B23D96"/>
    <w:rsid w:val="00B24FC6"/>
    <w:rsid w:val="00B27BC9"/>
    <w:rsid w:val="00B30276"/>
    <w:rsid w:val="00B3391C"/>
    <w:rsid w:val="00B33A1E"/>
    <w:rsid w:val="00B34B01"/>
    <w:rsid w:val="00B3651F"/>
    <w:rsid w:val="00B40125"/>
    <w:rsid w:val="00B40B7D"/>
    <w:rsid w:val="00B415D9"/>
    <w:rsid w:val="00B41954"/>
    <w:rsid w:val="00B420FD"/>
    <w:rsid w:val="00B46A9B"/>
    <w:rsid w:val="00B5097E"/>
    <w:rsid w:val="00B50F4D"/>
    <w:rsid w:val="00B51178"/>
    <w:rsid w:val="00B51C2B"/>
    <w:rsid w:val="00B52125"/>
    <w:rsid w:val="00B5249A"/>
    <w:rsid w:val="00B52584"/>
    <w:rsid w:val="00B53106"/>
    <w:rsid w:val="00B61031"/>
    <w:rsid w:val="00B61457"/>
    <w:rsid w:val="00B63ED7"/>
    <w:rsid w:val="00B66288"/>
    <w:rsid w:val="00B66611"/>
    <w:rsid w:val="00B70221"/>
    <w:rsid w:val="00B70294"/>
    <w:rsid w:val="00B711A8"/>
    <w:rsid w:val="00B7195F"/>
    <w:rsid w:val="00B71BBA"/>
    <w:rsid w:val="00B7304F"/>
    <w:rsid w:val="00B733E1"/>
    <w:rsid w:val="00B73BDF"/>
    <w:rsid w:val="00B74635"/>
    <w:rsid w:val="00B777E8"/>
    <w:rsid w:val="00B8059E"/>
    <w:rsid w:val="00B81098"/>
    <w:rsid w:val="00B82D2F"/>
    <w:rsid w:val="00B82DC9"/>
    <w:rsid w:val="00B84625"/>
    <w:rsid w:val="00B84889"/>
    <w:rsid w:val="00B85FC3"/>
    <w:rsid w:val="00B8690E"/>
    <w:rsid w:val="00B90343"/>
    <w:rsid w:val="00B90355"/>
    <w:rsid w:val="00B92315"/>
    <w:rsid w:val="00B93D94"/>
    <w:rsid w:val="00B946F1"/>
    <w:rsid w:val="00B9477E"/>
    <w:rsid w:val="00B948A2"/>
    <w:rsid w:val="00B957C6"/>
    <w:rsid w:val="00B960A0"/>
    <w:rsid w:val="00B96225"/>
    <w:rsid w:val="00B9741A"/>
    <w:rsid w:val="00BA03F8"/>
    <w:rsid w:val="00BA20B0"/>
    <w:rsid w:val="00BA2963"/>
    <w:rsid w:val="00BA389F"/>
    <w:rsid w:val="00BA52D9"/>
    <w:rsid w:val="00BA6735"/>
    <w:rsid w:val="00BA7589"/>
    <w:rsid w:val="00BA7A2E"/>
    <w:rsid w:val="00BA7E52"/>
    <w:rsid w:val="00BB13BD"/>
    <w:rsid w:val="00BB30E7"/>
    <w:rsid w:val="00BB31A8"/>
    <w:rsid w:val="00BB3D63"/>
    <w:rsid w:val="00BB416F"/>
    <w:rsid w:val="00BB52F5"/>
    <w:rsid w:val="00BB546E"/>
    <w:rsid w:val="00BB6084"/>
    <w:rsid w:val="00BC0DD0"/>
    <w:rsid w:val="00BC1F89"/>
    <w:rsid w:val="00BC23B8"/>
    <w:rsid w:val="00BC2EE0"/>
    <w:rsid w:val="00BC3DDB"/>
    <w:rsid w:val="00BC516A"/>
    <w:rsid w:val="00BC5B66"/>
    <w:rsid w:val="00BC7056"/>
    <w:rsid w:val="00BC7B37"/>
    <w:rsid w:val="00BD0008"/>
    <w:rsid w:val="00BD05A2"/>
    <w:rsid w:val="00BD0A1B"/>
    <w:rsid w:val="00BD4CA9"/>
    <w:rsid w:val="00BD59DB"/>
    <w:rsid w:val="00BD6811"/>
    <w:rsid w:val="00BD6FBF"/>
    <w:rsid w:val="00BD71E6"/>
    <w:rsid w:val="00BD7275"/>
    <w:rsid w:val="00BD784D"/>
    <w:rsid w:val="00BE2F1A"/>
    <w:rsid w:val="00BE3485"/>
    <w:rsid w:val="00BE3732"/>
    <w:rsid w:val="00BE4205"/>
    <w:rsid w:val="00BE452B"/>
    <w:rsid w:val="00BE5A7C"/>
    <w:rsid w:val="00BE6E4A"/>
    <w:rsid w:val="00BE76EE"/>
    <w:rsid w:val="00BF0366"/>
    <w:rsid w:val="00BF16AD"/>
    <w:rsid w:val="00BF223A"/>
    <w:rsid w:val="00BF24A8"/>
    <w:rsid w:val="00BF38D0"/>
    <w:rsid w:val="00BF39B0"/>
    <w:rsid w:val="00BF6E9E"/>
    <w:rsid w:val="00C00924"/>
    <w:rsid w:val="00C00B8E"/>
    <w:rsid w:val="00C00EA8"/>
    <w:rsid w:val="00C012E6"/>
    <w:rsid w:val="00C013E2"/>
    <w:rsid w:val="00C01572"/>
    <w:rsid w:val="00C04CC4"/>
    <w:rsid w:val="00C06DEB"/>
    <w:rsid w:val="00C06EB9"/>
    <w:rsid w:val="00C10268"/>
    <w:rsid w:val="00C12137"/>
    <w:rsid w:val="00C14D4F"/>
    <w:rsid w:val="00C152B2"/>
    <w:rsid w:val="00C15AD8"/>
    <w:rsid w:val="00C2001D"/>
    <w:rsid w:val="00C202BB"/>
    <w:rsid w:val="00C208A3"/>
    <w:rsid w:val="00C213B0"/>
    <w:rsid w:val="00C24518"/>
    <w:rsid w:val="00C24830"/>
    <w:rsid w:val="00C26C47"/>
    <w:rsid w:val="00C275C3"/>
    <w:rsid w:val="00C27693"/>
    <w:rsid w:val="00C30D92"/>
    <w:rsid w:val="00C3293F"/>
    <w:rsid w:val="00C32E8D"/>
    <w:rsid w:val="00C330FD"/>
    <w:rsid w:val="00C338DA"/>
    <w:rsid w:val="00C34D8A"/>
    <w:rsid w:val="00C35814"/>
    <w:rsid w:val="00C36564"/>
    <w:rsid w:val="00C36DAF"/>
    <w:rsid w:val="00C40A82"/>
    <w:rsid w:val="00C44372"/>
    <w:rsid w:val="00C45C13"/>
    <w:rsid w:val="00C46188"/>
    <w:rsid w:val="00C46A9E"/>
    <w:rsid w:val="00C46DEC"/>
    <w:rsid w:val="00C46E72"/>
    <w:rsid w:val="00C50560"/>
    <w:rsid w:val="00C5119F"/>
    <w:rsid w:val="00C51721"/>
    <w:rsid w:val="00C53123"/>
    <w:rsid w:val="00C53A7C"/>
    <w:rsid w:val="00C54069"/>
    <w:rsid w:val="00C554E3"/>
    <w:rsid w:val="00C60A03"/>
    <w:rsid w:val="00C61568"/>
    <w:rsid w:val="00C62C9F"/>
    <w:rsid w:val="00C63B5A"/>
    <w:rsid w:val="00C63F4E"/>
    <w:rsid w:val="00C66A24"/>
    <w:rsid w:val="00C715DD"/>
    <w:rsid w:val="00C7303A"/>
    <w:rsid w:val="00C73710"/>
    <w:rsid w:val="00C74169"/>
    <w:rsid w:val="00C75482"/>
    <w:rsid w:val="00C75AA3"/>
    <w:rsid w:val="00C76397"/>
    <w:rsid w:val="00C767C0"/>
    <w:rsid w:val="00C774BC"/>
    <w:rsid w:val="00C842F3"/>
    <w:rsid w:val="00C84C33"/>
    <w:rsid w:val="00C854E1"/>
    <w:rsid w:val="00C87E0D"/>
    <w:rsid w:val="00C90363"/>
    <w:rsid w:val="00C91146"/>
    <w:rsid w:val="00C91CC8"/>
    <w:rsid w:val="00C939F3"/>
    <w:rsid w:val="00C94C3B"/>
    <w:rsid w:val="00C95A77"/>
    <w:rsid w:val="00C9663C"/>
    <w:rsid w:val="00CA1928"/>
    <w:rsid w:val="00CA4558"/>
    <w:rsid w:val="00CA55AC"/>
    <w:rsid w:val="00CA5B5F"/>
    <w:rsid w:val="00CA7FA7"/>
    <w:rsid w:val="00CB0400"/>
    <w:rsid w:val="00CB0583"/>
    <w:rsid w:val="00CB5166"/>
    <w:rsid w:val="00CB688A"/>
    <w:rsid w:val="00CB745B"/>
    <w:rsid w:val="00CC0FAF"/>
    <w:rsid w:val="00CC24E3"/>
    <w:rsid w:val="00CC278F"/>
    <w:rsid w:val="00CC30F3"/>
    <w:rsid w:val="00CC3E98"/>
    <w:rsid w:val="00CC606A"/>
    <w:rsid w:val="00CC718C"/>
    <w:rsid w:val="00CC7A49"/>
    <w:rsid w:val="00CD063C"/>
    <w:rsid w:val="00CD07C3"/>
    <w:rsid w:val="00CD439E"/>
    <w:rsid w:val="00CD6E1B"/>
    <w:rsid w:val="00CD7115"/>
    <w:rsid w:val="00CD7992"/>
    <w:rsid w:val="00CD7D66"/>
    <w:rsid w:val="00CD7DE2"/>
    <w:rsid w:val="00CD7F70"/>
    <w:rsid w:val="00CE1CD5"/>
    <w:rsid w:val="00CE23BE"/>
    <w:rsid w:val="00CE2EBF"/>
    <w:rsid w:val="00CE30CC"/>
    <w:rsid w:val="00CE3443"/>
    <w:rsid w:val="00CE50E2"/>
    <w:rsid w:val="00CE65C1"/>
    <w:rsid w:val="00CE69A6"/>
    <w:rsid w:val="00CE75FB"/>
    <w:rsid w:val="00CF0110"/>
    <w:rsid w:val="00CF170B"/>
    <w:rsid w:val="00CF25E9"/>
    <w:rsid w:val="00CF29AF"/>
    <w:rsid w:val="00CF2FAB"/>
    <w:rsid w:val="00CF3537"/>
    <w:rsid w:val="00CF393F"/>
    <w:rsid w:val="00CF60C8"/>
    <w:rsid w:val="00CF6B3B"/>
    <w:rsid w:val="00CF6F49"/>
    <w:rsid w:val="00CF7106"/>
    <w:rsid w:val="00D0145B"/>
    <w:rsid w:val="00D0308D"/>
    <w:rsid w:val="00D04608"/>
    <w:rsid w:val="00D05D9B"/>
    <w:rsid w:val="00D06F39"/>
    <w:rsid w:val="00D073D0"/>
    <w:rsid w:val="00D079CA"/>
    <w:rsid w:val="00D07EFA"/>
    <w:rsid w:val="00D11420"/>
    <w:rsid w:val="00D1160F"/>
    <w:rsid w:val="00D11A4C"/>
    <w:rsid w:val="00D20BD4"/>
    <w:rsid w:val="00D22548"/>
    <w:rsid w:val="00D27017"/>
    <w:rsid w:val="00D27ACF"/>
    <w:rsid w:val="00D3173B"/>
    <w:rsid w:val="00D32BB2"/>
    <w:rsid w:val="00D32CD0"/>
    <w:rsid w:val="00D33A39"/>
    <w:rsid w:val="00D33BAF"/>
    <w:rsid w:val="00D344AD"/>
    <w:rsid w:val="00D355A8"/>
    <w:rsid w:val="00D3633A"/>
    <w:rsid w:val="00D3689F"/>
    <w:rsid w:val="00D37988"/>
    <w:rsid w:val="00D41E3A"/>
    <w:rsid w:val="00D441A5"/>
    <w:rsid w:val="00D472AC"/>
    <w:rsid w:val="00D47386"/>
    <w:rsid w:val="00D50B46"/>
    <w:rsid w:val="00D5113B"/>
    <w:rsid w:val="00D525B5"/>
    <w:rsid w:val="00D52FE9"/>
    <w:rsid w:val="00D53537"/>
    <w:rsid w:val="00D53ABE"/>
    <w:rsid w:val="00D553D2"/>
    <w:rsid w:val="00D55927"/>
    <w:rsid w:val="00D569E1"/>
    <w:rsid w:val="00D56AB7"/>
    <w:rsid w:val="00D56DA9"/>
    <w:rsid w:val="00D57EC1"/>
    <w:rsid w:val="00D6062F"/>
    <w:rsid w:val="00D6172E"/>
    <w:rsid w:val="00D6236A"/>
    <w:rsid w:val="00D62CA7"/>
    <w:rsid w:val="00D62E7D"/>
    <w:rsid w:val="00D640E6"/>
    <w:rsid w:val="00D65570"/>
    <w:rsid w:val="00D65918"/>
    <w:rsid w:val="00D672CB"/>
    <w:rsid w:val="00D6795F"/>
    <w:rsid w:val="00D70337"/>
    <w:rsid w:val="00D70949"/>
    <w:rsid w:val="00D711CB"/>
    <w:rsid w:val="00D71816"/>
    <w:rsid w:val="00D730F4"/>
    <w:rsid w:val="00D732BD"/>
    <w:rsid w:val="00D73370"/>
    <w:rsid w:val="00D7381B"/>
    <w:rsid w:val="00D74E62"/>
    <w:rsid w:val="00D74F84"/>
    <w:rsid w:val="00D754FC"/>
    <w:rsid w:val="00D75868"/>
    <w:rsid w:val="00D75EBD"/>
    <w:rsid w:val="00D7672E"/>
    <w:rsid w:val="00D775EB"/>
    <w:rsid w:val="00D779FC"/>
    <w:rsid w:val="00D80CB0"/>
    <w:rsid w:val="00D82E65"/>
    <w:rsid w:val="00D83C60"/>
    <w:rsid w:val="00D847E7"/>
    <w:rsid w:val="00D84FCE"/>
    <w:rsid w:val="00D87C9B"/>
    <w:rsid w:val="00D917EC"/>
    <w:rsid w:val="00D91967"/>
    <w:rsid w:val="00D91A8E"/>
    <w:rsid w:val="00D926BF"/>
    <w:rsid w:val="00D937FB"/>
    <w:rsid w:val="00D9413E"/>
    <w:rsid w:val="00D9426A"/>
    <w:rsid w:val="00D942F3"/>
    <w:rsid w:val="00D94A36"/>
    <w:rsid w:val="00D94D3F"/>
    <w:rsid w:val="00DA1C6A"/>
    <w:rsid w:val="00DA3BE1"/>
    <w:rsid w:val="00DA5128"/>
    <w:rsid w:val="00DA6613"/>
    <w:rsid w:val="00DA6811"/>
    <w:rsid w:val="00DA6ABE"/>
    <w:rsid w:val="00DA7623"/>
    <w:rsid w:val="00DA7856"/>
    <w:rsid w:val="00DB1BB0"/>
    <w:rsid w:val="00DB1CFE"/>
    <w:rsid w:val="00DB271C"/>
    <w:rsid w:val="00DB297E"/>
    <w:rsid w:val="00DB39EA"/>
    <w:rsid w:val="00DB4387"/>
    <w:rsid w:val="00DB45CC"/>
    <w:rsid w:val="00DB54E6"/>
    <w:rsid w:val="00DB5B0C"/>
    <w:rsid w:val="00DB6FAC"/>
    <w:rsid w:val="00DB7EEE"/>
    <w:rsid w:val="00DC3D18"/>
    <w:rsid w:val="00DC41C7"/>
    <w:rsid w:val="00DC5EAE"/>
    <w:rsid w:val="00DC7241"/>
    <w:rsid w:val="00DC7BE6"/>
    <w:rsid w:val="00DD1C8E"/>
    <w:rsid w:val="00DD2A68"/>
    <w:rsid w:val="00DD2B79"/>
    <w:rsid w:val="00DD385C"/>
    <w:rsid w:val="00DD3AA2"/>
    <w:rsid w:val="00DD3D31"/>
    <w:rsid w:val="00DD43BC"/>
    <w:rsid w:val="00DD63F2"/>
    <w:rsid w:val="00DD7431"/>
    <w:rsid w:val="00DD7774"/>
    <w:rsid w:val="00DD78AF"/>
    <w:rsid w:val="00DE2158"/>
    <w:rsid w:val="00DE47CC"/>
    <w:rsid w:val="00DE78F5"/>
    <w:rsid w:val="00DE7DE8"/>
    <w:rsid w:val="00DF2B16"/>
    <w:rsid w:val="00DF4348"/>
    <w:rsid w:val="00DF4A61"/>
    <w:rsid w:val="00DF50CD"/>
    <w:rsid w:val="00DF51AF"/>
    <w:rsid w:val="00DF5C49"/>
    <w:rsid w:val="00DF5EEC"/>
    <w:rsid w:val="00DF627C"/>
    <w:rsid w:val="00DF62A1"/>
    <w:rsid w:val="00DF72D5"/>
    <w:rsid w:val="00DF74BB"/>
    <w:rsid w:val="00DF7870"/>
    <w:rsid w:val="00E004CB"/>
    <w:rsid w:val="00E00F9D"/>
    <w:rsid w:val="00E010F5"/>
    <w:rsid w:val="00E01CB5"/>
    <w:rsid w:val="00E02169"/>
    <w:rsid w:val="00E05A6F"/>
    <w:rsid w:val="00E05ABC"/>
    <w:rsid w:val="00E05F8F"/>
    <w:rsid w:val="00E06C8F"/>
    <w:rsid w:val="00E0763A"/>
    <w:rsid w:val="00E14F81"/>
    <w:rsid w:val="00E1543D"/>
    <w:rsid w:val="00E15640"/>
    <w:rsid w:val="00E15E64"/>
    <w:rsid w:val="00E1661B"/>
    <w:rsid w:val="00E16A9F"/>
    <w:rsid w:val="00E17B26"/>
    <w:rsid w:val="00E17D01"/>
    <w:rsid w:val="00E21561"/>
    <w:rsid w:val="00E21E98"/>
    <w:rsid w:val="00E22AED"/>
    <w:rsid w:val="00E25FC2"/>
    <w:rsid w:val="00E30B3F"/>
    <w:rsid w:val="00E31ED2"/>
    <w:rsid w:val="00E33DDE"/>
    <w:rsid w:val="00E33F0C"/>
    <w:rsid w:val="00E35363"/>
    <w:rsid w:val="00E35B44"/>
    <w:rsid w:val="00E35BA5"/>
    <w:rsid w:val="00E35BFF"/>
    <w:rsid w:val="00E35DC1"/>
    <w:rsid w:val="00E3704E"/>
    <w:rsid w:val="00E37F77"/>
    <w:rsid w:val="00E40A26"/>
    <w:rsid w:val="00E40D24"/>
    <w:rsid w:val="00E41202"/>
    <w:rsid w:val="00E418CF"/>
    <w:rsid w:val="00E4265E"/>
    <w:rsid w:val="00E430F2"/>
    <w:rsid w:val="00E4386F"/>
    <w:rsid w:val="00E44C03"/>
    <w:rsid w:val="00E467FF"/>
    <w:rsid w:val="00E46C96"/>
    <w:rsid w:val="00E46D09"/>
    <w:rsid w:val="00E475A9"/>
    <w:rsid w:val="00E47881"/>
    <w:rsid w:val="00E47BA5"/>
    <w:rsid w:val="00E50323"/>
    <w:rsid w:val="00E507FE"/>
    <w:rsid w:val="00E50BCC"/>
    <w:rsid w:val="00E51D46"/>
    <w:rsid w:val="00E525BC"/>
    <w:rsid w:val="00E52C94"/>
    <w:rsid w:val="00E531E0"/>
    <w:rsid w:val="00E53493"/>
    <w:rsid w:val="00E53E56"/>
    <w:rsid w:val="00E5476D"/>
    <w:rsid w:val="00E558E4"/>
    <w:rsid w:val="00E56C39"/>
    <w:rsid w:val="00E60327"/>
    <w:rsid w:val="00E6138B"/>
    <w:rsid w:val="00E62553"/>
    <w:rsid w:val="00E62588"/>
    <w:rsid w:val="00E6522C"/>
    <w:rsid w:val="00E70E3D"/>
    <w:rsid w:val="00E7157D"/>
    <w:rsid w:val="00E722A8"/>
    <w:rsid w:val="00E724A6"/>
    <w:rsid w:val="00E72770"/>
    <w:rsid w:val="00E7353C"/>
    <w:rsid w:val="00E73668"/>
    <w:rsid w:val="00E74687"/>
    <w:rsid w:val="00E76B5D"/>
    <w:rsid w:val="00E77328"/>
    <w:rsid w:val="00E77B0E"/>
    <w:rsid w:val="00E77D93"/>
    <w:rsid w:val="00E8054E"/>
    <w:rsid w:val="00E82B6D"/>
    <w:rsid w:val="00E8394B"/>
    <w:rsid w:val="00E83AA5"/>
    <w:rsid w:val="00E85F85"/>
    <w:rsid w:val="00E8621B"/>
    <w:rsid w:val="00E86C6D"/>
    <w:rsid w:val="00E86CBF"/>
    <w:rsid w:val="00E87054"/>
    <w:rsid w:val="00E9172A"/>
    <w:rsid w:val="00E925F6"/>
    <w:rsid w:val="00E9289E"/>
    <w:rsid w:val="00E92ABA"/>
    <w:rsid w:val="00E96327"/>
    <w:rsid w:val="00E97408"/>
    <w:rsid w:val="00EA14CF"/>
    <w:rsid w:val="00EA1B96"/>
    <w:rsid w:val="00EA1E1A"/>
    <w:rsid w:val="00EA2E48"/>
    <w:rsid w:val="00EA4F05"/>
    <w:rsid w:val="00EA625D"/>
    <w:rsid w:val="00EB00F0"/>
    <w:rsid w:val="00EB1577"/>
    <w:rsid w:val="00EB431C"/>
    <w:rsid w:val="00EB4EE2"/>
    <w:rsid w:val="00EB5118"/>
    <w:rsid w:val="00EB6959"/>
    <w:rsid w:val="00EB7086"/>
    <w:rsid w:val="00EB72FB"/>
    <w:rsid w:val="00EC24AC"/>
    <w:rsid w:val="00EC2C5D"/>
    <w:rsid w:val="00EC6494"/>
    <w:rsid w:val="00EC67EC"/>
    <w:rsid w:val="00EC6B15"/>
    <w:rsid w:val="00ED19A0"/>
    <w:rsid w:val="00ED3CDD"/>
    <w:rsid w:val="00ED5117"/>
    <w:rsid w:val="00EE14D8"/>
    <w:rsid w:val="00EE1981"/>
    <w:rsid w:val="00EE1B3E"/>
    <w:rsid w:val="00EE31B2"/>
    <w:rsid w:val="00EE531A"/>
    <w:rsid w:val="00EE61A6"/>
    <w:rsid w:val="00EF0151"/>
    <w:rsid w:val="00EF3B18"/>
    <w:rsid w:val="00EF7067"/>
    <w:rsid w:val="00F006EE"/>
    <w:rsid w:val="00F01284"/>
    <w:rsid w:val="00F0168B"/>
    <w:rsid w:val="00F04F80"/>
    <w:rsid w:val="00F053B3"/>
    <w:rsid w:val="00F066DD"/>
    <w:rsid w:val="00F067CC"/>
    <w:rsid w:val="00F11CA3"/>
    <w:rsid w:val="00F12CC7"/>
    <w:rsid w:val="00F158EE"/>
    <w:rsid w:val="00F16AD5"/>
    <w:rsid w:val="00F1775C"/>
    <w:rsid w:val="00F17DE1"/>
    <w:rsid w:val="00F21215"/>
    <w:rsid w:val="00F21D94"/>
    <w:rsid w:val="00F23361"/>
    <w:rsid w:val="00F23475"/>
    <w:rsid w:val="00F23661"/>
    <w:rsid w:val="00F23D5E"/>
    <w:rsid w:val="00F24645"/>
    <w:rsid w:val="00F253F6"/>
    <w:rsid w:val="00F31739"/>
    <w:rsid w:val="00F32F07"/>
    <w:rsid w:val="00F33254"/>
    <w:rsid w:val="00F349AC"/>
    <w:rsid w:val="00F35206"/>
    <w:rsid w:val="00F35293"/>
    <w:rsid w:val="00F36D9D"/>
    <w:rsid w:val="00F36DD5"/>
    <w:rsid w:val="00F417BF"/>
    <w:rsid w:val="00F423A2"/>
    <w:rsid w:val="00F430F4"/>
    <w:rsid w:val="00F43536"/>
    <w:rsid w:val="00F446E4"/>
    <w:rsid w:val="00F46249"/>
    <w:rsid w:val="00F46301"/>
    <w:rsid w:val="00F50A24"/>
    <w:rsid w:val="00F51786"/>
    <w:rsid w:val="00F5225E"/>
    <w:rsid w:val="00F53324"/>
    <w:rsid w:val="00F5384F"/>
    <w:rsid w:val="00F545F1"/>
    <w:rsid w:val="00F54785"/>
    <w:rsid w:val="00F54908"/>
    <w:rsid w:val="00F54DAA"/>
    <w:rsid w:val="00F557A2"/>
    <w:rsid w:val="00F57A37"/>
    <w:rsid w:val="00F608B8"/>
    <w:rsid w:val="00F62B20"/>
    <w:rsid w:val="00F63FF7"/>
    <w:rsid w:val="00F64B20"/>
    <w:rsid w:val="00F65014"/>
    <w:rsid w:val="00F65843"/>
    <w:rsid w:val="00F65B55"/>
    <w:rsid w:val="00F670DB"/>
    <w:rsid w:val="00F705E5"/>
    <w:rsid w:val="00F720BB"/>
    <w:rsid w:val="00F72DE1"/>
    <w:rsid w:val="00F731AA"/>
    <w:rsid w:val="00F73917"/>
    <w:rsid w:val="00F75DE9"/>
    <w:rsid w:val="00F75E1F"/>
    <w:rsid w:val="00F75EAF"/>
    <w:rsid w:val="00F75F4F"/>
    <w:rsid w:val="00F77619"/>
    <w:rsid w:val="00F8703E"/>
    <w:rsid w:val="00F87451"/>
    <w:rsid w:val="00F91505"/>
    <w:rsid w:val="00F915B4"/>
    <w:rsid w:val="00F91BA6"/>
    <w:rsid w:val="00F92325"/>
    <w:rsid w:val="00F9314F"/>
    <w:rsid w:val="00F94D38"/>
    <w:rsid w:val="00F94FBA"/>
    <w:rsid w:val="00F95E70"/>
    <w:rsid w:val="00F9615C"/>
    <w:rsid w:val="00F9644F"/>
    <w:rsid w:val="00F97873"/>
    <w:rsid w:val="00F97D7D"/>
    <w:rsid w:val="00FA1042"/>
    <w:rsid w:val="00FA6491"/>
    <w:rsid w:val="00FB0195"/>
    <w:rsid w:val="00FB03EB"/>
    <w:rsid w:val="00FB063C"/>
    <w:rsid w:val="00FB0CC9"/>
    <w:rsid w:val="00FB1331"/>
    <w:rsid w:val="00FB1D0A"/>
    <w:rsid w:val="00FB4314"/>
    <w:rsid w:val="00FB4433"/>
    <w:rsid w:val="00FB4904"/>
    <w:rsid w:val="00FB5677"/>
    <w:rsid w:val="00FB5AF0"/>
    <w:rsid w:val="00FB6072"/>
    <w:rsid w:val="00FB6220"/>
    <w:rsid w:val="00FB640E"/>
    <w:rsid w:val="00FB6560"/>
    <w:rsid w:val="00FB7CF5"/>
    <w:rsid w:val="00FB7E59"/>
    <w:rsid w:val="00FC1A60"/>
    <w:rsid w:val="00FC2601"/>
    <w:rsid w:val="00FC2D7F"/>
    <w:rsid w:val="00FC2F4C"/>
    <w:rsid w:val="00FC51F3"/>
    <w:rsid w:val="00FC55EA"/>
    <w:rsid w:val="00FC73D5"/>
    <w:rsid w:val="00FC74DB"/>
    <w:rsid w:val="00FC7852"/>
    <w:rsid w:val="00FD17AB"/>
    <w:rsid w:val="00FD1D8E"/>
    <w:rsid w:val="00FD2665"/>
    <w:rsid w:val="00FD3CC3"/>
    <w:rsid w:val="00FD6DD2"/>
    <w:rsid w:val="00FD6F5D"/>
    <w:rsid w:val="00FD7132"/>
    <w:rsid w:val="00FD7F28"/>
    <w:rsid w:val="00FE1433"/>
    <w:rsid w:val="00FE1BE8"/>
    <w:rsid w:val="00FE22A9"/>
    <w:rsid w:val="00FE31A1"/>
    <w:rsid w:val="00FE384B"/>
    <w:rsid w:val="00FE3EE7"/>
    <w:rsid w:val="00FE6874"/>
    <w:rsid w:val="00FE6DD4"/>
    <w:rsid w:val="00FF02D4"/>
    <w:rsid w:val="00FF0937"/>
    <w:rsid w:val="00FF1DC2"/>
    <w:rsid w:val="00FF1EC0"/>
    <w:rsid w:val="00FF1F3E"/>
    <w:rsid w:val="00FF2A2F"/>
    <w:rsid w:val="00FF2B66"/>
    <w:rsid w:val="00FF4B7C"/>
    <w:rsid w:val="00FF4ECB"/>
    <w:rsid w:val="00FF6009"/>
    <w:rsid w:val="00FF6886"/>
    <w:rsid w:val="00FF719F"/>
    <w:rsid w:val="00FF76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rules v:ext="edit">
        <o:r id="V:Rule34" type="connector" idref="#_x0000_s1189"/>
        <o:r id="V:Rule35" type="connector" idref="#_x0000_s1245"/>
        <o:r id="V:Rule36" type="connector" idref="#_x0000_s1148"/>
        <o:r id="V:Rule37" type="connector" idref="#_x0000_s1195"/>
        <o:r id="V:Rule38" type="connector" idref="#_x0000_s1072"/>
        <o:r id="V:Rule39" type="connector" idref="#_x0000_s1192"/>
        <o:r id="V:Rule40" type="connector" idref="#_x0000_s1073"/>
        <o:r id="V:Rule41" type="connector" idref="#_x0000_s1166"/>
        <o:r id="V:Rule42" type="connector" idref="#_x0000_s1174"/>
        <o:r id="V:Rule43" type="connector" idref="#_x0000_s1186"/>
        <o:r id="V:Rule44" type="connector" idref="#_x0000_s1158"/>
        <o:r id="V:Rule45" type="connector" idref="#_x0000_s1194"/>
        <o:r id="V:Rule46" type="connector" idref="#_x0000_s1156"/>
        <o:r id="V:Rule47" type="connector" idref="#_x0000_s1191"/>
        <o:r id="V:Rule48" type="connector" idref="#_x0000_s1169"/>
        <o:r id="V:Rule49" type="connector" idref="#_x0000_s1190"/>
        <o:r id="V:Rule50" type="connector" idref="#_x0000_s1180"/>
        <o:r id="V:Rule51" type="connector" idref="#_x0000_s1159"/>
        <o:r id="V:Rule52" type="connector" idref="#_x0000_s1160"/>
        <o:r id="V:Rule53" type="connector" idref="#_x0000_s1187"/>
        <o:r id="V:Rule54" type="connector" idref="#_x0000_s1149"/>
        <o:r id="V:Rule55" type="connector" idref="#_x0000_s1155"/>
        <o:r id="V:Rule56" type="connector" idref="#_x0000_s1175"/>
        <o:r id="V:Rule57" type="connector" idref="#_x0000_s1173"/>
        <o:r id="V:Rule58" type="connector" idref="#_x0000_s1179"/>
        <o:r id="V:Rule59" type="connector" idref="#_x0000_s1183"/>
        <o:r id="V:Rule60" type="connector" idref="#_x0000_s1163"/>
        <o:r id="V:Rule61" type="connector" idref="#_x0000_s1162"/>
        <o:r id="V:Rule62" type="connector" idref="#_x0000_s1154"/>
        <o:r id="V:Rule63" type="connector" idref="#_x0000_s1152"/>
        <o:r id="V:Rule64" type="connector" idref="#_x0000_s1147"/>
        <o:r id="V:Rule65" type="connector" idref="#_x0000_s1184"/>
        <o:r id="V:Rule66" type="connector" idref="#_x0000_s1164"/>
      </o:rules>
    </o:shapelayout>
  </w:shapeDefaults>
  <w:decimalSymbol w:val="."/>
  <w:listSeparator w:val=","/>
  <w15:chartTrackingRefBased/>
  <w15:docId w15:val="{B20EFD7C-FC19-4B58-81B7-E8E229D00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d">
    <w:name w:val="Normal"/>
    <w:qFormat/>
    <w:rsid w:val="000778D5"/>
    <w:pPr>
      <w:widowControl w:val="0"/>
      <w:jc w:val="both"/>
    </w:pPr>
    <w:rPr>
      <w:kern w:val="2"/>
      <w:sz w:val="21"/>
      <w:szCs w:val="22"/>
    </w:rPr>
  </w:style>
  <w:style w:type="paragraph" w:styleId="1">
    <w:name w:val="heading 1"/>
    <w:basedOn w:val="ad"/>
    <w:next w:val="ad"/>
    <w:link w:val="1Char"/>
    <w:autoRedefine/>
    <w:uiPriority w:val="9"/>
    <w:qFormat/>
    <w:rsid w:val="00392791"/>
    <w:pPr>
      <w:keepNext/>
      <w:keepLines/>
      <w:spacing w:before="340" w:after="330" w:line="360" w:lineRule="auto"/>
      <w:outlineLvl w:val="0"/>
    </w:pPr>
    <w:rPr>
      <w:bCs/>
      <w:kern w:val="44"/>
      <w:szCs w:val="44"/>
      <w:lang w:val="x-none" w:eastAsia="x-none"/>
    </w:rPr>
  </w:style>
  <w:style w:type="paragraph" w:styleId="2">
    <w:name w:val="heading 2"/>
    <w:basedOn w:val="a7"/>
    <w:next w:val="ad"/>
    <w:link w:val="2Char"/>
    <w:uiPriority w:val="9"/>
    <w:qFormat/>
    <w:rsid w:val="00FC51F3"/>
    <w:pPr>
      <w:numPr>
        <w:ilvl w:val="0"/>
        <w:numId w:val="0"/>
      </w:numPr>
      <w:spacing w:before="156" w:after="156"/>
    </w:pPr>
  </w:style>
  <w:style w:type="paragraph" w:styleId="3">
    <w:name w:val="heading 3"/>
    <w:basedOn w:val="ad"/>
    <w:next w:val="ad"/>
    <w:link w:val="3Char"/>
    <w:uiPriority w:val="9"/>
    <w:unhideWhenUsed/>
    <w:qFormat/>
    <w:rsid w:val="002D6F2E"/>
    <w:pPr>
      <w:keepNext/>
      <w:keepLines/>
      <w:spacing w:before="140" w:after="140"/>
      <w:outlineLvl w:val="2"/>
    </w:pPr>
    <w:rPr>
      <w:bCs/>
      <w:szCs w:val="32"/>
      <w:lang w:val="x-none" w:eastAsia="x-none"/>
    </w:rPr>
  </w:style>
  <w:style w:type="paragraph" w:styleId="4">
    <w:name w:val="heading 4"/>
    <w:basedOn w:val="ad"/>
    <w:next w:val="ad"/>
    <w:link w:val="4Char"/>
    <w:uiPriority w:val="9"/>
    <w:unhideWhenUsed/>
    <w:qFormat/>
    <w:rsid w:val="002C029B"/>
    <w:pPr>
      <w:keepNext/>
      <w:keepLines/>
      <w:spacing w:line="376" w:lineRule="auto"/>
      <w:outlineLvl w:val="3"/>
    </w:pPr>
    <w:rPr>
      <w:rFonts w:ascii="等线 Light" w:hAnsi="等线 Light"/>
      <w:bCs/>
      <w:color w:val="000000"/>
      <w:szCs w:val="28"/>
    </w:rPr>
  </w:style>
  <w:style w:type="paragraph" w:styleId="5">
    <w:name w:val="heading 5"/>
    <w:basedOn w:val="ad"/>
    <w:next w:val="ad"/>
    <w:link w:val="5Char"/>
    <w:uiPriority w:val="9"/>
    <w:semiHidden/>
    <w:unhideWhenUsed/>
    <w:qFormat/>
    <w:rsid w:val="008619FE"/>
    <w:pPr>
      <w:keepNext/>
      <w:keepLines/>
      <w:spacing w:before="280" w:after="290" w:line="376" w:lineRule="auto"/>
      <w:outlineLvl w:val="4"/>
    </w:pPr>
    <w:rPr>
      <w:b/>
      <w:bCs/>
      <w:sz w:val="28"/>
      <w:szCs w:val="28"/>
    </w:rPr>
  </w:style>
  <w:style w:type="paragraph" w:styleId="6">
    <w:name w:val="heading 6"/>
    <w:basedOn w:val="ad"/>
    <w:next w:val="ad"/>
    <w:link w:val="6Char"/>
    <w:uiPriority w:val="9"/>
    <w:semiHidden/>
    <w:unhideWhenUsed/>
    <w:qFormat/>
    <w:rsid w:val="008619FE"/>
    <w:pPr>
      <w:keepNext/>
      <w:keepLines/>
      <w:spacing w:before="240" w:after="64" w:line="320" w:lineRule="auto"/>
      <w:outlineLvl w:val="5"/>
    </w:pPr>
    <w:rPr>
      <w:rFonts w:ascii="等线 Light" w:eastAsia="等线 Light" w:hAnsi="等线 Light"/>
      <w:b/>
      <w:bCs/>
      <w:sz w:val="24"/>
      <w:szCs w:val="24"/>
    </w:rPr>
  </w:style>
  <w:style w:type="paragraph" w:styleId="7">
    <w:name w:val="heading 7"/>
    <w:basedOn w:val="ad"/>
    <w:next w:val="ad"/>
    <w:link w:val="7Char"/>
    <w:uiPriority w:val="9"/>
    <w:semiHidden/>
    <w:unhideWhenUsed/>
    <w:qFormat/>
    <w:rsid w:val="008619FE"/>
    <w:pPr>
      <w:keepNext/>
      <w:keepLines/>
      <w:spacing w:before="240" w:after="64" w:line="320" w:lineRule="auto"/>
      <w:outlineLvl w:val="6"/>
    </w:pPr>
    <w:rPr>
      <w:b/>
      <w:bCs/>
      <w:sz w:val="24"/>
      <w:szCs w:val="24"/>
    </w:rPr>
  </w:style>
  <w:style w:type="paragraph" w:styleId="8">
    <w:name w:val="heading 8"/>
    <w:basedOn w:val="ad"/>
    <w:next w:val="ad"/>
    <w:link w:val="8Char"/>
    <w:uiPriority w:val="9"/>
    <w:semiHidden/>
    <w:unhideWhenUsed/>
    <w:qFormat/>
    <w:rsid w:val="008619FE"/>
    <w:pPr>
      <w:keepNext/>
      <w:keepLines/>
      <w:spacing w:before="240" w:after="64" w:line="320" w:lineRule="auto"/>
      <w:outlineLvl w:val="7"/>
    </w:pPr>
    <w:rPr>
      <w:rFonts w:ascii="等线 Light" w:eastAsia="等线 Light" w:hAnsi="等线 Light"/>
      <w:sz w:val="24"/>
      <w:szCs w:val="24"/>
    </w:rPr>
  </w:style>
  <w:style w:type="paragraph" w:styleId="9">
    <w:name w:val="heading 9"/>
    <w:basedOn w:val="ad"/>
    <w:next w:val="ad"/>
    <w:link w:val="9Char"/>
    <w:uiPriority w:val="9"/>
    <w:semiHidden/>
    <w:unhideWhenUsed/>
    <w:qFormat/>
    <w:rsid w:val="008619FE"/>
    <w:pPr>
      <w:keepNext/>
      <w:keepLines/>
      <w:spacing w:before="240" w:after="64" w:line="320" w:lineRule="auto"/>
      <w:outlineLvl w:val="8"/>
    </w:pPr>
    <w:rPr>
      <w:rFonts w:ascii="等线 Light" w:eastAsia="等线 Light" w:hAnsi="等线 Light"/>
      <w:szCs w:val="21"/>
    </w:rPr>
  </w:style>
  <w:style w:type="character" w:default="1" w:styleId="ae">
    <w:name w:val="Default Paragraph Font"/>
    <w:uiPriority w:val="1"/>
    <w:semiHidden/>
    <w:unhideWhenUsed/>
  </w:style>
  <w:style w:type="table" w:default="1" w:styleId="af">
    <w:name w:val="Normal Table"/>
    <w:uiPriority w:val="99"/>
    <w:semiHidden/>
    <w:unhideWhenUsed/>
    <w:tblPr>
      <w:tblInd w:w="0" w:type="dxa"/>
      <w:tblCellMar>
        <w:top w:w="0" w:type="dxa"/>
        <w:left w:w="108" w:type="dxa"/>
        <w:bottom w:w="0" w:type="dxa"/>
        <w:right w:w="108" w:type="dxa"/>
      </w:tblCellMar>
    </w:tblPr>
  </w:style>
  <w:style w:type="numbering" w:default="1" w:styleId="af0">
    <w:name w:val="No List"/>
    <w:uiPriority w:val="99"/>
    <w:semiHidden/>
    <w:unhideWhenUsed/>
  </w:style>
  <w:style w:type="character" w:customStyle="1" w:styleId="1Char">
    <w:name w:val="标题 1 Char"/>
    <w:link w:val="1"/>
    <w:uiPriority w:val="9"/>
    <w:rsid w:val="00392791"/>
    <w:rPr>
      <w:bCs/>
      <w:kern w:val="44"/>
      <w:sz w:val="21"/>
      <w:szCs w:val="44"/>
      <w:lang w:val="x-none" w:eastAsia="x-none"/>
    </w:rPr>
  </w:style>
  <w:style w:type="character" w:customStyle="1" w:styleId="2Char">
    <w:name w:val="标题 2 Char"/>
    <w:link w:val="2"/>
    <w:uiPriority w:val="9"/>
    <w:rsid w:val="00FC51F3"/>
    <w:rPr>
      <w:rFonts w:ascii="黑体" w:eastAsia="黑体" w:hAnsi="Times New Roman"/>
      <w:sz w:val="21"/>
    </w:rPr>
  </w:style>
  <w:style w:type="character" w:customStyle="1" w:styleId="3Char">
    <w:name w:val="标题 3 Char"/>
    <w:link w:val="3"/>
    <w:uiPriority w:val="9"/>
    <w:rsid w:val="002D6F2E"/>
    <w:rPr>
      <w:bCs/>
      <w:kern w:val="2"/>
      <w:sz w:val="21"/>
      <w:szCs w:val="32"/>
      <w:lang w:val="x-none" w:eastAsia="x-none"/>
    </w:rPr>
  </w:style>
  <w:style w:type="paragraph" w:customStyle="1" w:styleId="af1">
    <w:name w:val="其他标准称谓"/>
    <w:rsid w:val="00E3704E"/>
    <w:pPr>
      <w:spacing w:line="0" w:lineRule="atLeast"/>
      <w:jc w:val="distribute"/>
    </w:pPr>
    <w:rPr>
      <w:rFonts w:ascii="黑体" w:eastAsia="黑体" w:hAnsi="宋体"/>
      <w:sz w:val="52"/>
    </w:rPr>
  </w:style>
  <w:style w:type="paragraph" w:customStyle="1" w:styleId="20">
    <w:name w:val="封面标准号2"/>
    <w:basedOn w:val="ad"/>
    <w:rsid w:val="00E3704E"/>
    <w:pPr>
      <w:framePr w:w="9138" w:h="1244" w:hRule="exact" w:wrap="auto" w:vAnchor="page" w:hAnchor="margin" w:y="2908" w:anchorLock="1"/>
      <w:kinsoku w:val="0"/>
      <w:overflowPunct w:val="0"/>
      <w:autoSpaceDE w:val="0"/>
      <w:autoSpaceDN w:val="0"/>
      <w:adjustRightInd w:val="0"/>
      <w:spacing w:before="357" w:line="280" w:lineRule="exact"/>
      <w:jc w:val="right"/>
      <w:textAlignment w:val="center"/>
    </w:pPr>
    <w:rPr>
      <w:rFonts w:ascii="Times New Roman" w:hAnsi="Times New Roman"/>
      <w:kern w:val="0"/>
      <w:sz w:val="28"/>
      <w:szCs w:val="20"/>
    </w:rPr>
  </w:style>
  <w:style w:type="paragraph" w:customStyle="1" w:styleId="af2">
    <w:name w:val="封面标准代替信息"/>
    <w:basedOn w:val="20"/>
    <w:rsid w:val="00E3704E"/>
    <w:pPr>
      <w:framePr w:wrap="auto"/>
      <w:spacing w:before="57"/>
    </w:pPr>
    <w:rPr>
      <w:rFonts w:ascii="宋体"/>
      <w:sz w:val="21"/>
    </w:rPr>
  </w:style>
  <w:style w:type="paragraph" w:customStyle="1" w:styleId="af3">
    <w:name w:val="封面标准名称"/>
    <w:rsid w:val="00E3704E"/>
    <w:pPr>
      <w:framePr w:w="9638" w:h="6917" w:hRule="exact" w:wrap="around" w:hAnchor="margin" w:xAlign="center" w:y="5955" w:anchorLock="1"/>
      <w:widowControl w:val="0"/>
      <w:spacing w:line="680" w:lineRule="exact"/>
      <w:jc w:val="center"/>
      <w:textAlignment w:val="center"/>
    </w:pPr>
    <w:rPr>
      <w:rFonts w:ascii="黑体" w:eastAsia="黑体" w:hAnsi="Times New Roman"/>
      <w:sz w:val="52"/>
    </w:rPr>
  </w:style>
  <w:style w:type="paragraph" w:customStyle="1" w:styleId="af4">
    <w:name w:val="封面标准文稿编辑信息"/>
    <w:rsid w:val="00E3704E"/>
    <w:pPr>
      <w:spacing w:before="180" w:line="180" w:lineRule="exact"/>
      <w:jc w:val="center"/>
    </w:pPr>
    <w:rPr>
      <w:rFonts w:ascii="宋体" w:hAnsi="Times New Roman"/>
      <w:sz w:val="21"/>
    </w:rPr>
  </w:style>
  <w:style w:type="paragraph" w:customStyle="1" w:styleId="af5">
    <w:name w:val="封面标准文稿类别"/>
    <w:rsid w:val="00E3704E"/>
    <w:pPr>
      <w:spacing w:before="440" w:line="400" w:lineRule="exact"/>
      <w:jc w:val="center"/>
    </w:pPr>
    <w:rPr>
      <w:rFonts w:ascii="宋体" w:hAnsi="Times New Roman"/>
      <w:sz w:val="24"/>
    </w:rPr>
  </w:style>
  <w:style w:type="paragraph" w:customStyle="1" w:styleId="af6">
    <w:name w:val="封面标准英文名称"/>
    <w:rsid w:val="00E3704E"/>
    <w:pPr>
      <w:widowControl w:val="0"/>
      <w:spacing w:before="370" w:line="400" w:lineRule="exact"/>
      <w:jc w:val="center"/>
    </w:pPr>
    <w:rPr>
      <w:rFonts w:ascii="Times New Roman" w:hAnsi="Times New Roman"/>
      <w:sz w:val="28"/>
    </w:rPr>
  </w:style>
  <w:style w:type="paragraph" w:customStyle="1" w:styleId="af7">
    <w:name w:val="封面一致性程度标识"/>
    <w:rsid w:val="00E3704E"/>
    <w:pPr>
      <w:spacing w:before="440" w:line="400" w:lineRule="exact"/>
      <w:jc w:val="center"/>
    </w:pPr>
    <w:rPr>
      <w:rFonts w:ascii="宋体" w:hAnsi="Times New Roman"/>
      <w:sz w:val="28"/>
    </w:rPr>
  </w:style>
  <w:style w:type="paragraph" w:customStyle="1" w:styleId="af8">
    <w:name w:val="发布日期"/>
    <w:rsid w:val="00E3704E"/>
    <w:pPr>
      <w:framePr w:w="4000" w:h="473" w:hRule="exact" w:hSpace="180" w:vSpace="180" w:wrap="around" w:hAnchor="margin" w:y="13511" w:anchorLock="1"/>
    </w:pPr>
    <w:rPr>
      <w:rFonts w:ascii="Times New Roman" w:eastAsia="黑体" w:hAnsi="Times New Roman"/>
      <w:sz w:val="28"/>
    </w:rPr>
  </w:style>
  <w:style w:type="paragraph" w:customStyle="1" w:styleId="af9">
    <w:name w:val="实施日期"/>
    <w:basedOn w:val="af8"/>
    <w:rsid w:val="00E3704E"/>
    <w:pPr>
      <w:framePr w:hSpace="0" w:wrap="around" w:xAlign="right"/>
      <w:jc w:val="right"/>
    </w:pPr>
  </w:style>
  <w:style w:type="character" w:customStyle="1" w:styleId="afa">
    <w:name w:val="发布"/>
    <w:rsid w:val="00E3704E"/>
    <w:rPr>
      <w:rFonts w:ascii="黑体" w:eastAsia="黑体"/>
      <w:spacing w:val="22"/>
      <w:w w:val="100"/>
      <w:position w:val="3"/>
      <w:sz w:val="28"/>
    </w:rPr>
  </w:style>
  <w:style w:type="paragraph" w:customStyle="1" w:styleId="afb">
    <w:name w:val="其他发布部门"/>
    <w:basedOn w:val="ad"/>
    <w:rsid w:val="00E3704E"/>
    <w:pPr>
      <w:framePr w:w="7433" w:h="585" w:hRule="exact" w:hSpace="180" w:vSpace="180" w:wrap="around" w:hAnchor="margin" w:xAlign="center" w:y="14401" w:anchorLock="1"/>
      <w:widowControl/>
      <w:spacing w:line="0" w:lineRule="atLeast"/>
      <w:jc w:val="center"/>
    </w:pPr>
    <w:rPr>
      <w:rFonts w:ascii="黑体" w:eastAsia="黑体" w:hAnsi="Times New Roman"/>
      <w:spacing w:val="20"/>
      <w:w w:val="135"/>
      <w:kern w:val="0"/>
      <w:sz w:val="36"/>
      <w:szCs w:val="20"/>
    </w:rPr>
  </w:style>
  <w:style w:type="paragraph" w:customStyle="1" w:styleId="afc">
    <w:name w:val="标准标志"/>
    <w:next w:val="ad"/>
    <w:rsid w:val="00E3704E"/>
    <w:pPr>
      <w:framePr w:w="2268" w:h="1392" w:hRule="exact" w:wrap="around" w:hAnchor="margin" w:x="6748" w:y="171" w:anchorLock="1"/>
      <w:shd w:val="solid" w:color="FFFFFF" w:fill="FFFFFF"/>
      <w:spacing w:line="0" w:lineRule="atLeast"/>
      <w:jc w:val="right"/>
    </w:pPr>
    <w:rPr>
      <w:rFonts w:ascii="Times New Roman" w:hAnsi="Times New Roman"/>
      <w:b/>
      <w:w w:val="130"/>
      <w:sz w:val="96"/>
    </w:rPr>
  </w:style>
  <w:style w:type="paragraph" w:customStyle="1" w:styleId="a6">
    <w:name w:val="前言、引言标题"/>
    <w:next w:val="ad"/>
    <w:rsid w:val="00E3704E"/>
    <w:pPr>
      <w:numPr>
        <w:numId w:val="1"/>
      </w:numPr>
      <w:shd w:val="clear" w:color="FFFFFF" w:fill="FFFFFF"/>
      <w:spacing w:before="640" w:after="560"/>
      <w:jc w:val="center"/>
      <w:outlineLvl w:val="0"/>
    </w:pPr>
    <w:rPr>
      <w:rFonts w:ascii="黑体" w:eastAsia="黑体" w:hAnsi="Times New Roman"/>
      <w:sz w:val="32"/>
    </w:rPr>
  </w:style>
  <w:style w:type="paragraph" w:customStyle="1" w:styleId="a7">
    <w:name w:val="章标题"/>
    <w:next w:val="ad"/>
    <w:rsid w:val="00E3704E"/>
    <w:pPr>
      <w:numPr>
        <w:ilvl w:val="1"/>
        <w:numId w:val="1"/>
      </w:numPr>
      <w:spacing w:beforeLines="50" w:afterLines="50"/>
      <w:jc w:val="both"/>
      <w:outlineLvl w:val="1"/>
    </w:pPr>
    <w:rPr>
      <w:rFonts w:ascii="黑体" w:eastAsia="黑体" w:hAnsi="Times New Roman"/>
      <w:sz w:val="21"/>
    </w:rPr>
  </w:style>
  <w:style w:type="paragraph" w:customStyle="1" w:styleId="a8">
    <w:name w:val="一级条标题"/>
    <w:next w:val="ad"/>
    <w:rsid w:val="00E3704E"/>
    <w:pPr>
      <w:numPr>
        <w:ilvl w:val="2"/>
        <w:numId w:val="1"/>
      </w:numPr>
      <w:outlineLvl w:val="2"/>
    </w:pPr>
    <w:rPr>
      <w:rFonts w:ascii="Times New Roman" w:eastAsia="黑体" w:hAnsi="Times New Roman"/>
      <w:sz w:val="21"/>
    </w:rPr>
  </w:style>
  <w:style w:type="paragraph" w:customStyle="1" w:styleId="a9">
    <w:name w:val="二级条标题"/>
    <w:basedOn w:val="a8"/>
    <w:next w:val="ad"/>
    <w:rsid w:val="00E3704E"/>
    <w:pPr>
      <w:numPr>
        <w:ilvl w:val="3"/>
      </w:numPr>
      <w:outlineLvl w:val="3"/>
    </w:pPr>
  </w:style>
  <w:style w:type="paragraph" w:customStyle="1" w:styleId="aa">
    <w:name w:val="三级条标题"/>
    <w:basedOn w:val="a9"/>
    <w:next w:val="ad"/>
    <w:rsid w:val="00E3704E"/>
    <w:pPr>
      <w:numPr>
        <w:ilvl w:val="4"/>
      </w:numPr>
      <w:outlineLvl w:val="4"/>
    </w:pPr>
  </w:style>
  <w:style w:type="paragraph" w:customStyle="1" w:styleId="ab">
    <w:name w:val="四级条标题"/>
    <w:basedOn w:val="aa"/>
    <w:next w:val="ad"/>
    <w:rsid w:val="00E3704E"/>
    <w:pPr>
      <w:numPr>
        <w:ilvl w:val="5"/>
      </w:numPr>
      <w:outlineLvl w:val="5"/>
    </w:pPr>
  </w:style>
  <w:style w:type="paragraph" w:customStyle="1" w:styleId="ac">
    <w:name w:val="五级条标题"/>
    <w:basedOn w:val="ab"/>
    <w:next w:val="ad"/>
    <w:rsid w:val="00E3704E"/>
    <w:pPr>
      <w:numPr>
        <w:ilvl w:val="6"/>
      </w:numPr>
      <w:outlineLvl w:val="6"/>
    </w:pPr>
  </w:style>
  <w:style w:type="paragraph" w:styleId="afd">
    <w:name w:val="header"/>
    <w:basedOn w:val="ad"/>
    <w:link w:val="Char"/>
    <w:uiPriority w:val="99"/>
    <w:unhideWhenUsed/>
    <w:rsid w:val="00E3704E"/>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Char">
    <w:name w:val="页眉 Char"/>
    <w:link w:val="afd"/>
    <w:uiPriority w:val="99"/>
    <w:rsid w:val="00E3704E"/>
    <w:rPr>
      <w:sz w:val="18"/>
      <w:szCs w:val="18"/>
    </w:rPr>
  </w:style>
  <w:style w:type="paragraph" w:styleId="afe">
    <w:name w:val="footer"/>
    <w:basedOn w:val="ad"/>
    <w:link w:val="Char0"/>
    <w:uiPriority w:val="99"/>
    <w:unhideWhenUsed/>
    <w:rsid w:val="00E3704E"/>
    <w:pPr>
      <w:tabs>
        <w:tab w:val="center" w:pos="4153"/>
        <w:tab w:val="right" w:pos="8306"/>
      </w:tabs>
      <w:snapToGrid w:val="0"/>
      <w:jc w:val="left"/>
    </w:pPr>
    <w:rPr>
      <w:kern w:val="0"/>
      <w:sz w:val="18"/>
      <w:szCs w:val="18"/>
      <w:lang w:val="x-none" w:eastAsia="x-none"/>
    </w:rPr>
  </w:style>
  <w:style w:type="character" w:customStyle="1" w:styleId="Char0">
    <w:name w:val="页脚 Char"/>
    <w:link w:val="afe"/>
    <w:uiPriority w:val="99"/>
    <w:rsid w:val="00E3704E"/>
    <w:rPr>
      <w:sz w:val="18"/>
      <w:szCs w:val="18"/>
    </w:rPr>
  </w:style>
  <w:style w:type="paragraph" w:customStyle="1" w:styleId="aff">
    <w:name w:val="段"/>
    <w:link w:val="Char1"/>
    <w:qFormat/>
    <w:rsid w:val="006927AE"/>
    <w:pPr>
      <w:autoSpaceDE w:val="0"/>
      <w:autoSpaceDN w:val="0"/>
      <w:ind w:firstLineChars="200" w:firstLine="200"/>
      <w:jc w:val="both"/>
    </w:pPr>
    <w:rPr>
      <w:rFonts w:ascii="宋体" w:hAnsi="Times New Roman"/>
      <w:noProof/>
      <w:sz w:val="21"/>
    </w:rPr>
  </w:style>
  <w:style w:type="paragraph" w:styleId="aff0">
    <w:name w:val="Normal (Web)"/>
    <w:basedOn w:val="ad"/>
    <w:rsid w:val="004D10D6"/>
    <w:pPr>
      <w:widowControl/>
      <w:spacing w:before="100" w:beforeAutospacing="1" w:after="100" w:afterAutospacing="1"/>
      <w:jc w:val="left"/>
    </w:pPr>
    <w:rPr>
      <w:rFonts w:ascii="宋体" w:hAnsi="宋体" w:cs="宋体"/>
      <w:kern w:val="0"/>
      <w:sz w:val="24"/>
      <w:szCs w:val="24"/>
    </w:rPr>
  </w:style>
  <w:style w:type="paragraph" w:styleId="aff1">
    <w:name w:val="Plain Text"/>
    <w:basedOn w:val="ad"/>
    <w:link w:val="Char2"/>
    <w:rsid w:val="004D10D6"/>
    <w:rPr>
      <w:rFonts w:ascii="宋体" w:hAnsi="Courier New"/>
      <w:snapToGrid w:val="0"/>
      <w:kern w:val="0"/>
      <w:szCs w:val="20"/>
      <w:lang w:val="x-none" w:eastAsia="x-none"/>
    </w:rPr>
  </w:style>
  <w:style w:type="character" w:customStyle="1" w:styleId="Char2">
    <w:name w:val="纯文本 Char"/>
    <w:link w:val="aff1"/>
    <w:rsid w:val="004D10D6"/>
    <w:rPr>
      <w:rFonts w:ascii="宋体" w:hAnsi="Courier New"/>
      <w:snapToGrid w:val="0"/>
      <w:sz w:val="21"/>
    </w:rPr>
  </w:style>
  <w:style w:type="paragraph" w:customStyle="1" w:styleId="Default">
    <w:name w:val="Default"/>
    <w:rsid w:val="00950058"/>
    <w:pPr>
      <w:widowControl w:val="0"/>
      <w:autoSpaceDE w:val="0"/>
      <w:autoSpaceDN w:val="0"/>
      <w:adjustRightInd w:val="0"/>
      <w:ind w:firstLine="360"/>
    </w:pPr>
    <w:rPr>
      <w:rFonts w:ascii="黑体" w:eastAsia="黑体" w:cs="黑体"/>
      <w:color w:val="000000"/>
      <w:sz w:val="24"/>
      <w:szCs w:val="24"/>
      <w:lang w:eastAsia="en-US" w:bidi="en-US"/>
    </w:rPr>
  </w:style>
  <w:style w:type="paragraph" w:customStyle="1" w:styleId="a">
    <w:name w:val="附录标识"/>
    <w:basedOn w:val="ad"/>
    <w:next w:val="aff"/>
    <w:rsid w:val="00E01CB5"/>
    <w:pPr>
      <w:keepNext/>
      <w:widowControl/>
      <w:numPr>
        <w:numId w:val="2"/>
      </w:numPr>
      <w:shd w:val="clear" w:color="FFFFFF" w:fill="FFFFFF"/>
      <w:tabs>
        <w:tab w:val="num" w:pos="360"/>
        <w:tab w:val="left" w:pos="6405"/>
      </w:tabs>
      <w:spacing w:before="640" w:after="280"/>
      <w:jc w:val="center"/>
      <w:outlineLvl w:val="0"/>
    </w:pPr>
    <w:rPr>
      <w:rFonts w:ascii="黑体" w:eastAsia="黑体" w:hAnsi="Times New Roman"/>
      <w:kern w:val="0"/>
      <w:szCs w:val="20"/>
    </w:rPr>
  </w:style>
  <w:style w:type="paragraph" w:customStyle="1" w:styleId="a2">
    <w:name w:val="附录二级条标题"/>
    <w:basedOn w:val="ad"/>
    <w:next w:val="aff"/>
    <w:rsid w:val="00E01CB5"/>
    <w:pPr>
      <w:widowControl/>
      <w:numPr>
        <w:ilvl w:val="3"/>
        <w:numId w:val="2"/>
      </w:numPr>
      <w:tabs>
        <w:tab w:val="num" w:pos="360"/>
      </w:tabs>
      <w:wordWrap w:val="0"/>
      <w:overflowPunct w:val="0"/>
      <w:autoSpaceDE w:val="0"/>
      <w:autoSpaceDN w:val="0"/>
      <w:spacing w:beforeLines="50" w:before="50" w:afterLines="50" w:after="50"/>
      <w:textAlignment w:val="baseline"/>
      <w:outlineLvl w:val="3"/>
    </w:pPr>
    <w:rPr>
      <w:rFonts w:ascii="黑体" w:eastAsia="黑体" w:hAnsi="Times New Roman"/>
      <w:kern w:val="21"/>
      <w:szCs w:val="20"/>
    </w:rPr>
  </w:style>
  <w:style w:type="paragraph" w:customStyle="1" w:styleId="a3">
    <w:name w:val="附录三级条标题"/>
    <w:basedOn w:val="a2"/>
    <w:next w:val="aff"/>
    <w:rsid w:val="00E01CB5"/>
    <w:pPr>
      <w:numPr>
        <w:ilvl w:val="4"/>
      </w:numPr>
      <w:tabs>
        <w:tab w:val="num" w:pos="360"/>
      </w:tabs>
      <w:outlineLvl w:val="4"/>
    </w:pPr>
  </w:style>
  <w:style w:type="paragraph" w:customStyle="1" w:styleId="a4">
    <w:name w:val="附录四级条标题"/>
    <w:basedOn w:val="a3"/>
    <w:next w:val="aff"/>
    <w:rsid w:val="00E01CB5"/>
    <w:pPr>
      <w:numPr>
        <w:ilvl w:val="5"/>
      </w:numPr>
      <w:tabs>
        <w:tab w:val="num" w:pos="360"/>
      </w:tabs>
      <w:outlineLvl w:val="5"/>
    </w:pPr>
  </w:style>
  <w:style w:type="paragraph" w:customStyle="1" w:styleId="a5">
    <w:name w:val="附录五级条标题"/>
    <w:basedOn w:val="a4"/>
    <w:next w:val="aff"/>
    <w:rsid w:val="00E01CB5"/>
    <w:pPr>
      <w:numPr>
        <w:ilvl w:val="6"/>
      </w:numPr>
      <w:tabs>
        <w:tab w:val="num" w:pos="360"/>
      </w:tabs>
      <w:outlineLvl w:val="6"/>
    </w:pPr>
  </w:style>
  <w:style w:type="paragraph" w:customStyle="1" w:styleId="a0">
    <w:name w:val="附录章标题"/>
    <w:next w:val="aff"/>
    <w:rsid w:val="00E01CB5"/>
    <w:pPr>
      <w:numPr>
        <w:ilvl w:val="1"/>
        <w:numId w:val="2"/>
      </w:numPr>
      <w:tabs>
        <w:tab w:val="num" w:pos="360"/>
      </w:tabs>
      <w:wordWrap w:val="0"/>
      <w:overflowPunct w:val="0"/>
      <w:autoSpaceDE w:val="0"/>
      <w:spacing w:beforeLines="100" w:before="100" w:afterLines="100" w:after="100"/>
      <w:jc w:val="both"/>
      <w:textAlignment w:val="baseline"/>
      <w:outlineLvl w:val="1"/>
    </w:pPr>
    <w:rPr>
      <w:rFonts w:ascii="黑体" w:eastAsia="黑体" w:hAnsi="Times New Roman"/>
      <w:kern w:val="21"/>
      <w:sz w:val="21"/>
    </w:rPr>
  </w:style>
  <w:style w:type="paragraph" w:customStyle="1" w:styleId="a1">
    <w:name w:val="附录一级条标题"/>
    <w:basedOn w:val="a0"/>
    <w:next w:val="aff"/>
    <w:rsid w:val="00E01CB5"/>
    <w:pPr>
      <w:numPr>
        <w:ilvl w:val="2"/>
      </w:numPr>
      <w:tabs>
        <w:tab w:val="num" w:pos="360"/>
      </w:tabs>
      <w:autoSpaceDN w:val="0"/>
      <w:spacing w:beforeLines="50" w:before="50" w:afterLines="50" w:after="50"/>
      <w:outlineLvl w:val="2"/>
    </w:pPr>
  </w:style>
  <w:style w:type="paragraph" w:customStyle="1" w:styleId="21">
    <w:name w:val="样式2"/>
    <w:basedOn w:val="ad"/>
    <w:link w:val="2Char0"/>
    <w:qFormat/>
    <w:rsid w:val="00F01284"/>
    <w:pPr>
      <w:spacing w:line="360" w:lineRule="auto"/>
      <w:ind w:left="720" w:hangingChars="300" w:hanging="720"/>
    </w:pPr>
    <w:rPr>
      <w:rFonts w:ascii="宋体" w:hAnsi="宋体"/>
      <w:sz w:val="24"/>
      <w:szCs w:val="24"/>
      <w:lang w:val="x-none" w:eastAsia="x-none"/>
    </w:rPr>
  </w:style>
  <w:style w:type="character" w:customStyle="1" w:styleId="2Char0">
    <w:name w:val="样式2 Char"/>
    <w:link w:val="21"/>
    <w:rsid w:val="00F01284"/>
    <w:rPr>
      <w:rFonts w:ascii="宋体" w:hAnsi="宋体" w:cs="宋体"/>
      <w:kern w:val="2"/>
      <w:sz w:val="24"/>
      <w:szCs w:val="24"/>
    </w:rPr>
  </w:style>
  <w:style w:type="paragraph" w:styleId="aff2">
    <w:name w:val="footnote text"/>
    <w:basedOn w:val="ad"/>
    <w:link w:val="Char3"/>
    <w:uiPriority w:val="99"/>
    <w:semiHidden/>
    <w:unhideWhenUsed/>
    <w:rsid w:val="00285353"/>
    <w:pPr>
      <w:snapToGrid w:val="0"/>
      <w:jc w:val="left"/>
    </w:pPr>
    <w:rPr>
      <w:sz w:val="18"/>
      <w:szCs w:val="18"/>
      <w:lang w:val="x-none" w:eastAsia="x-none"/>
    </w:rPr>
  </w:style>
  <w:style w:type="character" w:customStyle="1" w:styleId="Char3">
    <w:name w:val="脚注文本 Char"/>
    <w:link w:val="aff2"/>
    <w:uiPriority w:val="99"/>
    <w:semiHidden/>
    <w:rsid w:val="00285353"/>
    <w:rPr>
      <w:kern w:val="2"/>
      <w:sz w:val="18"/>
      <w:szCs w:val="18"/>
    </w:rPr>
  </w:style>
  <w:style w:type="character" w:styleId="aff3">
    <w:name w:val="footnote reference"/>
    <w:uiPriority w:val="99"/>
    <w:semiHidden/>
    <w:unhideWhenUsed/>
    <w:rsid w:val="00285353"/>
    <w:rPr>
      <w:vertAlign w:val="superscript"/>
    </w:rPr>
  </w:style>
  <w:style w:type="table" w:styleId="aff4">
    <w:name w:val="Table Grid"/>
    <w:basedOn w:val="af"/>
    <w:uiPriority w:val="59"/>
    <w:rsid w:val="0009710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5">
    <w:name w:val="List Paragraph"/>
    <w:basedOn w:val="ad"/>
    <w:uiPriority w:val="34"/>
    <w:qFormat/>
    <w:rsid w:val="0075532C"/>
    <w:pPr>
      <w:ind w:firstLineChars="200" w:firstLine="420"/>
    </w:pPr>
  </w:style>
  <w:style w:type="paragraph" w:styleId="aff6">
    <w:name w:val="Title"/>
    <w:basedOn w:val="ad"/>
    <w:next w:val="ad"/>
    <w:link w:val="Char4"/>
    <w:uiPriority w:val="10"/>
    <w:qFormat/>
    <w:rsid w:val="00445EEC"/>
    <w:pPr>
      <w:spacing w:before="240" w:after="60"/>
      <w:jc w:val="center"/>
      <w:outlineLvl w:val="0"/>
    </w:pPr>
    <w:rPr>
      <w:rFonts w:ascii="Cambria" w:hAnsi="Cambria"/>
      <w:b/>
      <w:bCs/>
      <w:sz w:val="32"/>
      <w:szCs w:val="32"/>
      <w:lang w:val="x-none" w:eastAsia="x-none"/>
    </w:rPr>
  </w:style>
  <w:style w:type="character" w:customStyle="1" w:styleId="Char4">
    <w:name w:val="标题 Char"/>
    <w:link w:val="aff6"/>
    <w:uiPriority w:val="10"/>
    <w:rsid w:val="00445EEC"/>
    <w:rPr>
      <w:rFonts w:ascii="Cambria" w:hAnsi="Cambria" w:cs="Times New Roman"/>
      <w:b/>
      <w:bCs/>
      <w:kern w:val="2"/>
      <w:sz w:val="32"/>
      <w:szCs w:val="32"/>
    </w:rPr>
  </w:style>
  <w:style w:type="paragraph" w:styleId="aff7">
    <w:name w:val="Date"/>
    <w:basedOn w:val="ad"/>
    <w:next w:val="ad"/>
    <w:link w:val="Char5"/>
    <w:uiPriority w:val="99"/>
    <w:semiHidden/>
    <w:unhideWhenUsed/>
    <w:rsid w:val="005907DE"/>
    <w:pPr>
      <w:ind w:leftChars="2500" w:left="100"/>
    </w:pPr>
    <w:rPr>
      <w:lang w:val="x-none" w:eastAsia="x-none"/>
    </w:rPr>
  </w:style>
  <w:style w:type="character" w:customStyle="1" w:styleId="Char5">
    <w:name w:val="日期 Char"/>
    <w:link w:val="aff7"/>
    <w:uiPriority w:val="99"/>
    <w:semiHidden/>
    <w:rsid w:val="005907DE"/>
    <w:rPr>
      <w:kern w:val="2"/>
      <w:sz w:val="21"/>
      <w:szCs w:val="22"/>
    </w:rPr>
  </w:style>
  <w:style w:type="paragraph" w:customStyle="1" w:styleId="10">
    <w:name w:val="正文文本缩进1"/>
    <w:basedOn w:val="Default"/>
    <w:next w:val="Default"/>
    <w:rsid w:val="00CF170B"/>
    <w:pPr>
      <w:ind w:firstLine="0"/>
    </w:pPr>
    <w:rPr>
      <w:rFonts w:ascii="Arial,Bold" w:eastAsia="宋体" w:hAnsi="Arial,Bold" w:cs="Times New Roman"/>
      <w:color w:val="auto"/>
      <w:sz w:val="20"/>
      <w:lang w:eastAsia="zh-CN" w:bidi="ar-SA"/>
    </w:rPr>
  </w:style>
  <w:style w:type="paragraph" w:styleId="TOC">
    <w:name w:val="TOC Heading"/>
    <w:basedOn w:val="1"/>
    <w:next w:val="ad"/>
    <w:uiPriority w:val="39"/>
    <w:unhideWhenUsed/>
    <w:qFormat/>
    <w:rsid w:val="008B20D6"/>
    <w:pPr>
      <w:widowControl/>
      <w:spacing w:before="480" w:after="0" w:line="276" w:lineRule="auto"/>
      <w:jc w:val="left"/>
      <w:outlineLvl w:val="9"/>
    </w:pPr>
    <w:rPr>
      <w:rFonts w:ascii="Cambria" w:hAnsi="Cambria"/>
      <w:b/>
      <w:color w:val="365F91"/>
      <w:kern w:val="0"/>
      <w:sz w:val="28"/>
      <w:szCs w:val="28"/>
    </w:rPr>
  </w:style>
  <w:style w:type="paragraph" w:styleId="11">
    <w:name w:val="toc 1"/>
    <w:basedOn w:val="ad"/>
    <w:next w:val="ad"/>
    <w:autoRedefine/>
    <w:uiPriority w:val="39"/>
    <w:unhideWhenUsed/>
    <w:rsid w:val="00FC2601"/>
    <w:pPr>
      <w:tabs>
        <w:tab w:val="right" w:leader="dot" w:pos="9345"/>
      </w:tabs>
    </w:pPr>
  </w:style>
  <w:style w:type="paragraph" w:styleId="22">
    <w:name w:val="toc 2"/>
    <w:basedOn w:val="ad"/>
    <w:next w:val="ad"/>
    <w:autoRedefine/>
    <w:uiPriority w:val="39"/>
    <w:unhideWhenUsed/>
    <w:rsid w:val="008B20D6"/>
    <w:pPr>
      <w:ind w:leftChars="200" w:left="420"/>
    </w:pPr>
  </w:style>
  <w:style w:type="character" w:styleId="aff8">
    <w:name w:val="Hyperlink"/>
    <w:uiPriority w:val="99"/>
    <w:unhideWhenUsed/>
    <w:rsid w:val="008B20D6"/>
    <w:rPr>
      <w:color w:val="0000FF"/>
      <w:u w:val="single"/>
    </w:rPr>
  </w:style>
  <w:style w:type="character" w:styleId="aff9">
    <w:name w:val="annotation reference"/>
    <w:uiPriority w:val="99"/>
    <w:semiHidden/>
    <w:unhideWhenUsed/>
    <w:rsid w:val="00324D91"/>
    <w:rPr>
      <w:sz w:val="21"/>
      <w:szCs w:val="21"/>
    </w:rPr>
  </w:style>
  <w:style w:type="paragraph" w:styleId="affa">
    <w:name w:val="annotation text"/>
    <w:basedOn w:val="ad"/>
    <w:link w:val="Char6"/>
    <w:uiPriority w:val="99"/>
    <w:semiHidden/>
    <w:unhideWhenUsed/>
    <w:rsid w:val="00324D91"/>
    <w:pPr>
      <w:jc w:val="left"/>
    </w:pPr>
    <w:rPr>
      <w:lang w:val="x-none" w:eastAsia="x-none"/>
    </w:rPr>
  </w:style>
  <w:style w:type="character" w:customStyle="1" w:styleId="Char6">
    <w:name w:val="批注文字 Char"/>
    <w:link w:val="affa"/>
    <w:uiPriority w:val="99"/>
    <w:semiHidden/>
    <w:rsid w:val="00324D91"/>
    <w:rPr>
      <w:kern w:val="2"/>
      <w:sz w:val="21"/>
      <w:szCs w:val="22"/>
    </w:rPr>
  </w:style>
  <w:style w:type="paragraph" w:styleId="affb">
    <w:name w:val="annotation subject"/>
    <w:basedOn w:val="affa"/>
    <w:next w:val="affa"/>
    <w:link w:val="Char7"/>
    <w:uiPriority w:val="99"/>
    <w:semiHidden/>
    <w:unhideWhenUsed/>
    <w:rsid w:val="00324D91"/>
    <w:rPr>
      <w:b/>
      <w:bCs/>
    </w:rPr>
  </w:style>
  <w:style w:type="character" w:customStyle="1" w:styleId="Char7">
    <w:name w:val="批注主题 Char"/>
    <w:link w:val="affb"/>
    <w:uiPriority w:val="99"/>
    <w:semiHidden/>
    <w:rsid w:val="00324D91"/>
    <w:rPr>
      <w:b/>
      <w:bCs/>
      <w:kern w:val="2"/>
      <w:sz w:val="21"/>
      <w:szCs w:val="22"/>
    </w:rPr>
  </w:style>
  <w:style w:type="paragraph" w:styleId="affc">
    <w:name w:val="Balloon Text"/>
    <w:basedOn w:val="ad"/>
    <w:link w:val="Char8"/>
    <w:uiPriority w:val="99"/>
    <w:semiHidden/>
    <w:unhideWhenUsed/>
    <w:rsid w:val="00324D91"/>
    <w:rPr>
      <w:sz w:val="18"/>
      <w:szCs w:val="18"/>
      <w:lang w:val="x-none" w:eastAsia="x-none"/>
    </w:rPr>
  </w:style>
  <w:style w:type="character" w:customStyle="1" w:styleId="Char8">
    <w:name w:val="批注框文本 Char"/>
    <w:link w:val="affc"/>
    <w:uiPriority w:val="99"/>
    <w:semiHidden/>
    <w:rsid w:val="00324D91"/>
    <w:rPr>
      <w:kern w:val="2"/>
      <w:sz w:val="18"/>
      <w:szCs w:val="18"/>
    </w:rPr>
  </w:style>
  <w:style w:type="paragraph" w:styleId="30">
    <w:name w:val="toc 3"/>
    <w:basedOn w:val="ad"/>
    <w:next w:val="ad"/>
    <w:autoRedefine/>
    <w:uiPriority w:val="39"/>
    <w:unhideWhenUsed/>
    <w:rsid w:val="00E60327"/>
    <w:pPr>
      <w:ind w:leftChars="400" w:left="840"/>
    </w:pPr>
  </w:style>
  <w:style w:type="paragraph" w:styleId="40">
    <w:name w:val="toc 4"/>
    <w:basedOn w:val="ad"/>
    <w:next w:val="ad"/>
    <w:autoRedefine/>
    <w:uiPriority w:val="39"/>
    <w:unhideWhenUsed/>
    <w:rsid w:val="00E60327"/>
    <w:pPr>
      <w:ind w:leftChars="600" w:left="1260"/>
    </w:pPr>
    <w:rPr>
      <w:rFonts w:ascii="等线" w:eastAsia="等线" w:hAnsi="等线"/>
    </w:rPr>
  </w:style>
  <w:style w:type="paragraph" w:styleId="50">
    <w:name w:val="toc 5"/>
    <w:basedOn w:val="ad"/>
    <w:next w:val="ad"/>
    <w:autoRedefine/>
    <w:uiPriority w:val="39"/>
    <w:unhideWhenUsed/>
    <w:rsid w:val="00E60327"/>
    <w:pPr>
      <w:ind w:leftChars="800" w:left="1680"/>
    </w:pPr>
    <w:rPr>
      <w:rFonts w:ascii="等线" w:eastAsia="等线" w:hAnsi="等线"/>
    </w:rPr>
  </w:style>
  <w:style w:type="paragraph" w:styleId="60">
    <w:name w:val="toc 6"/>
    <w:basedOn w:val="ad"/>
    <w:next w:val="ad"/>
    <w:autoRedefine/>
    <w:uiPriority w:val="39"/>
    <w:unhideWhenUsed/>
    <w:rsid w:val="00E60327"/>
    <w:pPr>
      <w:ind w:leftChars="1000" w:left="2100"/>
    </w:pPr>
    <w:rPr>
      <w:rFonts w:ascii="等线" w:eastAsia="等线" w:hAnsi="等线"/>
    </w:rPr>
  </w:style>
  <w:style w:type="paragraph" w:styleId="70">
    <w:name w:val="toc 7"/>
    <w:basedOn w:val="ad"/>
    <w:next w:val="ad"/>
    <w:autoRedefine/>
    <w:uiPriority w:val="39"/>
    <w:unhideWhenUsed/>
    <w:rsid w:val="00E60327"/>
    <w:pPr>
      <w:ind w:leftChars="1200" w:left="2520"/>
    </w:pPr>
    <w:rPr>
      <w:rFonts w:ascii="等线" w:eastAsia="等线" w:hAnsi="等线"/>
    </w:rPr>
  </w:style>
  <w:style w:type="paragraph" w:styleId="80">
    <w:name w:val="toc 8"/>
    <w:basedOn w:val="ad"/>
    <w:next w:val="ad"/>
    <w:autoRedefine/>
    <w:uiPriority w:val="39"/>
    <w:unhideWhenUsed/>
    <w:rsid w:val="00E60327"/>
    <w:pPr>
      <w:ind w:leftChars="1400" w:left="2940"/>
    </w:pPr>
    <w:rPr>
      <w:rFonts w:ascii="等线" w:eastAsia="等线" w:hAnsi="等线"/>
    </w:rPr>
  </w:style>
  <w:style w:type="paragraph" w:styleId="90">
    <w:name w:val="toc 9"/>
    <w:basedOn w:val="ad"/>
    <w:next w:val="ad"/>
    <w:autoRedefine/>
    <w:uiPriority w:val="39"/>
    <w:unhideWhenUsed/>
    <w:rsid w:val="00E60327"/>
    <w:pPr>
      <w:ind w:leftChars="1600" w:left="3360"/>
    </w:pPr>
    <w:rPr>
      <w:rFonts w:ascii="等线" w:eastAsia="等线" w:hAnsi="等线"/>
    </w:rPr>
  </w:style>
  <w:style w:type="character" w:customStyle="1" w:styleId="UnresolvedMention">
    <w:name w:val="Unresolved Mention"/>
    <w:uiPriority w:val="99"/>
    <w:semiHidden/>
    <w:unhideWhenUsed/>
    <w:rsid w:val="00E60327"/>
    <w:rPr>
      <w:color w:val="808080"/>
      <w:shd w:val="clear" w:color="auto" w:fill="E6E6E6"/>
    </w:rPr>
  </w:style>
  <w:style w:type="character" w:customStyle="1" w:styleId="4Char">
    <w:name w:val="标题 4 Char"/>
    <w:link w:val="4"/>
    <w:uiPriority w:val="9"/>
    <w:rsid w:val="002C029B"/>
    <w:rPr>
      <w:rFonts w:ascii="等线 Light" w:hAnsi="等线 Light" w:cs="Times New Roman"/>
      <w:bCs/>
      <w:color w:val="000000"/>
      <w:kern w:val="2"/>
      <w:sz w:val="21"/>
      <w:szCs w:val="28"/>
    </w:rPr>
  </w:style>
  <w:style w:type="paragraph" w:styleId="affd">
    <w:name w:val="Revision"/>
    <w:hidden/>
    <w:uiPriority w:val="99"/>
    <w:semiHidden/>
    <w:rsid w:val="00A1614B"/>
    <w:rPr>
      <w:kern w:val="2"/>
      <w:sz w:val="21"/>
      <w:szCs w:val="22"/>
    </w:rPr>
  </w:style>
  <w:style w:type="character" w:customStyle="1" w:styleId="5Char">
    <w:name w:val="标题 5 Char"/>
    <w:link w:val="5"/>
    <w:uiPriority w:val="9"/>
    <w:semiHidden/>
    <w:rsid w:val="008619FE"/>
    <w:rPr>
      <w:b/>
      <w:bCs/>
      <w:kern w:val="2"/>
      <w:sz w:val="28"/>
      <w:szCs w:val="28"/>
    </w:rPr>
  </w:style>
  <w:style w:type="character" w:customStyle="1" w:styleId="6Char">
    <w:name w:val="标题 6 Char"/>
    <w:link w:val="6"/>
    <w:uiPriority w:val="9"/>
    <w:semiHidden/>
    <w:rsid w:val="008619FE"/>
    <w:rPr>
      <w:rFonts w:ascii="等线 Light" w:eastAsia="等线 Light" w:hAnsi="等线 Light" w:cs="Times New Roman"/>
      <w:b/>
      <w:bCs/>
      <w:kern w:val="2"/>
      <w:sz w:val="24"/>
      <w:szCs w:val="24"/>
    </w:rPr>
  </w:style>
  <w:style w:type="character" w:customStyle="1" w:styleId="7Char">
    <w:name w:val="标题 7 Char"/>
    <w:link w:val="7"/>
    <w:uiPriority w:val="9"/>
    <w:semiHidden/>
    <w:rsid w:val="008619FE"/>
    <w:rPr>
      <w:b/>
      <w:bCs/>
      <w:kern w:val="2"/>
      <w:sz w:val="24"/>
      <w:szCs w:val="24"/>
    </w:rPr>
  </w:style>
  <w:style w:type="character" w:customStyle="1" w:styleId="8Char">
    <w:name w:val="标题 8 Char"/>
    <w:link w:val="8"/>
    <w:uiPriority w:val="9"/>
    <w:semiHidden/>
    <w:rsid w:val="008619FE"/>
    <w:rPr>
      <w:rFonts w:ascii="等线 Light" w:eastAsia="等线 Light" w:hAnsi="等线 Light" w:cs="Times New Roman"/>
      <w:kern w:val="2"/>
      <w:sz w:val="24"/>
      <w:szCs w:val="24"/>
    </w:rPr>
  </w:style>
  <w:style w:type="character" w:customStyle="1" w:styleId="9Char">
    <w:name w:val="标题 9 Char"/>
    <w:link w:val="9"/>
    <w:uiPriority w:val="9"/>
    <w:semiHidden/>
    <w:rsid w:val="008619FE"/>
    <w:rPr>
      <w:rFonts w:ascii="等线 Light" w:eastAsia="等线 Light" w:hAnsi="等线 Light" w:cs="Times New Roman"/>
      <w:kern w:val="2"/>
      <w:sz w:val="21"/>
      <w:szCs w:val="21"/>
    </w:rPr>
  </w:style>
  <w:style w:type="character" w:customStyle="1" w:styleId="ask-title2">
    <w:name w:val="ask-title2"/>
    <w:rsid w:val="00183F10"/>
  </w:style>
  <w:style w:type="paragraph" w:customStyle="1" w:styleId="reader-word-layer">
    <w:name w:val="reader-word-layer"/>
    <w:basedOn w:val="ad"/>
    <w:rsid w:val="002F7E29"/>
    <w:pPr>
      <w:widowControl/>
      <w:spacing w:before="100" w:beforeAutospacing="1" w:after="100" w:afterAutospacing="1"/>
      <w:jc w:val="left"/>
    </w:pPr>
    <w:rPr>
      <w:rFonts w:ascii="宋体" w:hAnsi="宋体" w:cs="宋体"/>
      <w:kern w:val="0"/>
      <w:sz w:val="24"/>
      <w:szCs w:val="24"/>
    </w:rPr>
  </w:style>
  <w:style w:type="paragraph" w:customStyle="1" w:styleId="Pa0">
    <w:name w:val="Pa0"/>
    <w:basedOn w:val="Default"/>
    <w:next w:val="Default"/>
    <w:uiPriority w:val="99"/>
    <w:rsid w:val="004E3CAD"/>
    <w:pPr>
      <w:spacing w:line="361" w:lineRule="atLeast"/>
      <w:ind w:firstLine="0"/>
    </w:pPr>
    <w:rPr>
      <w:rFonts w:ascii="Cambria" w:eastAsia="宋体" w:hAnsi="Cambria" w:cs="Times New Roman"/>
      <w:color w:val="auto"/>
      <w:lang w:eastAsia="zh-CN" w:bidi="ar-SA"/>
    </w:rPr>
  </w:style>
  <w:style w:type="character" w:styleId="affe">
    <w:name w:val="line number"/>
    <w:uiPriority w:val="99"/>
    <w:semiHidden/>
    <w:unhideWhenUsed/>
    <w:rsid w:val="00192265"/>
  </w:style>
  <w:style w:type="character" w:styleId="afff">
    <w:name w:val="FollowedHyperlink"/>
    <w:uiPriority w:val="99"/>
    <w:semiHidden/>
    <w:unhideWhenUsed/>
    <w:rsid w:val="00DD3D31"/>
    <w:rPr>
      <w:color w:val="954F72"/>
      <w:u w:val="single"/>
    </w:rPr>
  </w:style>
  <w:style w:type="paragraph" w:customStyle="1" w:styleId="msonormal0">
    <w:name w:val="msonormal"/>
    <w:basedOn w:val="ad"/>
    <w:rsid w:val="00DD3D31"/>
    <w:pPr>
      <w:widowControl/>
      <w:spacing w:before="100" w:beforeAutospacing="1" w:after="100" w:afterAutospacing="1"/>
      <w:jc w:val="left"/>
    </w:pPr>
    <w:rPr>
      <w:rFonts w:ascii="宋体" w:hAnsi="宋体" w:cs="宋体"/>
      <w:kern w:val="0"/>
      <w:sz w:val="24"/>
      <w:szCs w:val="24"/>
    </w:rPr>
  </w:style>
  <w:style w:type="paragraph" w:customStyle="1" w:styleId="font5">
    <w:name w:val="font5"/>
    <w:basedOn w:val="ad"/>
    <w:rsid w:val="00DD3D31"/>
    <w:pPr>
      <w:widowControl/>
      <w:spacing w:before="100" w:beforeAutospacing="1" w:after="100" w:afterAutospacing="1"/>
      <w:jc w:val="left"/>
    </w:pPr>
    <w:rPr>
      <w:rFonts w:ascii="等线" w:eastAsia="等线" w:hAnsi="等线" w:cs="宋体"/>
      <w:kern w:val="0"/>
      <w:sz w:val="18"/>
      <w:szCs w:val="18"/>
    </w:rPr>
  </w:style>
  <w:style w:type="paragraph" w:customStyle="1" w:styleId="xl65">
    <w:name w:val="xl65"/>
    <w:basedOn w:val="ad"/>
    <w:rsid w:val="00DD3D31"/>
    <w:pPr>
      <w:widowControl/>
      <w:pBdr>
        <w:bottom w:val="single" w:sz="8" w:space="0" w:color="000000"/>
        <w:right w:val="single" w:sz="8" w:space="0" w:color="000000"/>
      </w:pBdr>
      <w:spacing w:before="100" w:beforeAutospacing="1" w:after="100" w:afterAutospacing="1"/>
      <w:jc w:val="center"/>
      <w:textAlignment w:val="center"/>
    </w:pPr>
    <w:rPr>
      <w:rFonts w:ascii="宋体" w:hAnsi="宋体" w:cs="宋体"/>
      <w:kern w:val="0"/>
      <w:szCs w:val="21"/>
    </w:rPr>
  </w:style>
  <w:style w:type="paragraph" w:customStyle="1" w:styleId="xl66">
    <w:name w:val="xl66"/>
    <w:basedOn w:val="ad"/>
    <w:rsid w:val="00DD3D31"/>
    <w:pPr>
      <w:widowControl/>
      <w:pBdr>
        <w:left w:val="single" w:sz="8" w:space="0" w:color="auto"/>
        <w:right w:val="single" w:sz="8" w:space="0" w:color="auto"/>
      </w:pBdr>
      <w:spacing w:before="100" w:beforeAutospacing="1" w:after="100" w:afterAutospacing="1"/>
      <w:jc w:val="left"/>
      <w:textAlignment w:val="center"/>
    </w:pPr>
    <w:rPr>
      <w:rFonts w:ascii="宋体" w:hAnsi="宋体" w:cs="宋体"/>
      <w:kern w:val="0"/>
      <w:szCs w:val="21"/>
    </w:rPr>
  </w:style>
  <w:style w:type="paragraph" w:customStyle="1" w:styleId="xl67">
    <w:name w:val="xl67"/>
    <w:basedOn w:val="ad"/>
    <w:rsid w:val="00DD3D31"/>
    <w:pPr>
      <w:widowControl/>
      <w:pBdr>
        <w:right w:val="single" w:sz="8" w:space="0" w:color="auto"/>
      </w:pBdr>
      <w:spacing w:before="100" w:beforeAutospacing="1" w:after="100" w:afterAutospacing="1"/>
      <w:jc w:val="center"/>
      <w:textAlignment w:val="center"/>
    </w:pPr>
    <w:rPr>
      <w:rFonts w:ascii="宋体" w:hAnsi="宋体" w:cs="宋体"/>
      <w:kern w:val="0"/>
      <w:szCs w:val="21"/>
    </w:rPr>
  </w:style>
  <w:style w:type="paragraph" w:customStyle="1" w:styleId="xl68">
    <w:name w:val="xl68"/>
    <w:basedOn w:val="ad"/>
    <w:rsid w:val="00DD3D31"/>
    <w:pPr>
      <w:widowControl/>
      <w:pBdr>
        <w:left w:val="single" w:sz="8" w:space="0" w:color="auto"/>
        <w:bottom w:val="single" w:sz="8" w:space="0" w:color="auto"/>
        <w:right w:val="single" w:sz="8" w:space="0" w:color="auto"/>
      </w:pBdr>
      <w:spacing w:before="100" w:beforeAutospacing="1" w:after="100" w:afterAutospacing="1"/>
      <w:jc w:val="left"/>
      <w:textAlignment w:val="center"/>
    </w:pPr>
    <w:rPr>
      <w:rFonts w:ascii="宋体" w:hAnsi="宋体" w:cs="宋体"/>
      <w:kern w:val="0"/>
      <w:szCs w:val="21"/>
    </w:rPr>
  </w:style>
  <w:style w:type="paragraph" w:customStyle="1" w:styleId="xl69">
    <w:name w:val="xl69"/>
    <w:basedOn w:val="ad"/>
    <w:rsid w:val="00DD3D31"/>
    <w:pPr>
      <w:widowControl/>
      <w:pBdr>
        <w:bottom w:val="single" w:sz="8" w:space="0" w:color="auto"/>
        <w:right w:val="single" w:sz="8" w:space="0" w:color="auto"/>
      </w:pBdr>
      <w:spacing w:before="100" w:beforeAutospacing="1" w:after="100" w:afterAutospacing="1"/>
      <w:jc w:val="center"/>
      <w:textAlignment w:val="center"/>
    </w:pPr>
    <w:rPr>
      <w:rFonts w:ascii="宋体" w:hAnsi="宋体" w:cs="宋体"/>
      <w:kern w:val="0"/>
      <w:szCs w:val="21"/>
    </w:rPr>
  </w:style>
  <w:style w:type="paragraph" w:customStyle="1" w:styleId="xl70">
    <w:name w:val="xl70"/>
    <w:basedOn w:val="ad"/>
    <w:rsid w:val="00DD3D31"/>
    <w:pPr>
      <w:widowControl/>
      <w:pBdr>
        <w:top w:val="single" w:sz="8" w:space="0" w:color="auto"/>
        <w:left w:val="single" w:sz="8" w:space="0" w:color="000000"/>
        <w:bottom w:val="single" w:sz="8" w:space="0" w:color="auto"/>
      </w:pBdr>
      <w:spacing w:before="100" w:beforeAutospacing="1" w:after="100" w:afterAutospacing="1"/>
      <w:jc w:val="left"/>
      <w:textAlignment w:val="center"/>
    </w:pPr>
    <w:rPr>
      <w:rFonts w:ascii="宋体" w:hAnsi="宋体" w:cs="宋体"/>
      <w:kern w:val="0"/>
      <w:szCs w:val="21"/>
    </w:rPr>
  </w:style>
  <w:style w:type="paragraph" w:customStyle="1" w:styleId="xl71">
    <w:name w:val="xl71"/>
    <w:basedOn w:val="ad"/>
    <w:rsid w:val="00DD3D31"/>
    <w:pPr>
      <w:widowControl/>
      <w:pBdr>
        <w:top w:val="single" w:sz="8" w:space="0" w:color="auto"/>
        <w:bottom w:val="single" w:sz="8" w:space="0" w:color="auto"/>
      </w:pBdr>
      <w:spacing w:before="100" w:beforeAutospacing="1" w:after="100" w:afterAutospacing="1"/>
      <w:jc w:val="left"/>
      <w:textAlignment w:val="center"/>
    </w:pPr>
    <w:rPr>
      <w:rFonts w:ascii="宋体" w:hAnsi="宋体" w:cs="宋体"/>
      <w:kern w:val="0"/>
      <w:szCs w:val="21"/>
    </w:rPr>
  </w:style>
  <w:style w:type="paragraph" w:customStyle="1" w:styleId="xl72">
    <w:name w:val="xl72"/>
    <w:basedOn w:val="ad"/>
    <w:rsid w:val="00DD3D31"/>
    <w:pPr>
      <w:widowControl/>
      <w:pBdr>
        <w:top w:val="single" w:sz="8" w:space="0" w:color="auto"/>
        <w:bottom w:val="single" w:sz="8" w:space="0" w:color="auto"/>
        <w:right w:val="single" w:sz="8" w:space="0" w:color="000000"/>
      </w:pBdr>
      <w:spacing w:before="100" w:beforeAutospacing="1" w:after="100" w:afterAutospacing="1"/>
      <w:jc w:val="left"/>
      <w:textAlignment w:val="center"/>
    </w:pPr>
    <w:rPr>
      <w:rFonts w:ascii="宋体" w:hAnsi="宋体" w:cs="宋体"/>
      <w:kern w:val="0"/>
      <w:szCs w:val="21"/>
    </w:rPr>
  </w:style>
  <w:style w:type="paragraph" w:customStyle="1" w:styleId="xl73">
    <w:name w:val="xl73"/>
    <w:basedOn w:val="ad"/>
    <w:rsid w:val="00DD3D31"/>
    <w:pPr>
      <w:widowControl/>
      <w:pBdr>
        <w:top w:val="single" w:sz="8" w:space="0" w:color="auto"/>
        <w:left w:val="single" w:sz="8" w:space="0" w:color="auto"/>
        <w:bottom w:val="single" w:sz="8" w:space="0" w:color="auto"/>
      </w:pBdr>
      <w:spacing w:before="100" w:beforeAutospacing="1" w:after="100" w:afterAutospacing="1"/>
      <w:jc w:val="left"/>
      <w:textAlignment w:val="center"/>
    </w:pPr>
    <w:rPr>
      <w:rFonts w:ascii="宋体" w:hAnsi="宋体" w:cs="宋体"/>
      <w:kern w:val="0"/>
      <w:szCs w:val="21"/>
    </w:rPr>
  </w:style>
  <w:style w:type="paragraph" w:customStyle="1" w:styleId="xl74">
    <w:name w:val="xl74"/>
    <w:basedOn w:val="ad"/>
    <w:rsid w:val="00DD3D31"/>
    <w:pPr>
      <w:widowControl/>
      <w:pBdr>
        <w:top w:val="single" w:sz="8" w:space="0" w:color="auto"/>
        <w:bottom w:val="single" w:sz="8" w:space="0" w:color="auto"/>
        <w:right w:val="single" w:sz="8" w:space="0" w:color="auto"/>
      </w:pBdr>
      <w:spacing w:before="100" w:beforeAutospacing="1" w:after="100" w:afterAutospacing="1"/>
      <w:jc w:val="left"/>
      <w:textAlignment w:val="center"/>
    </w:pPr>
    <w:rPr>
      <w:rFonts w:ascii="宋体" w:hAnsi="宋体" w:cs="宋体"/>
      <w:kern w:val="0"/>
      <w:szCs w:val="21"/>
    </w:rPr>
  </w:style>
  <w:style w:type="paragraph" w:customStyle="1" w:styleId="xl75">
    <w:name w:val="xl75"/>
    <w:basedOn w:val="ad"/>
    <w:rsid w:val="00DD3D31"/>
    <w:pPr>
      <w:widowControl/>
      <w:pBdr>
        <w:top w:val="single" w:sz="8" w:space="0" w:color="000000"/>
        <w:left w:val="single" w:sz="8" w:space="0" w:color="000000"/>
        <w:bottom w:val="single" w:sz="8" w:space="0" w:color="000000"/>
      </w:pBdr>
      <w:spacing w:before="100" w:beforeAutospacing="1" w:after="100" w:afterAutospacing="1"/>
      <w:jc w:val="center"/>
      <w:textAlignment w:val="center"/>
    </w:pPr>
    <w:rPr>
      <w:rFonts w:ascii="宋体" w:hAnsi="宋体" w:cs="宋体"/>
      <w:kern w:val="0"/>
      <w:szCs w:val="21"/>
    </w:rPr>
  </w:style>
  <w:style w:type="paragraph" w:customStyle="1" w:styleId="xl76">
    <w:name w:val="xl76"/>
    <w:basedOn w:val="ad"/>
    <w:rsid w:val="00DD3D31"/>
    <w:pPr>
      <w:widowControl/>
      <w:pBdr>
        <w:top w:val="single" w:sz="8" w:space="0" w:color="000000"/>
        <w:bottom w:val="single" w:sz="8" w:space="0" w:color="000000"/>
      </w:pBdr>
      <w:spacing w:before="100" w:beforeAutospacing="1" w:after="100" w:afterAutospacing="1"/>
      <w:jc w:val="center"/>
      <w:textAlignment w:val="center"/>
    </w:pPr>
    <w:rPr>
      <w:rFonts w:ascii="宋体" w:hAnsi="宋体" w:cs="宋体"/>
      <w:kern w:val="0"/>
      <w:szCs w:val="21"/>
    </w:rPr>
  </w:style>
  <w:style w:type="paragraph" w:customStyle="1" w:styleId="xl77">
    <w:name w:val="xl77"/>
    <w:basedOn w:val="ad"/>
    <w:rsid w:val="00DD3D31"/>
    <w:pPr>
      <w:widowControl/>
      <w:pBdr>
        <w:top w:val="single" w:sz="8" w:space="0" w:color="000000"/>
        <w:bottom w:val="single" w:sz="8" w:space="0" w:color="000000"/>
        <w:right w:val="single" w:sz="8" w:space="0" w:color="000000"/>
      </w:pBdr>
      <w:spacing w:before="100" w:beforeAutospacing="1" w:after="100" w:afterAutospacing="1"/>
      <w:jc w:val="center"/>
      <w:textAlignment w:val="center"/>
    </w:pPr>
    <w:rPr>
      <w:rFonts w:ascii="宋体" w:hAnsi="宋体" w:cs="宋体"/>
      <w:kern w:val="0"/>
      <w:szCs w:val="21"/>
    </w:rPr>
  </w:style>
  <w:style w:type="paragraph" w:customStyle="1" w:styleId="xl78">
    <w:name w:val="xl78"/>
    <w:basedOn w:val="ad"/>
    <w:rsid w:val="00DD3D31"/>
    <w:pPr>
      <w:widowControl/>
      <w:pBdr>
        <w:top w:val="single" w:sz="8" w:space="0" w:color="000000"/>
        <w:left w:val="single" w:sz="8" w:space="0" w:color="000000"/>
        <w:bottom w:val="single" w:sz="8" w:space="0" w:color="auto"/>
      </w:pBdr>
      <w:spacing w:before="100" w:beforeAutospacing="1" w:after="100" w:afterAutospacing="1"/>
      <w:jc w:val="center"/>
      <w:textAlignment w:val="center"/>
    </w:pPr>
    <w:rPr>
      <w:rFonts w:ascii="宋体" w:hAnsi="宋体" w:cs="宋体"/>
      <w:kern w:val="0"/>
      <w:szCs w:val="21"/>
    </w:rPr>
  </w:style>
  <w:style w:type="paragraph" w:customStyle="1" w:styleId="xl79">
    <w:name w:val="xl79"/>
    <w:basedOn w:val="ad"/>
    <w:rsid w:val="00DD3D31"/>
    <w:pPr>
      <w:widowControl/>
      <w:pBdr>
        <w:top w:val="single" w:sz="8" w:space="0" w:color="000000"/>
        <w:bottom w:val="single" w:sz="8" w:space="0" w:color="auto"/>
        <w:right w:val="single" w:sz="8" w:space="0" w:color="000000"/>
      </w:pBdr>
      <w:spacing w:before="100" w:beforeAutospacing="1" w:after="100" w:afterAutospacing="1"/>
      <w:jc w:val="center"/>
      <w:textAlignment w:val="center"/>
    </w:pPr>
    <w:rPr>
      <w:rFonts w:ascii="宋体" w:hAnsi="宋体" w:cs="宋体"/>
      <w:kern w:val="0"/>
      <w:szCs w:val="21"/>
    </w:rPr>
  </w:style>
  <w:style w:type="paragraph" w:customStyle="1" w:styleId="xl80">
    <w:name w:val="xl80"/>
    <w:basedOn w:val="ad"/>
    <w:rsid w:val="00DD3D31"/>
    <w:pPr>
      <w:widowControl/>
      <w:pBdr>
        <w:top w:val="single" w:sz="8" w:space="0" w:color="auto"/>
        <w:left w:val="single" w:sz="8" w:space="0" w:color="000000"/>
        <w:bottom w:val="single" w:sz="8" w:space="0" w:color="000000"/>
      </w:pBdr>
      <w:spacing w:before="100" w:beforeAutospacing="1" w:after="100" w:afterAutospacing="1"/>
      <w:textAlignment w:val="center"/>
    </w:pPr>
    <w:rPr>
      <w:rFonts w:ascii="宋体" w:hAnsi="宋体" w:cs="宋体"/>
      <w:kern w:val="0"/>
      <w:szCs w:val="21"/>
    </w:rPr>
  </w:style>
  <w:style w:type="paragraph" w:customStyle="1" w:styleId="xl81">
    <w:name w:val="xl81"/>
    <w:basedOn w:val="ad"/>
    <w:rsid w:val="00DD3D31"/>
    <w:pPr>
      <w:widowControl/>
      <w:pBdr>
        <w:top w:val="single" w:sz="8" w:space="0" w:color="auto"/>
        <w:bottom w:val="single" w:sz="8" w:space="0" w:color="000000"/>
      </w:pBdr>
      <w:spacing w:before="100" w:beforeAutospacing="1" w:after="100" w:afterAutospacing="1"/>
      <w:textAlignment w:val="center"/>
    </w:pPr>
    <w:rPr>
      <w:rFonts w:ascii="宋体" w:hAnsi="宋体" w:cs="宋体"/>
      <w:kern w:val="0"/>
      <w:szCs w:val="21"/>
    </w:rPr>
  </w:style>
  <w:style w:type="paragraph" w:customStyle="1" w:styleId="xl82">
    <w:name w:val="xl82"/>
    <w:basedOn w:val="ad"/>
    <w:rsid w:val="00DD3D31"/>
    <w:pPr>
      <w:widowControl/>
      <w:pBdr>
        <w:top w:val="single" w:sz="8" w:space="0" w:color="auto"/>
        <w:bottom w:val="single" w:sz="8" w:space="0" w:color="000000"/>
        <w:right w:val="single" w:sz="8" w:space="0" w:color="000000"/>
      </w:pBdr>
      <w:spacing w:before="100" w:beforeAutospacing="1" w:after="100" w:afterAutospacing="1"/>
      <w:textAlignment w:val="center"/>
    </w:pPr>
    <w:rPr>
      <w:rFonts w:ascii="宋体" w:hAnsi="宋体" w:cs="宋体"/>
      <w:kern w:val="0"/>
      <w:szCs w:val="21"/>
    </w:rPr>
  </w:style>
  <w:style w:type="paragraph" w:customStyle="1" w:styleId="xl83">
    <w:name w:val="xl83"/>
    <w:basedOn w:val="ad"/>
    <w:rsid w:val="00DD3D31"/>
    <w:pPr>
      <w:widowControl/>
      <w:pBdr>
        <w:bottom w:val="single" w:sz="8" w:space="0" w:color="000000"/>
      </w:pBdr>
      <w:spacing w:before="100" w:beforeAutospacing="1" w:after="100" w:afterAutospacing="1"/>
      <w:jc w:val="center"/>
      <w:textAlignment w:val="center"/>
    </w:pPr>
    <w:rPr>
      <w:rFonts w:ascii="宋体" w:hAnsi="宋体" w:cs="宋体"/>
      <w:kern w:val="0"/>
      <w:szCs w:val="21"/>
    </w:rPr>
  </w:style>
  <w:style w:type="paragraph" w:customStyle="1" w:styleId="xl84">
    <w:name w:val="xl84"/>
    <w:basedOn w:val="ad"/>
    <w:rsid w:val="00DD3D31"/>
    <w:pPr>
      <w:widowControl/>
      <w:pBdr>
        <w:top w:val="single" w:sz="8" w:space="0" w:color="000000"/>
        <w:left w:val="single" w:sz="8" w:space="0" w:color="000000"/>
        <w:right w:val="single" w:sz="8" w:space="0" w:color="000000"/>
      </w:pBdr>
      <w:spacing w:before="100" w:beforeAutospacing="1" w:after="100" w:afterAutospacing="1"/>
      <w:textAlignment w:val="center"/>
    </w:pPr>
    <w:rPr>
      <w:rFonts w:ascii="宋体" w:hAnsi="宋体" w:cs="宋体"/>
      <w:kern w:val="0"/>
      <w:szCs w:val="21"/>
    </w:rPr>
  </w:style>
  <w:style w:type="paragraph" w:customStyle="1" w:styleId="xl85">
    <w:name w:val="xl85"/>
    <w:basedOn w:val="ad"/>
    <w:rsid w:val="00DD3D31"/>
    <w:pPr>
      <w:widowControl/>
      <w:pBdr>
        <w:left w:val="single" w:sz="8" w:space="0" w:color="000000"/>
        <w:right w:val="single" w:sz="8" w:space="0" w:color="000000"/>
      </w:pBdr>
      <w:spacing w:before="100" w:beforeAutospacing="1" w:after="100" w:afterAutospacing="1"/>
      <w:textAlignment w:val="center"/>
    </w:pPr>
    <w:rPr>
      <w:rFonts w:ascii="宋体" w:hAnsi="宋体" w:cs="宋体"/>
      <w:kern w:val="0"/>
      <w:szCs w:val="21"/>
    </w:rPr>
  </w:style>
  <w:style w:type="paragraph" w:customStyle="1" w:styleId="xl86">
    <w:name w:val="xl86"/>
    <w:basedOn w:val="ad"/>
    <w:rsid w:val="00DD3D31"/>
    <w:pPr>
      <w:widowControl/>
      <w:pBdr>
        <w:left w:val="single" w:sz="8" w:space="0" w:color="000000"/>
        <w:bottom w:val="single" w:sz="8" w:space="0" w:color="000000"/>
        <w:right w:val="single" w:sz="8" w:space="0" w:color="000000"/>
      </w:pBdr>
      <w:spacing w:before="100" w:beforeAutospacing="1" w:after="100" w:afterAutospacing="1"/>
      <w:textAlignment w:val="center"/>
    </w:pPr>
    <w:rPr>
      <w:rFonts w:ascii="宋体" w:hAnsi="宋体" w:cs="宋体"/>
      <w:kern w:val="0"/>
      <w:szCs w:val="21"/>
    </w:rPr>
  </w:style>
  <w:style w:type="paragraph" w:customStyle="1" w:styleId="xl87">
    <w:name w:val="xl87"/>
    <w:basedOn w:val="ad"/>
    <w:rsid w:val="00DD3D31"/>
    <w:pPr>
      <w:widowControl/>
      <w:pBdr>
        <w:top w:val="single" w:sz="8" w:space="0" w:color="auto"/>
        <w:left w:val="single" w:sz="8" w:space="0" w:color="000000"/>
        <w:bottom w:val="single" w:sz="8" w:space="0" w:color="auto"/>
      </w:pBdr>
      <w:spacing w:before="100" w:beforeAutospacing="1" w:after="100" w:afterAutospacing="1"/>
      <w:jc w:val="center"/>
      <w:textAlignment w:val="center"/>
    </w:pPr>
    <w:rPr>
      <w:rFonts w:ascii="宋体" w:hAnsi="宋体" w:cs="宋体"/>
      <w:kern w:val="0"/>
      <w:szCs w:val="21"/>
    </w:rPr>
  </w:style>
  <w:style w:type="paragraph" w:customStyle="1" w:styleId="xl88">
    <w:name w:val="xl88"/>
    <w:basedOn w:val="ad"/>
    <w:rsid w:val="00DD3D31"/>
    <w:pPr>
      <w:widowControl/>
      <w:pBdr>
        <w:top w:val="single" w:sz="8" w:space="0" w:color="auto"/>
        <w:bottom w:val="single" w:sz="8" w:space="0" w:color="auto"/>
        <w:right w:val="single" w:sz="8" w:space="0" w:color="000000"/>
      </w:pBdr>
      <w:spacing w:before="100" w:beforeAutospacing="1" w:after="100" w:afterAutospacing="1"/>
      <w:jc w:val="center"/>
      <w:textAlignment w:val="center"/>
    </w:pPr>
    <w:rPr>
      <w:rFonts w:ascii="宋体" w:hAnsi="宋体" w:cs="宋体"/>
      <w:kern w:val="0"/>
      <w:szCs w:val="21"/>
    </w:rPr>
  </w:style>
  <w:style w:type="paragraph" w:customStyle="1" w:styleId="xl89">
    <w:name w:val="xl89"/>
    <w:basedOn w:val="ad"/>
    <w:rsid w:val="00DD3D31"/>
    <w:pPr>
      <w:widowControl/>
      <w:pBdr>
        <w:top w:val="single" w:sz="8" w:space="0" w:color="auto"/>
        <w:left w:val="single" w:sz="8" w:space="0" w:color="auto"/>
        <w:bottom w:val="single" w:sz="8" w:space="0" w:color="auto"/>
      </w:pBdr>
      <w:spacing w:before="100" w:beforeAutospacing="1" w:after="100" w:afterAutospacing="1"/>
      <w:jc w:val="center"/>
      <w:textAlignment w:val="center"/>
    </w:pPr>
    <w:rPr>
      <w:rFonts w:ascii="宋体" w:hAnsi="宋体" w:cs="宋体"/>
      <w:kern w:val="0"/>
      <w:szCs w:val="21"/>
    </w:rPr>
  </w:style>
  <w:style w:type="paragraph" w:customStyle="1" w:styleId="xl90">
    <w:name w:val="xl90"/>
    <w:basedOn w:val="ad"/>
    <w:rsid w:val="00DD3D31"/>
    <w:pPr>
      <w:widowControl/>
      <w:pBdr>
        <w:top w:val="single" w:sz="8" w:space="0" w:color="auto"/>
        <w:bottom w:val="single" w:sz="8" w:space="0" w:color="auto"/>
        <w:right w:val="single" w:sz="8" w:space="0" w:color="auto"/>
      </w:pBdr>
      <w:spacing w:before="100" w:beforeAutospacing="1" w:after="100" w:afterAutospacing="1"/>
      <w:jc w:val="center"/>
      <w:textAlignment w:val="center"/>
    </w:pPr>
    <w:rPr>
      <w:rFonts w:ascii="宋体" w:hAnsi="宋体" w:cs="宋体"/>
      <w:kern w:val="0"/>
      <w:szCs w:val="21"/>
    </w:rPr>
  </w:style>
  <w:style w:type="paragraph" w:customStyle="1" w:styleId="xl91">
    <w:name w:val="xl91"/>
    <w:basedOn w:val="ad"/>
    <w:rsid w:val="00DD3D31"/>
    <w:pPr>
      <w:widowControl/>
      <w:pBdr>
        <w:top w:val="single" w:sz="8" w:space="0" w:color="000000"/>
        <w:bottom w:val="single" w:sz="8" w:space="0" w:color="auto"/>
      </w:pBdr>
      <w:spacing w:before="100" w:beforeAutospacing="1" w:after="100" w:afterAutospacing="1"/>
      <w:jc w:val="center"/>
      <w:textAlignment w:val="center"/>
    </w:pPr>
    <w:rPr>
      <w:rFonts w:ascii="宋体" w:hAnsi="宋体" w:cs="宋体"/>
      <w:kern w:val="0"/>
      <w:szCs w:val="21"/>
    </w:rPr>
  </w:style>
  <w:style w:type="paragraph" w:customStyle="1" w:styleId="xl92">
    <w:name w:val="xl92"/>
    <w:basedOn w:val="ad"/>
    <w:rsid w:val="00DD3D31"/>
    <w:pPr>
      <w:widowControl/>
      <w:pBdr>
        <w:top w:val="single" w:sz="8" w:space="0" w:color="000000"/>
        <w:left w:val="single" w:sz="8" w:space="0" w:color="000000"/>
        <w:right w:val="single" w:sz="8" w:space="0" w:color="000000"/>
      </w:pBdr>
      <w:spacing w:before="100" w:beforeAutospacing="1" w:after="100" w:afterAutospacing="1"/>
      <w:jc w:val="center"/>
      <w:textAlignment w:val="center"/>
    </w:pPr>
    <w:rPr>
      <w:rFonts w:ascii="宋体" w:hAnsi="宋体" w:cs="宋体"/>
      <w:kern w:val="0"/>
      <w:szCs w:val="21"/>
    </w:rPr>
  </w:style>
  <w:style w:type="paragraph" w:customStyle="1" w:styleId="xl93">
    <w:name w:val="xl93"/>
    <w:basedOn w:val="ad"/>
    <w:rsid w:val="00DD3D31"/>
    <w:pPr>
      <w:widowControl/>
      <w:pBdr>
        <w:left w:val="single" w:sz="8" w:space="0" w:color="000000"/>
        <w:right w:val="single" w:sz="8" w:space="0" w:color="000000"/>
      </w:pBdr>
      <w:spacing w:before="100" w:beforeAutospacing="1" w:after="100" w:afterAutospacing="1"/>
      <w:jc w:val="center"/>
      <w:textAlignment w:val="center"/>
    </w:pPr>
    <w:rPr>
      <w:rFonts w:ascii="宋体" w:hAnsi="宋体" w:cs="宋体"/>
      <w:kern w:val="0"/>
      <w:szCs w:val="21"/>
    </w:rPr>
  </w:style>
  <w:style w:type="paragraph" w:customStyle="1" w:styleId="xl94">
    <w:name w:val="xl94"/>
    <w:basedOn w:val="ad"/>
    <w:rsid w:val="00DD3D31"/>
    <w:pPr>
      <w:widowControl/>
      <w:pBdr>
        <w:left w:val="single" w:sz="8" w:space="0" w:color="000000"/>
        <w:bottom w:val="single" w:sz="8" w:space="0" w:color="000000"/>
        <w:right w:val="single" w:sz="8" w:space="0" w:color="000000"/>
      </w:pBdr>
      <w:spacing w:before="100" w:beforeAutospacing="1" w:after="100" w:afterAutospacing="1"/>
      <w:jc w:val="center"/>
      <w:textAlignment w:val="center"/>
    </w:pPr>
    <w:rPr>
      <w:rFonts w:ascii="宋体" w:hAnsi="宋体" w:cs="宋体"/>
      <w:kern w:val="0"/>
      <w:szCs w:val="21"/>
    </w:rPr>
  </w:style>
  <w:style w:type="character" w:customStyle="1" w:styleId="Char1">
    <w:name w:val="段 Char"/>
    <w:link w:val="aff"/>
    <w:rsid w:val="000A54BF"/>
    <w:rPr>
      <w:rFonts w:ascii="宋体" w:hAnsi="Times New Roman"/>
      <w:noProof/>
      <w:sz w:val="21"/>
    </w:rPr>
  </w:style>
  <w:style w:type="character" w:customStyle="1" w:styleId="xdrichtextbox">
    <w:name w:val="xdrichtextbox"/>
    <w:rsid w:val="001A31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223761">
      <w:bodyDiv w:val="1"/>
      <w:marLeft w:val="0"/>
      <w:marRight w:val="0"/>
      <w:marTop w:val="0"/>
      <w:marBottom w:val="0"/>
      <w:divBdr>
        <w:top w:val="none" w:sz="0" w:space="0" w:color="auto"/>
        <w:left w:val="none" w:sz="0" w:space="0" w:color="auto"/>
        <w:bottom w:val="none" w:sz="0" w:space="0" w:color="auto"/>
        <w:right w:val="none" w:sz="0" w:space="0" w:color="auto"/>
      </w:divBdr>
    </w:div>
    <w:div w:id="267933966">
      <w:bodyDiv w:val="1"/>
      <w:marLeft w:val="0"/>
      <w:marRight w:val="0"/>
      <w:marTop w:val="0"/>
      <w:marBottom w:val="0"/>
      <w:divBdr>
        <w:top w:val="none" w:sz="0" w:space="0" w:color="auto"/>
        <w:left w:val="none" w:sz="0" w:space="0" w:color="auto"/>
        <w:bottom w:val="none" w:sz="0" w:space="0" w:color="auto"/>
        <w:right w:val="none" w:sz="0" w:space="0" w:color="auto"/>
      </w:divBdr>
    </w:div>
    <w:div w:id="276839772">
      <w:bodyDiv w:val="1"/>
      <w:marLeft w:val="0"/>
      <w:marRight w:val="0"/>
      <w:marTop w:val="0"/>
      <w:marBottom w:val="0"/>
      <w:divBdr>
        <w:top w:val="none" w:sz="0" w:space="0" w:color="auto"/>
        <w:left w:val="none" w:sz="0" w:space="0" w:color="auto"/>
        <w:bottom w:val="none" w:sz="0" w:space="0" w:color="auto"/>
        <w:right w:val="none" w:sz="0" w:space="0" w:color="auto"/>
      </w:divBdr>
    </w:div>
    <w:div w:id="325204552">
      <w:bodyDiv w:val="1"/>
      <w:marLeft w:val="0"/>
      <w:marRight w:val="0"/>
      <w:marTop w:val="0"/>
      <w:marBottom w:val="0"/>
      <w:divBdr>
        <w:top w:val="none" w:sz="0" w:space="0" w:color="auto"/>
        <w:left w:val="none" w:sz="0" w:space="0" w:color="auto"/>
        <w:bottom w:val="none" w:sz="0" w:space="0" w:color="auto"/>
        <w:right w:val="none" w:sz="0" w:space="0" w:color="auto"/>
      </w:divBdr>
    </w:div>
    <w:div w:id="544485036">
      <w:bodyDiv w:val="1"/>
      <w:marLeft w:val="0"/>
      <w:marRight w:val="0"/>
      <w:marTop w:val="0"/>
      <w:marBottom w:val="0"/>
      <w:divBdr>
        <w:top w:val="none" w:sz="0" w:space="0" w:color="auto"/>
        <w:left w:val="none" w:sz="0" w:space="0" w:color="auto"/>
        <w:bottom w:val="none" w:sz="0" w:space="0" w:color="auto"/>
        <w:right w:val="none" w:sz="0" w:space="0" w:color="auto"/>
      </w:divBdr>
    </w:div>
    <w:div w:id="778571778">
      <w:bodyDiv w:val="1"/>
      <w:marLeft w:val="0"/>
      <w:marRight w:val="0"/>
      <w:marTop w:val="0"/>
      <w:marBottom w:val="0"/>
      <w:divBdr>
        <w:top w:val="none" w:sz="0" w:space="0" w:color="auto"/>
        <w:left w:val="none" w:sz="0" w:space="0" w:color="auto"/>
        <w:bottom w:val="none" w:sz="0" w:space="0" w:color="auto"/>
        <w:right w:val="none" w:sz="0" w:space="0" w:color="auto"/>
      </w:divBdr>
    </w:div>
    <w:div w:id="1265378331">
      <w:bodyDiv w:val="1"/>
      <w:marLeft w:val="0"/>
      <w:marRight w:val="0"/>
      <w:marTop w:val="0"/>
      <w:marBottom w:val="0"/>
      <w:divBdr>
        <w:top w:val="none" w:sz="0" w:space="0" w:color="auto"/>
        <w:left w:val="none" w:sz="0" w:space="0" w:color="auto"/>
        <w:bottom w:val="none" w:sz="0" w:space="0" w:color="auto"/>
        <w:right w:val="none" w:sz="0" w:space="0" w:color="auto"/>
      </w:divBdr>
      <w:divsChild>
        <w:div w:id="1290166921">
          <w:marLeft w:val="0"/>
          <w:marRight w:val="0"/>
          <w:marTop w:val="0"/>
          <w:marBottom w:val="0"/>
          <w:divBdr>
            <w:top w:val="none" w:sz="0" w:space="0" w:color="auto"/>
            <w:left w:val="none" w:sz="0" w:space="0" w:color="auto"/>
            <w:bottom w:val="none" w:sz="0" w:space="0" w:color="auto"/>
            <w:right w:val="none" w:sz="0" w:space="0" w:color="auto"/>
          </w:divBdr>
          <w:divsChild>
            <w:div w:id="536238525">
              <w:marLeft w:val="0"/>
              <w:marRight w:val="0"/>
              <w:marTop w:val="0"/>
              <w:marBottom w:val="0"/>
              <w:divBdr>
                <w:top w:val="none" w:sz="0" w:space="0" w:color="auto"/>
                <w:left w:val="none" w:sz="0" w:space="0" w:color="auto"/>
                <w:bottom w:val="none" w:sz="0" w:space="0" w:color="auto"/>
                <w:right w:val="none" w:sz="0" w:space="0" w:color="auto"/>
              </w:divBdr>
              <w:divsChild>
                <w:div w:id="1322345920">
                  <w:marLeft w:val="0"/>
                  <w:marRight w:val="0"/>
                  <w:marTop w:val="0"/>
                  <w:marBottom w:val="0"/>
                  <w:divBdr>
                    <w:top w:val="none" w:sz="0" w:space="0" w:color="auto"/>
                    <w:left w:val="none" w:sz="0" w:space="0" w:color="auto"/>
                    <w:bottom w:val="none" w:sz="0" w:space="0" w:color="auto"/>
                    <w:right w:val="none" w:sz="0" w:space="0" w:color="auto"/>
                  </w:divBdr>
                  <w:divsChild>
                    <w:div w:id="1232614369">
                      <w:marLeft w:val="0"/>
                      <w:marRight w:val="0"/>
                      <w:marTop w:val="0"/>
                      <w:marBottom w:val="0"/>
                      <w:divBdr>
                        <w:top w:val="none" w:sz="0" w:space="0" w:color="auto"/>
                        <w:left w:val="none" w:sz="0" w:space="0" w:color="auto"/>
                        <w:bottom w:val="none" w:sz="0" w:space="0" w:color="auto"/>
                        <w:right w:val="none" w:sz="0" w:space="0" w:color="auto"/>
                      </w:divBdr>
                      <w:divsChild>
                        <w:div w:id="99568914">
                          <w:marLeft w:val="0"/>
                          <w:marRight w:val="0"/>
                          <w:marTop w:val="0"/>
                          <w:marBottom w:val="0"/>
                          <w:divBdr>
                            <w:top w:val="none" w:sz="0" w:space="0" w:color="auto"/>
                            <w:left w:val="none" w:sz="0" w:space="0" w:color="auto"/>
                            <w:bottom w:val="none" w:sz="0" w:space="0" w:color="auto"/>
                            <w:right w:val="none" w:sz="0" w:space="0" w:color="auto"/>
                          </w:divBdr>
                          <w:divsChild>
                            <w:div w:id="2085370741">
                              <w:marLeft w:val="0"/>
                              <w:marRight w:val="0"/>
                              <w:marTop w:val="0"/>
                              <w:marBottom w:val="0"/>
                              <w:divBdr>
                                <w:top w:val="none" w:sz="0" w:space="0" w:color="auto"/>
                                <w:left w:val="none" w:sz="0" w:space="0" w:color="auto"/>
                                <w:bottom w:val="none" w:sz="0" w:space="0" w:color="auto"/>
                                <w:right w:val="none" w:sz="0" w:space="0" w:color="auto"/>
                              </w:divBdr>
                              <w:divsChild>
                                <w:div w:id="275792183">
                                  <w:marLeft w:val="0"/>
                                  <w:marRight w:val="0"/>
                                  <w:marTop w:val="0"/>
                                  <w:marBottom w:val="0"/>
                                  <w:divBdr>
                                    <w:top w:val="none" w:sz="0" w:space="0" w:color="auto"/>
                                    <w:left w:val="none" w:sz="0" w:space="0" w:color="auto"/>
                                    <w:bottom w:val="none" w:sz="0" w:space="0" w:color="auto"/>
                                    <w:right w:val="none" w:sz="0" w:space="0" w:color="auto"/>
                                  </w:divBdr>
                                  <w:divsChild>
                                    <w:div w:id="1914005758">
                                      <w:marLeft w:val="0"/>
                                      <w:marRight w:val="0"/>
                                      <w:marTop w:val="0"/>
                                      <w:marBottom w:val="0"/>
                                      <w:divBdr>
                                        <w:top w:val="none" w:sz="0" w:space="0" w:color="auto"/>
                                        <w:left w:val="none" w:sz="0" w:space="0" w:color="auto"/>
                                        <w:bottom w:val="none" w:sz="0" w:space="0" w:color="auto"/>
                                        <w:right w:val="none" w:sz="0" w:space="0" w:color="auto"/>
                                      </w:divBdr>
                                      <w:divsChild>
                                        <w:div w:id="2011760473">
                                          <w:marLeft w:val="0"/>
                                          <w:marRight w:val="0"/>
                                          <w:marTop w:val="0"/>
                                          <w:marBottom w:val="0"/>
                                          <w:divBdr>
                                            <w:top w:val="none" w:sz="0" w:space="0" w:color="auto"/>
                                            <w:left w:val="none" w:sz="0" w:space="0" w:color="auto"/>
                                            <w:bottom w:val="none" w:sz="0" w:space="0" w:color="auto"/>
                                            <w:right w:val="none" w:sz="0" w:space="0" w:color="auto"/>
                                          </w:divBdr>
                                          <w:divsChild>
                                            <w:div w:id="491599772">
                                              <w:marLeft w:val="0"/>
                                              <w:marRight w:val="0"/>
                                              <w:marTop w:val="0"/>
                                              <w:marBottom w:val="0"/>
                                              <w:divBdr>
                                                <w:top w:val="none" w:sz="0" w:space="0" w:color="auto"/>
                                                <w:left w:val="none" w:sz="0" w:space="0" w:color="auto"/>
                                                <w:bottom w:val="none" w:sz="0" w:space="0" w:color="auto"/>
                                                <w:right w:val="none" w:sz="0" w:space="0" w:color="auto"/>
                                              </w:divBdr>
                                              <w:divsChild>
                                                <w:div w:id="760955369">
                                                  <w:marLeft w:val="0"/>
                                                  <w:marRight w:val="0"/>
                                                  <w:marTop w:val="0"/>
                                                  <w:marBottom w:val="0"/>
                                                  <w:divBdr>
                                                    <w:top w:val="none" w:sz="0" w:space="0" w:color="auto"/>
                                                    <w:left w:val="none" w:sz="0" w:space="0" w:color="auto"/>
                                                    <w:bottom w:val="none" w:sz="0" w:space="0" w:color="auto"/>
                                                    <w:right w:val="none" w:sz="0" w:space="0" w:color="auto"/>
                                                  </w:divBdr>
                                                  <w:divsChild>
                                                    <w:div w:id="2011055600">
                                                      <w:marLeft w:val="0"/>
                                                      <w:marRight w:val="0"/>
                                                      <w:marTop w:val="0"/>
                                                      <w:marBottom w:val="0"/>
                                                      <w:divBdr>
                                                        <w:top w:val="none" w:sz="0" w:space="0" w:color="auto"/>
                                                        <w:left w:val="none" w:sz="0" w:space="0" w:color="auto"/>
                                                        <w:bottom w:val="none" w:sz="0" w:space="0" w:color="auto"/>
                                                        <w:right w:val="none" w:sz="0" w:space="0" w:color="auto"/>
                                                      </w:divBdr>
                                                      <w:divsChild>
                                                        <w:div w:id="1338314176">
                                                          <w:marLeft w:val="0"/>
                                                          <w:marRight w:val="0"/>
                                                          <w:marTop w:val="0"/>
                                                          <w:marBottom w:val="0"/>
                                                          <w:divBdr>
                                                            <w:top w:val="none" w:sz="0" w:space="0" w:color="auto"/>
                                                            <w:left w:val="none" w:sz="0" w:space="0" w:color="auto"/>
                                                            <w:bottom w:val="none" w:sz="0" w:space="0" w:color="auto"/>
                                                            <w:right w:val="none" w:sz="0" w:space="0" w:color="auto"/>
                                                          </w:divBdr>
                                                          <w:divsChild>
                                                            <w:div w:id="1135635889">
                                                              <w:marLeft w:val="0"/>
                                                              <w:marRight w:val="0"/>
                                                              <w:marTop w:val="0"/>
                                                              <w:marBottom w:val="0"/>
                                                              <w:divBdr>
                                                                <w:top w:val="none" w:sz="0" w:space="0" w:color="auto"/>
                                                                <w:left w:val="none" w:sz="0" w:space="0" w:color="auto"/>
                                                                <w:bottom w:val="none" w:sz="0" w:space="0" w:color="auto"/>
                                                                <w:right w:val="none" w:sz="0" w:space="0" w:color="auto"/>
                                                              </w:divBdr>
                                                              <w:divsChild>
                                                                <w:div w:id="1930307015">
                                                                  <w:marLeft w:val="0"/>
                                                                  <w:marRight w:val="0"/>
                                                                  <w:marTop w:val="0"/>
                                                                  <w:marBottom w:val="0"/>
                                                                  <w:divBdr>
                                                                    <w:top w:val="none" w:sz="0" w:space="0" w:color="auto"/>
                                                                    <w:left w:val="none" w:sz="0" w:space="0" w:color="auto"/>
                                                                    <w:bottom w:val="none" w:sz="0" w:space="0" w:color="auto"/>
                                                                    <w:right w:val="none" w:sz="0" w:space="0" w:color="auto"/>
                                                                  </w:divBdr>
                                                                  <w:divsChild>
                                                                    <w:div w:id="1445733191">
                                                                      <w:marLeft w:val="0"/>
                                                                      <w:marRight w:val="0"/>
                                                                      <w:marTop w:val="0"/>
                                                                      <w:marBottom w:val="0"/>
                                                                      <w:divBdr>
                                                                        <w:top w:val="none" w:sz="0" w:space="0" w:color="auto"/>
                                                                        <w:left w:val="none" w:sz="0" w:space="0" w:color="auto"/>
                                                                        <w:bottom w:val="none" w:sz="0" w:space="0" w:color="auto"/>
                                                                        <w:right w:val="none" w:sz="0" w:space="0" w:color="auto"/>
                                                                      </w:divBdr>
                                                                      <w:divsChild>
                                                                        <w:div w:id="2028561864">
                                                                          <w:marLeft w:val="0"/>
                                                                          <w:marRight w:val="0"/>
                                                                          <w:marTop w:val="0"/>
                                                                          <w:marBottom w:val="0"/>
                                                                          <w:divBdr>
                                                                            <w:top w:val="none" w:sz="0" w:space="0" w:color="auto"/>
                                                                            <w:left w:val="none" w:sz="0" w:space="0" w:color="auto"/>
                                                                            <w:bottom w:val="none" w:sz="0" w:space="0" w:color="auto"/>
                                                                            <w:right w:val="none" w:sz="0" w:space="0" w:color="auto"/>
                                                                          </w:divBdr>
                                                                          <w:divsChild>
                                                                            <w:div w:id="12433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01115018">
      <w:bodyDiv w:val="1"/>
      <w:marLeft w:val="0"/>
      <w:marRight w:val="0"/>
      <w:marTop w:val="0"/>
      <w:marBottom w:val="0"/>
      <w:divBdr>
        <w:top w:val="none" w:sz="0" w:space="0" w:color="auto"/>
        <w:left w:val="none" w:sz="0" w:space="0" w:color="auto"/>
        <w:bottom w:val="none" w:sz="0" w:space="0" w:color="auto"/>
        <w:right w:val="none" w:sz="0" w:space="0" w:color="auto"/>
      </w:divBdr>
    </w:div>
    <w:div w:id="1505971036">
      <w:bodyDiv w:val="1"/>
      <w:marLeft w:val="0"/>
      <w:marRight w:val="0"/>
      <w:marTop w:val="0"/>
      <w:marBottom w:val="0"/>
      <w:divBdr>
        <w:top w:val="none" w:sz="0" w:space="0" w:color="auto"/>
        <w:left w:val="none" w:sz="0" w:space="0" w:color="auto"/>
        <w:bottom w:val="none" w:sz="0" w:space="0" w:color="auto"/>
        <w:right w:val="none" w:sz="0" w:space="0" w:color="auto"/>
      </w:divBdr>
    </w:div>
    <w:div w:id="1682316911">
      <w:bodyDiv w:val="1"/>
      <w:marLeft w:val="0"/>
      <w:marRight w:val="0"/>
      <w:marTop w:val="0"/>
      <w:marBottom w:val="0"/>
      <w:divBdr>
        <w:top w:val="none" w:sz="0" w:space="0" w:color="auto"/>
        <w:left w:val="none" w:sz="0" w:space="0" w:color="auto"/>
        <w:bottom w:val="none" w:sz="0" w:space="0" w:color="auto"/>
        <w:right w:val="none" w:sz="0" w:space="0" w:color="auto"/>
      </w:divBdr>
    </w:div>
    <w:div w:id="1758480340">
      <w:bodyDiv w:val="1"/>
      <w:marLeft w:val="0"/>
      <w:marRight w:val="0"/>
      <w:marTop w:val="0"/>
      <w:marBottom w:val="0"/>
      <w:divBdr>
        <w:top w:val="none" w:sz="0" w:space="0" w:color="auto"/>
        <w:left w:val="none" w:sz="0" w:space="0" w:color="auto"/>
        <w:bottom w:val="none" w:sz="0" w:space="0" w:color="auto"/>
        <w:right w:val="none" w:sz="0" w:space="0" w:color="auto"/>
      </w:divBdr>
    </w:div>
    <w:div w:id="1767189754">
      <w:bodyDiv w:val="1"/>
      <w:marLeft w:val="0"/>
      <w:marRight w:val="0"/>
      <w:marTop w:val="0"/>
      <w:marBottom w:val="0"/>
      <w:divBdr>
        <w:top w:val="none" w:sz="0" w:space="0" w:color="auto"/>
        <w:left w:val="none" w:sz="0" w:space="0" w:color="auto"/>
        <w:bottom w:val="none" w:sz="0" w:space="0" w:color="auto"/>
        <w:right w:val="none" w:sz="0" w:space="0" w:color="auto"/>
      </w:divBdr>
      <w:divsChild>
        <w:div w:id="316156096">
          <w:marLeft w:val="0"/>
          <w:marRight w:val="0"/>
          <w:marTop w:val="0"/>
          <w:marBottom w:val="0"/>
          <w:divBdr>
            <w:top w:val="none" w:sz="0" w:space="0" w:color="auto"/>
            <w:left w:val="none" w:sz="0" w:space="0" w:color="auto"/>
            <w:bottom w:val="none" w:sz="0" w:space="0" w:color="auto"/>
            <w:right w:val="none" w:sz="0" w:space="0" w:color="auto"/>
          </w:divBdr>
          <w:divsChild>
            <w:div w:id="1850556885">
              <w:marLeft w:val="0"/>
              <w:marRight w:val="0"/>
              <w:marTop w:val="0"/>
              <w:marBottom w:val="0"/>
              <w:divBdr>
                <w:top w:val="none" w:sz="0" w:space="0" w:color="auto"/>
                <w:left w:val="none" w:sz="0" w:space="0" w:color="auto"/>
                <w:bottom w:val="none" w:sz="0" w:space="0" w:color="auto"/>
                <w:right w:val="none" w:sz="0" w:space="0" w:color="auto"/>
              </w:divBdr>
              <w:divsChild>
                <w:div w:id="1167787328">
                  <w:marLeft w:val="0"/>
                  <w:marRight w:val="0"/>
                  <w:marTop w:val="0"/>
                  <w:marBottom w:val="0"/>
                  <w:divBdr>
                    <w:top w:val="none" w:sz="0" w:space="0" w:color="auto"/>
                    <w:left w:val="none" w:sz="0" w:space="0" w:color="auto"/>
                    <w:bottom w:val="none" w:sz="0" w:space="0" w:color="auto"/>
                    <w:right w:val="none" w:sz="0" w:space="0" w:color="auto"/>
                  </w:divBdr>
                  <w:divsChild>
                    <w:div w:id="181673004">
                      <w:marLeft w:val="0"/>
                      <w:marRight w:val="0"/>
                      <w:marTop w:val="0"/>
                      <w:marBottom w:val="0"/>
                      <w:divBdr>
                        <w:top w:val="none" w:sz="0" w:space="0" w:color="auto"/>
                        <w:left w:val="none" w:sz="0" w:space="0" w:color="auto"/>
                        <w:bottom w:val="none" w:sz="0" w:space="0" w:color="auto"/>
                        <w:right w:val="none" w:sz="0" w:space="0" w:color="auto"/>
                      </w:divBdr>
                      <w:divsChild>
                        <w:div w:id="1198590894">
                          <w:marLeft w:val="0"/>
                          <w:marRight w:val="0"/>
                          <w:marTop w:val="0"/>
                          <w:marBottom w:val="0"/>
                          <w:divBdr>
                            <w:top w:val="none" w:sz="0" w:space="0" w:color="auto"/>
                            <w:left w:val="none" w:sz="0" w:space="0" w:color="auto"/>
                            <w:bottom w:val="none" w:sz="0" w:space="0" w:color="auto"/>
                            <w:right w:val="none" w:sz="0" w:space="0" w:color="auto"/>
                          </w:divBdr>
                          <w:divsChild>
                            <w:div w:id="506139434">
                              <w:marLeft w:val="0"/>
                              <w:marRight w:val="0"/>
                              <w:marTop w:val="0"/>
                              <w:marBottom w:val="0"/>
                              <w:divBdr>
                                <w:top w:val="none" w:sz="0" w:space="0" w:color="auto"/>
                                <w:left w:val="none" w:sz="0" w:space="0" w:color="auto"/>
                                <w:bottom w:val="none" w:sz="0" w:space="0" w:color="auto"/>
                                <w:right w:val="none" w:sz="0" w:space="0" w:color="auto"/>
                              </w:divBdr>
                              <w:divsChild>
                                <w:div w:id="146555526">
                                  <w:marLeft w:val="0"/>
                                  <w:marRight w:val="0"/>
                                  <w:marTop w:val="0"/>
                                  <w:marBottom w:val="0"/>
                                  <w:divBdr>
                                    <w:top w:val="none" w:sz="0" w:space="0" w:color="auto"/>
                                    <w:left w:val="none" w:sz="0" w:space="0" w:color="auto"/>
                                    <w:bottom w:val="none" w:sz="0" w:space="0" w:color="auto"/>
                                    <w:right w:val="none" w:sz="0" w:space="0" w:color="auto"/>
                                  </w:divBdr>
                                  <w:divsChild>
                                    <w:div w:id="1846674843">
                                      <w:marLeft w:val="0"/>
                                      <w:marRight w:val="0"/>
                                      <w:marTop w:val="0"/>
                                      <w:marBottom w:val="0"/>
                                      <w:divBdr>
                                        <w:top w:val="none" w:sz="0" w:space="0" w:color="auto"/>
                                        <w:left w:val="none" w:sz="0" w:space="0" w:color="auto"/>
                                        <w:bottom w:val="none" w:sz="0" w:space="0" w:color="auto"/>
                                        <w:right w:val="none" w:sz="0" w:space="0" w:color="auto"/>
                                      </w:divBdr>
                                      <w:divsChild>
                                        <w:div w:id="799298035">
                                          <w:marLeft w:val="0"/>
                                          <w:marRight w:val="0"/>
                                          <w:marTop w:val="0"/>
                                          <w:marBottom w:val="0"/>
                                          <w:divBdr>
                                            <w:top w:val="none" w:sz="0" w:space="0" w:color="auto"/>
                                            <w:left w:val="none" w:sz="0" w:space="0" w:color="auto"/>
                                            <w:bottom w:val="none" w:sz="0" w:space="0" w:color="auto"/>
                                            <w:right w:val="none" w:sz="0" w:space="0" w:color="auto"/>
                                          </w:divBdr>
                                          <w:divsChild>
                                            <w:div w:id="1816215201">
                                              <w:marLeft w:val="0"/>
                                              <w:marRight w:val="0"/>
                                              <w:marTop w:val="0"/>
                                              <w:marBottom w:val="0"/>
                                              <w:divBdr>
                                                <w:top w:val="none" w:sz="0" w:space="0" w:color="auto"/>
                                                <w:left w:val="none" w:sz="0" w:space="0" w:color="auto"/>
                                                <w:bottom w:val="none" w:sz="0" w:space="0" w:color="auto"/>
                                                <w:right w:val="none" w:sz="0" w:space="0" w:color="auto"/>
                                              </w:divBdr>
                                              <w:divsChild>
                                                <w:div w:id="337733378">
                                                  <w:marLeft w:val="0"/>
                                                  <w:marRight w:val="0"/>
                                                  <w:marTop w:val="0"/>
                                                  <w:marBottom w:val="0"/>
                                                  <w:divBdr>
                                                    <w:top w:val="none" w:sz="0" w:space="0" w:color="auto"/>
                                                    <w:left w:val="none" w:sz="0" w:space="0" w:color="auto"/>
                                                    <w:bottom w:val="none" w:sz="0" w:space="0" w:color="auto"/>
                                                    <w:right w:val="none" w:sz="0" w:space="0" w:color="auto"/>
                                                  </w:divBdr>
                                                  <w:divsChild>
                                                    <w:div w:id="134029398">
                                                      <w:marLeft w:val="0"/>
                                                      <w:marRight w:val="0"/>
                                                      <w:marTop w:val="0"/>
                                                      <w:marBottom w:val="0"/>
                                                      <w:divBdr>
                                                        <w:top w:val="none" w:sz="0" w:space="0" w:color="auto"/>
                                                        <w:left w:val="none" w:sz="0" w:space="0" w:color="auto"/>
                                                        <w:bottom w:val="none" w:sz="0" w:space="0" w:color="auto"/>
                                                        <w:right w:val="none" w:sz="0" w:space="0" w:color="auto"/>
                                                      </w:divBdr>
                                                      <w:divsChild>
                                                        <w:div w:id="109905170">
                                                          <w:marLeft w:val="0"/>
                                                          <w:marRight w:val="0"/>
                                                          <w:marTop w:val="0"/>
                                                          <w:marBottom w:val="0"/>
                                                          <w:divBdr>
                                                            <w:top w:val="none" w:sz="0" w:space="0" w:color="auto"/>
                                                            <w:left w:val="none" w:sz="0" w:space="0" w:color="auto"/>
                                                            <w:bottom w:val="none" w:sz="0" w:space="0" w:color="auto"/>
                                                            <w:right w:val="none" w:sz="0" w:space="0" w:color="auto"/>
                                                          </w:divBdr>
                                                          <w:divsChild>
                                                            <w:div w:id="549539792">
                                                              <w:marLeft w:val="0"/>
                                                              <w:marRight w:val="0"/>
                                                              <w:marTop w:val="0"/>
                                                              <w:marBottom w:val="0"/>
                                                              <w:divBdr>
                                                                <w:top w:val="none" w:sz="0" w:space="0" w:color="auto"/>
                                                                <w:left w:val="none" w:sz="0" w:space="0" w:color="auto"/>
                                                                <w:bottom w:val="none" w:sz="0" w:space="0" w:color="auto"/>
                                                                <w:right w:val="none" w:sz="0" w:space="0" w:color="auto"/>
                                                              </w:divBdr>
                                                              <w:divsChild>
                                                                <w:div w:id="1233277828">
                                                                  <w:marLeft w:val="0"/>
                                                                  <w:marRight w:val="0"/>
                                                                  <w:marTop w:val="0"/>
                                                                  <w:marBottom w:val="0"/>
                                                                  <w:divBdr>
                                                                    <w:top w:val="none" w:sz="0" w:space="0" w:color="auto"/>
                                                                    <w:left w:val="none" w:sz="0" w:space="0" w:color="auto"/>
                                                                    <w:bottom w:val="none" w:sz="0" w:space="0" w:color="auto"/>
                                                                    <w:right w:val="none" w:sz="0" w:space="0" w:color="auto"/>
                                                                  </w:divBdr>
                                                                  <w:divsChild>
                                                                    <w:div w:id="1609971401">
                                                                      <w:marLeft w:val="0"/>
                                                                      <w:marRight w:val="0"/>
                                                                      <w:marTop w:val="0"/>
                                                                      <w:marBottom w:val="0"/>
                                                                      <w:divBdr>
                                                                        <w:top w:val="none" w:sz="0" w:space="0" w:color="auto"/>
                                                                        <w:left w:val="none" w:sz="0" w:space="0" w:color="auto"/>
                                                                        <w:bottom w:val="none" w:sz="0" w:space="0" w:color="auto"/>
                                                                        <w:right w:val="none" w:sz="0" w:space="0" w:color="auto"/>
                                                                      </w:divBdr>
                                                                      <w:divsChild>
                                                                        <w:div w:id="1608194452">
                                                                          <w:marLeft w:val="0"/>
                                                                          <w:marRight w:val="0"/>
                                                                          <w:marTop w:val="0"/>
                                                                          <w:marBottom w:val="0"/>
                                                                          <w:divBdr>
                                                                            <w:top w:val="none" w:sz="0" w:space="0" w:color="auto"/>
                                                                            <w:left w:val="none" w:sz="0" w:space="0" w:color="auto"/>
                                                                            <w:bottom w:val="none" w:sz="0" w:space="0" w:color="auto"/>
                                                                            <w:right w:val="none" w:sz="0" w:space="0" w:color="auto"/>
                                                                          </w:divBdr>
                                                                          <w:divsChild>
                                                                            <w:div w:id="118875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emf"/><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emf"/><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342B65-5E04-4B3A-B4B6-D92A6E379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9324</TotalTime>
  <Pages>48</Pages>
  <Words>7352</Words>
  <Characters>41909</Characters>
  <Application>Microsoft Office Word</Application>
  <DocSecurity>0</DocSecurity>
  <Lines>349</Lines>
  <Paragraphs>98</Paragraphs>
  <ScaleCrop>false</ScaleCrop>
  <Company/>
  <LinksUpToDate>false</LinksUpToDate>
  <CharactersWithSpaces>49163</CharactersWithSpaces>
  <SharedDoc>false</SharedDoc>
  <HLinks>
    <vt:vector size="420" baseType="variant">
      <vt:variant>
        <vt:i4>1441848</vt:i4>
      </vt:variant>
      <vt:variant>
        <vt:i4>416</vt:i4>
      </vt:variant>
      <vt:variant>
        <vt:i4>0</vt:i4>
      </vt:variant>
      <vt:variant>
        <vt:i4>5</vt:i4>
      </vt:variant>
      <vt:variant>
        <vt:lpwstr/>
      </vt:variant>
      <vt:variant>
        <vt:lpwstr>_Toc491696487</vt:lpwstr>
      </vt:variant>
      <vt:variant>
        <vt:i4>1441848</vt:i4>
      </vt:variant>
      <vt:variant>
        <vt:i4>410</vt:i4>
      </vt:variant>
      <vt:variant>
        <vt:i4>0</vt:i4>
      </vt:variant>
      <vt:variant>
        <vt:i4>5</vt:i4>
      </vt:variant>
      <vt:variant>
        <vt:lpwstr/>
      </vt:variant>
      <vt:variant>
        <vt:lpwstr>_Toc491696486</vt:lpwstr>
      </vt:variant>
      <vt:variant>
        <vt:i4>1441848</vt:i4>
      </vt:variant>
      <vt:variant>
        <vt:i4>404</vt:i4>
      </vt:variant>
      <vt:variant>
        <vt:i4>0</vt:i4>
      </vt:variant>
      <vt:variant>
        <vt:i4>5</vt:i4>
      </vt:variant>
      <vt:variant>
        <vt:lpwstr/>
      </vt:variant>
      <vt:variant>
        <vt:lpwstr>_Toc491696485</vt:lpwstr>
      </vt:variant>
      <vt:variant>
        <vt:i4>1441848</vt:i4>
      </vt:variant>
      <vt:variant>
        <vt:i4>398</vt:i4>
      </vt:variant>
      <vt:variant>
        <vt:i4>0</vt:i4>
      </vt:variant>
      <vt:variant>
        <vt:i4>5</vt:i4>
      </vt:variant>
      <vt:variant>
        <vt:lpwstr/>
      </vt:variant>
      <vt:variant>
        <vt:lpwstr>_Toc491696484</vt:lpwstr>
      </vt:variant>
      <vt:variant>
        <vt:i4>1441848</vt:i4>
      </vt:variant>
      <vt:variant>
        <vt:i4>392</vt:i4>
      </vt:variant>
      <vt:variant>
        <vt:i4>0</vt:i4>
      </vt:variant>
      <vt:variant>
        <vt:i4>5</vt:i4>
      </vt:variant>
      <vt:variant>
        <vt:lpwstr/>
      </vt:variant>
      <vt:variant>
        <vt:lpwstr>_Toc491696483</vt:lpwstr>
      </vt:variant>
      <vt:variant>
        <vt:i4>1441848</vt:i4>
      </vt:variant>
      <vt:variant>
        <vt:i4>386</vt:i4>
      </vt:variant>
      <vt:variant>
        <vt:i4>0</vt:i4>
      </vt:variant>
      <vt:variant>
        <vt:i4>5</vt:i4>
      </vt:variant>
      <vt:variant>
        <vt:lpwstr/>
      </vt:variant>
      <vt:variant>
        <vt:lpwstr>_Toc491696482</vt:lpwstr>
      </vt:variant>
      <vt:variant>
        <vt:i4>1441848</vt:i4>
      </vt:variant>
      <vt:variant>
        <vt:i4>380</vt:i4>
      </vt:variant>
      <vt:variant>
        <vt:i4>0</vt:i4>
      </vt:variant>
      <vt:variant>
        <vt:i4>5</vt:i4>
      </vt:variant>
      <vt:variant>
        <vt:lpwstr/>
      </vt:variant>
      <vt:variant>
        <vt:lpwstr>_Toc491696481</vt:lpwstr>
      </vt:variant>
      <vt:variant>
        <vt:i4>1441848</vt:i4>
      </vt:variant>
      <vt:variant>
        <vt:i4>374</vt:i4>
      </vt:variant>
      <vt:variant>
        <vt:i4>0</vt:i4>
      </vt:variant>
      <vt:variant>
        <vt:i4>5</vt:i4>
      </vt:variant>
      <vt:variant>
        <vt:lpwstr/>
      </vt:variant>
      <vt:variant>
        <vt:lpwstr>_Toc491696480</vt:lpwstr>
      </vt:variant>
      <vt:variant>
        <vt:i4>1638456</vt:i4>
      </vt:variant>
      <vt:variant>
        <vt:i4>368</vt:i4>
      </vt:variant>
      <vt:variant>
        <vt:i4>0</vt:i4>
      </vt:variant>
      <vt:variant>
        <vt:i4>5</vt:i4>
      </vt:variant>
      <vt:variant>
        <vt:lpwstr/>
      </vt:variant>
      <vt:variant>
        <vt:lpwstr>_Toc491696479</vt:lpwstr>
      </vt:variant>
      <vt:variant>
        <vt:i4>1638456</vt:i4>
      </vt:variant>
      <vt:variant>
        <vt:i4>362</vt:i4>
      </vt:variant>
      <vt:variant>
        <vt:i4>0</vt:i4>
      </vt:variant>
      <vt:variant>
        <vt:i4>5</vt:i4>
      </vt:variant>
      <vt:variant>
        <vt:lpwstr/>
      </vt:variant>
      <vt:variant>
        <vt:lpwstr>_Toc491696478</vt:lpwstr>
      </vt:variant>
      <vt:variant>
        <vt:i4>1638456</vt:i4>
      </vt:variant>
      <vt:variant>
        <vt:i4>356</vt:i4>
      </vt:variant>
      <vt:variant>
        <vt:i4>0</vt:i4>
      </vt:variant>
      <vt:variant>
        <vt:i4>5</vt:i4>
      </vt:variant>
      <vt:variant>
        <vt:lpwstr/>
      </vt:variant>
      <vt:variant>
        <vt:lpwstr>_Toc491696477</vt:lpwstr>
      </vt:variant>
      <vt:variant>
        <vt:i4>1638456</vt:i4>
      </vt:variant>
      <vt:variant>
        <vt:i4>350</vt:i4>
      </vt:variant>
      <vt:variant>
        <vt:i4>0</vt:i4>
      </vt:variant>
      <vt:variant>
        <vt:i4>5</vt:i4>
      </vt:variant>
      <vt:variant>
        <vt:lpwstr/>
      </vt:variant>
      <vt:variant>
        <vt:lpwstr>_Toc491696476</vt:lpwstr>
      </vt:variant>
      <vt:variant>
        <vt:i4>1638456</vt:i4>
      </vt:variant>
      <vt:variant>
        <vt:i4>344</vt:i4>
      </vt:variant>
      <vt:variant>
        <vt:i4>0</vt:i4>
      </vt:variant>
      <vt:variant>
        <vt:i4>5</vt:i4>
      </vt:variant>
      <vt:variant>
        <vt:lpwstr/>
      </vt:variant>
      <vt:variant>
        <vt:lpwstr>_Toc491696475</vt:lpwstr>
      </vt:variant>
      <vt:variant>
        <vt:i4>1638456</vt:i4>
      </vt:variant>
      <vt:variant>
        <vt:i4>338</vt:i4>
      </vt:variant>
      <vt:variant>
        <vt:i4>0</vt:i4>
      </vt:variant>
      <vt:variant>
        <vt:i4>5</vt:i4>
      </vt:variant>
      <vt:variant>
        <vt:lpwstr/>
      </vt:variant>
      <vt:variant>
        <vt:lpwstr>_Toc491696474</vt:lpwstr>
      </vt:variant>
      <vt:variant>
        <vt:i4>1638456</vt:i4>
      </vt:variant>
      <vt:variant>
        <vt:i4>332</vt:i4>
      </vt:variant>
      <vt:variant>
        <vt:i4>0</vt:i4>
      </vt:variant>
      <vt:variant>
        <vt:i4>5</vt:i4>
      </vt:variant>
      <vt:variant>
        <vt:lpwstr/>
      </vt:variant>
      <vt:variant>
        <vt:lpwstr>_Toc491696473</vt:lpwstr>
      </vt:variant>
      <vt:variant>
        <vt:i4>1638456</vt:i4>
      </vt:variant>
      <vt:variant>
        <vt:i4>326</vt:i4>
      </vt:variant>
      <vt:variant>
        <vt:i4>0</vt:i4>
      </vt:variant>
      <vt:variant>
        <vt:i4>5</vt:i4>
      </vt:variant>
      <vt:variant>
        <vt:lpwstr/>
      </vt:variant>
      <vt:variant>
        <vt:lpwstr>_Toc491696472</vt:lpwstr>
      </vt:variant>
      <vt:variant>
        <vt:i4>1638456</vt:i4>
      </vt:variant>
      <vt:variant>
        <vt:i4>320</vt:i4>
      </vt:variant>
      <vt:variant>
        <vt:i4>0</vt:i4>
      </vt:variant>
      <vt:variant>
        <vt:i4>5</vt:i4>
      </vt:variant>
      <vt:variant>
        <vt:lpwstr/>
      </vt:variant>
      <vt:variant>
        <vt:lpwstr>_Toc491696471</vt:lpwstr>
      </vt:variant>
      <vt:variant>
        <vt:i4>1638456</vt:i4>
      </vt:variant>
      <vt:variant>
        <vt:i4>314</vt:i4>
      </vt:variant>
      <vt:variant>
        <vt:i4>0</vt:i4>
      </vt:variant>
      <vt:variant>
        <vt:i4>5</vt:i4>
      </vt:variant>
      <vt:variant>
        <vt:lpwstr/>
      </vt:variant>
      <vt:variant>
        <vt:lpwstr>_Toc491696470</vt:lpwstr>
      </vt:variant>
      <vt:variant>
        <vt:i4>1572920</vt:i4>
      </vt:variant>
      <vt:variant>
        <vt:i4>308</vt:i4>
      </vt:variant>
      <vt:variant>
        <vt:i4>0</vt:i4>
      </vt:variant>
      <vt:variant>
        <vt:i4>5</vt:i4>
      </vt:variant>
      <vt:variant>
        <vt:lpwstr/>
      </vt:variant>
      <vt:variant>
        <vt:lpwstr>_Toc491696469</vt:lpwstr>
      </vt:variant>
      <vt:variant>
        <vt:i4>1572920</vt:i4>
      </vt:variant>
      <vt:variant>
        <vt:i4>302</vt:i4>
      </vt:variant>
      <vt:variant>
        <vt:i4>0</vt:i4>
      </vt:variant>
      <vt:variant>
        <vt:i4>5</vt:i4>
      </vt:variant>
      <vt:variant>
        <vt:lpwstr/>
      </vt:variant>
      <vt:variant>
        <vt:lpwstr>_Toc491696468</vt:lpwstr>
      </vt:variant>
      <vt:variant>
        <vt:i4>1572920</vt:i4>
      </vt:variant>
      <vt:variant>
        <vt:i4>296</vt:i4>
      </vt:variant>
      <vt:variant>
        <vt:i4>0</vt:i4>
      </vt:variant>
      <vt:variant>
        <vt:i4>5</vt:i4>
      </vt:variant>
      <vt:variant>
        <vt:lpwstr/>
      </vt:variant>
      <vt:variant>
        <vt:lpwstr>_Toc491696467</vt:lpwstr>
      </vt:variant>
      <vt:variant>
        <vt:i4>1572920</vt:i4>
      </vt:variant>
      <vt:variant>
        <vt:i4>290</vt:i4>
      </vt:variant>
      <vt:variant>
        <vt:i4>0</vt:i4>
      </vt:variant>
      <vt:variant>
        <vt:i4>5</vt:i4>
      </vt:variant>
      <vt:variant>
        <vt:lpwstr/>
      </vt:variant>
      <vt:variant>
        <vt:lpwstr>_Toc491696466</vt:lpwstr>
      </vt:variant>
      <vt:variant>
        <vt:i4>1572920</vt:i4>
      </vt:variant>
      <vt:variant>
        <vt:i4>284</vt:i4>
      </vt:variant>
      <vt:variant>
        <vt:i4>0</vt:i4>
      </vt:variant>
      <vt:variant>
        <vt:i4>5</vt:i4>
      </vt:variant>
      <vt:variant>
        <vt:lpwstr/>
      </vt:variant>
      <vt:variant>
        <vt:lpwstr>_Toc491696465</vt:lpwstr>
      </vt:variant>
      <vt:variant>
        <vt:i4>1572920</vt:i4>
      </vt:variant>
      <vt:variant>
        <vt:i4>278</vt:i4>
      </vt:variant>
      <vt:variant>
        <vt:i4>0</vt:i4>
      </vt:variant>
      <vt:variant>
        <vt:i4>5</vt:i4>
      </vt:variant>
      <vt:variant>
        <vt:lpwstr/>
      </vt:variant>
      <vt:variant>
        <vt:lpwstr>_Toc491696464</vt:lpwstr>
      </vt:variant>
      <vt:variant>
        <vt:i4>1572920</vt:i4>
      </vt:variant>
      <vt:variant>
        <vt:i4>272</vt:i4>
      </vt:variant>
      <vt:variant>
        <vt:i4>0</vt:i4>
      </vt:variant>
      <vt:variant>
        <vt:i4>5</vt:i4>
      </vt:variant>
      <vt:variant>
        <vt:lpwstr/>
      </vt:variant>
      <vt:variant>
        <vt:lpwstr>_Toc491696463</vt:lpwstr>
      </vt:variant>
      <vt:variant>
        <vt:i4>1572920</vt:i4>
      </vt:variant>
      <vt:variant>
        <vt:i4>266</vt:i4>
      </vt:variant>
      <vt:variant>
        <vt:i4>0</vt:i4>
      </vt:variant>
      <vt:variant>
        <vt:i4>5</vt:i4>
      </vt:variant>
      <vt:variant>
        <vt:lpwstr/>
      </vt:variant>
      <vt:variant>
        <vt:lpwstr>_Toc491696462</vt:lpwstr>
      </vt:variant>
      <vt:variant>
        <vt:i4>1572920</vt:i4>
      </vt:variant>
      <vt:variant>
        <vt:i4>260</vt:i4>
      </vt:variant>
      <vt:variant>
        <vt:i4>0</vt:i4>
      </vt:variant>
      <vt:variant>
        <vt:i4>5</vt:i4>
      </vt:variant>
      <vt:variant>
        <vt:lpwstr/>
      </vt:variant>
      <vt:variant>
        <vt:lpwstr>_Toc491696461</vt:lpwstr>
      </vt:variant>
      <vt:variant>
        <vt:i4>1572920</vt:i4>
      </vt:variant>
      <vt:variant>
        <vt:i4>254</vt:i4>
      </vt:variant>
      <vt:variant>
        <vt:i4>0</vt:i4>
      </vt:variant>
      <vt:variant>
        <vt:i4>5</vt:i4>
      </vt:variant>
      <vt:variant>
        <vt:lpwstr/>
      </vt:variant>
      <vt:variant>
        <vt:lpwstr>_Toc491696460</vt:lpwstr>
      </vt:variant>
      <vt:variant>
        <vt:i4>1769528</vt:i4>
      </vt:variant>
      <vt:variant>
        <vt:i4>248</vt:i4>
      </vt:variant>
      <vt:variant>
        <vt:i4>0</vt:i4>
      </vt:variant>
      <vt:variant>
        <vt:i4>5</vt:i4>
      </vt:variant>
      <vt:variant>
        <vt:lpwstr/>
      </vt:variant>
      <vt:variant>
        <vt:lpwstr>_Toc491696459</vt:lpwstr>
      </vt:variant>
      <vt:variant>
        <vt:i4>1769528</vt:i4>
      </vt:variant>
      <vt:variant>
        <vt:i4>242</vt:i4>
      </vt:variant>
      <vt:variant>
        <vt:i4>0</vt:i4>
      </vt:variant>
      <vt:variant>
        <vt:i4>5</vt:i4>
      </vt:variant>
      <vt:variant>
        <vt:lpwstr/>
      </vt:variant>
      <vt:variant>
        <vt:lpwstr>_Toc491696458</vt:lpwstr>
      </vt:variant>
      <vt:variant>
        <vt:i4>1769528</vt:i4>
      </vt:variant>
      <vt:variant>
        <vt:i4>236</vt:i4>
      </vt:variant>
      <vt:variant>
        <vt:i4>0</vt:i4>
      </vt:variant>
      <vt:variant>
        <vt:i4>5</vt:i4>
      </vt:variant>
      <vt:variant>
        <vt:lpwstr/>
      </vt:variant>
      <vt:variant>
        <vt:lpwstr>_Toc491696457</vt:lpwstr>
      </vt:variant>
      <vt:variant>
        <vt:i4>1769528</vt:i4>
      </vt:variant>
      <vt:variant>
        <vt:i4>230</vt:i4>
      </vt:variant>
      <vt:variant>
        <vt:i4>0</vt:i4>
      </vt:variant>
      <vt:variant>
        <vt:i4>5</vt:i4>
      </vt:variant>
      <vt:variant>
        <vt:lpwstr/>
      </vt:variant>
      <vt:variant>
        <vt:lpwstr>_Toc491696456</vt:lpwstr>
      </vt:variant>
      <vt:variant>
        <vt:i4>1769528</vt:i4>
      </vt:variant>
      <vt:variant>
        <vt:i4>224</vt:i4>
      </vt:variant>
      <vt:variant>
        <vt:i4>0</vt:i4>
      </vt:variant>
      <vt:variant>
        <vt:i4>5</vt:i4>
      </vt:variant>
      <vt:variant>
        <vt:lpwstr/>
      </vt:variant>
      <vt:variant>
        <vt:lpwstr>_Toc491696455</vt:lpwstr>
      </vt:variant>
      <vt:variant>
        <vt:i4>1769528</vt:i4>
      </vt:variant>
      <vt:variant>
        <vt:i4>218</vt:i4>
      </vt:variant>
      <vt:variant>
        <vt:i4>0</vt:i4>
      </vt:variant>
      <vt:variant>
        <vt:i4>5</vt:i4>
      </vt:variant>
      <vt:variant>
        <vt:lpwstr/>
      </vt:variant>
      <vt:variant>
        <vt:lpwstr>_Toc491696454</vt:lpwstr>
      </vt:variant>
      <vt:variant>
        <vt:i4>1769528</vt:i4>
      </vt:variant>
      <vt:variant>
        <vt:i4>212</vt:i4>
      </vt:variant>
      <vt:variant>
        <vt:i4>0</vt:i4>
      </vt:variant>
      <vt:variant>
        <vt:i4>5</vt:i4>
      </vt:variant>
      <vt:variant>
        <vt:lpwstr/>
      </vt:variant>
      <vt:variant>
        <vt:lpwstr>_Toc491696453</vt:lpwstr>
      </vt:variant>
      <vt:variant>
        <vt:i4>1769528</vt:i4>
      </vt:variant>
      <vt:variant>
        <vt:i4>206</vt:i4>
      </vt:variant>
      <vt:variant>
        <vt:i4>0</vt:i4>
      </vt:variant>
      <vt:variant>
        <vt:i4>5</vt:i4>
      </vt:variant>
      <vt:variant>
        <vt:lpwstr/>
      </vt:variant>
      <vt:variant>
        <vt:lpwstr>_Toc491696452</vt:lpwstr>
      </vt:variant>
      <vt:variant>
        <vt:i4>1769528</vt:i4>
      </vt:variant>
      <vt:variant>
        <vt:i4>200</vt:i4>
      </vt:variant>
      <vt:variant>
        <vt:i4>0</vt:i4>
      </vt:variant>
      <vt:variant>
        <vt:i4>5</vt:i4>
      </vt:variant>
      <vt:variant>
        <vt:lpwstr/>
      </vt:variant>
      <vt:variant>
        <vt:lpwstr>_Toc491696451</vt:lpwstr>
      </vt:variant>
      <vt:variant>
        <vt:i4>1769528</vt:i4>
      </vt:variant>
      <vt:variant>
        <vt:i4>194</vt:i4>
      </vt:variant>
      <vt:variant>
        <vt:i4>0</vt:i4>
      </vt:variant>
      <vt:variant>
        <vt:i4>5</vt:i4>
      </vt:variant>
      <vt:variant>
        <vt:lpwstr/>
      </vt:variant>
      <vt:variant>
        <vt:lpwstr>_Toc491696450</vt:lpwstr>
      </vt:variant>
      <vt:variant>
        <vt:i4>1703992</vt:i4>
      </vt:variant>
      <vt:variant>
        <vt:i4>188</vt:i4>
      </vt:variant>
      <vt:variant>
        <vt:i4>0</vt:i4>
      </vt:variant>
      <vt:variant>
        <vt:i4>5</vt:i4>
      </vt:variant>
      <vt:variant>
        <vt:lpwstr/>
      </vt:variant>
      <vt:variant>
        <vt:lpwstr>_Toc491696449</vt:lpwstr>
      </vt:variant>
      <vt:variant>
        <vt:i4>1703992</vt:i4>
      </vt:variant>
      <vt:variant>
        <vt:i4>182</vt:i4>
      </vt:variant>
      <vt:variant>
        <vt:i4>0</vt:i4>
      </vt:variant>
      <vt:variant>
        <vt:i4>5</vt:i4>
      </vt:variant>
      <vt:variant>
        <vt:lpwstr/>
      </vt:variant>
      <vt:variant>
        <vt:lpwstr>_Toc491696448</vt:lpwstr>
      </vt:variant>
      <vt:variant>
        <vt:i4>1703992</vt:i4>
      </vt:variant>
      <vt:variant>
        <vt:i4>176</vt:i4>
      </vt:variant>
      <vt:variant>
        <vt:i4>0</vt:i4>
      </vt:variant>
      <vt:variant>
        <vt:i4>5</vt:i4>
      </vt:variant>
      <vt:variant>
        <vt:lpwstr/>
      </vt:variant>
      <vt:variant>
        <vt:lpwstr>_Toc491696447</vt:lpwstr>
      </vt:variant>
      <vt:variant>
        <vt:i4>1703992</vt:i4>
      </vt:variant>
      <vt:variant>
        <vt:i4>170</vt:i4>
      </vt:variant>
      <vt:variant>
        <vt:i4>0</vt:i4>
      </vt:variant>
      <vt:variant>
        <vt:i4>5</vt:i4>
      </vt:variant>
      <vt:variant>
        <vt:lpwstr/>
      </vt:variant>
      <vt:variant>
        <vt:lpwstr>_Toc491696446</vt:lpwstr>
      </vt:variant>
      <vt:variant>
        <vt:i4>1703992</vt:i4>
      </vt:variant>
      <vt:variant>
        <vt:i4>164</vt:i4>
      </vt:variant>
      <vt:variant>
        <vt:i4>0</vt:i4>
      </vt:variant>
      <vt:variant>
        <vt:i4>5</vt:i4>
      </vt:variant>
      <vt:variant>
        <vt:lpwstr/>
      </vt:variant>
      <vt:variant>
        <vt:lpwstr>_Toc491696445</vt:lpwstr>
      </vt:variant>
      <vt:variant>
        <vt:i4>1703992</vt:i4>
      </vt:variant>
      <vt:variant>
        <vt:i4>158</vt:i4>
      </vt:variant>
      <vt:variant>
        <vt:i4>0</vt:i4>
      </vt:variant>
      <vt:variant>
        <vt:i4>5</vt:i4>
      </vt:variant>
      <vt:variant>
        <vt:lpwstr/>
      </vt:variant>
      <vt:variant>
        <vt:lpwstr>_Toc491696444</vt:lpwstr>
      </vt:variant>
      <vt:variant>
        <vt:i4>1703992</vt:i4>
      </vt:variant>
      <vt:variant>
        <vt:i4>152</vt:i4>
      </vt:variant>
      <vt:variant>
        <vt:i4>0</vt:i4>
      </vt:variant>
      <vt:variant>
        <vt:i4>5</vt:i4>
      </vt:variant>
      <vt:variant>
        <vt:lpwstr/>
      </vt:variant>
      <vt:variant>
        <vt:lpwstr>_Toc491696443</vt:lpwstr>
      </vt:variant>
      <vt:variant>
        <vt:i4>1703992</vt:i4>
      </vt:variant>
      <vt:variant>
        <vt:i4>146</vt:i4>
      </vt:variant>
      <vt:variant>
        <vt:i4>0</vt:i4>
      </vt:variant>
      <vt:variant>
        <vt:i4>5</vt:i4>
      </vt:variant>
      <vt:variant>
        <vt:lpwstr/>
      </vt:variant>
      <vt:variant>
        <vt:lpwstr>_Toc491696442</vt:lpwstr>
      </vt:variant>
      <vt:variant>
        <vt:i4>1703992</vt:i4>
      </vt:variant>
      <vt:variant>
        <vt:i4>140</vt:i4>
      </vt:variant>
      <vt:variant>
        <vt:i4>0</vt:i4>
      </vt:variant>
      <vt:variant>
        <vt:i4>5</vt:i4>
      </vt:variant>
      <vt:variant>
        <vt:lpwstr/>
      </vt:variant>
      <vt:variant>
        <vt:lpwstr>_Toc491696441</vt:lpwstr>
      </vt:variant>
      <vt:variant>
        <vt:i4>1703992</vt:i4>
      </vt:variant>
      <vt:variant>
        <vt:i4>134</vt:i4>
      </vt:variant>
      <vt:variant>
        <vt:i4>0</vt:i4>
      </vt:variant>
      <vt:variant>
        <vt:i4>5</vt:i4>
      </vt:variant>
      <vt:variant>
        <vt:lpwstr/>
      </vt:variant>
      <vt:variant>
        <vt:lpwstr>_Toc491696440</vt:lpwstr>
      </vt:variant>
      <vt:variant>
        <vt:i4>1900600</vt:i4>
      </vt:variant>
      <vt:variant>
        <vt:i4>128</vt:i4>
      </vt:variant>
      <vt:variant>
        <vt:i4>0</vt:i4>
      </vt:variant>
      <vt:variant>
        <vt:i4>5</vt:i4>
      </vt:variant>
      <vt:variant>
        <vt:lpwstr/>
      </vt:variant>
      <vt:variant>
        <vt:lpwstr>_Toc491696439</vt:lpwstr>
      </vt:variant>
      <vt:variant>
        <vt:i4>1900600</vt:i4>
      </vt:variant>
      <vt:variant>
        <vt:i4>122</vt:i4>
      </vt:variant>
      <vt:variant>
        <vt:i4>0</vt:i4>
      </vt:variant>
      <vt:variant>
        <vt:i4>5</vt:i4>
      </vt:variant>
      <vt:variant>
        <vt:lpwstr/>
      </vt:variant>
      <vt:variant>
        <vt:lpwstr>_Toc491696438</vt:lpwstr>
      </vt:variant>
      <vt:variant>
        <vt:i4>1900600</vt:i4>
      </vt:variant>
      <vt:variant>
        <vt:i4>116</vt:i4>
      </vt:variant>
      <vt:variant>
        <vt:i4>0</vt:i4>
      </vt:variant>
      <vt:variant>
        <vt:i4>5</vt:i4>
      </vt:variant>
      <vt:variant>
        <vt:lpwstr/>
      </vt:variant>
      <vt:variant>
        <vt:lpwstr>_Toc491696437</vt:lpwstr>
      </vt:variant>
      <vt:variant>
        <vt:i4>1900600</vt:i4>
      </vt:variant>
      <vt:variant>
        <vt:i4>110</vt:i4>
      </vt:variant>
      <vt:variant>
        <vt:i4>0</vt:i4>
      </vt:variant>
      <vt:variant>
        <vt:i4>5</vt:i4>
      </vt:variant>
      <vt:variant>
        <vt:lpwstr/>
      </vt:variant>
      <vt:variant>
        <vt:lpwstr>_Toc491696436</vt:lpwstr>
      </vt:variant>
      <vt:variant>
        <vt:i4>1900600</vt:i4>
      </vt:variant>
      <vt:variant>
        <vt:i4>104</vt:i4>
      </vt:variant>
      <vt:variant>
        <vt:i4>0</vt:i4>
      </vt:variant>
      <vt:variant>
        <vt:i4>5</vt:i4>
      </vt:variant>
      <vt:variant>
        <vt:lpwstr/>
      </vt:variant>
      <vt:variant>
        <vt:lpwstr>_Toc491696435</vt:lpwstr>
      </vt:variant>
      <vt:variant>
        <vt:i4>1900600</vt:i4>
      </vt:variant>
      <vt:variant>
        <vt:i4>98</vt:i4>
      </vt:variant>
      <vt:variant>
        <vt:i4>0</vt:i4>
      </vt:variant>
      <vt:variant>
        <vt:i4>5</vt:i4>
      </vt:variant>
      <vt:variant>
        <vt:lpwstr/>
      </vt:variant>
      <vt:variant>
        <vt:lpwstr>_Toc491696434</vt:lpwstr>
      </vt:variant>
      <vt:variant>
        <vt:i4>1900600</vt:i4>
      </vt:variant>
      <vt:variant>
        <vt:i4>92</vt:i4>
      </vt:variant>
      <vt:variant>
        <vt:i4>0</vt:i4>
      </vt:variant>
      <vt:variant>
        <vt:i4>5</vt:i4>
      </vt:variant>
      <vt:variant>
        <vt:lpwstr/>
      </vt:variant>
      <vt:variant>
        <vt:lpwstr>_Toc491696433</vt:lpwstr>
      </vt:variant>
      <vt:variant>
        <vt:i4>1900600</vt:i4>
      </vt:variant>
      <vt:variant>
        <vt:i4>86</vt:i4>
      </vt:variant>
      <vt:variant>
        <vt:i4>0</vt:i4>
      </vt:variant>
      <vt:variant>
        <vt:i4>5</vt:i4>
      </vt:variant>
      <vt:variant>
        <vt:lpwstr/>
      </vt:variant>
      <vt:variant>
        <vt:lpwstr>_Toc491696432</vt:lpwstr>
      </vt:variant>
      <vt:variant>
        <vt:i4>1900600</vt:i4>
      </vt:variant>
      <vt:variant>
        <vt:i4>80</vt:i4>
      </vt:variant>
      <vt:variant>
        <vt:i4>0</vt:i4>
      </vt:variant>
      <vt:variant>
        <vt:i4>5</vt:i4>
      </vt:variant>
      <vt:variant>
        <vt:lpwstr/>
      </vt:variant>
      <vt:variant>
        <vt:lpwstr>_Toc491696431</vt:lpwstr>
      </vt:variant>
      <vt:variant>
        <vt:i4>1900600</vt:i4>
      </vt:variant>
      <vt:variant>
        <vt:i4>74</vt:i4>
      </vt:variant>
      <vt:variant>
        <vt:i4>0</vt:i4>
      </vt:variant>
      <vt:variant>
        <vt:i4>5</vt:i4>
      </vt:variant>
      <vt:variant>
        <vt:lpwstr/>
      </vt:variant>
      <vt:variant>
        <vt:lpwstr>_Toc491696430</vt:lpwstr>
      </vt:variant>
      <vt:variant>
        <vt:i4>1835064</vt:i4>
      </vt:variant>
      <vt:variant>
        <vt:i4>68</vt:i4>
      </vt:variant>
      <vt:variant>
        <vt:i4>0</vt:i4>
      </vt:variant>
      <vt:variant>
        <vt:i4>5</vt:i4>
      </vt:variant>
      <vt:variant>
        <vt:lpwstr/>
      </vt:variant>
      <vt:variant>
        <vt:lpwstr>_Toc491696429</vt:lpwstr>
      </vt:variant>
      <vt:variant>
        <vt:i4>1835064</vt:i4>
      </vt:variant>
      <vt:variant>
        <vt:i4>62</vt:i4>
      </vt:variant>
      <vt:variant>
        <vt:i4>0</vt:i4>
      </vt:variant>
      <vt:variant>
        <vt:i4>5</vt:i4>
      </vt:variant>
      <vt:variant>
        <vt:lpwstr/>
      </vt:variant>
      <vt:variant>
        <vt:lpwstr>_Toc491696428</vt:lpwstr>
      </vt:variant>
      <vt:variant>
        <vt:i4>1835064</vt:i4>
      </vt:variant>
      <vt:variant>
        <vt:i4>56</vt:i4>
      </vt:variant>
      <vt:variant>
        <vt:i4>0</vt:i4>
      </vt:variant>
      <vt:variant>
        <vt:i4>5</vt:i4>
      </vt:variant>
      <vt:variant>
        <vt:lpwstr/>
      </vt:variant>
      <vt:variant>
        <vt:lpwstr>_Toc491696427</vt:lpwstr>
      </vt:variant>
      <vt:variant>
        <vt:i4>1835064</vt:i4>
      </vt:variant>
      <vt:variant>
        <vt:i4>50</vt:i4>
      </vt:variant>
      <vt:variant>
        <vt:i4>0</vt:i4>
      </vt:variant>
      <vt:variant>
        <vt:i4>5</vt:i4>
      </vt:variant>
      <vt:variant>
        <vt:lpwstr/>
      </vt:variant>
      <vt:variant>
        <vt:lpwstr>_Toc491696426</vt:lpwstr>
      </vt:variant>
      <vt:variant>
        <vt:i4>1835064</vt:i4>
      </vt:variant>
      <vt:variant>
        <vt:i4>44</vt:i4>
      </vt:variant>
      <vt:variant>
        <vt:i4>0</vt:i4>
      </vt:variant>
      <vt:variant>
        <vt:i4>5</vt:i4>
      </vt:variant>
      <vt:variant>
        <vt:lpwstr/>
      </vt:variant>
      <vt:variant>
        <vt:lpwstr>_Toc491696425</vt:lpwstr>
      </vt:variant>
      <vt:variant>
        <vt:i4>1835064</vt:i4>
      </vt:variant>
      <vt:variant>
        <vt:i4>38</vt:i4>
      </vt:variant>
      <vt:variant>
        <vt:i4>0</vt:i4>
      </vt:variant>
      <vt:variant>
        <vt:i4>5</vt:i4>
      </vt:variant>
      <vt:variant>
        <vt:lpwstr/>
      </vt:variant>
      <vt:variant>
        <vt:lpwstr>_Toc491696424</vt:lpwstr>
      </vt:variant>
      <vt:variant>
        <vt:i4>1835064</vt:i4>
      </vt:variant>
      <vt:variant>
        <vt:i4>32</vt:i4>
      </vt:variant>
      <vt:variant>
        <vt:i4>0</vt:i4>
      </vt:variant>
      <vt:variant>
        <vt:i4>5</vt:i4>
      </vt:variant>
      <vt:variant>
        <vt:lpwstr/>
      </vt:variant>
      <vt:variant>
        <vt:lpwstr>_Toc491696423</vt:lpwstr>
      </vt:variant>
      <vt:variant>
        <vt:i4>1835064</vt:i4>
      </vt:variant>
      <vt:variant>
        <vt:i4>26</vt:i4>
      </vt:variant>
      <vt:variant>
        <vt:i4>0</vt:i4>
      </vt:variant>
      <vt:variant>
        <vt:i4>5</vt:i4>
      </vt:variant>
      <vt:variant>
        <vt:lpwstr/>
      </vt:variant>
      <vt:variant>
        <vt:lpwstr>_Toc491696422</vt:lpwstr>
      </vt:variant>
      <vt:variant>
        <vt:i4>1441855</vt:i4>
      </vt:variant>
      <vt:variant>
        <vt:i4>20</vt:i4>
      </vt:variant>
      <vt:variant>
        <vt:i4>0</vt:i4>
      </vt:variant>
      <vt:variant>
        <vt:i4>5</vt:i4>
      </vt:variant>
      <vt:variant>
        <vt:lpwstr/>
      </vt:variant>
      <vt:variant>
        <vt:lpwstr>_Toc491696386</vt:lpwstr>
      </vt:variant>
      <vt:variant>
        <vt:i4>1441855</vt:i4>
      </vt:variant>
      <vt:variant>
        <vt:i4>14</vt:i4>
      </vt:variant>
      <vt:variant>
        <vt:i4>0</vt:i4>
      </vt:variant>
      <vt:variant>
        <vt:i4>5</vt:i4>
      </vt:variant>
      <vt:variant>
        <vt:lpwstr/>
      </vt:variant>
      <vt:variant>
        <vt:lpwstr>_Toc491696385</vt:lpwstr>
      </vt:variant>
      <vt:variant>
        <vt:i4>1441855</vt:i4>
      </vt:variant>
      <vt:variant>
        <vt:i4>8</vt:i4>
      </vt:variant>
      <vt:variant>
        <vt:i4>0</vt:i4>
      </vt:variant>
      <vt:variant>
        <vt:i4>5</vt:i4>
      </vt:variant>
      <vt:variant>
        <vt:lpwstr/>
      </vt:variant>
      <vt:variant>
        <vt:lpwstr>_Toc491696384</vt:lpwstr>
      </vt:variant>
      <vt:variant>
        <vt:i4>1441855</vt:i4>
      </vt:variant>
      <vt:variant>
        <vt:i4>2</vt:i4>
      </vt:variant>
      <vt:variant>
        <vt:i4>0</vt:i4>
      </vt:variant>
      <vt:variant>
        <vt:i4>5</vt:i4>
      </vt:variant>
      <vt:variant>
        <vt:lpwstr/>
      </vt:variant>
      <vt:variant>
        <vt:lpwstr>_Toc491696383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jiuoh</dc:creator>
  <cp:keywords/>
  <cp:lastModifiedBy>李茂胜</cp:lastModifiedBy>
  <cp:revision>466</cp:revision>
  <cp:lastPrinted>2012-09-10T01:03:00Z</cp:lastPrinted>
  <dcterms:created xsi:type="dcterms:W3CDTF">2017-09-08T02:06:00Z</dcterms:created>
  <dcterms:modified xsi:type="dcterms:W3CDTF">2017-12-28T06:06:00Z</dcterms:modified>
</cp:coreProperties>
</file>