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Tanzil Sayed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SE Comps 3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Roll no. 34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Experiment No. 8: Binary Search Tree Operations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Implementation of Binary Search Tree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ADT using Linked List.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1) Understand how to implement a BST using a predefined BST ADT.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2) Understand the method of counting the number of nodes of a binary tree.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Traversals in tree can be in one of the three ways : preorder, postorder, inorder.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Preorder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</w: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</w:t>
      </w:r>
      <w:r>
        <w:object w:dxaOrig="3729" w:dyaOrig="3240">
          <v:rect xmlns:o="urn:schemas-microsoft-com:office:office" xmlns:v="urn:schemas-microsoft-com:vml" id="rectole0000000000" style="width:186.45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</w:t>
      </w:r>
    </w:p>
    <w:tbl>
      <w:tblPr/>
      <w:tblGrid>
        <w:gridCol w:w="7544"/>
        <w:gridCol w:w="1590"/>
      </w:tblGrid>
      <w:tr>
        <w:trPr>
          <w:trHeight w:val="527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45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Visit Root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45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left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step to B then D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</w:t>
            </w:r>
          </w:p>
        </w:tc>
      </w:tr>
      <w:tr>
        <w:trPr>
          <w:trHeight w:val="383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right sub tree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 step to G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</w:t>
            </w:r>
          </w:p>
        </w:tc>
      </w:tr>
      <w:tr>
        <w:trPr>
          <w:trHeight w:val="725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</w:t>
            </w:r>
          </w:p>
        </w:tc>
      </w:tr>
      <w:tr>
        <w:trPr>
          <w:trHeight w:val="286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the left subtree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ABDGCEH</w:t>
            </w:r>
          </w:p>
        </w:tc>
      </w:tr>
      <w:tr>
        <w:trPr>
          <w:trHeight w:val="286" w:hRule="auto"/>
          <w:jc w:val="left"/>
        </w:trPr>
        <w:tc>
          <w:tcPr>
            <w:tcW w:w="7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the right sub tree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ABDGCEHIF</w:t>
            </w:r>
          </w:p>
        </w:tc>
      </w:tr>
    </w:tbl>
    <w:p>
      <w:pPr>
        <w:spacing w:before="0" w:after="0" w:line="360"/>
        <w:ind w:right="0" w:left="36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Inorder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29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 </w:t>
      </w:r>
    </w:p>
    <w:p>
      <w:pPr>
        <w:numPr>
          <w:ilvl w:val="0"/>
          <w:numId w:val="29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</w:t>
      </w:r>
    </w:p>
    <w:p>
      <w:pPr>
        <w:numPr>
          <w:ilvl w:val="0"/>
          <w:numId w:val="29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       </w:t>
      </w:r>
    </w:p>
    <w:tbl>
      <w:tblPr/>
      <w:tblGrid>
        <w:gridCol w:w="6660"/>
        <w:gridCol w:w="1630"/>
      </w:tblGrid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root and  traverse left sub tree from A-B-D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Backtrack to D and then to B and visit it.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Backtract  to A and visit it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right sub tree from C-E-H and visit H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traverse through parent of H which is E and then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DGBAHEI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Backtrack to C and visit it and then right subtree of E which is F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DGBAHEICF</w:t>
            </w:r>
          </w:p>
        </w:tc>
      </w:tr>
    </w:tbl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u w:val="single"/>
          <w:shd w:fill="auto" w:val="clear"/>
        </w:rPr>
        <w:t xml:space="preserve">Postorder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Here the following strategy is followed in sequence</w:t>
      </w:r>
    </w:p>
    <w:p>
      <w:pPr>
        <w:numPr>
          <w:ilvl w:val="0"/>
          <w:numId w:val="5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left subtree of R </w:t>
      </w:r>
    </w:p>
    <w:p>
      <w:pPr>
        <w:numPr>
          <w:ilvl w:val="0"/>
          <w:numId w:val="5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Traverse the right sub tree of R</w:t>
      </w:r>
    </w:p>
    <w:p>
      <w:pPr>
        <w:numPr>
          <w:ilvl w:val="0"/>
          <w:numId w:val="5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 the root node R          </w:t>
      </w:r>
    </w:p>
    <w:tbl>
      <w:tblPr/>
      <w:tblGrid>
        <w:gridCol w:w="6660"/>
        <w:gridCol w:w="1630"/>
      </w:tblGrid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Backtrack to D and visit it  then to B and visit it. 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Now as the left sub tree is over go for right sub tree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In right sub tree start with leftmost child to visit H followed by 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Traverse its root as C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GDBHIEFC</w:t>
            </w:r>
          </w:p>
        </w:tc>
      </w:tr>
      <w:tr>
        <w:trPr>
          <w:trHeight w:val="1" w:hRule="atLeast"/>
          <w:jc w:val="left"/>
        </w:trPr>
        <w:tc>
          <w:tcPr>
            <w:tcW w:w="6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Finally a root of tree as A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4"/>
                <w:shd w:fill="auto" w:val="clear"/>
              </w:rPr>
              <w:t xml:space="preserve">GDBHIEFCA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PREORDER(ROOT)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preorder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numPr>
          <w:ilvl w:val="0"/>
          <w:numId w:val="70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numPr>
          <w:ilvl w:val="0"/>
          <w:numId w:val="70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PREORDER(LSON(ptr))\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PREORDER(RSON(ptr))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numPr>
          <w:ilvl w:val="0"/>
          <w:numId w:val="72"/>
        </w:numPr>
        <w:spacing w:before="0" w:after="0" w:line="360"/>
        <w:ind w:right="0" w:left="1080" w:hanging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INORDER(ROOT)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inorder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numPr>
          <w:ilvl w:val="0"/>
          <w:numId w:val="74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numPr>
          <w:ilvl w:val="0"/>
          <w:numId w:val="74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INORDER (LSON(ptr))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INORDER (RSON(ptr))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numPr>
          <w:ilvl w:val="0"/>
          <w:numId w:val="76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POSTORDER(ROOT)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 : Root is a pointer to root node of binary tree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Visiting all the nodes in postorder fashion.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 : Linked structure of binary tree</w:t>
      </w:r>
    </w:p>
    <w:p>
      <w:pPr>
        <w:numPr>
          <w:ilvl w:val="0"/>
          <w:numId w:val="78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ptr=ROOT</w:t>
      </w:r>
    </w:p>
    <w:p>
      <w:pPr>
        <w:numPr>
          <w:ilvl w:val="0"/>
          <w:numId w:val="78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ptr!=NULL then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PREORDER(LSON(ptr))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PREORDER(RSON(ptr)) 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visit(ptr)</w:t>
      </w:r>
    </w:p>
    <w:p>
      <w:pPr>
        <w:spacing w:before="0" w:after="0" w:line="360"/>
        <w:ind w:right="0" w:left="1440" w:firstLine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End if </w:t>
      </w:r>
    </w:p>
    <w:p>
      <w:pPr>
        <w:numPr>
          <w:ilvl w:val="0"/>
          <w:numId w:val="80"/>
        </w:numPr>
        <w:spacing w:before="0" w:after="0" w:line="360"/>
        <w:ind w:right="0" w:left="180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&lt;stdio.h&gt;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 &lt;stdlib.h&gt;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int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*leftChild, *rightChild;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*root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 *newNode(int item){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 = (struct node *)malloc(sizeof(struct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temp-&gt;data = item;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temp-&gt;leftChild = temp-&gt;rightChild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temp;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insert(int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*tempNode = (struct node*) malloc(sizeof(struct node));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*parent;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tempNode-&gt;data = data;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tempNode-&gt;leftChild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tempNode-&gt;rightChild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//if tree is empty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if(root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root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parent =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while(1)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parent =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if(data &lt; parent-&gt;data)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left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parent-&gt;leftChild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}//go to right of the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//insert to the right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parent-&gt;rightChild = tempNode;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   return;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node* search(int data){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 *current = root;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printf("\n\nVisiting elements: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while(current-&gt;data !=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if(current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printf("%d ",current-&gt;data);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//go to left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if(current-&gt;data &gt; data)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current-&gt;leftChild;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}//else go to right tree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else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current = current-&gt;rightChild;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//not found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if(current ==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   return NULL;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current;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Inorder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inorder(struct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inorder(root-&gt;leftChild);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inorder(root-&gt;rightChild);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Preorder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preorder(struct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preorder(root-&gt;leftChild);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preorder(root-&gt;rightChild);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// Postorder Traversal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void postorder(struct node *root){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 (root != NULL) 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printf("%d -&gt; ", root-&gt;data);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postorder(root-&gt;leftChild);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postorder(root-&gt;rightChild);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main(){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insert(10);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insert(19);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insert(26);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insert(27);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insert(31);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insert(33);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insert(42);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insert(44);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printf("Insertion done\n");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printf("\nPreorder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preorder(root);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printf("\nInorder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inorder(root);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printf("\nPostorder Traversal: 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postorder(root);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struct node* k;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k = search(35);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if(k != NULL)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%d found", k-&gt;data);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else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printf("\nElement not found");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return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object w:dxaOrig="8985" w:dyaOrig="3916">
          <v:rect xmlns:o="urn:schemas-microsoft-com:office:office" xmlns:v="urn:schemas-microsoft-com:vml" id="rectole0000000001" style="width:449.250000pt;height:19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Conclusion: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Binary trees have many applications in computer science, including data storage and retrieval, expression evaluation, network routing, and game AI.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29">
    <w:abstractNumId w:val="42"/>
  </w:num>
  <w:num w:numId="50">
    <w:abstractNumId w:val="36"/>
  </w:num>
  <w:num w:numId="70">
    <w:abstractNumId w:val="30"/>
  </w:num>
  <w:num w:numId="72">
    <w:abstractNumId w:val="24"/>
  </w:num>
  <w:num w:numId="74">
    <w:abstractNumId w:val="18"/>
  </w:num>
  <w:num w:numId="76">
    <w:abstractNumId w:val="12"/>
  </w:num>
  <w:num w:numId="78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