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E61A" w14:textId="15D8605B" w:rsidR="0040473E" w:rsidRDefault="00C43979">
      <w:pPr>
        <w:rPr>
          <w:sz w:val="24"/>
          <w:szCs w:val="24"/>
        </w:rPr>
      </w:pPr>
      <w:r>
        <w:rPr>
          <w:sz w:val="24"/>
          <w:szCs w:val="24"/>
        </w:rPr>
        <w:t>Introduction</w:t>
      </w:r>
    </w:p>
    <w:p w14:paraId="679EB9E2" w14:textId="55B05E89" w:rsidR="00502E1F" w:rsidRDefault="00502E1F" w:rsidP="00502E1F">
      <w:pPr>
        <w:rPr>
          <w:sz w:val="24"/>
          <w:szCs w:val="24"/>
        </w:rPr>
      </w:pPr>
      <w:r w:rsidRPr="00502E1F">
        <w:rPr>
          <w:sz w:val="24"/>
          <w:szCs w:val="24"/>
        </w:rPr>
        <w:t>Scholarly composi</w:t>
      </w:r>
      <w:r w:rsidR="00957769">
        <w:rPr>
          <w:sz w:val="24"/>
          <w:szCs w:val="24"/>
        </w:rPr>
        <w:t>tio</w:t>
      </w:r>
      <w:r w:rsidRPr="00502E1F">
        <w:rPr>
          <w:sz w:val="24"/>
          <w:szCs w:val="24"/>
        </w:rPr>
        <w:t>n is a fundamental part of any learning procedure so as to empower instructors to assess every understudy's degree of comprehension and inclusion in the subject. The readiness of any scholarly paper is the ideal method to invigorate the information regarding the matter and guarantee that understudies can work with this information, direct logical research and lead an examination.</w:t>
      </w:r>
      <w:r>
        <w:rPr>
          <w:sz w:val="24"/>
          <w:szCs w:val="24"/>
        </w:rPr>
        <w:t xml:space="preserve"> </w:t>
      </w:r>
      <w:r w:rsidRPr="00502E1F">
        <w:rPr>
          <w:sz w:val="24"/>
          <w:szCs w:val="24"/>
        </w:rPr>
        <w:t>Writing a high-quality academic paper requires hard work including looking for reliable and confirmed sources, preserving the professional academic claim, reviewing research conducted and drawing conclusions.</w:t>
      </w:r>
    </w:p>
    <w:p w14:paraId="2AB42CDE" w14:textId="4EFB011C" w:rsidR="00D41A45" w:rsidRDefault="00502E1F" w:rsidP="00502E1F">
      <w:pPr>
        <w:rPr>
          <w:sz w:val="24"/>
          <w:szCs w:val="24"/>
        </w:rPr>
      </w:pPr>
      <w:r>
        <w:rPr>
          <w:sz w:val="24"/>
          <w:szCs w:val="24"/>
        </w:rPr>
        <w:t xml:space="preserve">Every year a </w:t>
      </w:r>
      <w:r w:rsidR="00D41A45">
        <w:rPr>
          <w:sz w:val="24"/>
          <w:szCs w:val="24"/>
        </w:rPr>
        <w:t>huge amount of these scholarly</w:t>
      </w:r>
      <w:r w:rsidR="00894DC3">
        <w:rPr>
          <w:sz w:val="24"/>
          <w:szCs w:val="24"/>
        </w:rPr>
        <w:t xml:space="preserve"> compositions</w:t>
      </w:r>
      <w:r w:rsidR="00D41A45">
        <w:rPr>
          <w:sz w:val="24"/>
          <w:szCs w:val="24"/>
        </w:rPr>
        <w:t xml:space="preserve"> or thesis papers are being submitted in the Universities in Bangladesh as part of the educational procedure. But most of these papers </w:t>
      </w:r>
      <w:r w:rsidR="00D41A45" w:rsidRPr="00D41A45">
        <w:rPr>
          <w:sz w:val="24"/>
          <w:szCs w:val="24"/>
        </w:rPr>
        <w:t>are either discarded due to errors, become obsolete over time, or are lost. Storing these large amounts of papers also require quite huge amount of space, and are also inconvenient to carry around.</w:t>
      </w:r>
    </w:p>
    <w:p w14:paraId="7DE8060E" w14:textId="301919F3" w:rsidR="000B515A" w:rsidRDefault="00D41A45" w:rsidP="00502E1F">
      <w:pPr>
        <w:rPr>
          <w:sz w:val="24"/>
          <w:szCs w:val="24"/>
        </w:rPr>
      </w:pPr>
      <w:r>
        <w:rPr>
          <w:sz w:val="24"/>
          <w:szCs w:val="24"/>
        </w:rPr>
        <w:t>Papers are mostly made out of trees and around 40% of the world’s commercially cut trees are being used for this purpose.</w:t>
      </w:r>
      <w:r w:rsidR="000B515A" w:rsidRPr="000B515A">
        <w:t xml:space="preserve"> </w:t>
      </w:r>
      <w:r w:rsidR="000B515A">
        <w:t>&lt;</w:t>
      </w:r>
      <w:hyperlink r:id="rId4" w:history="1">
        <w:r w:rsidR="000B515A" w:rsidRPr="008B744C">
          <w:rPr>
            <w:rStyle w:val="Hyperlink"/>
          </w:rPr>
          <w:t>https://www.theworldcounts.com/stories/Environmental_Impact_of_Paper_Production</w:t>
        </w:r>
      </w:hyperlink>
      <w:r>
        <w:rPr>
          <w:sz w:val="24"/>
          <w:szCs w:val="24"/>
        </w:rPr>
        <w:t>&gt;</w:t>
      </w:r>
      <w:r w:rsidR="000E66EB">
        <w:rPr>
          <w:sz w:val="24"/>
          <w:szCs w:val="24"/>
        </w:rPr>
        <w:t xml:space="preserv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w:t>
      </w:r>
      <w:r w:rsidR="001526DC">
        <w:rPr>
          <w:sz w:val="24"/>
          <w:szCs w:val="24"/>
        </w:rPr>
        <w:t>In fact, the lifecycle of papers produced this way is damaging to the environment from the beginning to the end; it requires cutting down of trees to produce the papers, and when papers rot, they produce methane, a greenhouse gas, or carbon dioxide when burned or composted.</w:t>
      </w:r>
    </w:p>
    <w:p w14:paraId="180AD6AA" w14:textId="7183F1CA" w:rsidR="00F6033A" w:rsidRDefault="000B515A" w:rsidP="00502E1F">
      <w:pPr>
        <w:rPr>
          <w:sz w:val="24"/>
          <w:szCs w:val="24"/>
        </w:rPr>
      </w:pPr>
      <w:r>
        <w:rPr>
          <w:sz w:val="24"/>
          <w:szCs w:val="24"/>
        </w:rPr>
        <w:t>Paper manufacturing is the third largest user of fossil fuels world wide according to the American Forest &amp; Paper Association. &lt;</w:t>
      </w:r>
      <w:r w:rsidRPr="000B515A">
        <w:t xml:space="preserve"> </w:t>
      </w:r>
      <w:hyperlink r:id="rId5" w:history="1">
        <w:r>
          <w:rPr>
            <w:rStyle w:val="Hyperlink"/>
          </w:rPr>
          <w:t>https://en.wikipedia.org/wiki/Paperless_office</w:t>
        </w:r>
      </w:hyperlink>
      <w:r>
        <w:rPr>
          <w:sz w:val="24"/>
          <w:szCs w:val="24"/>
        </w:rPr>
        <w:t xml:space="preserve">&gt; </w:t>
      </w:r>
      <w:r w:rsidR="001526DC">
        <w:rPr>
          <w:sz w:val="24"/>
          <w:szCs w:val="24"/>
        </w:rPr>
        <w:t xml:space="preserve"> </w:t>
      </w:r>
      <w:r w:rsidR="00D54456">
        <w:rPr>
          <w:sz w:val="24"/>
          <w:szCs w:val="24"/>
        </w:rPr>
        <w:t>Although recycling paper or using tree-free paper can help decrease the environmental impacts, most paper still end up in the landfills. Paper production also causes air pollution as it releases</w:t>
      </w:r>
      <w:r w:rsidR="00F6033A">
        <w:rPr>
          <w:sz w:val="24"/>
          <w:szCs w:val="24"/>
        </w:rPr>
        <w:t xml:space="preserve"> nitrogen dioxide, sulfur dioxide and carbon dioxide during the manufacturing process. Nitrogen dioxide</w:t>
      </w:r>
      <w:r w:rsidR="00B642FC">
        <w:rPr>
          <w:sz w:val="24"/>
          <w:szCs w:val="24"/>
        </w:rPr>
        <w:t xml:space="preserve"> (NO</w:t>
      </w:r>
      <w:r w:rsidR="00B642FC" w:rsidRPr="00B642FC">
        <w:rPr>
          <w:sz w:val="24"/>
          <w:szCs w:val="24"/>
          <w:vertAlign w:val="subscript"/>
        </w:rPr>
        <w:t>2</w:t>
      </w:r>
      <w:r w:rsidR="00B642FC">
        <w:rPr>
          <w:sz w:val="24"/>
          <w:szCs w:val="24"/>
        </w:rPr>
        <w:t>)</w:t>
      </w:r>
      <w:r w:rsidR="00F6033A">
        <w:rPr>
          <w:sz w:val="24"/>
          <w:szCs w:val="24"/>
        </w:rPr>
        <w:t xml:space="preserve"> and sulfur dioxide</w:t>
      </w:r>
      <w:r w:rsidR="00B642FC">
        <w:rPr>
          <w:sz w:val="24"/>
          <w:szCs w:val="24"/>
        </w:rPr>
        <w:t xml:space="preserve"> (SO</w:t>
      </w:r>
      <w:r w:rsidR="00B642FC" w:rsidRPr="00B642FC">
        <w:rPr>
          <w:sz w:val="24"/>
          <w:szCs w:val="24"/>
          <w:vertAlign w:val="subscript"/>
        </w:rPr>
        <w:t>2</w:t>
      </w:r>
      <w:r w:rsidR="00B642FC">
        <w:rPr>
          <w:sz w:val="24"/>
          <w:szCs w:val="24"/>
        </w:rPr>
        <w:t>)</w:t>
      </w:r>
      <w:r w:rsidR="00F6033A">
        <w:rPr>
          <w:sz w:val="24"/>
          <w:szCs w:val="24"/>
        </w:rPr>
        <w:t xml:space="preserve"> are major contributors to acid rain, whereas carbon dioxide is a greenhouse gas responsible for climate change. Waste waters discharged from pulp and papers mills contain solid, nutrients and other dissolved organic pollutants.</w:t>
      </w:r>
    </w:p>
    <w:p w14:paraId="30A37D7A" w14:textId="6DDFCE76" w:rsidR="00D41A45" w:rsidRDefault="00F6033A" w:rsidP="002A665D">
      <w:pPr>
        <w:rPr>
          <w:sz w:val="24"/>
          <w:szCs w:val="24"/>
        </w:rPr>
      </w:pPr>
      <w:r>
        <w:rPr>
          <w:sz w:val="24"/>
          <w:szCs w:val="24"/>
        </w:rPr>
        <w:t xml:space="preserve"> </w:t>
      </w:r>
      <w:r w:rsidR="005E5D4A">
        <w:rPr>
          <w:sz w:val="24"/>
          <w:szCs w:val="24"/>
        </w:rPr>
        <w:t>The carbon footprint of a product is usually defined as a quantification of Green House Gases (GHG) emissions during the lifecycle of the product and is being increasingly applied for multiple purposes.</w:t>
      </w:r>
      <w:r w:rsidR="002A665D">
        <w:rPr>
          <w:sz w:val="24"/>
          <w:szCs w:val="24"/>
        </w:rPr>
        <w:t xml:space="preserve"> And Equivalent Cardon Dioxide CO</w:t>
      </w:r>
      <w:r w:rsidR="002A665D" w:rsidRPr="00B642FC">
        <w:rPr>
          <w:sz w:val="24"/>
          <w:szCs w:val="24"/>
          <w:vertAlign w:val="subscript"/>
        </w:rPr>
        <w:t>2</w:t>
      </w:r>
      <w:r w:rsidR="002A665D">
        <w:rPr>
          <w:sz w:val="24"/>
          <w:szCs w:val="24"/>
        </w:rPr>
        <w:t xml:space="preserve">eq is used to estimate how much global warming </w:t>
      </w:r>
      <w:r w:rsidR="002A665D" w:rsidRPr="002A665D">
        <w:rPr>
          <w:sz w:val="24"/>
          <w:szCs w:val="24"/>
        </w:rPr>
        <w:t>a given type and amount of greenhouse gas may cause, using the functionally equivalent amount or concentration of carbon dioxide (CO</w:t>
      </w:r>
      <w:r w:rsidR="002A665D" w:rsidRPr="00B642FC">
        <w:rPr>
          <w:sz w:val="24"/>
          <w:szCs w:val="24"/>
          <w:vertAlign w:val="subscript"/>
        </w:rPr>
        <w:t>2</w:t>
      </w:r>
      <w:r w:rsidR="002A665D" w:rsidRPr="002A665D">
        <w:rPr>
          <w:sz w:val="24"/>
          <w:szCs w:val="24"/>
        </w:rPr>
        <w:t>) as the reference</w:t>
      </w:r>
      <w:r w:rsidR="002A665D">
        <w:rPr>
          <w:sz w:val="24"/>
          <w:szCs w:val="24"/>
        </w:rPr>
        <w:t xml:space="preserve"> )</w:t>
      </w:r>
      <w:r w:rsidR="005E5D4A">
        <w:rPr>
          <w:sz w:val="24"/>
          <w:szCs w:val="24"/>
        </w:rPr>
        <w:t xml:space="preserve"> &lt;</w:t>
      </w:r>
      <w:r w:rsidR="005E5D4A" w:rsidRPr="005E5D4A">
        <w:t xml:space="preserve"> </w:t>
      </w:r>
      <w:hyperlink r:id="rId6" w:history="1">
        <w:r w:rsidR="005E5D4A">
          <w:rPr>
            <w:rStyle w:val="Hyperlink"/>
          </w:rPr>
          <w:t>https://www.sciencedirect.com/science/article/pii/S0959652611004409?fbclid=IwAR2F_sJ2VhMJ6r1RU_Zn-GX6CGoPQ-Iywsi8F3EEdJL95KwSjMRK6cpDRT8</w:t>
        </w:r>
      </w:hyperlink>
      <w:r w:rsidR="005E5D4A">
        <w:rPr>
          <w:sz w:val="24"/>
          <w:szCs w:val="24"/>
        </w:rPr>
        <w:t xml:space="preserve"> &gt;</w:t>
      </w:r>
    </w:p>
    <w:p w14:paraId="6F982E83" w14:textId="3CA091C1" w:rsidR="00CA6412" w:rsidRDefault="005E5D4A" w:rsidP="00CA6412">
      <w:pPr>
        <w:rPr>
          <w:sz w:val="24"/>
          <w:szCs w:val="24"/>
        </w:rPr>
      </w:pPr>
      <w:r>
        <w:rPr>
          <w:sz w:val="24"/>
          <w:szCs w:val="24"/>
        </w:rPr>
        <w:lastRenderedPageBreak/>
        <w:t xml:space="preserve">Using increased amount of paper means cutting down of more trees. </w:t>
      </w:r>
      <w:r w:rsidRPr="005E5D4A">
        <w:rPr>
          <w:sz w:val="24"/>
          <w:szCs w:val="24"/>
        </w:rPr>
        <w:t xml:space="preserve">It also requires transportation and processing. A single piece of paper releases </w:t>
      </w:r>
      <w:r w:rsidR="00437EB9" w:rsidRPr="00437EB9">
        <w:rPr>
          <w:sz w:val="24"/>
          <w:szCs w:val="24"/>
        </w:rPr>
        <w:t>4.64</w:t>
      </w:r>
      <w:r w:rsidR="002A665D">
        <w:rPr>
          <w:sz w:val="24"/>
          <w:szCs w:val="24"/>
        </w:rPr>
        <w:t>g</w:t>
      </w:r>
      <w:r w:rsidRPr="005E5D4A">
        <w:rPr>
          <w:sz w:val="24"/>
          <w:szCs w:val="24"/>
        </w:rPr>
        <w:t xml:space="preserve"> of CO</w:t>
      </w:r>
      <w:r w:rsidRPr="005E5D4A">
        <w:rPr>
          <w:sz w:val="24"/>
          <w:szCs w:val="24"/>
          <w:vertAlign w:val="subscript"/>
        </w:rPr>
        <w:t>2</w:t>
      </w:r>
      <w:r w:rsidR="00437EB9">
        <w:rPr>
          <w:sz w:val="24"/>
          <w:szCs w:val="24"/>
        </w:rPr>
        <w:t xml:space="preserve">eq </w:t>
      </w:r>
      <w:r w:rsidRPr="005E5D4A">
        <w:rPr>
          <w:sz w:val="24"/>
          <w:szCs w:val="24"/>
        </w:rPr>
        <w:t>(</w:t>
      </w:r>
      <w:r w:rsidR="007B5E97">
        <w:rPr>
          <w:sz w:val="24"/>
          <w:szCs w:val="24"/>
        </w:rPr>
        <w:t xml:space="preserve">equivalent </w:t>
      </w:r>
      <w:r w:rsidRPr="005E5D4A">
        <w:rPr>
          <w:sz w:val="24"/>
          <w:szCs w:val="24"/>
        </w:rPr>
        <w:t>carbon dioxide) (both in carbon emitted during processing and carbon that could have been sequestered if the trees had remained alive).</w:t>
      </w:r>
      <w:r w:rsidR="00A270A0">
        <w:rPr>
          <w:sz w:val="24"/>
          <w:szCs w:val="24"/>
        </w:rPr>
        <w:t xml:space="preserve"> &lt;</w:t>
      </w:r>
      <w:r w:rsidR="00A270A0" w:rsidRPr="00A270A0">
        <w:t xml:space="preserve"> </w:t>
      </w:r>
      <w:hyperlink r:id="rId7" w:history="1">
        <w:r w:rsidR="007940BF">
          <w:rPr>
            <w:rStyle w:val="Hyperlink"/>
          </w:rPr>
          <w:t>https://www.sciencedirect.com/science/article/pii/S0959652611004409?fbclid=IwAR2F_sJ2VhMJ6r1RU_Zn-GX6CGoPQ-Iywsi8F3EEdJL95KwSjMRK6cpDRT8</w:t>
        </w:r>
      </w:hyperlink>
      <w:r w:rsidR="00A270A0">
        <w:rPr>
          <w:sz w:val="24"/>
          <w:szCs w:val="24"/>
        </w:rPr>
        <w:t xml:space="preserve"> &gt;</w:t>
      </w:r>
      <w:r w:rsidR="00CA6412">
        <w:rPr>
          <w:sz w:val="24"/>
          <w:szCs w:val="24"/>
        </w:rPr>
        <w:t xml:space="preserve"> </w:t>
      </w:r>
    </w:p>
    <w:p w14:paraId="4CB5D610" w14:textId="77777777" w:rsidR="00120C9D" w:rsidRDefault="005E5D4A" w:rsidP="00502E1F">
      <w:pPr>
        <w:rPr>
          <w:sz w:val="24"/>
          <w:szCs w:val="24"/>
        </w:rPr>
      </w:pPr>
      <w:r w:rsidRPr="005E5D4A">
        <w:rPr>
          <w:sz w:val="24"/>
          <w:szCs w:val="24"/>
        </w:rPr>
        <w:t>The amount of CO</w:t>
      </w:r>
      <w:r w:rsidRPr="00501141">
        <w:rPr>
          <w:sz w:val="24"/>
          <w:szCs w:val="24"/>
          <w:vertAlign w:val="subscript"/>
        </w:rPr>
        <w:t>2</w:t>
      </w:r>
      <w:r w:rsidRPr="005E5D4A">
        <w:rPr>
          <w:sz w:val="24"/>
          <w:szCs w:val="24"/>
        </w:rPr>
        <w:t xml:space="preserve"> emitted during the production process with the amount of CO</w:t>
      </w:r>
      <w:r w:rsidRPr="005000C2">
        <w:rPr>
          <w:sz w:val="24"/>
          <w:szCs w:val="24"/>
          <w:vertAlign w:val="subscript"/>
        </w:rPr>
        <w:t>2</w:t>
      </w:r>
      <w:r w:rsidRPr="005E5D4A">
        <w:rPr>
          <w:sz w:val="24"/>
          <w:szCs w:val="24"/>
        </w:rPr>
        <w:t xml:space="preserve"> that could have been stored by trees if they had been left uncut.</w:t>
      </w:r>
      <w:r>
        <w:rPr>
          <w:sz w:val="24"/>
          <w:szCs w:val="24"/>
        </w:rPr>
        <w:t xml:space="preserve"> </w:t>
      </w:r>
    </w:p>
    <w:p w14:paraId="18E0FFAF" w14:textId="7247EF57" w:rsidR="00A270A0" w:rsidRDefault="00A270A0" w:rsidP="00502E1F">
      <w:pPr>
        <w:rPr>
          <w:sz w:val="24"/>
          <w:szCs w:val="24"/>
        </w:rPr>
      </w:pPr>
      <w:r>
        <w:rPr>
          <w:sz w:val="24"/>
          <w:szCs w:val="24"/>
        </w:rPr>
        <w:t>There are approximately 890078 university students in the country. &lt;</w:t>
      </w:r>
      <w:r w:rsidRPr="00A270A0">
        <w:t xml:space="preserve"> </w:t>
      </w:r>
      <w:hyperlink r:id="rId8" w:history="1">
        <w:r>
          <w:rPr>
            <w:rStyle w:val="Hyperlink"/>
          </w:rPr>
          <w:t>https://www.google.com/search?q=number%20of%20university%20students%20in%20bangladesh&amp;oq=nuber%20&amp;aqs=chrome.2.69i57j35i39l2j0.3456j0j7&amp;client=ms-android-huawei-rev1&amp;sourceid=chrome-mobile&amp;ie=UTF-8&amp;fbclid=IwAR1hvdmH0tIDjR1Tjsop_FybjxfKCSJ7161GsYgix31wvYq8</w:t>
        </w:r>
      </w:hyperlink>
      <w:r>
        <w:rPr>
          <w:sz w:val="24"/>
          <w:szCs w:val="24"/>
        </w:rPr>
        <w:t xml:space="preserve"> &gt; </w:t>
      </w:r>
    </w:p>
    <w:p w14:paraId="31888A50" w14:textId="09928F5A" w:rsidR="00D40DB5" w:rsidRDefault="00A270A0" w:rsidP="00502E1F">
      <w:pPr>
        <w:rPr>
          <w:sz w:val="24"/>
          <w:szCs w:val="24"/>
        </w:rPr>
      </w:pPr>
      <w:r w:rsidRPr="00A270A0">
        <w:rPr>
          <w:sz w:val="24"/>
          <w:szCs w:val="24"/>
        </w:rPr>
        <w:t xml:space="preserve">A complete Thesis paper contains 60-70 pages. If each </w:t>
      </w:r>
      <w:r w:rsidR="00D40DB5" w:rsidRPr="00A270A0">
        <w:rPr>
          <w:sz w:val="24"/>
          <w:szCs w:val="24"/>
        </w:rPr>
        <w:t>student</w:t>
      </w:r>
      <w:r w:rsidRPr="00A270A0">
        <w:rPr>
          <w:sz w:val="24"/>
          <w:szCs w:val="24"/>
        </w:rPr>
        <w:t xml:space="preserve"> has to submit one thesis paper </w:t>
      </w:r>
      <w:r w:rsidRPr="00A270A0">
        <w:rPr>
          <w:sz w:val="24"/>
          <w:szCs w:val="24"/>
        </w:rPr>
        <w:t>each containing</w:t>
      </w:r>
      <w:r w:rsidRPr="00A270A0">
        <w:rPr>
          <w:sz w:val="24"/>
          <w:szCs w:val="24"/>
        </w:rPr>
        <w:t xml:space="preserve"> 60 pages, then 890078 students will submit 890078 thesis papers containing 60*890078 pages</w:t>
      </w:r>
      <w:r w:rsidR="00D40DB5">
        <w:rPr>
          <w:sz w:val="24"/>
          <w:szCs w:val="24"/>
        </w:rPr>
        <w:t xml:space="preserve"> </w:t>
      </w:r>
      <w:r w:rsidRPr="00A270A0">
        <w:rPr>
          <w:sz w:val="24"/>
          <w:szCs w:val="24"/>
        </w:rPr>
        <w:t>=</w:t>
      </w:r>
      <w:r w:rsidR="00D40DB5">
        <w:rPr>
          <w:sz w:val="24"/>
          <w:szCs w:val="24"/>
        </w:rPr>
        <w:t xml:space="preserve"> </w:t>
      </w:r>
      <w:r w:rsidRPr="00A270A0">
        <w:rPr>
          <w:sz w:val="24"/>
          <w:szCs w:val="24"/>
        </w:rPr>
        <w:t>53,404,680 pages</w:t>
      </w:r>
      <w:r w:rsidR="00D40DB5">
        <w:rPr>
          <w:sz w:val="24"/>
          <w:szCs w:val="24"/>
        </w:rPr>
        <w:t xml:space="preserve"> or </w:t>
      </w:r>
      <w:r w:rsidRPr="00A270A0">
        <w:rPr>
          <w:sz w:val="24"/>
          <w:szCs w:val="24"/>
        </w:rPr>
        <w:t xml:space="preserve">sheets. </w:t>
      </w:r>
    </w:p>
    <w:p w14:paraId="3839F454" w14:textId="076DA306" w:rsidR="00A270A0" w:rsidRDefault="00D40DB5" w:rsidP="00502E1F">
      <w:pPr>
        <w:rPr>
          <w:sz w:val="24"/>
          <w:szCs w:val="24"/>
        </w:rPr>
      </w:pPr>
      <w:r>
        <w:rPr>
          <w:sz w:val="24"/>
          <w:szCs w:val="24"/>
        </w:rPr>
        <w:t>4.64g</w:t>
      </w:r>
      <w:r w:rsidR="00A270A0" w:rsidRPr="00A270A0">
        <w:rPr>
          <w:sz w:val="24"/>
          <w:szCs w:val="24"/>
        </w:rPr>
        <w:t xml:space="preserve"> of CO</w:t>
      </w:r>
      <w:r w:rsidR="00A270A0" w:rsidRPr="00D40DB5">
        <w:rPr>
          <w:sz w:val="24"/>
          <w:szCs w:val="24"/>
          <w:vertAlign w:val="subscript"/>
        </w:rPr>
        <w:t>2</w:t>
      </w:r>
      <w:r>
        <w:rPr>
          <w:sz w:val="24"/>
          <w:szCs w:val="24"/>
        </w:rPr>
        <w:t>eq</w:t>
      </w:r>
      <w:r w:rsidR="00A270A0" w:rsidRPr="00A270A0">
        <w:rPr>
          <w:sz w:val="24"/>
          <w:szCs w:val="24"/>
        </w:rPr>
        <w:t xml:space="preserve"> produced for one page. </w:t>
      </w:r>
      <w:r>
        <w:rPr>
          <w:sz w:val="24"/>
          <w:szCs w:val="24"/>
        </w:rPr>
        <w:t>One of these thesis papers produces 4.64*60 = 278.4g CO</w:t>
      </w:r>
      <w:r w:rsidRPr="00D8188A">
        <w:rPr>
          <w:sz w:val="24"/>
          <w:szCs w:val="24"/>
          <w:vertAlign w:val="subscript"/>
        </w:rPr>
        <w:t>2</w:t>
      </w:r>
      <w:r>
        <w:rPr>
          <w:sz w:val="24"/>
          <w:szCs w:val="24"/>
        </w:rPr>
        <w:t xml:space="preserve">eq. </w:t>
      </w:r>
      <w:r w:rsidR="00A270A0" w:rsidRPr="00A270A0">
        <w:rPr>
          <w:sz w:val="24"/>
          <w:szCs w:val="24"/>
        </w:rPr>
        <w:t>Therefore,</w:t>
      </w:r>
      <w:r>
        <w:rPr>
          <w:sz w:val="24"/>
          <w:szCs w:val="24"/>
        </w:rPr>
        <w:t xml:space="preserve"> all</w:t>
      </w:r>
      <w:r w:rsidR="00A270A0" w:rsidRPr="00A270A0">
        <w:rPr>
          <w:sz w:val="24"/>
          <w:szCs w:val="24"/>
        </w:rPr>
        <w:t xml:space="preserve"> 53,404,680</w:t>
      </w:r>
      <w:r>
        <w:rPr>
          <w:sz w:val="24"/>
          <w:szCs w:val="24"/>
        </w:rPr>
        <w:t xml:space="preserve"> produce</w:t>
      </w:r>
      <w:r w:rsidR="00670F72">
        <w:rPr>
          <w:sz w:val="24"/>
          <w:szCs w:val="24"/>
        </w:rPr>
        <w:t>:</w:t>
      </w:r>
      <w:r>
        <w:rPr>
          <w:sz w:val="24"/>
          <w:szCs w:val="24"/>
        </w:rPr>
        <w:t xml:space="preserve"> </w:t>
      </w:r>
      <w:r w:rsidRPr="00A270A0">
        <w:rPr>
          <w:sz w:val="24"/>
          <w:szCs w:val="24"/>
        </w:rPr>
        <w:t>53,404,680</w:t>
      </w:r>
      <w:r w:rsidR="00A270A0" w:rsidRPr="00A270A0">
        <w:rPr>
          <w:sz w:val="24"/>
          <w:szCs w:val="24"/>
        </w:rPr>
        <w:t>*</w:t>
      </w:r>
      <w:r>
        <w:rPr>
          <w:sz w:val="24"/>
          <w:szCs w:val="24"/>
        </w:rPr>
        <w:t xml:space="preserve">4.64 </w:t>
      </w:r>
      <w:r w:rsidR="00A270A0" w:rsidRPr="00A270A0">
        <w:rPr>
          <w:sz w:val="24"/>
          <w:szCs w:val="24"/>
        </w:rPr>
        <w:t>=</w:t>
      </w:r>
      <w:r>
        <w:rPr>
          <w:sz w:val="24"/>
          <w:szCs w:val="24"/>
        </w:rPr>
        <w:t xml:space="preserve"> 247,797,715g</w:t>
      </w:r>
      <w:r w:rsidR="00A270A0" w:rsidRPr="00A270A0">
        <w:rPr>
          <w:sz w:val="24"/>
          <w:szCs w:val="24"/>
        </w:rPr>
        <w:t xml:space="preserve"> </w:t>
      </w:r>
      <w:r w:rsidR="00A270A0" w:rsidRPr="00A270A0">
        <w:rPr>
          <w:sz w:val="24"/>
          <w:szCs w:val="24"/>
        </w:rPr>
        <w:t>CO</w:t>
      </w:r>
      <w:r w:rsidR="00A270A0" w:rsidRPr="00A270A0">
        <w:rPr>
          <w:sz w:val="24"/>
          <w:szCs w:val="24"/>
          <w:vertAlign w:val="subscript"/>
        </w:rPr>
        <w:t>2</w:t>
      </w:r>
      <w:r>
        <w:rPr>
          <w:sz w:val="24"/>
          <w:szCs w:val="24"/>
        </w:rPr>
        <w:t>eq which is appro</w:t>
      </w:r>
      <w:r w:rsidR="001834A3">
        <w:rPr>
          <w:sz w:val="24"/>
          <w:szCs w:val="24"/>
        </w:rPr>
        <w:t>ximately 248 tons CO</w:t>
      </w:r>
      <w:r w:rsidR="001834A3" w:rsidRPr="00762287">
        <w:rPr>
          <w:sz w:val="24"/>
          <w:szCs w:val="24"/>
          <w:vertAlign w:val="subscript"/>
        </w:rPr>
        <w:t>2</w:t>
      </w:r>
      <w:r w:rsidR="001834A3">
        <w:rPr>
          <w:sz w:val="24"/>
          <w:szCs w:val="24"/>
        </w:rPr>
        <w:t>eq each year</w:t>
      </w:r>
      <w:r w:rsidR="00A270A0" w:rsidRPr="00A270A0">
        <w:rPr>
          <w:sz w:val="24"/>
          <w:szCs w:val="24"/>
        </w:rPr>
        <w:t>.</w:t>
      </w:r>
    </w:p>
    <w:p w14:paraId="7CC8F8FA" w14:textId="36137F00" w:rsidR="00F60F19" w:rsidRDefault="001834A3" w:rsidP="00502E1F">
      <w:pPr>
        <w:rPr>
          <w:sz w:val="24"/>
          <w:szCs w:val="24"/>
        </w:rPr>
      </w:pPr>
      <w:r>
        <w:rPr>
          <w:sz w:val="24"/>
          <w:szCs w:val="24"/>
        </w:rPr>
        <w:t>A</w:t>
      </w:r>
      <w:r w:rsidR="00A270A0" w:rsidRPr="00A270A0">
        <w:rPr>
          <w:sz w:val="24"/>
          <w:szCs w:val="24"/>
        </w:rPr>
        <w:t xml:space="preserve"> </w:t>
      </w:r>
      <w:r>
        <w:rPr>
          <w:sz w:val="24"/>
          <w:szCs w:val="24"/>
        </w:rPr>
        <w:t xml:space="preserve">typical 80GSM A4 </w:t>
      </w:r>
      <w:r w:rsidR="00A270A0" w:rsidRPr="00A270A0">
        <w:rPr>
          <w:sz w:val="24"/>
          <w:szCs w:val="24"/>
        </w:rPr>
        <w:t>paper weighs 5grams</w:t>
      </w:r>
      <w:r>
        <w:rPr>
          <w:sz w:val="24"/>
          <w:szCs w:val="24"/>
        </w:rPr>
        <w:t xml:space="preserve">. </w:t>
      </w:r>
      <w:r>
        <w:rPr>
          <w:sz w:val="24"/>
          <w:szCs w:val="24"/>
        </w:rPr>
        <w:t>&lt;</w:t>
      </w:r>
      <w:r w:rsidRPr="00A270A0">
        <w:t xml:space="preserve"> </w:t>
      </w:r>
      <w:hyperlink r:id="rId9" w:history="1">
        <w:r>
          <w:rPr>
            <w:rStyle w:val="Hyperlink"/>
          </w:rPr>
          <w:t>http://fulprint.com/faqs/the-a4-paper-i-buy-for-my-printerphotocopier-says-its-80g-is-it/</w:t>
        </w:r>
      </w:hyperlink>
      <w:r>
        <w:rPr>
          <w:sz w:val="24"/>
          <w:szCs w:val="24"/>
        </w:rPr>
        <w:t xml:space="preserve"> &gt;</w:t>
      </w:r>
      <w:r w:rsidR="00E12AA0">
        <w:rPr>
          <w:sz w:val="24"/>
          <w:szCs w:val="24"/>
        </w:rPr>
        <w:t xml:space="preserve"> </w:t>
      </w:r>
      <w:r w:rsidR="00A270A0" w:rsidRPr="00A270A0">
        <w:rPr>
          <w:sz w:val="24"/>
          <w:szCs w:val="24"/>
        </w:rPr>
        <w:t>and</w:t>
      </w:r>
      <w:r w:rsidR="00E12AA0">
        <w:rPr>
          <w:sz w:val="24"/>
          <w:szCs w:val="24"/>
        </w:rPr>
        <w:t xml:space="preserve"> therefore, all</w:t>
      </w:r>
      <w:r w:rsidR="00A270A0" w:rsidRPr="00A270A0">
        <w:rPr>
          <w:sz w:val="24"/>
          <w:szCs w:val="24"/>
        </w:rPr>
        <w:t xml:space="preserve"> 53,404,680 pages weighs</w:t>
      </w:r>
      <w:r w:rsidR="00670F72">
        <w:rPr>
          <w:sz w:val="24"/>
          <w:szCs w:val="24"/>
        </w:rPr>
        <w:t>:</w:t>
      </w:r>
      <w:r w:rsidR="00A270A0" w:rsidRPr="00A270A0">
        <w:rPr>
          <w:sz w:val="24"/>
          <w:szCs w:val="24"/>
        </w:rPr>
        <w:t xml:space="preserve"> 53,404,680*5</w:t>
      </w:r>
      <w:r w:rsidR="00E12AA0">
        <w:rPr>
          <w:sz w:val="24"/>
          <w:szCs w:val="24"/>
        </w:rPr>
        <w:t xml:space="preserve"> </w:t>
      </w:r>
      <w:r w:rsidR="00A270A0" w:rsidRPr="00A270A0">
        <w:rPr>
          <w:sz w:val="24"/>
          <w:szCs w:val="24"/>
        </w:rPr>
        <w:t>=</w:t>
      </w:r>
      <w:r w:rsidR="00E12AA0">
        <w:rPr>
          <w:sz w:val="24"/>
          <w:szCs w:val="24"/>
        </w:rPr>
        <w:t xml:space="preserve"> </w:t>
      </w:r>
      <w:r w:rsidR="00A270A0" w:rsidRPr="00A270A0">
        <w:rPr>
          <w:sz w:val="24"/>
          <w:szCs w:val="24"/>
        </w:rPr>
        <w:t>267,0023,400</w:t>
      </w:r>
      <w:r w:rsidR="00A270A0">
        <w:rPr>
          <w:sz w:val="24"/>
          <w:szCs w:val="24"/>
        </w:rPr>
        <w:t xml:space="preserve"> grams </w:t>
      </w:r>
      <w:r w:rsidR="00E12AA0">
        <w:rPr>
          <w:sz w:val="24"/>
          <w:szCs w:val="24"/>
        </w:rPr>
        <w:t>which is approximately 267 tons.</w:t>
      </w:r>
    </w:p>
    <w:p w14:paraId="45EFE2AA" w14:textId="6A7682FE" w:rsidR="00E12AA0" w:rsidRDefault="00E12AA0" w:rsidP="00502E1F">
      <w:pPr>
        <w:rPr>
          <w:sz w:val="24"/>
          <w:szCs w:val="24"/>
        </w:rPr>
      </w:pPr>
      <w:r>
        <w:rPr>
          <w:sz w:val="24"/>
          <w:szCs w:val="24"/>
        </w:rPr>
        <w:t>The t</w:t>
      </w:r>
      <w:r>
        <w:rPr>
          <w:sz w:val="24"/>
          <w:szCs w:val="24"/>
        </w:rPr>
        <w:t>hickness</w:t>
      </w:r>
      <w:r>
        <w:rPr>
          <w:sz w:val="24"/>
          <w:szCs w:val="24"/>
        </w:rPr>
        <w:t xml:space="preserve"> of a typical 80GSM A4 paper is</w:t>
      </w:r>
      <w:r>
        <w:rPr>
          <w:sz w:val="24"/>
          <w:szCs w:val="24"/>
        </w:rPr>
        <w:t xml:space="preserve"> 0.</w:t>
      </w:r>
      <w:r w:rsidR="00670F72">
        <w:rPr>
          <w:sz w:val="24"/>
          <w:szCs w:val="24"/>
        </w:rPr>
        <w:t>1</w:t>
      </w:r>
      <w:r>
        <w:rPr>
          <w:sz w:val="24"/>
          <w:szCs w:val="24"/>
        </w:rPr>
        <w:t xml:space="preserve"> mm</w:t>
      </w:r>
      <w:r w:rsidR="00123698">
        <w:rPr>
          <w:sz w:val="24"/>
          <w:szCs w:val="24"/>
        </w:rPr>
        <w:t xml:space="preserve">, and measures </w:t>
      </w:r>
      <w:r w:rsidR="00123698" w:rsidRPr="00A270A0">
        <w:rPr>
          <w:sz w:val="24"/>
          <w:szCs w:val="24"/>
        </w:rPr>
        <w:t>0.21m by 0.297m</w:t>
      </w:r>
      <w:r w:rsidR="00123698">
        <w:rPr>
          <w:sz w:val="24"/>
          <w:szCs w:val="24"/>
        </w:rPr>
        <w:t xml:space="preserve"> in width and height.</w:t>
      </w:r>
      <w:r w:rsidR="00670F72">
        <w:rPr>
          <w:sz w:val="24"/>
          <w:szCs w:val="24"/>
        </w:rPr>
        <w:t xml:space="preserve"> </w:t>
      </w:r>
      <w:r w:rsidR="005B68B2">
        <w:rPr>
          <w:sz w:val="24"/>
          <w:szCs w:val="24"/>
        </w:rPr>
        <w:t>Therefore,</w:t>
      </w:r>
      <w:r w:rsidR="00670F72">
        <w:rPr>
          <w:sz w:val="24"/>
          <w:szCs w:val="24"/>
        </w:rPr>
        <w:t xml:space="preserve"> volume of 1 paper is: 0.21*0.297*0.0001 </w:t>
      </w:r>
      <w:r w:rsidR="005B68B2">
        <w:rPr>
          <w:sz w:val="24"/>
          <w:szCs w:val="24"/>
        </w:rPr>
        <w:t>= 6.24</w:t>
      </w:r>
      <w:r w:rsidR="00670F72">
        <w:rPr>
          <w:sz w:val="24"/>
          <w:szCs w:val="24"/>
        </w:rPr>
        <w:t xml:space="preserve">*10e-6 cubic meters. </w:t>
      </w:r>
      <w:r w:rsidR="005B68B2">
        <w:rPr>
          <w:sz w:val="24"/>
          <w:szCs w:val="24"/>
        </w:rPr>
        <w:t>Thus,</w:t>
      </w:r>
      <w:r w:rsidR="00670F72">
        <w:rPr>
          <w:sz w:val="24"/>
          <w:szCs w:val="24"/>
        </w:rPr>
        <w:t xml:space="preserve"> volume of all these papers combined is: </w:t>
      </w:r>
      <w:r w:rsidR="00670F72" w:rsidRPr="00A270A0">
        <w:rPr>
          <w:sz w:val="24"/>
          <w:szCs w:val="24"/>
        </w:rPr>
        <w:t>53,404,680</w:t>
      </w:r>
      <w:r w:rsidR="00670F72">
        <w:rPr>
          <w:sz w:val="24"/>
          <w:szCs w:val="24"/>
        </w:rPr>
        <w:t>*</w:t>
      </w:r>
      <w:r w:rsidR="00670F72">
        <w:rPr>
          <w:sz w:val="24"/>
          <w:szCs w:val="24"/>
        </w:rPr>
        <w:t>6.24*10e-6</w:t>
      </w:r>
      <w:r w:rsidR="005B68B2">
        <w:rPr>
          <w:sz w:val="24"/>
          <w:szCs w:val="24"/>
        </w:rPr>
        <w:t xml:space="preserve"> = 333.24 cubic meters. </w:t>
      </w:r>
      <w:r>
        <w:rPr>
          <w:sz w:val="24"/>
          <w:szCs w:val="24"/>
        </w:rPr>
        <w:t>&lt;</w:t>
      </w:r>
      <w:hyperlink r:id="rId10" w:history="1">
        <w:r w:rsidR="00670F72">
          <w:rPr>
            <w:rStyle w:val="Hyperlink"/>
          </w:rPr>
          <w:t>https://www.zxprinter.com/support/paper-thickness.html</w:t>
        </w:r>
      </w:hyperlink>
      <w:r>
        <w:rPr>
          <w:sz w:val="24"/>
          <w:szCs w:val="24"/>
        </w:rPr>
        <w:t>&gt;</w:t>
      </w:r>
    </w:p>
    <w:p w14:paraId="751F44C9" w14:textId="4A3B521C" w:rsidR="00F60F19" w:rsidRDefault="00F60F19" w:rsidP="00502E1F">
      <w:pPr>
        <w:rPr>
          <w:sz w:val="24"/>
          <w:szCs w:val="24"/>
        </w:rPr>
      </w:pPr>
      <w:r>
        <w:rPr>
          <w:sz w:val="24"/>
          <w:szCs w:val="24"/>
        </w:rPr>
        <w:t xml:space="preserve">Meanwhile, </w:t>
      </w:r>
      <w:r w:rsidR="00A11465">
        <w:rPr>
          <w:sz w:val="24"/>
          <w:szCs w:val="24"/>
        </w:rPr>
        <w:t>a</w:t>
      </w:r>
      <w:r w:rsidRPr="00F60F19">
        <w:rPr>
          <w:sz w:val="24"/>
          <w:szCs w:val="24"/>
        </w:rPr>
        <w:t xml:space="preserve"> large group of networked computer servers </w:t>
      </w:r>
      <w:r w:rsidR="00A11465">
        <w:rPr>
          <w:sz w:val="24"/>
          <w:szCs w:val="24"/>
        </w:rPr>
        <w:t xml:space="preserve">are </w:t>
      </w:r>
      <w:r w:rsidRPr="00F60F19">
        <w:rPr>
          <w:sz w:val="24"/>
          <w:szCs w:val="24"/>
        </w:rPr>
        <w:t xml:space="preserve">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beneficial influence on energy consumption by sharing processors and other hardware, to avoid data centers being grossly underused as in the past. The proliferation of cloud computing has promoted the wide deployment of </w:t>
      </w:r>
      <w:r w:rsidR="00115CE6" w:rsidRPr="00F60F19">
        <w:rPr>
          <w:sz w:val="24"/>
          <w:szCs w:val="24"/>
        </w:rPr>
        <w:t>large-scale</w:t>
      </w:r>
      <w:r w:rsidRPr="00F60F19">
        <w:rPr>
          <w:sz w:val="24"/>
          <w:szCs w:val="24"/>
        </w:rPr>
        <w:t xml:space="preserve"> </w:t>
      </w:r>
      <w:r w:rsidRPr="00F60F19">
        <w:rPr>
          <w:sz w:val="24"/>
          <w:szCs w:val="24"/>
        </w:rPr>
        <w:lastRenderedPageBreak/>
        <w:t xml:space="preserve">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w:t>
      </w:r>
      <w:r w:rsidR="00115CE6" w:rsidRPr="00F60F19">
        <w:rPr>
          <w:sz w:val="24"/>
          <w:szCs w:val="24"/>
        </w:rPr>
        <w:t>GWh (</w:t>
      </w:r>
      <w:r w:rsidRPr="00F60F19">
        <w:rPr>
          <w:sz w:val="24"/>
          <w:szCs w:val="24"/>
        </w:rPr>
        <w:t xml:space="preserve">giga watt hour) and $67 million and Microsoft with 600 GWh (giga watt hour) and $36million. </w:t>
      </w:r>
      <w:r w:rsidR="00115CE6" w:rsidRPr="00F60F19">
        <w:rPr>
          <w:sz w:val="24"/>
          <w:szCs w:val="24"/>
        </w:rPr>
        <w:t>Reportedly, datacenters</w:t>
      </w:r>
      <w:r w:rsidRPr="00F60F19">
        <w:rPr>
          <w:sz w:val="24"/>
          <w:szCs w:val="24"/>
        </w:rPr>
        <w:t xml:space="preserve"> now consume about 1.3 percent of the worldwide electricity and this fraction will grow 8 percent by 2020. High energy consumption not only results in large electricity cost, but also incurs high carbon emission</w:t>
      </w:r>
      <w:r w:rsidR="00913091">
        <w:rPr>
          <w:sz w:val="24"/>
          <w:szCs w:val="24"/>
        </w:rPr>
        <w:t>.</w:t>
      </w:r>
    </w:p>
    <w:p w14:paraId="3BB9E7A3" w14:textId="555955CB" w:rsidR="00913091" w:rsidRDefault="00913091" w:rsidP="00502E1F">
      <w:pPr>
        <w:rPr>
          <w:sz w:val="24"/>
          <w:szCs w:val="24"/>
        </w:rPr>
      </w:pPr>
      <w:r w:rsidRPr="00913091">
        <w:rPr>
          <w:sz w:val="24"/>
          <w:szCs w:val="24"/>
        </w:rPr>
        <w:t>In the United States, generating 1</w:t>
      </w:r>
      <w:r w:rsidR="00115CE6" w:rsidRPr="00913091">
        <w:rPr>
          <w:sz w:val="24"/>
          <w:szCs w:val="24"/>
        </w:rPr>
        <w:t>kWh (</w:t>
      </w:r>
      <w:r w:rsidRPr="00913091">
        <w:rPr>
          <w:sz w:val="24"/>
          <w:szCs w:val="24"/>
        </w:rPr>
        <w:t>kilo watt hour) of electricity emits about 500g of</w:t>
      </w:r>
      <w:r w:rsidR="007F681C">
        <w:rPr>
          <w:sz w:val="24"/>
          <w:szCs w:val="24"/>
        </w:rPr>
        <w:t xml:space="preserve"> </w:t>
      </w:r>
      <w:r w:rsidR="005F03EA">
        <w:rPr>
          <w:sz w:val="24"/>
          <w:szCs w:val="24"/>
        </w:rPr>
        <w:t>equivalent</w:t>
      </w:r>
      <w:r w:rsidRPr="00913091">
        <w:rPr>
          <w:sz w:val="24"/>
          <w:szCs w:val="24"/>
        </w:rPr>
        <w:t xml:space="preserve"> carbon dioxide on average. Each 100</w:t>
      </w:r>
      <w:r w:rsidR="00115CE6" w:rsidRPr="00913091">
        <w:rPr>
          <w:sz w:val="24"/>
          <w:szCs w:val="24"/>
        </w:rPr>
        <w:t>MW (megawatt</w:t>
      </w:r>
      <w:r w:rsidRPr="00913091">
        <w:rPr>
          <w:sz w:val="24"/>
          <w:szCs w:val="24"/>
        </w:rPr>
        <w:t xml:space="preserve">) power station will cost $60-100 million dollars to build and emit 50 million tons of </w:t>
      </w:r>
      <w:r w:rsidR="005F03EA">
        <w:rPr>
          <w:sz w:val="24"/>
          <w:szCs w:val="24"/>
        </w:rPr>
        <w:t xml:space="preserve">equivalent </w:t>
      </w:r>
      <w:r w:rsidRPr="00913091">
        <w:rPr>
          <w:sz w:val="24"/>
          <w:szCs w:val="24"/>
        </w:rPr>
        <w:t>carbon dioxide during its operation. As a result, IT carbon footprints currently occupy 0.2 percent of global greenhouse gas emissions.</w:t>
      </w:r>
      <w:r>
        <w:rPr>
          <w:sz w:val="24"/>
          <w:szCs w:val="24"/>
        </w:rPr>
        <w:t xml:space="preserve"> To </w:t>
      </w:r>
      <w:r w:rsidRPr="00913091">
        <w:rPr>
          <w:sz w:val="24"/>
          <w:szCs w:val="24"/>
        </w:rPr>
        <w:t xml:space="preserve">measure how clean is a datacenter, the Green Grid organization proposes a new sustainability metric, carbon usage </w:t>
      </w:r>
      <w:r w:rsidR="00115CE6" w:rsidRPr="00913091">
        <w:rPr>
          <w:sz w:val="24"/>
          <w:szCs w:val="24"/>
        </w:rPr>
        <w:t>effectiveness (</w:t>
      </w:r>
      <w:r w:rsidRPr="00913091">
        <w:rPr>
          <w:sz w:val="24"/>
          <w:szCs w:val="24"/>
        </w:rPr>
        <w:t>CUE), to measure carbon emission associated with datacenters, CUE is defined as CUE</w:t>
      </w:r>
      <w:r w:rsidR="00FD634A">
        <w:rPr>
          <w:sz w:val="24"/>
          <w:szCs w:val="24"/>
        </w:rPr>
        <w:t xml:space="preserve"> </w:t>
      </w:r>
      <w:r w:rsidRPr="00913091">
        <w:rPr>
          <w:sz w:val="24"/>
          <w:szCs w:val="24"/>
        </w:rPr>
        <w:t>=</w:t>
      </w:r>
      <w:r w:rsidR="00FD634A">
        <w:rPr>
          <w:sz w:val="24"/>
          <w:szCs w:val="24"/>
        </w:rPr>
        <w:t xml:space="preserve"> </w:t>
      </w:r>
      <w:r w:rsidRPr="00913091">
        <w:rPr>
          <w:sz w:val="24"/>
          <w:szCs w:val="24"/>
        </w:rPr>
        <w:t>Total CO</w:t>
      </w:r>
      <w:r w:rsidRPr="001E62B4">
        <w:rPr>
          <w:sz w:val="24"/>
          <w:szCs w:val="24"/>
          <w:vertAlign w:val="subscript"/>
        </w:rPr>
        <w:t>2</w:t>
      </w:r>
      <w:r w:rsidRPr="00913091">
        <w:rPr>
          <w:sz w:val="24"/>
          <w:szCs w:val="24"/>
        </w:rPr>
        <w:t xml:space="preserve"> Emission caused by Total Datacenters Energy/IT Energy Consumption. The units of the CUE metric are kilograms of carbon dioxide equivalent (kgCO</w:t>
      </w:r>
      <w:r w:rsidRPr="001E62B4">
        <w:rPr>
          <w:sz w:val="24"/>
          <w:szCs w:val="24"/>
          <w:vertAlign w:val="subscript"/>
        </w:rPr>
        <w:t>2</w:t>
      </w:r>
      <w:r w:rsidR="00115CE6" w:rsidRPr="00913091">
        <w:rPr>
          <w:sz w:val="24"/>
          <w:szCs w:val="24"/>
        </w:rPr>
        <w:t>e</w:t>
      </w:r>
      <w:r w:rsidR="001E62B4">
        <w:rPr>
          <w:sz w:val="24"/>
          <w:szCs w:val="24"/>
        </w:rPr>
        <w:t>q</w:t>
      </w:r>
      <w:r w:rsidR="00115CE6" w:rsidRPr="00913091">
        <w:rPr>
          <w:sz w:val="24"/>
          <w:szCs w:val="24"/>
        </w:rPr>
        <w:t>) per</w:t>
      </w:r>
      <w:r w:rsidRPr="00913091">
        <w:rPr>
          <w:sz w:val="24"/>
          <w:szCs w:val="24"/>
        </w:rPr>
        <w:t xml:space="preserve"> kilowatt-hour(kWh</w:t>
      </w:r>
      <w:r w:rsidR="00115CE6" w:rsidRPr="00913091">
        <w:rPr>
          <w:sz w:val="24"/>
          <w:szCs w:val="24"/>
        </w:rPr>
        <w:t>). The</w:t>
      </w:r>
      <w:r w:rsidRPr="00913091">
        <w:rPr>
          <w:sz w:val="24"/>
          <w:szCs w:val="24"/>
        </w:rPr>
        <w:t xml:space="preserv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1DE051BC" w14:textId="77777777" w:rsidR="00110C2D" w:rsidRDefault="00115CE6" w:rsidP="00502E1F">
      <w:pPr>
        <w:rPr>
          <w:sz w:val="24"/>
          <w:szCs w:val="24"/>
        </w:rPr>
      </w:pPr>
      <w:r w:rsidRPr="00115CE6">
        <w:rPr>
          <w:sz w:val="24"/>
          <w:szCs w:val="24"/>
        </w:rPr>
        <w:t xml:space="preserve">Power Usage </w:t>
      </w:r>
      <w:r w:rsidRPr="00115CE6">
        <w:rPr>
          <w:sz w:val="24"/>
          <w:szCs w:val="24"/>
        </w:rPr>
        <w:t>Effectiveness (</w:t>
      </w:r>
      <w:r w:rsidRPr="00115CE6">
        <w:rPr>
          <w:sz w:val="24"/>
          <w:szCs w:val="24"/>
        </w:rPr>
        <w:t>PUE): The data center industry uses the measurement PUE of 2.0 means that for every watt of IT power, an additional watt is consumed to cool and distribute power to the IT equipment. A PUE closer to 1.0 means nearly all the energy is used for computing</w:t>
      </w:r>
      <w:r>
        <w:rPr>
          <w:sz w:val="24"/>
          <w:szCs w:val="24"/>
        </w:rPr>
        <w:t xml:space="preserve">. </w:t>
      </w:r>
      <w:r w:rsidRPr="00115CE6">
        <w:rPr>
          <w:sz w:val="24"/>
          <w:szCs w:val="24"/>
        </w:rPr>
        <w:t>However,</w:t>
      </w:r>
      <w:r w:rsidRPr="00115CE6">
        <w:rPr>
          <w:sz w:val="24"/>
          <w:szCs w:val="24"/>
        </w:rPr>
        <w:t xml:space="preserve"> it has an indirect impact on CO</w:t>
      </w:r>
      <w:r w:rsidRPr="00110C2D">
        <w:rPr>
          <w:sz w:val="24"/>
          <w:szCs w:val="24"/>
          <w:vertAlign w:val="subscript"/>
        </w:rPr>
        <w:t>2</w:t>
      </w:r>
      <w:r w:rsidRPr="00115CE6">
        <w:rPr>
          <w:sz w:val="24"/>
          <w:szCs w:val="24"/>
        </w:rPr>
        <w:t xml:space="preserve"> emission.  </w:t>
      </w:r>
    </w:p>
    <w:p w14:paraId="0EF1527A" w14:textId="7A4AAD1E" w:rsidR="007F4967" w:rsidRDefault="00934555" w:rsidP="00502E1F">
      <w:pPr>
        <w:rPr>
          <w:sz w:val="24"/>
          <w:szCs w:val="24"/>
        </w:rPr>
      </w:pPr>
      <w:r>
        <w:rPr>
          <w:sz w:val="24"/>
          <w:szCs w:val="24"/>
        </w:rPr>
        <w:t xml:space="preserve">For </w:t>
      </w:r>
      <w:r w:rsidR="007F4967">
        <w:rPr>
          <w:sz w:val="24"/>
          <w:szCs w:val="24"/>
        </w:rPr>
        <w:t>example,</w:t>
      </w:r>
      <w:r>
        <w:rPr>
          <w:sz w:val="24"/>
          <w:szCs w:val="24"/>
        </w:rPr>
        <w:t xml:space="preserve"> the annual PUE of the datacenters of Facebook in the year 2018 was</w:t>
      </w:r>
      <w:r w:rsidR="007F4967">
        <w:rPr>
          <w:sz w:val="24"/>
          <w:szCs w:val="24"/>
        </w:rPr>
        <w:t>:</w:t>
      </w:r>
      <w:r>
        <w:rPr>
          <w:sz w:val="24"/>
          <w:szCs w:val="24"/>
        </w:rPr>
        <w:t xml:space="preserve"> 1.11</w:t>
      </w:r>
      <w:r w:rsidR="00115CE6" w:rsidRPr="00115CE6">
        <w:rPr>
          <w:sz w:val="24"/>
          <w:szCs w:val="24"/>
        </w:rPr>
        <w:t>.</w:t>
      </w:r>
      <w:r w:rsidR="009426B9">
        <w:rPr>
          <w:sz w:val="24"/>
          <w:szCs w:val="24"/>
        </w:rPr>
        <w:t xml:space="preserve"> </w:t>
      </w:r>
      <w:r w:rsidR="007F4967">
        <w:rPr>
          <w:sz w:val="24"/>
          <w:szCs w:val="24"/>
        </w:rPr>
        <w:t xml:space="preserve">The operational greenhouse gas emission in the same year was: </w:t>
      </w:r>
      <w:r w:rsidR="004901AF" w:rsidRPr="004901AF">
        <w:rPr>
          <w:sz w:val="24"/>
          <w:szCs w:val="24"/>
        </w:rPr>
        <w:t>314,000</w:t>
      </w:r>
      <w:r w:rsidR="004901AF">
        <w:rPr>
          <w:sz w:val="24"/>
          <w:szCs w:val="24"/>
        </w:rPr>
        <w:t xml:space="preserve"> </w:t>
      </w:r>
      <w:r w:rsidR="003B66E9">
        <w:rPr>
          <w:sz w:val="24"/>
          <w:szCs w:val="24"/>
        </w:rPr>
        <w:t>tons</w:t>
      </w:r>
      <w:r w:rsidR="007F4967">
        <w:rPr>
          <w:sz w:val="24"/>
          <w:szCs w:val="24"/>
        </w:rPr>
        <w:t xml:space="preserve"> CO</w:t>
      </w:r>
      <w:r w:rsidR="007F4967" w:rsidRPr="007F4967">
        <w:rPr>
          <w:sz w:val="24"/>
          <w:szCs w:val="24"/>
          <w:vertAlign w:val="subscript"/>
        </w:rPr>
        <w:t>2</w:t>
      </w:r>
      <w:r w:rsidR="007F4967">
        <w:rPr>
          <w:sz w:val="24"/>
          <w:szCs w:val="24"/>
        </w:rPr>
        <w:t>e</w:t>
      </w:r>
      <w:r w:rsidR="00A27164">
        <w:rPr>
          <w:sz w:val="24"/>
          <w:szCs w:val="24"/>
        </w:rPr>
        <w:t>q</w:t>
      </w:r>
      <w:r w:rsidR="007874A8">
        <w:rPr>
          <w:sz w:val="24"/>
          <w:szCs w:val="24"/>
        </w:rPr>
        <w:t>.</w:t>
      </w:r>
      <w:r w:rsidR="009D5EBA">
        <w:rPr>
          <w:sz w:val="24"/>
          <w:szCs w:val="24"/>
        </w:rPr>
        <w:t xml:space="preserve"> &lt;</w:t>
      </w:r>
      <w:hyperlink r:id="rId11" w:history="1">
        <w:r w:rsidR="009D5EBA">
          <w:rPr>
            <w:rStyle w:val="Hyperlink"/>
          </w:rPr>
          <w:t>https://sustainability.fb.com/wp-content/uploads/2019/08/2018-Sustainability-Data-Disclosure.pdf</w:t>
        </w:r>
      </w:hyperlink>
      <w:r w:rsidR="009D5EBA">
        <w:rPr>
          <w:sz w:val="24"/>
          <w:szCs w:val="24"/>
        </w:rPr>
        <w:t>&gt;</w:t>
      </w:r>
      <w:r w:rsidR="004901AF">
        <w:rPr>
          <w:sz w:val="24"/>
          <w:szCs w:val="24"/>
        </w:rPr>
        <w:t xml:space="preserve"> Though this number is still very large, but it has to be taken into account that how enormous Facebook’s datacenters are.</w:t>
      </w:r>
      <w:r w:rsidR="008378A8">
        <w:rPr>
          <w:sz w:val="24"/>
          <w:szCs w:val="24"/>
        </w:rPr>
        <w:t xml:space="preserve"> To compare,</w:t>
      </w:r>
      <w:r w:rsidR="009C3445">
        <w:rPr>
          <w:sz w:val="24"/>
          <w:szCs w:val="24"/>
        </w:rPr>
        <w:t xml:space="preserve"> </w:t>
      </w:r>
      <w:r w:rsidR="008378A8">
        <w:rPr>
          <w:sz w:val="24"/>
          <w:szCs w:val="24"/>
        </w:rPr>
        <w:t>i</w:t>
      </w:r>
      <w:r w:rsidR="009C3445" w:rsidRPr="009C3445">
        <w:rPr>
          <w:sz w:val="24"/>
          <w:szCs w:val="24"/>
        </w:rPr>
        <w:t>t is estimated that the book industry in the UK alone produces about 1.8 million to</w:t>
      </w:r>
      <w:r w:rsidR="008378A8">
        <w:rPr>
          <w:sz w:val="24"/>
          <w:szCs w:val="24"/>
        </w:rPr>
        <w:t>n</w:t>
      </w:r>
      <w:r w:rsidR="009C3445" w:rsidRPr="009C3445">
        <w:rPr>
          <w:sz w:val="24"/>
          <w:szCs w:val="24"/>
        </w:rPr>
        <w:t>s of CO2</w:t>
      </w:r>
      <w:r w:rsidR="008378A8">
        <w:rPr>
          <w:sz w:val="24"/>
          <w:szCs w:val="24"/>
        </w:rPr>
        <w:t>eq</w:t>
      </w:r>
      <w:r w:rsidR="009C3445" w:rsidRPr="009C3445">
        <w:rPr>
          <w:sz w:val="24"/>
          <w:szCs w:val="24"/>
        </w:rPr>
        <w:t xml:space="preserve"> respectively.</w:t>
      </w:r>
      <w:r w:rsidR="00551C4C">
        <w:rPr>
          <w:sz w:val="24"/>
          <w:szCs w:val="24"/>
        </w:rPr>
        <w:t xml:space="preserve"> &lt;</w:t>
      </w:r>
      <w:r w:rsidR="00551C4C" w:rsidRPr="00551C4C">
        <w:t xml:space="preserve"> </w:t>
      </w:r>
      <w:hyperlink r:id="rId12" w:history="1">
        <w:r w:rsidR="00551C4C">
          <w:rPr>
            <w:rStyle w:val="Hyperlink"/>
          </w:rPr>
          <w:t>https://www.emerald.com/insight/content/doi/10.1108/00220411011087878/full/html?fbclid=IwAR2eYdY-qhFszATbNRpj7o71SvcElmLL-y1tXlhlUNmpYTk1i_9xHP-Pps0</w:t>
        </w:r>
      </w:hyperlink>
      <w:r w:rsidR="00551C4C">
        <w:rPr>
          <w:sz w:val="24"/>
          <w:szCs w:val="24"/>
        </w:rPr>
        <w:t>&gt;</w:t>
      </w:r>
    </w:p>
    <w:p w14:paraId="0FF19860" w14:textId="48981F30" w:rsidR="00115CE6" w:rsidRDefault="009426B9" w:rsidP="00502E1F">
      <w:pPr>
        <w:rPr>
          <w:sz w:val="24"/>
          <w:szCs w:val="24"/>
        </w:rPr>
      </w:pPr>
      <w:r w:rsidRPr="009426B9">
        <w:rPr>
          <w:sz w:val="24"/>
          <w:szCs w:val="24"/>
        </w:rPr>
        <w:t>Besides Facebook Datacenter reducing Carbon dioxide emission, Google Datacenter now took the challenge to source carbon-free energy to match the electricity consumption.</w:t>
      </w:r>
    </w:p>
    <w:p w14:paraId="18357D70" w14:textId="5FEB152A" w:rsidR="00934555" w:rsidRPr="00934555" w:rsidRDefault="00934555" w:rsidP="00934555">
      <w:pPr>
        <w:rPr>
          <w:sz w:val="24"/>
          <w:szCs w:val="24"/>
        </w:rPr>
      </w:pPr>
      <w:r w:rsidRPr="00934555">
        <w:rPr>
          <w:sz w:val="24"/>
          <w:szCs w:val="24"/>
        </w:rPr>
        <w:lastRenderedPageBreak/>
        <w:t>Now</w:t>
      </w:r>
      <w:r w:rsidR="00DB4EE7">
        <w:rPr>
          <w:sz w:val="24"/>
          <w:szCs w:val="24"/>
        </w:rPr>
        <w:t xml:space="preserve">, moving back to the </w:t>
      </w:r>
      <w:proofErr w:type="gramStart"/>
      <w:r w:rsidR="00DB4EE7">
        <w:rPr>
          <w:sz w:val="24"/>
          <w:szCs w:val="24"/>
        </w:rPr>
        <w:t>paper based</w:t>
      </w:r>
      <w:proofErr w:type="gramEnd"/>
      <w:r w:rsidR="00DB4EE7">
        <w:rPr>
          <w:sz w:val="24"/>
          <w:szCs w:val="24"/>
        </w:rPr>
        <w:t xml:space="preserve"> systems,</w:t>
      </w:r>
      <w:r w:rsidRPr="00934555">
        <w:rPr>
          <w:sz w:val="24"/>
          <w:szCs w:val="24"/>
        </w:rPr>
        <w:t xml:space="preserve"> the important term that most organizations</w:t>
      </w:r>
      <w:r w:rsidR="008933D0">
        <w:rPr>
          <w:sz w:val="24"/>
          <w:szCs w:val="24"/>
        </w:rPr>
        <w:t xml:space="preserve"> </w:t>
      </w:r>
      <w:r w:rsidRPr="00934555">
        <w:rPr>
          <w:sz w:val="24"/>
          <w:szCs w:val="24"/>
        </w:rPr>
        <w:t>us</w:t>
      </w:r>
      <w:r w:rsidR="008933D0">
        <w:rPr>
          <w:sz w:val="24"/>
          <w:szCs w:val="24"/>
        </w:rPr>
        <w:t>ing</w:t>
      </w:r>
      <w:r w:rsidRPr="00934555">
        <w:rPr>
          <w:sz w:val="24"/>
          <w:szCs w:val="24"/>
        </w:rPr>
        <w:t xml:space="preserve"> paper-based processes face </w:t>
      </w:r>
      <w:r w:rsidR="008933D0">
        <w:rPr>
          <w:sz w:val="24"/>
          <w:szCs w:val="24"/>
        </w:rPr>
        <w:t xml:space="preserve">is </w:t>
      </w:r>
      <w:r w:rsidRPr="00934555">
        <w:rPr>
          <w:sz w:val="24"/>
          <w:szCs w:val="24"/>
        </w:rPr>
        <w:t>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5719EE3A" w14:textId="77777777" w:rsidR="00934555" w:rsidRPr="00934555" w:rsidRDefault="00934555" w:rsidP="00934555">
      <w:pPr>
        <w:rPr>
          <w:sz w:val="24"/>
          <w:szCs w:val="24"/>
        </w:rPr>
      </w:pPr>
      <w:r w:rsidRPr="00934555">
        <w:rPr>
          <w:sz w:val="24"/>
          <w:szCs w:val="24"/>
        </w:rPr>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934555">
        <w:rPr>
          <w:sz w:val="24"/>
          <w:szCs w:val="24"/>
        </w:rPr>
        <w:t>Kissell</w:t>
      </w:r>
      <w:proofErr w:type="spellEnd"/>
      <w:r w:rsidRPr="00934555">
        <w:rPr>
          <w:sz w:val="24"/>
          <w:szCs w:val="24"/>
        </w:rPr>
        <w:t>, 2013, p. 77). Stratton (2013) notes “electronic files allow better access and information sharing, cost less in terms of physical space and personnel, and can increase productivity—all of which add to the bottom line” (p. 44).</w:t>
      </w:r>
    </w:p>
    <w:p w14:paraId="26702257" w14:textId="707B96C4" w:rsidR="004A04C5" w:rsidRDefault="00E3248C" w:rsidP="00E3248C">
      <w:pPr>
        <w:rPr>
          <w:sz w:val="24"/>
          <w:szCs w:val="24"/>
        </w:rPr>
      </w:pPr>
      <w:r>
        <w:rPr>
          <w:sz w:val="24"/>
          <w:szCs w:val="24"/>
        </w:rPr>
        <w:t xml:space="preserve">Everyday more and more organizations are trying to incorporate Environment Friendly systems as people are becoming more aware. Organizations and offices are incorporating paperless management systems to help reduce the carbon footprint, </w:t>
      </w:r>
      <w:r w:rsidR="00A13DDB">
        <w:rPr>
          <w:sz w:val="24"/>
          <w:szCs w:val="24"/>
        </w:rPr>
        <w:t xml:space="preserve">and these systems also provide a very easy and reliable management solutions compared to the systems that relies on papers. </w:t>
      </w:r>
      <w:r w:rsidR="00A13DDB">
        <w:rPr>
          <w:sz w:val="24"/>
          <w:szCs w:val="24"/>
        </w:rPr>
        <w:t>Therefore</w:t>
      </w:r>
      <w:r w:rsidR="00A13DDB" w:rsidRPr="00934555">
        <w:rPr>
          <w:sz w:val="24"/>
          <w:szCs w:val="24"/>
        </w:rPr>
        <w:t xml:space="preserve">, </w:t>
      </w:r>
      <w:r w:rsidR="00A13DDB">
        <w:rPr>
          <w:sz w:val="24"/>
          <w:szCs w:val="24"/>
        </w:rPr>
        <w:t>this project focuses on creating a thesis paper submission and management system as to contribute towards a Greener environment</w:t>
      </w:r>
      <w:r w:rsidR="00A13DDB">
        <w:rPr>
          <w:sz w:val="24"/>
          <w:szCs w:val="24"/>
        </w:rPr>
        <w:t>, and also to provide with a reliable means to store and manage these important documents</w:t>
      </w:r>
      <w:r w:rsidR="00A13DDB">
        <w:rPr>
          <w:sz w:val="24"/>
          <w:szCs w:val="24"/>
        </w:rPr>
        <w:t>.</w:t>
      </w:r>
      <w:r w:rsidR="003F77F3">
        <w:rPr>
          <w:sz w:val="24"/>
          <w:szCs w:val="24"/>
        </w:rPr>
        <w:t xml:space="preserve"> This system would produce negligible carbon dioxide emission</w:t>
      </w:r>
      <w:r w:rsidR="00F81E6F">
        <w:rPr>
          <w:sz w:val="24"/>
          <w:szCs w:val="24"/>
        </w:rPr>
        <w:t>s</w:t>
      </w:r>
      <w:r w:rsidR="003F77F3">
        <w:rPr>
          <w:sz w:val="24"/>
          <w:szCs w:val="24"/>
        </w:rPr>
        <w:t xml:space="preserve"> compared to the current system</w:t>
      </w:r>
      <w:r w:rsidR="009D4155">
        <w:rPr>
          <w:sz w:val="24"/>
          <w:szCs w:val="24"/>
        </w:rPr>
        <w:t>s</w:t>
      </w:r>
      <w:r w:rsidR="003F77F3">
        <w:rPr>
          <w:sz w:val="24"/>
          <w:szCs w:val="24"/>
        </w:rPr>
        <w:t xml:space="preserve"> </w:t>
      </w:r>
      <w:r w:rsidR="009D4155">
        <w:rPr>
          <w:sz w:val="24"/>
          <w:szCs w:val="24"/>
        </w:rPr>
        <w:t>that are primarily dependent on the usage of papers</w:t>
      </w:r>
      <w:r w:rsidR="003F77F3">
        <w:rPr>
          <w:sz w:val="24"/>
          <w:szCs w:val="24"/>
        </w:rPr>
        <w:t>.</w:t>
      </w:r>
      <w:r>
        <w:rPr>
          <w:sz w:val="24"/>
          <w:szCs w:val="24"/>
        </w:rPr>
        <w:t xml:space="preserve"> </w:t>
      </w:r>
      <w:r w:rsidR="00934555" w:rsidRPr="00934555">
        <w:rPr>
          <w:sz w:val="24"/>
          <w:szCs w:val="24"/>
        </w:rPr>
        <w:t xml:space="preserve">This system would allow the students to submit and store their papers online. </w:t>
      </w:r>
      <w:r w:rsidR="00A13DDB">
        <w:rPr>
          <w:sz w:val="24"/>
          <w:szCs w:val="24"/>
        </w:rPr>
        <w:t>Additionally, t</w:t>
      </w:r>
      <w:r w:rsidR="00934555" w:rsidRPr="00934555">
        <w:rPr>
          <w:sz w:val="24"/>
          <w:szCs w:val="24"/>
        </w:rPr>
        <w: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r w:rsidR="00A13DDB">
        <w:rPr>
          <w:sz w:val="24"/>
          <w:szCs w:val="24"/>
        </w:rPr>
        <w:t xml:space="preserve"> Thus this system would not only help to reduce the carbon footprints due to paper </w:t>
      </w:r>
      <w:r w:rsidR="003F77F3">
        <w:rPr>
          <w:sz w:val="24"/>
          <w:szCs w:val="24"/>
        </w:rPr>
        <w:t>usage</w:t>
      </w:r>
      <w:r w:rsidR="00A13DDB">
        <w:rPr>
          <w:sz w:val="24"/>
          <w:szCs w:val="24"/>
        </w:rPr>
        <w:t xml:space="preserve"> discussed earlier, but also would provide its users with a hassle-free and seamless experience, and would also ensure that the student</w:t>
      </w:r>
      <w:r w:rsidR="00CE6D38">
        <w:rPr>
          <w:sz w:val="24"/>
          <w:szCs w:val="24"/>
        </w:rPr>
        <w:t>s</w:t>
      </w:r>
      <w:r w:rsidR="00A13DDB">
        <w:rPr>
          <w:sz w:val="24"/>
          <w:szCs w:val="24"/>
        </w:rPr>
        <w:t xml:space="preserve"> would not require to worry about where these very important documents are, in the </w:t>
      </w:r>
      <w:r w:rsidR="00CE6D38">
        <w:rPr>
          <w:sz w:val="24"/>
          <w:szCs w:val="24"/>
        </w:rPr>
        <w:t>future, and would be able to find them all in one place.</w:t>
      </w:r>
    </w:p>
    <w:p w14:paraId="5053D2EA" w14:textId="77777777" w:rsidR="004A04C5" w:rsidRDefault="004A04C5">
      <w:pPr>
        <w:rPr>
          <w:sz w:val="24"/>
          <w:szCs w:val="24"/>
        </w:rPr>
      </w:pPr>
      <w:r>
        <w:rPr>
          <w:sz w:val="24"/>
          <w:szCs w:val="24"/>
        </w:rPr>
        <w:br w:type="page"/>
      </w:r>
    </w:p>
    <w:p w14:paraId="3509BBB3" w14:textId="6DB9F384" w:rsidR="004A04C5" w:rsidRDefault="004A04C5" w:rsidP="004A04C5">
      <w:pPr>
        <w:rPr>
          <w:sz w:val="24"/>
          <w:szCs w:val="24"/>
        </w:rPr>
      </w:pPr>
      <w:r>
        <w:rPr>
          <w:sz w:val="24"/>
          <w:szCs w:val="24"/>
        </w:rPr>
        <w:lastRenderedPageBreak/>
        <w:t>Integrated Cloud Storage on Paperless Thesis Examination</w:t>
      </w:r>
    </w:p>
    <w:p w14:paraId="143DF439" w14:textId="0032B9AC" w:rsidR="004A04C5" w:rsidRPr="004A04C5" w:rsidRDefault="004A04C5" w:rsidP="004A04C5">
      <w:pPr>
        <w:rPr>
          <w:sz w:val="24"/>
          <w:szCs w:val="24"/>
        </w:rPr>
      </w:pPr>
      <w:bookmarkStart w:id="0" w:name="_Hlk26314308"/>
      <w:r w:rsidRPr="004A04C5">
        <w:rPr>
          <w:sz w:val="24"/>
          <w:szCs w:val="24"/>
        </w:rPr>
        <w:t xml:space="preserve">The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w:t>
      </w:r>
      <w:bookmarkStart w:id="1" w:name="_GoBack"/>
      <w:bookmarkEnd w:id="1"/>
      <w:r w:rsidRPr="004A04C5">
        <w:rPr>
          <w:sz w:val="24"/>
          <w:szCs w:val="24"/>
        </w:rPr>
        <w:t xml:space="preserve">“Greener” management systems. </w:t>
      </w:r>
    </w:p>
    <w:p w14:paraId="512E18D5" w14:textId="11BFF409" w:rsidR="00BD716B" w:rsidRDefault="004A04C5" w:rsidP="004A04C5">
      <w:pPr>
        <w:rPr>
          <w:sz w:val="24"/>
          <w:szCs w:val="24"/>
        </w:rPr>
      </w:pPr>
      <w:r w:rsidRPr="004A04C5">
        <w:rPr>
          <w:sz w:val="24"/>
          <w:szCs w:val="24"/>
        </w:rP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0C01B219" w14:textId="6E380E0E" w:rsidR="004A04C5" w:rsidRDefault="004A04C5" w:rsidP="004A04C5">
      <w:pPr>
        <w:rPr>
          <w:sz w:val="24"/>
          <w:szCs w:val="24"/>
        </w:rPr>
      </w:pPr>
      <w:r>
        <w:rPr>
          <w:sz w:val="24"/>
          <w:szCs w:val="24"/>
        </w:rPr>
        <w:t xml:space="preserve">Paperless thesis examination system is one of the systems developed in cloud computing. </w:t>
      </w:r>
      <w:r w:rsidR="00C24F83">
        <w:rPr>
          <w:sz w:val="24"/>
          <w:szCs w:val="24"/>
        </w:rPr>
        <w:t>Many universities are now using internal servers to store these documents. This paper discusses the design of a thesis examination system integrating cloud storage to increase efficiency and help towards producing a lower carbon-footprint.</w:t>
      </w:r>
    </w:p>
    <w:p w14:paraId="5D361D4C" w14:textId="06D42AD7" w:rsidR="00C24F83" w:rsidRDefault="00C24F83" w:rsidP="004A04C5">
      <w:pPr>
        <w:rPr>
          <w:sz w:val="24"/>
          <w:szCs w:val="24"/>
        </w:rPr>
      </w:pPr>
      <w:r>
        <w:rPr>
          <w:sz w:val="24"/>
          <w:szCs w:val="24"/>
        </w:rPr>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p>
    <w:p w14:paraId="147C3826" w14:textId="7987BC93" w:rsidR="00C24F83" w:rsidRDefault="00C24F83" w:rsidP="004A04C5">
      <w:pPr>
        <w:rPr>
          <w:sz w:val="24"/>
          <w:szCs w:val="24"/>
        </w:rPr>
      </w:pPr>
      <w:r>
        <w:rPr>
          <w:sz w:val="24"/>
          <w:szCs w:val="24"/>
        </w:rPr>
        <w:t>The proposed system would focus on student activities during the thesis document uploading process. Each student is required to have a cloud storage account to access the service.</w:t>
      </w:r>
      <w:r w:rsidR="00F14590" w:rsidRPr="00F14590">
        <w:t xml:space="preserve"> </w:t>
      </w:r>
      <w:r>
        <w:rPr>
          <w:sz w:val="24"/>
          <w:szCs w:val="24"/>
        </w:rPr>
        <w:t xml:space="preserve">The system would </w:t>
      </w:r>
      <w:r w:rsidR="0053096B">
        <w:rPr>
          <w:sz w:val="24"/>
          <w:szCs w:val="24"/>
        </w:rPr>
        <w:t xml:space="preserve">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 </w:t>
      </w:r>
    </w:p>
    <w:p w14:paraId="5A2BD3E4" w14:textId="7AE490BF" w:rsidR="0053096B" w:rsidRDefault="0053096B" w:rsidP="004A04C5">
      <w:pPr>
        <w:rPr>
          <w:sz w:val="24"/>
          <w:szCs w:val="24"/>
        </w:rPr>
      </w:pPr>
      <w:r>
        <w:rPr>
          <w:sz w:val="24"/>
          <w:szCs w:val="24"/>
        </w:rPr>
        <w:t xml:space="preserve">Lectures and supervisors would only be able to see the examination schedules and download the thesis document submitted by the student. </w:t>
      </w:r>
    </w:p>
    <w:p w14:paraId="2D91EEFE" w14:textId="5A1C644B" w:rsidR="0053096B" w:rsidRDefault="0053096B" w:rsidP="004A04C5">
      <w:pPr>
        <w:rPr>
          <w:sz w:val="24"/>
          <w:szCs w:val="24"/>
        </w:rPr>
      </w:pPr>
      <w:r>
        <w:rPr>
          <w:sz w:val="24"/>
          <w:szCs w:val="24"/>
        </w:rPr>
        <w:t>In conclusion,</w:t>
      </w:r>
      <w:r w:rsidR="00F14590">
        <w:rPr>
          <w:sz w:val="24"/>
          <w:szCs w:val="24"/>
        </w:rPr>
        <w:t xml:space="preserve"> with the help of advancements in technology,</w:t>
      </w:r>
      <w:r>
        <w:rPr>
          <w:sz w:val="24"/>
          <w:szCs w:val="24"/>
        </w:rPr>
        <w:t xml:space="preserve"> </w:t>
      </w:r>
      <w:r w:rsidR="00F14590">
        <w:rPr>
          <w:sz w:val="24"/>
          <w:szCs w:val="24"/>
        </w:rPr>
        <w:t>systems are being developed to incorporate digital thesis paper submission system into the universities, and many researches are ongoing to help improve this sector.</w:t>
      </w:r>
    </w:p>
    <w:p w14:paraId="0E407E7F" w14:textId="7D03E207" w:rsidR="00F14590" w:rsidRPr="00C43979" w:rsidRDefault="00F14590" w:rsidP="004A04C5">
      <w:pPr>
        <w:rPr>
          <w:sz w:val="24"/>
          <w:szCs w:val="24"/>
        </w:rPr>
      </w:pPr>
      <w:r>
        <w:rPr>
          <w:sz w:val="24"/>
          <w:szCs w:val="24"/>
        </w:rPr>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bookmarkEnd w:id="0"/>
      <w:r>
        <w:rPr>
          <w:sz w:val="24"/>
          <w:szCs w:val="24"/>
        </w:rPr>
        <w:t xml:space="preserve"> </w:t>
      </w:r>
    </w:p>
    <w:sectPr w:rsidR="00F14590" w:rsidRPr="00C4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29"/>
    <w:rsid w:val="00061B5F"/>
    <w:rsid w:val="000A7970"/>
    <w:rsid w:val="000B515A"/>
    <w:rsid w:val="000E66EB"/>
    <w:rsid w:val="00110C2D"/>
    <w:rsid w:val="00115CE6"/>
    <w:rsid w:val="00120C9D"/>
    <w:rsid w:val="00123698"/>
    <w:rsid w:val="001526DC"/>
    <w:rsid w:val="001834A3"/>
    <w:rsid w:val="001E62B4"/>
    <w:rsid w:val="002A614F"/>
    <w:rsid w:val="002A665D"/>
    <w:rsid w:val="002E4E39"/>
    <w:rsid w:val="00317673"/>
    <w:rsid w:val="003514E0"/>
    <w:rsid w:val="003B66E9"/>
    <w:rsid w:val="003F77F3"/>
    <w:rsid w:val="0040473E"/>
    <w:rsid w:val="00437EB9"/>
    <w:rsid w:val="004901AF"/>
    <w:rsid w:val="004A04C5"/>
    <w:rsid w:val="004D3329"/>
    <w:rsid w:val="005000C2"/>
    <w:rsid w:val="00501141"/>
    <w:rsid w:val="00502E1F"/>
    <w:rsid w:val="0053096B"/>
    <w:rsid w:val="00551C4C"/>
    <w:rsid w:val="005B68B2"/>
    <w:rsid w:val="005E5D4A"/>
    <w:rsid w:val="005F03EA"/>
    <w:rsid w:val="00670F72"/>
    <w:rsid w:val="00762287"/>
    <w:rsid w:val="007874A8"/>
    <w:rsid w:val="007940BF"/>
    <w:rsid w:val="007B5E97"/>
    <w:rsid w:val="007E791F"/>
    <w:rsid w:val="007F4967"/>
    <w:rsid w:val="007F681C"/>
    <w:rsid w:val="008378A8"/>
    <w:rsid w:val="008933D0"/>
    <w:rsid w:val="00894DC3"/>
    <w:rsid w:val="00913091"/>
    <w:rsid w:val="00934555"/>
    <w:rsid w:val="009360F3"/>
    <w:rsid w:val="009426B9"/>
    <w:rsid w:val="00957769"/>
    <w:rsid w:val="009A51FC"/>
    <w:rsid w:val="009C3445"/>
    <w:rsid w:val="009D4155"/>
    <w:rsid w:val="009D5EBA"/>
    <w:rsid w:val="00A11465"/>
    <w:rsid w:val="00A13DDB"/>
    <w:rsid w:val="00A26385"/>
    <w:rsid w:val="00A270A0"/>
    <w:rsid w:val="00A27164"/>
    <w:rsid w:val="00A73DE2"/>
    <w:rsid w:val="00B250C7"/>
    <w:rsid w:val="00B642FC"/>
    <w:rsid w:val="00BA7B57"/>
    <w:rsid w:val="00BD716B"/>
    <w:rsid w:val="00C24F83"/>
    <w:rsid w:val="00C43979"/>
    <w:rsid w:val="00CA6412"/>
    <w:rsid w:val="00CD2AFC"/>
    <w:rsid w:val="00CE6D38"/>
    <w:rsid w:val="00D40DB5"/>
    <w:rsid w:val="00D41A45"/>
    <w:rsid w:val="00D54456"/>
    <w:rsid w:val="00D8188A"/>
    <w:rsid w:val="00DB4EE7"/>
    <w:rsid w:val="00E12AA0"/>
    <w:rsid w:val="00E3248C"/>
    <w:rsid w:val="00F14590"/>
    <w:rsid w:val="00F6033A"/>
    <w:rsid w:val="00F60F19"/>
    <w:rsid w:val="00F81E6F"/>
    <w:rsid w:val="00FD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5391"/>
  <w15:chartTrackingRefBased/>
  <w15:docId w15:val="{154D09B6-5486-4ABD-862D-12ECCD26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A45"/>
    <w:rPr>
      <w:color w:val="0563C1" w:themeColor="hyperlink"/>
      <w:u w:val="single"/>
    </w:rPr>
  </w:style>
  <w:style w:type="character" w:styleId="UnresolvedMention">
    <w:name w:val="Unresolved Mention"/>
    <w:basedOn w:val="DefaultParagraphFont"/>
    <w:uiPriority w:val="99"/>
    <w:semiHidden/>
    <w:unhideWhenUsed/>
    <w:rsid w:val="00D41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09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number%20of%20university%20students%20in%20bangladesh&amp;oq=nuber%20&amp;aqs=chrome.2.69i57j35i39l2j0.3456j0j7&amp;client=ms-android-huawei-rev1&amp;sourceid=chrome-mobile&amp;ie=UTF-8&amp;fbclid=IwAR1hvdmH0tIDjR1Tjsop_FybjxfKCSJ7161GsYgix31wvYq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0959652611004409?fbclid=IwAR2F_sJ2VhMJ6r1RU_Zn-GX6CGoPQ-Iywsi8F3EEdJL95KwSjMRK6cpDRT8" TargetMode="External"/><Relationship Id="rId12" Type="http://schemas.openxmlformats.org/officeDocument/2006/relationships/hyperlink" Target="https://www.emerald.com/insight/content/doi/10.1108/00220411011087878/full/html?fbclid=IwAR2eYdY-qhFszATbNRpj7o71SvcElmLL-y1tXlhlUNmpYTk1i_9xHP-Pps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959652611004409?fbclid=IwAR2F_sJ2VhMJ6r1RU_Zn-GX6CGoPQ-Iywsi8F3EEdJL95KwSjMRK6cpDRT8" TargetMode="External"/><Relationship Id="rId11" Type="http://schemas.openxmlformats.org/officeDocument/2006/relationships/hyperlink" Target="https://sustainability.fb.com/wp-content/uploads/2019/08/2018-Sustainability-Data-Disclosure.pdf" TargetMode="External"/><Relationship Id="rId5" Type="http://schemas.openxmlformats.org/officeDocument/2006/relationships/hyperlink" Target="https://en.wikipedia.org/wiki/Paperless_office" TargetMode="External"/><Relationship Id="rId10" Type="http://schemas.openxmlformats.org/officeDocument/2006/relationships/hyperlink" Target="https://www.zxprinter.com/support/paper-thickness.html" TargetMode="External"/><Relationship Id="rId4" Type="http://schemas.openxmlformats.org/officeDocument/2006/relationships/hyperlink" Target="https://www.theworldcounts.com/stories/Environmental_Impact_of_Paper_Production" TargetMode="External"/><Relationship Id="rId9" Type="http://schemas.openxmlformats.org/officeDocument/2006/relationships/hyperlink" Target="http://fulprint.com/faqs/the-a4-paper-i-buy-for-my-printerphotocopier-says-its-80g-is-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56</cp:revision>
  <dcterms:created xsi:type="dcterms:W3CDTF">2019-12-03T06:47:00Z</dcterms:created>
  <dcterms:modified xsi:type="dcterms:W3CDTF">2019-12-03T19:12:00Z</dcterms:modified>
</cp:coreProperties>
</file>