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64D" w:rsidRPr="0047526B" w:rsidRDefault="00DF2A49">
      <w:pPr>
        <w:rPr>
          <w:rFonts w:ascii="Arial" w:hAnsi="Arial"/>
        </w:rPr>
      </w:pPr>
      <w:r w:rsidRPr="0047526B">
        <w:rPr>
          <w:rFonts w:ascii="Arial" w:hAnsi="Arial"/>
        </w:rPr>
        <w:t>1.Var,Let and Constant</w:t>
      </w:r>
    </w:p>
    <w:p w:rsidR="00DF2A49" w:rsidRPr="0047526B" w:rsidRDefault="00DF2A49">
      <w:pPr>
        <w:rPr>
          <w:rFonts w:ascii="Arial" w:hAnsi="Arial"/>
        </w:rPr>
      </w:pPr>
      <w:r w:rsidRPr="0047526B">
        <w:rPr>
          <w:rFonts w:ascii="Arial" w:hAnsi="Arial"/>
        </w:rPr>
        <w:t>Cont should be used unless we reassign the value</w:t>
      </w:r>
    </w:p>
    <w:p w:rsidR="00F24F79" w:rsidRPr="0047526B" w:rsidRDefault="00F24F79">
      <w:pPr>
        <w:rPr>
          <w:rFonts w:ascii="Arial" w:hAnsi="Arial"/>
        </w:rPr>
      </w:pPr>
      <w:r w:rsidRPr="0047526B">
        <w:rPr>
          <w:rFonts w:ascii="Arial" w:hAnsi="Arial"/>
        </w:rPr>
        <w:t xml:space="preserve">2.Data types </w:t>
      </w:r>
    </w:p>
    <w:p w:rsidR="00F24F79" w:rsidRPr="0047526B" w:rsidRDefault="00F24F79">
      <w:pPr>
        <w:rPr>
          <w:rFonts w:ascii="Arial" w:hAnsi="Arial"/>
        </w:rPr>
      </w:pPr>
      <w:r w:rsidRPr="0047526B">
        <w:rPr>
          <w:rFonts w:ascii="Arial" w:hAnsi="Arial"/>
        </w:rPr>
        <w:t>-Primative-Data is directly assigned to memory</w:t>
      </w:r>
    </w:p>
    <w:p w:rsidR="0043516F" w:rsidRPr="0047526B" w:rsidRDefault="0043516F">
      <w:pPr>
        <w:rPr>
          <w:rFonts w:ascii="Arial" w:hAnsi="Arial"/>
        </w:rPr>
      </w:pPr>
      <w:r w:rsidRPr="0047526B">
        <w:rPr>
          <w:rFonts w:ascii="Arial" w:hAnsi="Arial"/>
        </w:rPr>
        <w:t>String,Number,Boolean,Null,Undefined</w:t>
      </w:r>
    </w:p>
    <w:p w:rsidR="0043516F" w:rsidRPr="0047526B" w:rsidRDefault="009A0F81">
      <w:pPr>
        <w:rPr>
          <w:rFonts w:ascii="Arial" w:hAnsi="Arial"/>
        </w:rPr>
      </w:pPr>
      <w:r w:rsidRPr="0047526B">
        <w:rPr>
          <w:rFonts w:ascii="Arial" w:hAnsi="Arial"/>
        </w:rPr>
        <w:t>3.String</w:t>
      </w:r>
    </w:p>
    <w:p w:rsidR="009A0F81" w:rsidRPr="0047526B" w:rsidRDefault="002F5D79">
      <w:pPr>
        <w:rPr>
          <w:rFonts w:ascii="Arial" w:hAnsi="Arial"/>
        </w:rPr>
      </w:pPr>
      <w:r w:rsidRPr="0047526B">
        <w:rPr>
          <w:rFonts w:ascii="Arial" w:hAnsi="Arial"/>
        </w:rPr>
        <w:t>4.Arrays</w:t>
      </w:r>
    </w:p>
    <w:p w:rsidR="00810CB5" w:rsidRPr="0047526B" w:rsidRDefault="00810CB5">
      <w:pPr>
        <w:rPr>
          <w:rFonts w:ascii="Arial" w:hAnsi="Arial"/>
        </w:rPr>
      </w:pPr>
      <w:r w:rsidRPr="0047526B">
        <w:rPr>
          <w:rFonts w:ascii="Arial" w:hAnsi="Arial"/>
        </w:rPr>
        <w:t>5.High order array functions</w:t>
      </w:r>
    </w:p>
    <w:p w:rsidR="00296F70" w:rsidRPr="0047526B" w:rsidRDefault="00186AF4">
      <w:pPr>
        <w:rPr>
          <w:rFonts w:ascii="Arial" w:hAnsi="Arial"/>
        </w:rPr>
      </w:pPr>
      <w:r w:rsidRPr="0047526B">
        <w:rPr>
          <w:rFonts w:ascii="Arial" w:hAnsi="Arial"/>
        </w:rPr>
        <w:t>6. Conditionals</w:t>
      </w:r>
    </w:p>
    <w:p w:rsidR="00EE07E0" w:rsidRPr="0047526B" w:rsidRDefault="00EE07E0">
      <w:pPr>
        <w:rPr>
          <w:rFonts w:ascii="Arial" w:hAnsi="Arial"/>
        </w:rPr>
      </w:pPr>
      <w:r w:rsidRPr="0047526B">
        <w:rPr>
          <w:rFonts w:ascii="Arial" w:hAnsi="Arial"/>
        </w:rPr>
        <w:t>7.Functions</w:t>
      </w:r>
    </w:p>
    <w:p w:rsidR="00EE07E0" w:rsidRDefault="00B36418">
      <w:pPr>
        <w:rPr>
          <w:rFonts w:ascii="Arial" w:hAnsi="Arial"/>
        </w:rPr>
      </w:pPr>
      <w:r w:rsidRPr="0047526B">
        <w:rPr>
          <w:rFonts w:ascii="Arial" w:hAnsi="Arial"/>
        </w:rPr>
        <w:t>8.Arrow Functions</w:t>
      </w:r>
    </w:p>
    <w:p w:rsidR="0047526B" w:rsidRDefault="0047526B">
      <w:pPr>
        <w:rPr>
          <w:rFonts w:ascii="Arial" w:hAnsi="Arial"/>
        </w:rPr>
      </w:pPr>
      <w:r>
        <w:rPr>
          <w:rFonts w:ascii="Arial" w:hAnsi="Arial"/>
        </w:rPr>
        <w:t>9.</w:t>
      </w:r>
      <w:r w:rsidR="00E6542A">
        <w:rPr>
          <w:rFonts w:ascii="Arial" w:hAnsi="Arial"/>
        </w:rPr>
        <w:t xml:space="preserve">Fat Arrow Functions </w:t>
      </w:r>
    </w:p>
    <w:p w:rsidR="00723CDB" w:rsidRPr="0047526B" w:rsidRDefault="00723CDB">
      <w:pPr>
        <w:rPr>
          <w:rFonts w:ascii="Arial" w:hAnsi="Arial"/>
        </w:rPr>
      </w:pPr>
      <w:r>
        <w:rPr>
          <w:rFonts w:ascii="Arial" w:hAnsi="Arial"/>
        </w:rPr>
        <w:t>10.DOM-Document Object Model</w:t>
      </w:r>
      <w:bookmarkStart w:id="0" w:name="_GoBack"/>
      <w:bookmarkEnd w:id="0"/>
    </w:p>
    <w:p w:rsidR="00B36418" w:rsidRPr="0047526B" w:rsidRDefault="00B36418">
      <w:pPr>
        <w:rPr>
          <w:rFonts w:ascii="Arial" w:hAnsi="Arial"/>
        </w:rPr>
      </w:pPr>
    </w:p>
    <w:sectPr w:rsidR="00B36418" w:rsidRPr="0047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45"/>
    <w:rsid w:val="00186AF4"/>
    <w:rsid w:val="00296F70"/>
    <w:rsid w:val="002F4745"/>
    <w:rsid w:val="002F5D79"/>
    <w:rsid w:val="0043516F"/>
    <w:rsid w:val="0047526B"/>
    <w:rsid w:val="0048364D"/>
    <w:rsid w:val="00723CDB"/>
    <w:rsid w:val="00810CB5"/>
    <w:rsid w:val="009A0F81"/>
    <w:rsid w:val="00A813D6"/>
    <w:rsid w:val="00B36418"/>
    <w:rsid w:val="00D60FEC"/>
    <w:rsid w:val="00DF2A49"/>
    <w:rsid w:val="00E6542A"/>
    <w:rsid w:val="00EE07E0"/>
    <w:rsid w:val="00F2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10154-208D-4ABD-A5A8-5C8B5A13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12</cp:revision>
  <dcterms:created xsi:type="dcterms:W3CDTF">2019-05-19T13:47:00Z</dcterms:created>
  <dcterms:modified xsi:type="dcterms:W3CDTF">2019-05-21T09:17:00Z</dcterms:modified>
</cp:coreProperties>
</file>