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0B2" w:rsidRPr="00CC50B2" w:rsidRDefault="00CC50B2" w:rsidP="00CC50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50B2">
        <w:rPr>
          <w:rFonts w:ascii="Verdana" w:eastAsia="Times New Roman" w:hAnsi="Verdana" w:cs="Times New Roman"/>
          <w:color w:val="000000"/>
          <w:sz w:val="23"/>
          <w:szCs w:val="23"/>
        </w:rPr>
        <w:t>A CSS pseudo-element is used to style specified parts of an element.</w:t>
      </w:r>
    </w:p>
    <w:p w:rsidR="00CC50B2" w:rsidRPr="00CC50B2" w:rsidRDefault="00CC50B2" w:rsidP="00CC50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50B2">
        <w:rPr>
          <w:rFonts w:ascii="Verdana" w:eastAsia="Times New Roman" w:hAnsi="Verdana" w:cs="Times New Roman"/>
          <w:color w:val="000000"/>
          <w:sz w:val="23"/>
          <w:szCs w:val="23"/>
        </w:rPr>
        <w:t>For example, it can be used to:</w:t>
      </w:r>
    </w:p>
    <w:p w:rsidR="00CC50B2" w:rsidRPr="00CC50B2" w:rsidRDefault="00CC50B2" w:rsidP="00CC50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50B2">
        <w:rPr>
          <w:rFonts w:ascii="Verdana" w:eastAsia="Times New Roman" w:hAnsi="Verdana" w:cs="Times New Roman"/>
          <w:color w:val="000000"/>
          <w:sz w:val="23"/>
          <w:szCs w:val="23"/>
        </w:rPr>
        <w:t>Style the first letter, or line, of an element</w:t>
      </w:r>
    </w:p>
    <w:p w:rsidR="00CC50B2" w:rsidRPr="00CC50B2" w:rsidRDefault="00CC50B2" w:rsidP="00CC50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50B2">
        <w:rPr>
          <w:rFonts w:ascii="Verdana" w:eastAsia="Times New Roman" w:hAnsi="Verdana" w:cs="Times New Roman"/>
          <w:color w:val="000000"/>
          <w:sz w:val="23"/>
          <w:szCs w:val="23"/>
        </w:rPr>
        <w:t>Insert content before, or after, the content of an element</w:t>
      </w:r>
    </w:p>
    <w:p w:rsidR="004C25B1" w:rsidRDefault="00CC50B2">
      <w:r w:rsidRPr="00CC50B2">
        <w:rPr>
          <w:b/>
          <w:bCs/>
        </w:rPr>
        <w:t>Notice the double colon notation - </w:t>
      </w:r>
      <w:r w:rsidRPr="00CC50B2">
        <w:t>:</w:t>
      </w:r>
      <w:proofErr w:type="gramStart"/>
      <w:r w:rsidRPr="00CC50B2">
        <w:t>:first</w:t>
      </w:r>
      <w:proofErr w:type="gramEnd"/>
      <w:r w:rsidRPr="00CC50B2">
        <w:t>-line versus :first-line</w:t>
      </w:r>
      <w:r w:rsidRPr="00CC50B2">
        <w:br/>
      </w:r>
      <w:r w:rsidRPr="00CC50B2">
        <w:br/>
        <w:t>The double colon replaced the single-colon notation for pseudo-elements in CSS3. This was an attempt from W3C to distinguish between </w:t>
      </w:r>
      <w:r w:rsidRPr="00CC50B2">
        <w:rPr>
          <w:b/>
          <w:bCs/>
        </w:rPr>
        <w:t>pseudo-classes</w:t>
      </w:r>
      <w:r w:rsidRPr="00CC50B2">
        <w:t> and </w:t>
      </w:r>
      <w:r w:rsidRPr="00CC50B2">
        <w:rPr>
          <w:b/>
          <w:bCs/>
        </w:rPr>
        <w:t>pseudo-elements</w:t>
      </w:r>
      <w:r w:rsidRPr="00CC50B2">
        <w:t>.</w:t>
      </w:r>
      <w:r w:rsidRPr="00CC50B2">
        <w:br/>
      </w:r>
      <w:r w:rsidRPr="00CC50B2">
        <w:br/>
        <w:t>The single-colon syntax was used for both pseudo-classes and pseudo-elements in CSS2 and CSS1.</w:t>
      </w:r>
      <w:r w:rsidRPr="00CC50B2">
        <w:br/>
      </w:r>
      <w:r w:rsidRPr="00CC50B2">
        <w:br/>
        <w:t>For backward compatibility, the single-colon syntax is acceptable for CSS2 and CSS1 pseudo-elements.</w:t>
      </w:r>
    </w:p>
    <w:p w:rsidR="00CC50B2" w:rsidRPr="00CC50B2" w:rsidRDefault="00CC50B2" w:rsidP="00CC50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50B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CC50B2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CC50B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CC50B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::</w:t>
      </w:r>
      <w:proofErr w:type="gramEnd"/>
      <w:r w:rsidRPr="00CC50B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first-line</w:t>
      </w:r>
      <w:r w:rsidRPr="00CC50B2">
        <w:rPr>
          <w:rFonts w:ascii="Verdana" w:eastAsia="Times New Roman" w:hAnsi="Verdana" w:cs="Times New Roman"/>
          <w:color w:val="000000"/>
          <w:sz w:val="23"/>
          <w:szCs w:val="23"/>
        </w:rPr>
        <w:t> pseudo-element can only be applied to block-level elements.</w:t>
      </w:r>
    </w:p>
    <w:p w:rsidR="00CC50B2" w:rsidRPr="00CC50B2" w:rsidRDefault="00CC50B2" w:rsidP="00CC50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50B2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following properties apply to </w:t>
      </w:r>
      <w:proofErr w:type="gramStart"/>
      <w:r w:rsidRPr="00CC50B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CC50B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::</w:t>
      </w:r>
      <w:proofErr w:type="gramEnd"/>
      <w:r w:rsidRPr="00CC50B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first-line</w:t>
      </w:r>
      <w:r w:rsidRPr="00CC50B2">
        <w:rPr>
          <w:rFonts w:ascii="Verdana" w:eastAsia="Times New Roman" w:hAnsi="Verdana" w:cs="Times New Roman"/>
          <w:color w:val="000000"/>
          <w:sz w:val="23"/>
          <w:szCs w:val="23"/>
        </w:rPr>
        <w:t> pseudo-element:</w:t>
      </w:r>
    </w:p>
    <w:p w:rsidR="00CC50B2" w:rsidRPr="00CC50B2" w:rsidRDefault="00CC50B2" w:rsidP="00CC5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50B2">
        <w:rPr>
          <w:rFonts w:ascii="Verdana" w:eastAsia="Times New Roman" w:hAnsi="Verdana" w:cs="Times New Roman"/>
          <w:color w:val="000000"/>
          <w:sz w:val="23"/>
          <w:szCs w:val="23"/>
        </w:rPr>
        <w:t>font properties</w:t>
      </w:r>
    </w:p>
    <w:p w:rsidR="00CC50B2" w:rsidRPr="00CC50B2" w:rsidRDefault="00CC50B2" w:rsidP="00CC5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50B2">
        <w:rPr>
          <w:rFonts w:ascii="Verdana" w:eastAsia="Times New Roman" w:hAnsi="Verdana" w:cs="Times New Roman"/>
          <w:color w:val="000000"/>
          <w:sz w:val="23"/>
          <w:szCs w:val="23"/>
        </w:rPr>
        <w:t>color properties</w:t>
      </w:r>
    </w:p>
    <w:p w:rsidR="00CC50B2" w:rsidRPr="00CC50B2" w:rsidRDefault="00CC50B2" w:rsidP="00CC5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50B2">
        <w:rPr>
          <w:rFonts w:ascii="Verdana" w:eastAsia="Times New Roman" w:hAnsi="Verdana" w:cs="Times New Roman"/>
          <w:color w:val="000000"/>
          <w:sz w:val="23"/>
          <w:szCs w:val="23"/>
        </w:rPr>
        <w:t>background properties</w:t>
      </w:r>
    </w:p>
    <w:p w:rsidR="00CC50B2" w:rsidRPr="00CC50B2" w:rsidRDefault="00CC50B2" w:rsidP="00CC5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50B2">
        <w:rPr>
          <w:rFonts w:ascii="Verdana" w:eastAsia="Times New Roman" w:hAnsi="Verdana" w:cs="Times New Roman"/>
          <w:color w:val="000000"/>
          <w:sz w:val="23"/>
          <w:szCs w:val="23"/>
        </w:rPr>
        <w:t>word-spacing</w:t>
      </w:r>
    </w:p>
    <w:p w:rsidR="00CC50B2" w:rsidRPr="00CC50B2" w:rsidRDefault="00CC50B2" w:rsidP="00CC5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50B2">
        <w:rPr>
          <w:rFonts w:ascii="Verdana" w:eastAsia="Times New Roman" w:hAnsi="Verdana" w:cs="Times New Roman"/>
          <w:color w:val="000000"/>
          <w:sz w:val="23"/>
          <w:szCs w:val="23"/>
        </w:rPr>
        <w:t>letter-spacing</w:t>
      </w:r>
    </w:p>
    <w:p w:rsidR="00CC50B2" w:rsidRPr="00CC50B2" w:rsidRDefault="00CC50B2" w:rsidP="00CC5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50B2">
        <w:rPr>
          <w:rFonts w:ascii="Verdana" w:eastAsia="Times New Roman" w:hAnsi="Verdana" w:cs="Times New Roman"/>
          <w:color w:val="000000"/>
          <w:sz w:val="23"/>
          <w:szCs w:val="23"/>
        </w:rPr>
        <w:t>text-decoration</w:t>
      </w:r>
    </w:p>
    <w:p w:rsidR="00CC50B2" w:rsidRPr="00CC50B2" w:rsidRDefault="00CC50B2" w:rsidP="00CC5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50B2">
        <w:rPr>
          <w:rFonts w:ascii="Verdana" w:eastAsia="Times New Roman" w:hAnsi="Verdana" w:cs="Times New Roman"/>
          <w:color w:val="000000"/>
          <w:sz w:val="23"/>
          <w:szCs w:val="23"/>
        </w:rPr>
        <w:t>vertical-align</w:t>
      </w:r>
    </w:p>
    <w:p w:rsidR="00CC50B2" w:rsidRPr="00CC50B2" w:rsidRDefault="00CC50B2" w:rsidP="00CC5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50B2">
        <w:rPr>
          <w:rFonts w:ascii="Verdana" w:eastAsia="Times New Roman" w:hAnsi="Verdana" w:cs="Times New Roman"/>
          <w:color w:val="000000"/>
          <w:sz w:val="23"/>
          <w:szCs w:val="23"/>
        </w:rPr>
        <w:t>text-transform</w:t>
      </w:r>
    </w:p>
    <w:p w:rsidR="00CC50B2" w:rsidRPr="00CC50B2" w:rsidRDefault="00CC50B2" w:rsidP="00CC5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50B2">
        <w:rPr>
          <w:rFonts w:ascii="Verdana" w:eastAsia="Times New Roman" w:hAnsi="Verdana" w:cs="Times New Roman"/>
          <w:color w:val="000000"/>
          <w:sz w:val="23"/>
          <w:szCs w:val="23"/>
        </w:rPr>
        <w:t>line-height</w:t>
      </w:r>
    </w:p>
    <w:p w:rsidR="00CC50B2" w:rsidRPr="00CC50B2" w:rsidRDefault="00CC50B2" w:rsidP="00CC5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50B2">
        <w:rPr>
          <w:rFonts w:ascii="Verdana" w:eastAsia="Times New Roman" w:hAnsi="Verdana" w:cs="Times New Roman"/>
          <w:color w:val="000000"/>
          <w:sz w:val="23"/>
          <w:szCs w:val="23"/>
        </w:rPr>
        <w:t>clear</w:t>
      </w:r>
    </w:p>
    <w:p w:rsidR="00DA6D9F" w:rsidRPr="00DA6D9F" w:rsidRDefault="00DA6D9F" w:rsidP="00DA6D9F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DA6D9F">
        <w:rPr>
          <w:rFonts w:ascii="Segoe UI" w:eastAsia="Times New Roman" w:hAnsi="Segoe UI" w:cs="Segoe UI"/>
          <w:color w:val="000000"/>
          <w:sz w:val="45"/>
          <w:szCs w:val="45"/>
        </w:rPr>
        <w:t>The ::first-letter Pseudo-element</w:t>
      </w:r>
    </w:p>
    <w:p w:rsidR="00DA6D9F" w:rsidRPr="00DA6D9F" w:rsidRDefault="00DA6D9F" w:rsidP="00DA6D9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DA6D9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DA6D9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::</w:t>
      </w:r>
      <w:proofErr w:type="gramEnd"/>
      <w:r w:rsidRPr="00DA6D9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first-letter</w:t>
      </w:r>
      <w:r w:rsidRPr="00DA6D9F">
        <w:rPr>
          <w:rFonts w:ascii="Verdana" w:eastAsia="Times New Roman" w:hAnsi="Verdana" w:cs="Times New Roman"/>
          <w:color w:val="000000"/>
          <w:sz w:val="23"/>
          <w:szCs w:val="23"/>
        </w:rPr>
        <w:t> pseudo-element is used to add a special style to the first letter of a text.</w:t>
      </w:r>
    </w:p>
    <w:p w:rsidR="00DA6D9F" w:rsidRPr="00DA6D9F" w:rsidRDefault="00DA6D9F" w:rsidP="00DA6D9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D9F">
        <w:rPr>
          <w:rFonts w:ascii="Verdana" w:eastAsia="Times New Roman" w:hAnsi="Verdana" w:cs="Times New Roman"/>
          <w:color w:val="000000"/>
          <w:sz w:val="23"/>
          <w:szCs w:val="23"/>
        </w:rPr>
        <w:t>The following example formats the first letter of the text in all &lt;p&gt; elements: </w:t>
      </w:r>
    </w:p>
    <w:p w:rsidR="00DA6D9F" w:rsidRPr="00DA6D9F" w:rsidRDefault="00DA6D9F" w:rsidP="00DA6D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D9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DA6D9F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DA6D9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DA6D9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::</w:t>
      </w:r>
      <w:proofErr w:type="gramEnd"/>
      <w:r w:rsidRPr="00DA6D9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first-letter</w:t>
      </w:r>
      <w:r w:rsidRPr="00DA6D9F">
        <w:rPr>
          <w:rFonts w:ascii="Verdana" w:eastAsia="Times New Roman" w:hAnsi="Verdana" w:cs="Times New Roman"/>
          <w:color w:val="000000"/>
          <w:sz w:val="23"/>
          <w:szCs w:val="23"/>
        </w:rPr>
        <w:t> pseudo-element can only be applied to block-level elements.</w:t>
      </w:r>
    </w:p>
    <w:p w:rsidR="00DA6D9F" w:rsidRPr="00DA6D9F" w:rsidRDefault="00DA6D9F" w:rsidP="00DA6D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D9F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following properties apply to </w:t>
      </w:r>
      <w:proofErr w:type="gramStart"/>
      <w:r w:rsidRPr="00DA6D9F">
        <w:rPr>
          <w:rFonts w:ascii="Verdana" w:eastAsia="Times New Roman" w:hAnsi="Verdana" w:cs="Times New Roman"/>
          <w:color w:val="000000"/>
          <w:sz w:val="23"/>
          <w:szCs w:val="23"/>
        </w:rPr>
        <w:t>the ::</w:t>
      </w:r>
      <w:proofErr w:type="gramEnd"/>
      <w:r w:rsidRPr="00DA6D9F">
        <w:rPr>
          <w:rFonts w:ascii="Verdana" w:eastAsia="Times New Roman" w:hAnsi="Verdana" w:cs="Times New Roman"/>
          <w:color w:val="000000"/>
          <w:sz w:val="23"/>
          <w:szCs w:val="23"/>
        </w:rPr>
        <w:t>first-letter pseudo- element: </w:t>
      </w:r>
    </w:p>
    <w:p w:rsidR="00DA6D9F" w:rsidRPr="00DA6D9F" w:rsidRDefault="00DA6D9F" w:rsidP="00DA6D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D9F">
        <w:rPr>
          <w:rFonts w:ascii="Verdana" w:eastAsia="Times New Roman" w:hAnsi="Verdana" w:cs="Times New Roman"/>
          <w:color w:val="000000"/>
          <w:sz w:val="23"/>
          <w:szCs w:val="23"/>
        </w:rPr>
        <w:t>font properties</w:t>
      </w:r>
    </w:p>
    <w:p w:rsidR="00DA6D9F" w:rsidRPr="00DA6D9F" w:rsidRDefault="00DA6D9F" w:rsidP="00DA6D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D9F">
        <w:rPr>
          <w:rFonts w:ascii="Verdana" w:eastAsia="Times New Roman" w:hAnsi="Verdana" w:cs="Times New Roman"/>
          <w:color w:val="000000"/>
          <w:sz w:val="23"/>
          <w:szCs w:val="23"/>
        </w:rPr>
        <w:t>color properties </w:t>
      </w:r>
    </w:p>
    <w:p w:rsidR="00DA6D9F" w:rsidRPr="00DA6D9F" w:rsidRDefault="00DA6D9F" w:rsidP="00DA6D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D9F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background properties</w:t>
      </w:r>
    </w:p>
    <w:p w:rsidR="00DA6D9F" w:rsidRPr="00DA6D9F" w:rsidRDefault="00DA6D9F" w:rsidP="00DA6D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D9F">
        <w:rPr>
          <w:rFonts w:ascii="Verdana" w:eastAsia="Times New Roman" w:hAnsi="Verdana" w:cs="Times New Roman"/>
          <w:color w:val="000000"/>
          <w:sz w:val="23"/>
          <w:szCs w:val="23"/>
        </w:rPr>
        <w:t>margin properties</w:t>
      </w:r>
    </w:p>
    <w:p w:rsidR="00DA6D9F" w:rsidRPr="00DA6D9F" w:rsidRDefault="00DA6D9F" w:rsidP="00DA6D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D9F">
        <w:rPr>
          <w:rFonts w:ascii="Verdana" w:eastAsia="Times New Roman" w:hAnsi="Verdana" w:cs="Times New Roman"/>
          <w:color w:val="000000"/>
          <w:sz w:val="23"/>
          <w:szCs w:val="23"/>
        </w:rPr>
        <w:t>padding properties</w:t>
      </w:r>
    </w:p>
    <w:p w:rsidR="00DA6D9F" w:rsidRPr="00DA6D9F" w:rsidRDefault="00DA6D9F" w:rsidP="00DA6D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D9F">
        <w:rPr>
          <w:rFonts w:ascii="Verdana" w:eastAsia="Times New Roman" w:hAnsi="Verdana" w:cs="Times New Roman"/>
          <w:color w:val="000000"/>
          <w:sz w:val="23"/>
          <w:szCs w:val="23"/>
        </w:rPr>
        <w:t>border properties</w:t>
      </w:r>
    </w:p>
    <w:p w:rsidR="00DA6D9F" w:rsidRPr="00DA6D9F" w:rsidRDefault="00DA6D9F" w:rsidP="00DA6D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D9F">
        <w:rPr>
          <w:rFonts w:ascii="Verdana" w:eastAsia="Times New Roman" w:hAnsi="Verdana" w:cs="Times New Roman"/>
          <w:color w:val="000000"/>
          <w:sz w:val="23"/>
          <w:szCs w:val="23"/>
        </w:rPr>
        <w:t>text-decoration</w:t>
      </w:r>
    </w:p>
    <w:p w:rsidR="00DA6D9F" w:rsidRPr="00DA6D9F" w:rsidRDefault="00DA6D9F" w:rsidP="00DA6D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D9F">
        <w:rPr>
          <w:rFonts w:ascii="Verdana" w:eastAsia="Times New Roman" w:hAnsi="Verdana" w:cs="Times New Roman"/>
          <w:color w:val="000000"/>
          <w:sz w:val="23"/>
          <w:szCs w:val="23"/>
        </w:rPr>
        <w:t>vertical-align (only if "float" is "none")</w:t>
      </w:r>
    </w:p>
    <w:p w:rsidR="00DA6D9F" w:rsidRPr="00DA6D9F" w:rsidRDefault="00DA6D9F" w:rsidP="00DA6D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D9F">
        <w:rPr>
          <w:rFonts w:ascii="Verdana" w:eastAsia="Times New Roman" w:hAnsi="Verdana" w:cs="Times New Roman"/>
          <w:color w:val="000000"/>
          <w:sz w:val="23"/>
          <w:szCs w:val="23"/>
        </w:rPr>
        <w:t>text-transform</w:t>
      </w:r>
    </w:p>
    <w:p w:rsidR="00DA6D9F" w:rsidRPr="00DA6D9F" w:rsidRDefault="00DA6D9F" w:rsidP="00DA6D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D9F">
        <w:rPr>
          <w:rFonts w:ascii="Verdana" w:eastAsia="Times New Roman" w:hAnsi="Verdana" w:cs="Times New Roman"/>
          <w:color w:val="000000"/>
          <w:sz w:val="23"/>
          <w:szCs w:val="23"/>
        </w:rPr>
        <w:t>line-height</w:t>
      </w:r>
    </w:p>
    <w:p w:rsidR="00DA6D9F" w:rsidRPr="00DA6D9F" w:rsidRDefault="00DA6D9F" w:rsidP="00DA6D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D9F">
        <w:rPr>
          <w:rFonts w:ascii="Verdana" w:eastAsia="Times New Roman" w:hAnsi="Verdana" w:cs="Times New Roman"/>
          <w:color w:val="000000"/>
          <w:sz w:val="23"/>
          <w:szCs w:val="23"/>
        </w:rPr>
        <w:t>float</w:t>
      </w:r>
    </w:p>
    <w:p w:rsidR="00DA6D9F" w:rsidRPr="00DA6D9F" w:rsidRDefault="00DA6D9F" w:rsidP="00DA6D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D9F">
        <w:rPr>
          <w:rFonts w:ascii="Verdana" w:eastAsia="Times New Roman" w:hAnsi="Verdana" w:cs="Times New Roman"/>
          <w:color w:val="000000"/>
          <w:sz w:val="23"/>
          <w:szCs w:val="23"/>
        </w:rPr>
        <w:t>clear</w:t>
      </w:r>
    </w:p>
    <w:p w:rsidR="00CC50B2" w:rsidRDefault="00CC50B2">
      <w:bookmarkStart w:id="0" w:name="_GoBack"/>
      <w:bookmarkEnd w:id="0"/>
    </w:p>
    <w:sectPr w:rsidR="00CC5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97A8F"/>
    <w:multiLevelType w:val="multilevel"/>
    <w:tmpl w:val="3854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A171DC"/>
    <w:multiLevelType w:val="multilevel"/>
    <w:tmpl w:val="C060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ED5BD3"/>
    <w:multiLevelType w:val="multilevel"/>
    <w:tmpl w:val="E6D0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CE"/>
    <w:rsid w:val="000F7C7F"/>
    <w:rsid w:val="004C25B1"/>
    <w:rsid w:val="006F00CE"/>
    <w:rsid w:val="00CC50B2"/>
    <w:rsid w:val="00DA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4F149-E9B4-4A2E-9D76-B2C75DFE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6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6D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A6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A6D9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6D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6D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2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4</cp:revision>
  <dcterms:created xsi:type="dcterms:W3CDTF">2019-04-18T11:49:00Z</dcterms:created>
  <dcterms:modified xsi:type="dcterms:W3CDTF">2019-04-18T19:09:00Z</dcterms:modified>
</cp:coreProperties>
</file>