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6E6B1F" w14:textId="77777777" w:rsidR="009E3E23" w:rsidRDefault="00681E5F">
      <w:pPr>
        <w:pStyle w:val="Title"/>
        <w:jc w:val="center"/>
      </w:pPr>
      <w:proofErr w:type="spellStart"/>
      <w:r>
        <w:t>SmartCare</w:t>
      </w:r>
      <w:proofErr w:type="spellEnd"/>
      <w:r>
        <w:t xml:space="preserve">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681E5F">
      <w:pPr>
        <w:pStyle w:val="Heading1"/>
      </w:pPr>
      <w:proofErr w:type="spellStart"/>
      <w:r>
        <w:t>SmartCare</w:t>
      </w:r>
      <w:proofErr w:type="spellEnd"/>
      <w:r>
        <w:t xml:space="preserve"> scenario</w:t>
      </w:r>
    </w:p>
    <w:p w14:paraId="4D61775E" w14:textId="77777777" w:rsidR="009E3E23" w:rsidRDefault="00681E5F">
      <w:proofErr w:type="spellStart"/>
      <w:r>
        <w:t>SmartCare</w:t>
      </w:r>
      <w:proofErr w:type="spellEnd"/>
      <w:r>
        <w:t xml:space="preserve"> Community Clinic currently uses spreadsheets and paper records to manage patients and appointments. The client says: 'We </w:t>
      </w:r>
      <w:r>
        <w:t>need software to help manage patients, practitioners and appointments.' This is not yet a complete specification.</w:t>
      </w:r>
    </w:p>
    <w:p w14:paraId="2F2D27E1" w14:textId="77777777" w:rsidR="009E3E23" w:rsidRDefault="00681E5F">
      <w:pPr>
        <w:pStyle w:val="Heading1"/>
      </w:pPr>
      <w:r>
        <w:t>Initial Engineering Brief</w:t>
      </w:r>
    </w:p>
    <w:p w14:paraId="725FB2E9" w14:textId="6E6A4050" w:rsidR="009E3E23" w:rsidRDefault="00681E5F">
      <w:pPr>
        <w:pStyle w:val="Heading2"/>
      </w:pPr>
      <w:r>
        <w:t>1. Problem summary</w:t>
      </w:r>
    </w:p>
    <w:p w14:paraId="7D322270" w14:textId="20AD044C" w:rsidR="00B65548" w:rsidRPr="00F0531C" w:rsidRDefault="00B65548" w:rsidP="00F0531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531C">
        <w:rPr>
          <w:rFonts w:ascii="Times New Roman" w:hAnsi="Times New Roman" w:cs="Times New Roman"/>
          <w:sz w:val="24"/>
          <w:szCs w:val="24"/>
        </w:rPr>
        <w:t>SmartCare</w:t>
      </w:r>
      <w:proofErr w:type="spellEnd"/>
      <w:r w:rsidRPr="00F0531C">
        <w:rPr>
          <w:rFonts w:ascii="Times New Roman" w:hAnsi="Times New Roman" w:cs="Times New Roman"/>
          <w:sz w:val="24"/>
          <w:szCs w:val="24"/>
        </w:rPr>
        <w:t xml:space="preserve"> Community Clinic is facing many operational problems because they still use paper records and basic spreadsheets. Right now, they often get duplicate appointment bookings and have a hard time finding patient files when needed. Also, they do not have clear information about appointment statuses or doctor availability. Cancelling appointments requires manual work, and they lack a reliable history of past visits. Because of these messy paper-based systems, generating basic operational reports is very difficult. They need a simple software system to fix these issues and handle patients, doctors, and appointments properly.</w:t>
      </w:r>
    </w:p>
    <w:p w14:paraId="56298541" w14:textId="77777777" w:rsidR="009E3E23" w:rsidRDefault="00681E5F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7182"/>
      </w:tblGrid>
      <w:tr w:rsidR="009E3E23" w:rsidRPr="00ED1273" w14:paraId="56D6D34B" w14:textId="77777777" w:rsidTr="00F0531C">
        <w:tc>
          <w:tcPr>
            <w:tcW w:w="2898" w:type="dxa"/>
          </w:tcPr>
          <w:p w14:paraId="11EA0035" w14:textId="77777777" w:rsidR="009E3E23" w:rsidRPr="00ED1273" w:rsidRDefault="00681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73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7182" w:type="dxa"/>
          </w:tcPr>
          <w:p w14:paraId="5916B2D1" w14:textId="77777777" w:rsidR="009E3E23" w:rsidRPr="00ED1273" w:rsidRDefault="00681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73">
              <w:rPr>
                <w:rFonts w:ascii="Times New Roman" w:hAnsi="Times New Roman" w:cs="Times New Roman"/>
                <w:sz w:val="24"/>
                <w:szCs w:val="24"/>
              </w:rPr>
              <w:t>Possible need</w:t>
            </w:r>
          </w:p>
        </w:tc>
      </w:tr>
      <w:tr w:rsidR="009E3E23" w:rsidRPr="00ED1273" w14:paraId="531631BC" w14:textId="77777777" w:rsidTr="00F0531C">
        <w:tc>
          <w:tcPr>
            <w:tcW w:w="2898" w:type="dxa"/>
          </w:tcPr>
          <w:p w14:paraId="0A74B625" w14:textId="4F522EB3" w:rsidR="009E3E23" w:rsidRPr="00ED1273" w:rsidRDefault="00F053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73">
              <w:rPr>
                <w:rFonts w:ascii="Times New Roman" w:hAnsi="Times New Roman" w:cs="Times New Roman"/>
                <w:sz w:val="24"/>
                <w:szCs w:val="24"/>
              </w:rPr>
              <w:t>Patients</w:t>
            </w:r>
          </w:p>
        </w:tc>
        <w:tc>
          <w:tcPr>
            <w:tcW w:w="7182" w:type="dxa"/>
          </w:tcPr>
          <w:p w14:paraId="3A7C7160" w14:textId="700474F4" w:rsidR="009E3E23" w:rsidRPr="00ED1273" w:rsidRDefault="00F053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73">
              <w:rPr>
                <w:rFonts w:ascii="Times New Roman" w:hAnsi="Times New Roman" w:cs="Times New Roman"/>
                <w:sz w:val="24"/>
                <w:szCs w:val="24"/>
              </w:rPr>
              <w:t>Easy way to book appointments, check schedules, and get proper treatment history without long waiting times.</w:t>
            </w:r>
          </w:p>
        </w:tc>
      </w:tr>
      <w:tr w:rsidR="009E3E23" w:rsidRPr="00ED1273" w14:paraId="15A4634B" w14:textId="77777777" w:rsidTr="00F0531C">
        <w:tc>
          <w:tcPr>
            <w:tcW w:w="2898" w:type="dxa"/>
          </w:tcPr>
          <w:p w14:paraId="157EEC8A" w14:textId="6AEE12C6" w:rsidR="009E3E23" w:rsidRPr="00ED1273" w:rsidRDefault="00F053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73">
              <w:rPr>
                <w:rFonts w:ascii="Times New Roman" w:hAnsi="Times New Roman" w:cs="Times New Roman"/>
                <w:sz w:val="24"/>
                <w:szCs w:val="24"/>
              </w:rPr>
              <w:t>Practitioners (GPs)</w:t>
            </w:r>
          </w:p>
        </w:tc>
        <w:tc>
          <w:tcPr>
            <w:tcW w:w="7182" w:type="dxa"/>
          </w:tcPr>
          <w:p w14:paraId="41452B8C" w14:textId="70151EC9" w:rsidR="009E3E23" w:rsidRPr="00ED1273" w:rsidRDefault="00F053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73">
              <w:rPr>
                <w:rFonts w:ascii="Times New Roman" w:hAnsi="Times New Roman" w:cs="Times New Roman"/>
                <w:sz w:val="24"/>
                <w:szCs w:val="24"/>
              </w:rPr>
              <w:t>Clear daily schedules, easy access to patient medical records, and a simple way to update appointment status.</w:t>
            </w:r>
          </w:p>
        </w:tc>
      </w:tr>
      <w:tr w:rsidR="009E3E23" w:rsidRPr="00ED1273" w14:paraId="2B07B9B1" w14:textId="77777777" w:rsidTr="00F0531C">
        <w:tc>
          <w:tcPr>
            <w:tcW w:w="2898" w:type="dxa"/>
          </w:tcPr>
          <w:p w14:paraId="5E81E805" w14:textId="5AD9B974" w:rsidR="009E3E23" w:rsidRPr="00ED1273" w:rsidRDefault="00ED12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73">
              <w:rPr>
                <w:rFonts w:ascii="Times New Roman" w:hAnsi="Times New Roman" w:cs="Times New Roman"/>
                <w:sz w:val="24"/>
                <w:szCs w:val="24"/>
              </w:rPr>
              <w:t>Clinic Receptionist / Staff</w:t>
            </w:r>
          </w:p>
        </w:tc>
        <w:tc>
          <w:tcPr>
            <w:tcW w:w="7182" w:type="dxa"/>
          </w:tcPr>
          <w:p w14:paraId="38AEF55D" w14:textId="0B7FBC1F" w:rsidR="009E3E23" w:rsidRPr="00ED1273" w:rsidRDefault="00ED12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73">
              <w:rPr>
                <w:rFonts w:ascii="Times New Roman" w:hAnsi="Times New Roman" w:cs="Times New Roman"/>
                <w:sz w:val="24"/>
                <w:szCs w:val="24"/>
              </w:rPr>
              <w:t>Quick tools to manage bookings, avoid duplicate entries, handle cancellations, and generate basic reports easily.</w:t>
            </w:r>
          </w:p>
        </w:tc>
      </w:tr>
      <w:tr w:rsidR="009E3E23" w:rsidRPr="00ED1273" w14:paraId="5C2262E6" w14:textId="77777777" w:rsidTr="00F0531C">
        <w:tc>
          <w:tcPr>
            <w:tcW w:w="2898" w:type="dxa"/>
          </w:tcPr>
          <w:p w14:paraId="626B8B06" w14:textId="762B66D3" w:rsidR="009E3E23" w:rsidRPr="00ED1273" w:rsidRDefault="00ED1273" w:rsidP="00ED12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73">
              <w:rPr>
                <w:rFonts w:ascii="Times New Roman" w:hAnsi="Times New Roman" w:cs="Times New Roman"/>
                <w:sz w:val="24"/>
                <w:szCs w:val="24"/>
              </w:rPr>
              <w:t>Clinic Management</w:t>
            </w:r>
          </w:p>
        </w:tc>
        <w:tc>
          <w:tcPr>
            <w:tcW w:w="7182" w:type="dxa"/>
          </w:tcPr>
          <w:p w14:paraId="52C14935" w14:textId="2A0972C5" w:rsidR="009E3E23" w:rsidRPr="00ED1273" w:rsidRDefault="00ED12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73">
              <w:rPr>
                <w:rFonts w:ascii="Times New Roman" w:hAnsi="Times New Roman" w:cs="Times New Roman"/>
                <w:sz w:val="24"/>
                <w:szCs w:val="24"/>
              </w:rPr>
              <w:t>Reliable software to track clinic operations, reduce administrative errors, and improve overall service quality.</w:t>
            </w:r>
          </w:p>
        </w:tc>
      </w:tr>
    </w:tbl>
    <w:p w14:paraId="2E38F9EE" w14:textId="77777777" w:rsidR="009E3E23" w:rsidRDefault="00681E5F">
      <w:pPr>
        <w:pStyle w:val="Heading2"/>
      </w:pPr>
      <w:r>
        <w:t xml:space="preserve">3. </w:t>
      </w:r>
      <w:r>
        <w:t>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1710"/>
        <w:gridCol w:w="4662"/>
      </w:tblGrid>
      <w:tr w:rsidR="009E3E23" w:rsidRPr="00A81E01" w14:paraId="608554BD" w14:textId="77777777" w:rsidTr="00A81E01">
        <w:tc>
          <w:tcPr>
            <w:tcW w:w="3708" w:type="dxa"/>
          </w:tcPr>
          <w:p w14:paraId="5AD8FA46" w14:textId="77777777" w:rsidR="009E3E23" w:rsidRPr="00A81E01" w:rsidRDefault="00681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E01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1710" w:type="dxa"/>
          </w:tcPr>
          <w:p w14:paraId="51062EF6" w14:textId="77777777" w:rsidR="009E3E23" w:rsidRPr="00A81E01" w:rsidRDefault="00681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E01">
              <w:rPr>
                <w:rFonts w:ascii="Times New Roman" w:hAnsi="Times New Roman" w:cs="Times New Roman"/>
                <w:sz w:val="24"/>
                <w:szCs w:val="24"/>
              </w:rPr>
              <w:t>Confirmed or provisional?</w:t>
            </w:r>
          </w:p>
        </w:tc>
        <w:tc>
          <w:tcPr>
            <w:tcW w:w="4662" w:type="dxa"/>
          </w:tcPr>
          <w:p w14:paraId="754483E8" w14:textId="77777777" w:rsidR="009E3E23" w:rsidRPr="00A81E01" w:rsidRDefault="00681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E01">
              <w:rPr>
                <w:rFonts w:ascii="Times New Roman" w:hAnsi="Times New Roman" w:cs="Times New Roman"/>
                <w:sz w:val="24"/>
                <w:szCs w:val="24"/>
              </w:rPr>
              <w:t>Why?</w:t>
            </w:r>
          </w:p>
        </w:tc>
      </w:tr>
      <w:tr w:rsidR="009E3E23" w:rsidRPr="00A81E01" w14:paraId="11437C01" w14:textId="77777777" w:rsidTr="00A81E01">
        <w:tc>
          <w:tcPr>
            <w:tcW w:w="3708" w:type="dxa"/>
          </w:tcPr>
          <w:p w14:paraId="7610C16E" w14:textId="2A6F5376" w:rsidR="009E3E23" w:rsidRPr="00A81E01" w:rsidRDefault="00ED12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E01">
              <w:rPr>
                <w:rFonts w:ascii="Times New Roman" w:hAnsi="Times New Roman" w:cs="Times New Roman"/>
                <w:sz w:val="24"/>
                <w:szCs w:val="24"/>
              </w:rPr>
              <w:t>Patient Registration &amp; Management</w:t>
            </w:r>
          </w:p>
        </w:tc>
        <w:tc>
          <w:tcPr>
            <w:tcW w:w="1710" w:type="dxa"/>
          </w:tcPr>
          <w:p w14:paraId="7BD992F1" w14:textId="743D2813" w:rsidR="009E3E23" w:rsidRPr="00A81E01" w:rsidRDefault="00BE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E01">
              <w:rPr>
                <w:rFonts w:ascii="Times New Roman" w:hAnsi="Times New Roman" w:cs="Times New Roman"/>
                <w:sz w:val="24"/>
                <w:szCs w:val="24"/>
              </w:rPr>
              <w:t>Confirmed</w:t>
            </w:r>
          </w:p>
        </w:tc>
        <w:tc>
          <w:tcPr>
            <w:tcW w:w="4662" w:type="dxa"/>
          </w:tcPr>
          <w:p w14:paraId="64E71CA9" w14:textId="3FAA310B" w:rsidR="009E3E23" w:rsidRPr="00A81E01" w:rsidRDefault="00BE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E01">
              <w:rPr>
                <w:rFonts w:ascii="Times New Roman" w:hAnsi="Times New Roman" w:cs="Times New Roman"/>
                <w:sz w:val="24"/>
                <w:szCs w:val="24"/>
              </w:rPr>
              <w:t>Needed to store and find patient details instead of using paper records.</w:t>
            </w:r>
          </w:p>
        </w:tc>
      </w:tr>
      <w:tr w:rsidR="009E3E23" w:rsidRPr="00A81E01" w14:paraId="3A3DA7E6" w14:textId="77777777" w:rsidTr="00A81E01">
        <w:tc>
          <w:tcPr>
            <w:tcW w:w="3708" w:type="dxa"/>
          </w:tcPr>
          <w:p w14:paraId="64F8E876" w14:textId="4A743BFA" w:rsidR="009E3E23" w:rsidRPr="00A81E01" w:rsidRDefault="00BE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E01">
              <w:rPr>
                <w:rFonts w:ascii="Times New Roman" w:hAnsi="Times New Roman" w:cs="Times New Roman"/>
                <w:sz w:val="24"/>
                <w:szCs w:val="24"/>
              </w:rPr>
              <w:t>Practitioner Availability Tracker</w:t>
            </w:r>
          </w:p>
        </w:tc>
        <w:tc>
          <w:tcPr>
            <w:tcW w:w="1710" w:type="dxa"/>
          </w:tcPr>
          <w:p w14:paraId="3BFAD640" w14:textId="3989165A" w:rsidR="009E3E23" w:rsidRPr="00A81E01" w:rsidRDefault="00BE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E01">
              <w:rPr>
                <w:rFonts w:ascii="Times New Roman" w:hAnsi="Times New Roman" w:cs="Times New Roman"/>
                <w:sz w:val="24"/>
                <w:szCs w:val="24"/>
              </w:rPr>
              <w:t>Confirmed</w:t>
            </w:r>
          </w:p>
        </w:tc>
        <w:tc>
          <w:tcPr>
            <w:tcW w:w="4662" w:type="dxa"/>
          </w:tcPr>
          <w:p w14:paraId="20FA37DC" w14:textId="5891EF04" w:rsidR="009E3E23" w:rsidRPr="00A81E01" w:rsidRDefault="00BE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E01">
              <w:rPr>
                <w:rFonts w:ascii="Times New Roman" w:hAnsi="Times New Roman" w:cs="Times New Roman"/>
                <w:sz w:val="24"/>
                <w:szCs w:val="24"/>
              </w:rPr>
              <w:t>Helps staff see when doctors are free so they don't double-book.</w:t>
            </w:r>
          </w:p>
        </w:tc>
      </w:tr>
      <w:tr w:rsidR="009E3E23" w:rsidRPr="00A81E01" w14:paraId="0EED055B" w14:textId="77777777" w:rsidTr="00A81E01">
        <w:tc>
          <w:tcPr>
            <w:tcW w:w="3708" w:type="dxa"/>
          </w:tcPr>
          <w:p w14:paraId="6A5EE623" w14:textId="14636ECE" w:rsidR="009E3E23" w:rsidRPr="00A81E01" w:rsidRDefault="00BE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E01">
              <w:rPr>
                <w:rFonts w:ascii="Times New Roman" w:hAnsi="Times New Roman" w:cs="Times New Roman"/>
                <w:sz w:val="24"/>
                <w:szCs w:val="24"/>
              </w:rPr>
              <w:t>Appointment Booking &amp; Cancellation</w:t>
            </w:r>
          </w:p>
        </w:tc>
        <w:tc>
          <w:tcPr>
            <w:tcW w:w="1710" w:type="dxa"/>
          </w:tcPr>
          <w:p w14:paraId="55AFC6C6" w14:textId="733CB119" w:rsidR="009E3E23" w:rsidRPr="00A81E01" w:rsidRDefault="00BE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E01">
              <w:rPr>
                <w:rFonts w:ascii="Times New Roman" w:hAnsi="Times New Roman" w:cs="Times New Roman"/>
                <w:sz w:val="24"/>
                <w:szCs w:val="24"/>
              </w:rPr>
              <w:t>Confirmed</w:t>
            </w:r>
          </w:p>
        </w:tc>
        <w:tc>
          <w:tcPr>
            <w:tcW w:w="4662" w:type="dxa"/>
          </w:tcPr>
          <w:p w14:paraId="53696FA6" w14:textId="539E6826" w:rsidR="009E3E23" w:rsidRPr="00A81E01" w:rsidRDefault="00BE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E01">
              <w:rPr>
                <w:rFonts w:ascii="Times New Roman" w:hAnsi="Times New Roman" w:cs="Times New Roman"/>
                <w:sz w:val="24"/>
                <w:szCs w:val="24"/>
              </w:rPr>
              <w:t>Core requirement to let patients book slots and handle cancellations smoothly.</w:t>
            </w:r>
          </w:p>
        </w:tc>
      </w:tr>
      <w:tr w:rsidR="009E3E23" w:rsidRPr="00A81E01" w14:paraId="2DEE6E88" w14:textId="77777777" w:rsidTr="00A81E01">
        <w:tc>
          <w:tcPr>
            <w:tcW w:w="3708" w:type="dxa"/>
          </w:tcPr>
          <w:p w14:paraId="35F32390" w14:textId="17101802" w:rsidR="009E3E23" w:rsidRPr="00A81E01" w:rsidRDefault="00BE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E01">
              <w:rPr>
                <w:rFonts w:ascii="Times New Roman" w:hAnsi="Times New Roman" w:cs="Times New Roman"/>
                <w:sz w:val="24"/>
                <w:szCs w:val="24"/>
              </w:rPr>
              <w:t>Basic Operational Reporting</w:t>
            </w:r>
          </w:p>
        </w:tc>
        <w:tc>
          <w:tcPr>
            <w:tcW w:w="1710" w:type="dxa"/>
          </w:tcPr>
          <w:p w14:paraId="4BA82B4C" w14:textId="3D012A50" w:rsidR="009E3E23" w:rsidRPr="00A81E01" w:rsidRDefault="00BE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E01">
              <w:rPr>
                <w:rFonts w:ascii="Times New Roman" w:hAnsi="Times New Roman" w:cs="Times New Roman"/>
                <w:sz w:val="24"/>
                <w:szCs w:val="24"/>
              </w:rPr>
              <w:t>Provisional</w:t>
            </w:r>
          </w:p>
        </w:tc>
        <w:tc>
          <w:tcPr>
            <w:tcW w:w="4662" w:type="dxa"/>
          </w:tcPr>
          <w:p w14:paraId="0D91D03D" w14:textId="3F798671" w:rsidR="009E3E23" w:rsidRPr="00A81E01" w:rsidRDefault="00BE6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1E01">
              <w:rPr>
                <w:rFonts w:ascii="Times New Roman" w:hAnsi="Times New Roman" w:cs="Times New Roman"/>
                <w:sz w:val="24"/>
                <w:szCs w:val="24"/>
              </w:rPr>
              <w:t>Management wants reports, but we need to check what specific metrics they need first.</w:t>
            </w:r>
          </w:p>
        </w:tc>
      </w:tr>
    </w:tbl>
    <w:p w14:paraId="2F131DFD" w14:textId="77777777" w:rsidR="009E3E23" w:rsidRDefault="00681E5F">
      <w:pPr>
        <w:pStyle w:val="Heading2"/>
      </w:pPr>
      <w:r>
        <w:lastRenderedPageBreak/>
        <w:t>4. Questions for the client</w:t>
      </w:r>
    </w:p>
    <w:p w14:paraId="0B7250CD" w14:textId="6A579B04" w:rsidR="009E3E23" w:rsidRDefault="00681E5F">
      <w:r>
        <w:t xml:space="preserve">1. </w:t>
      </w:r>
      <w:r w:rsidR="00ED4B7A">
        <w:t>What specific details do we need to store when registering a new patient?</w:t>
      </w:r>
    </w:p>
    <w:p w14:paraId="3B926C70" w14:textId="33549575" w:rsidR="009E3E23" w:rsidRDefault="00681E5F">
      <w:r>
        <w:t xml:space="preserve">2. </w:t>
      </w:r>
      <w:r w:rsidR="00532F8A">
        <w:t>How far in advance are patients allowed to book appointments with a practitioner?</w:t>
      </w:r>
    </w:p>
    <w:p w14:paraId="7B56E5B7" w14:textId="741F088C" w:rsidR="009E3E23" w:rsidRDefault="00681E5F">
      <w:r>
        <w:t xml:space="preserve">3. </w:t>
      </w:r>
      <w:r w:rsidR="00532F8A">
        <w:t>What happens if a patient wants to cancel or reschedule an appointment at the last minute?</w:t>
      </w:r>
    </w:p>
    <w:p w14:paraId="4FB7A64D" w14:textId="5E96FE55" w:rsidR="009E3E23" w:rsidRDefault="00681E5F">
      <w:r>
        <w:t xml:space="preserve">4. </w:t>
      </w:r>
      <w:r w:rsidR="00532F8A">
        <w:t>What kind of basic operational reports do you need on a weekly or monthly basis?</w:t>
      </w:r>
    </w:p>
    <w:p w14:paraId="5373A586" w14:textId="555E0948" w:rsidR="009E3E23" w:rsidRDefault="00681E5F">
      <w:r>
        <w:t>5</w:t>
      </w:r>
      <w:r w:rsidR="00892A89">
        <w:t xml:space="preserve">. </w:t>
      </w:r>
      <w:r w:rsidR="00892A89">
        <w:t>Who will have permission to add or modify practitioner schedules in the system?</w:t>
      </w:r>
    </w:p>
    <w:p w14:paraId="16A1DF72" w14:textId="77777777" w:rsidR="009E3E23" w:rsidRDefault="00681E5F">
      <w:pPr>
        <w:pStyle w:val="Heading2"/>
      </w:pPr>
      <w:r>
        <w:t>5. What we do not yet know</w:t>
      </w:r>
    </w:p>
    <w:p w14:paraId="5B05E31E" w14:textId="48FB17FB" w:rsidR="009E3E23" w:rsidRDefault="00681E5F">
      <w:r>
        <w:t xml:space="preserve">1. </w:t>
      </w:r>
      <w:r>
        <w:t>The exact number of practitioners and average daily patient visits the system must support.</w:t>
      </w:r>
    </w:p>
    <w:p w14:paraId="0BE6D36A" w14:textId="77542E33" w:rsidR="009E3E23" w:rsidRDefault="00681E5F">
      <w:r>
        <w:t xml:space="preserve">2. </w:t>
      </w:r>
      <w:r>
        <w:t>Whether patients should be able to book appointments online themselves or if staff will do it.</w:t>
      </w:r>
    </w:p>
    <w:p w14:paraId="5FE975E9" w14:textId="7066EBAF" w:rsidR="009E3E23" w:rsidRDefault="00681E5F">
      <w:r>
        <w:t xml:space="preserve">3. </w:t>
      </w:r>
      <w:r>
        <w:t>What security and privacy rules need to be follo</w:t>
      </w:r>
      <w:r>
        <w:t>wed for patient medical records.</w:t>
      </w:r>
      <w:bookmarkStart w:id="0" w:name="_GoBack"/>
      <w:bookmarkEnd w:id="0"/>
      <w:r>
        <w:br w:type="page"/>
      </w:r>
    </w:p>
    <w:p w14:paraId="1A5D4C3B" w14:textId="77777777" w:rsidR="009E3E23" w:rsidRDefault="00681E5F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681E5F">
      <w:pPr>
        <w:pStyle w:val="Heading2"/>
      </w:pPr>
      <w:r>
        <w:t>Before AI</w:t>
      </w:r>
    </w:p>
    <w:p w14:paraId="6DA1E164" w14:textId="77777777" w:rsidR="009E3E23" w:rsidRDefault="00681E5F">
      <w:r>
        <w:t>What do I think the code does? What probl</w:t>
      </w:r>
      <w:r>
        <w:t>ems can I already identify?</w:t>
      </w:r>
    </w:p>
    <w:p w14:paraId="7650A945" w14:textId="77777777" w:rsidR="009E3E23" w:rsidRDefault="00681E5F">
      <w:pPr>
        <w:pStyle w:val="Heading2"/>
      </w:pPr>
      <w:r>
        <w:t>AI request</w:t>
      </w:r>
    </w:p>
    <w:p w14:paraId="0F7AA44C" w14:textId="77777777" w:rsidR="009E3E23" w:rsidRDefault="00681E5F">
      <w:r>
        <w:t>Act as a tutor. Explain this code and identify potential problems. Do not provide a complete replacement. Ask me questions that help me reason about the solution.</w:t>
      </w:r>
    </w:p>
    <w:p w14:paraId="6EFD9E32" w14:textId="77777777" w:rsidR="009E3E23" w:rsidRDefault="00681E5F">
      <w:pPr>
        <w:pStyle w:val="Heading2"/>
      </w:pPr>
      <w:r>
        <w:t>Evaluate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681E5F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681E5F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681E5F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681E5F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681E5F">
            <w:r>
              <w:t>Out of sc</w:t>
            </w:r>
            <w:r>
              <w:t>ope</w:t>
            </w:r>
          </w:p>
        </w:tc>
      </w:tr>
      <w:tr w:rsidR="009E3E23" w14:paraId="52D6D8E8" w14:textId="77777777">
        <w:tc>
          <w:tcPr>
            <w:tcW w:w="2016" w:type="dxa"/>
          </w:tcPr>
          <w:p w14:paraId="7341CF8B" w14:textId="77777777" w:rsidR="009E3E23" w:rsidRDefault="009E3E23"/>
        </w:tc>
        <w:tc>
          <w:tcPr>
            <w:tcW w:w="2016" w:type="dxa"/>
          </w:tcPr>
          <w:p w14:paraId="3EC404C7" w14:textId="77777777" w:rsidR="009E3E23" w:rsidRDefault="009E3E23"/>
        </w:tc>
        <w:tc>
          <w:tcPr>
            <w:tcW w:w="2016" w:type="dxa"/>
          </w:tcPr>
          <w:p w14:paraId="00F814BF" w14:textId="77777777" w:rsidR="009E3E23" w:rsidRDefault="009E3E23"/>
        </w:tc>
        <w:tc>
          <w:tcPr>
            <w:tcW w:w="2016" w:type="dxa"/>
          </w:tcPr>
          <w:p w14:paraId="48409DAE" w14:textId="77777777" w:rsidR="009E3E23" w:rsidRDefault="009E3E23"/>
        </w:tc>
        <w:tc>
          <w:tcPr>
            <w:tcW w:w="2016" w:type="dxa"/>
          </w:tcPr>
          <w:p w14:paraId="71EE0230" w14:textId="77777777" w:rsidR="009E3E23" w:rsidRDefault="009E3E23"/>
        </w:tc>
      </w:tr>
      <w:tr w:rsidR="009E3E23" w14:paraId="14A1A75F" w14:textId="77777777">
        <w:tc>
          <w:tcPr>
            <w:tcW w:w="2016" w:type="dxa"/>
          </w:tcPr>
          <w:p w14:paraId="174C24A9" w14:textId="77777777" w:rsidR="009E3E23" w:rsidRDefault="009E3E23"/>
        </w:tc>
        <w:tc>
          <w:tcPr>
            <w:tcW w:w="2016" w:type="dxa"/>
          </w:tcPr>
          <w:p w14:paraId="5F271BD8" w14:textId="77777777" w:rsidR="009E3E23" w:rsidRDefault="009E3E23"/>
        </w:tc>
        <w:tc>
          <w:tcPr>
            <w:tcW w:w="2016" w:type="dxa"/>
          </w:tcPr>
          <w:p w14:paraId="7A640D00" w14:textId="77777777" w:rsidR="009E3E23" w:rsidRDefault="009E3E23"/>
        </w:tc>
        <w:tc>
          <w:tcPr>
            <w:tcW w:w="2016" w:type="dxa"/>
          </w:tcPr>
          <w:p w14:paraId="6B53A98A" w14:textId="77777777" w:rsidR="009E3E23" w:rsidRDefault="009E3E23"/>
        </w:tc>
        <w:tc>
          <w:tcPr>
            <w:tcW w:w="2016" w:type="dxa"/>
          </w:tcPr>
          <w:p w14:paraId="039C0CBF" w14:textId="77777777" w:rsidR="009E3E23" w:rsidRDefault="009E3E23"/>
        </w:tc>
      </w:tr>
      <w:tr w:rsidR="009E3E23" w14:paraId="6E669C87" w14:textId="77777777">
        <w:tc>
          <w:tcPr>
            <w:tcW w:w="2016" w:type="dxa"/>
          </w:tcPr>
          <w:p w14:paraId="189EB2E4" w14:textId="77777777" w:rsidR="009E3E23" w:rsidRDefault="009E3E23"/>
        </w:tc>
        <w:tc>
          <w:tcPr>
            <w:tcW w:w="2016" w:type="dxa"/>
          </w:tcPr>
          <w:p w14:paraId="1B41A454" w14:textId="77777777" w:rsidR="009E3E23" w:rsidRDefault="009E3E23"/>
        </w:tc>
        <w:tc>
          <w:tcPr>
            <w:tcW w:w="2016" w:type="dxa"/>
          </w:tcPr>
          <w:p w14:paraId="4049F9A4" w14:textId="77777777" w:rsidR="009E3E23" w:rsidRDefault="009E3E23"/>
        </w:tc>
        <w:tc>
          <w:tcPr>
            <w:tcW w:w="2016" w:type="dxa"/>
          </w:tcPr>
          <w:p w14:paraId="70FADB39" w14:textId="77777777" w:rsidR="009E3E23" w:rsidRDefault="009E3E23"/>
        </w:tc>
        <w:tc>
          <w:tcPr>
            <w:tcW w:w="2016" w:type="dxa"/>
          </w:tcPr>
          <w:p w14:paraId="62B900F5" w14:textId="77777777" w:rsidR="009E3E23" w:rsidRDefault="009E3E23"/>
        </w:tc>
      </w:tr>
      <w:tr w:rsidR="009E3E23" w14:paraId="3AF1C460" w14:textId="77777777">
        <w:tc>
          <w:tcPr>
            <w:tcW w:w="2016" w:type="dxa"/>
          </w:tcPr>
          <w:p w14:paraId="718FEBF7" w14:textId="77777777" w:rsidR="009E3E23" w:rsidRDefault="009E3E23"/>
        </w:tc>
        <w:tc>
          <w:tcPr>
            <w:tcW w:w="2016" w:type="dxa"/>
          </w:tcPr>
          <w:p w14:paraId="395C4590" w14:textId="77777777" w:rsidR="009E3E23" w:rsidRDefault="009E3E23"/>
        </w:tc>
        <w:tc>
          <w:tcPr>
            <w:tcW w:w="2016" w:type="dxa"/>
          </w:tcPr>
          <w:p w14:paraId="23E56F45" w14:textId="77777777" w:rsidR="009E3E23" w:rsidRDefault="009E3E23"/>
        </w:tc>
        <w:tc>
          <w:tcPr>
            <w:tcW w:w="2016" w:type="dxa"/>
          </w:tcPr>
          <w:p w14:paraId="33EA6842" w14:textId="77777777" w:rsidR="009E3E23" w:rsidRDefault="009E3E23"/>
        </w:tc>
        <w:tc>
          <w:tcPr>
            <w:tcW w:w="2016" w:type="dxa"/>
          </w:tcPr>
          <w:p w14:paraId="42AE7CAD" w14:textId="77777777" w:rsidR="009E3E23" w:rsidRDefault="009E3E23"/>
        </w:tc>
      </w:tr>
    </w:tbl>
    <w:p w14:paraId="6807744F" w14:textId="77777777" w:rsidR="009E3E23" w:rsidRDefault="00681E5F">
      <w:pPr>
        <w:pStyle w:val="Heading2"/>
      </w:pPr>
      <w:r>
        <w:t>Decide</w:t>
      </w:r>
    </w:p>
    <w:p w14:paraId="0105E7F3" w14:textId="77777777" w:rsidR="009E3E23" w:rsidRDefault="00681E5F">
      <w:r>
        <w:t>For each significant suggestion: Accept / Modify / Reject / Keep unverified.</w:t>
      </w:r>
    </w:p>
    <w:p w14:paraId="5AA0024F" w14:textId="77777777" w:rsidR="009E3E23" w:rsidRDefault="00681E5F">
      <w:pPr>
        <w:pStyle w:val="Heading2"/>
      </w:pPr>
      <w:r>
        <w:t>Verify</w:t>
      </w:r>
    </w:p>
    <w:p w14:paraId="478570E8" w14:textId="77777777" w:rsidR="009E3E23" w:rsidRDefault="00681E5F">
      <w:pPr>
        <w:pStyle w:val="ListBullet"/>
      </w:pPr>
      <w:r>
        <w:t>Run the code</w:t>
      </w:r>
    </w:p>
    <w:p w14:paraId="65496246" w14:textId="77777777" w:rsidR="009E3E23" w:rsidRDefault="00681E5F">
      <w:pPr>
        <w:pStyle w:val="ListBullet"/>
      </w:pPr>
      <w:r>
        <w:t>Test normal input</w:t>
      </w:r>
    </w:p>
    <w:p w14:paraId="4B4C0A25" w14:textId="77777777" w:rsidR="009E3E23" w:rsidRDefault="00681E5F">
      <w:pPr>
        <w:pStyle w:val="ListBullet"/>
      </w:pPr>
      <w:r>
        <w:t>Test unusual input</w:t>
      </w:r>
    </w:p>
    <w:p w14:paraId="3F2E0ACD" w14:textId="77777777" w:rsidR="009E3E23" w:rsidRDefault="00681E5F">
      <w:pPr>
        <w:pStyle w:val="ListBullet"/>
      </w:pPr>
      <w:r>
        <w:t>Compare with requirements</w:t>
      </w:r>
    </w:p>
    <w:p w14:paraId="646140BF" w14:textId="77777777" w:rsidR="009E3E23" w:rsidRDefault="00681E5F">
      <w:pPr>
        <w:pStyle w:val="ListBullet"/>
      </w:pPr>
      <w:r>
        <w:t>Ask tutor/peer</w:t>
      </w:r>
    </w:p>
    <w:p w14:paraId="01FDDD45" w14:textId="77777777" w:rsidR="009E3E23" w:rsidRDefault="00681E5F">
      <w:pPr>
        <w:pStyle w:val="ListBullet"/>
      </w:pPr>
      <w:r>
        <w:t>Check documentation</w:t>
      </w:r>
    </w:p>
    <w:p w14:paraId="031E598A" w14:textId="77777777" w:rsidR="009E3E23" w:rsidRDefault="00681E5F">
      <w:pPr>
        <w:pStyle w:val="Heading2"/>
      </w:pPr>
      <w:r>
        <w:t>Explain</w:t>
      </w:r>
    </w:p>
    <w:p w14:paraId="3E5DC2D3" w14:textId="77777777" w:rsidR="009E3E23" w:rsidRDefault="00681E5F">
      <w:r>
        <w:t>Can I explain the</w:t>
      </w:r>
      <w:r>
        <w:t xml:space="preserve"> final code without reading the AI response? What do I still need to understand?</w:t>
      </w:r>
    </w:p>
    <w:sectPr w:rsidR="009E3E2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01E5"/>
    <w:rsid w:val="0015074B"/>
    <w:rsid w:val="0029639D"/>
    <w:rsid w:val="00326F90"/>
    <w:rsid w:val="00532F8A"/>
    <w:rsid w:val="00667D27"/>
    <w:rsid w:val="00681E5F"/>
    <w:rsid w:val="00892A89"/>
    <w:rsid w:val="008A5997"/>
    <w:rsid w:val="009E3E23"/>
    <w:rsid w:val="00A81E01"/>
    <w:rsid w:val="00AA1D8D"/>
    <w:rsid w:val="00B47730"/>
    <w:rsid w:val="00B65548"/>
    <w:rsid w:val="00BE6198"/>
    <w:rsid w:val="00CB0664"/>
    <w:rsid w:val="00ED1273"/>
    <w:rsid w:val="00ED4B7A"/>
    <w:rsid w:val="00F053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D25219-67CE-412C-820D-38F595062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2026-09-23T14:16:00Z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