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5B79" w14:textId="70C7C451" w:rsidR="00F46936" w:rsidRPr="00EE1798" w:rsidRDefault="00EE1798" w:rsidP="00EE1798">
      <w:pPr>
        <w:pStyle w:val="Title"/>
        <w:shd w:val="clear" w:color="auto" w:fill="000000" w:themeFill="text1"/>
        <w:jc w:val="center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DevOps</w:t>
      </w:r>
    </w:p>
    <w:p w14:paraId="1D854ECB" w14:textId="77777777" w:rsidR="00EE1798" w:rsidRPr="00EE1798" w:rsidRDefault="00EE1798" w:rsidP="00EE1798">
      <w:pPr>
        <w:pStyle w:val="Heading1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Project Deployment Report</w:t>
      </w:r>
    </w:p>
    <w:p w14:paraId="1E2C8E07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Overview</w:t>
      </w:r>
    </w:p>
    <w:p w14:paraId="2E515293" w14:textId="77777777" w:rsidR="00EE1798" w:rsidRPr="00EE1798" w:rsidRDefault="00EE1798" w:rsidP="00EE1798">
      <w:p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The project aimed to deploy three applications using both Vagrant + Ansible and Dockerfile + Docker Compose, emphasizing Infrastructure as Code principles. The team utilized Git for version control, and the project was hosted on the GitHub repository named "dockerdemons2."</w:t>
      </w:r>
    </w:p>
    <w:p w14:paraId="00D99571" w14:textId="77777777" w:rsidR="00EE1798" w:rsidRPr="00EE1798" w:rsidRDefault="00EE1798" w:rsidP="00EE1798">
      <w:pPr>
        <w:pStyle w:val="Heading1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Task 3: Vagrant + Ansible Deployment</w:t>
      </w:r>
    </w:p>
    <w:p w14:paraId="3646C0D4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Project Structure</w:t>
      </w:r>
    </w:p>
    <w:p w14:paraId="5360685F" w14:textId="77777777" w:rsidR="00EE1798" w:rsidRPr="00EE1798" w:rsidRDefault="00EE1798" w:rsidP="00EE17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 xml:space="preserve">Repository: </w:t>
      </w:r>
      <w:hyperlink r:id="rId5" w:tgtFrame="_new" w:history="1">
        <w:r w:rsidRPr="00EE1798">
          <w:rPr>
            <w:rStyle w:val="Hyperlink"/>
            <w:rFonts w:ascii="Times New Roman" w:hAnsi="Times New Roman" w:cs="Times New Roman"/>
          </w:rPr>
          <w:t>dockerdemons2</w:t>
        </w:r>
      </w:hyperlink>
    </w:p>
    <w:p w14:paraId="3490E445" w14:textId="77777777" w:rsidR="00EE1798" w:rsidRPr="00EE1798" w:rsidRDefault="00EE1798" w:rsidP="00EE17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Branch: main</w:t>
      </w:r>
    </w:p>
    <w:p w14:paraId="35920A27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Approach</w:t>
      </w:r>
    </w:p>
    <w:p w14:paraId="3E9C40E7" w14:textId="77777777" w:rsidR="00EE1798" w:rsidRPr="00EE1798" w:rsidRDefault="00EE1798" w:rsidP="00EE1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The team employed Vagrant and Ansible for Infrastructure as Code.</w:t>
      </w:r>
    </w:p>
    <w:p w14:paraId="0B72A361" w14:textId="77777777" w:rsidR="00EE1798" w:rsidRPr="00EE1798" w:rsidRDefault="00EE1798" w:rsidP="00EE1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Each team member handled one application setup.</w:t>
      </w:r>
    </w:p>
    <w:p w14:paraId="47F28253" w14:textId="77777777" w:rsidR="00EE1798" w:rsidRPr="00EE1798" w:rsidRDefault="00EE1798" w:rsidP="00EE1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Advanced Ansible features such as roles, collections, and modules were leveraged for modularity.</w:t>
      </w:r>
    </w:p>
    <w:p w14:paraId="3D7E8BEF" w14:textId="77777777" w:rsidR="00EE1798" w:rsidRPr="00EE1798" w:rsidRDefault="00EE1798" w:rsidP="00EE1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Code was merged into the main branch for seamless collaboration.</w:t>
      </w:r>
    </w:p>
    <w:p w14:paraId="3ACB2B3D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Challenges Faced</w:t>
      </w:r>
    </w:p>
    <w:p w14:paraId="1F468DB7" w14:textId="77777777" w:rsidR="00EE1798" w:rsidRPr="00EE1798" w:rsidRDefault="00EE1798" w:rsidP="00EE1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Network Configuration:</w:t>
      </w:r>
      <w:r w:rsidRPr="00EE1798">
        <w:rPr>
          <w:rFonts w:ascii="Times New Roman" w:hAnsi="Times New Roman" w:cs="Times New Roman"/>
        </w:rPr>
        <w:t xml:space="preserve"> Configuring Vagrant with specific network setups posed challenges.</w:t>
      </w:r>
    </w:p>
    <w:p w14:paraId="70B7750D" w14:textId="77777777" w:rsidR="00EE1798" w:rsidRPr="00EE1798" w:rsidRDefault="00EE1798" w:rsidP="00EE1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Dependency Issues:</w:t>
      </w:r>
      <w:r w:rsidRPr="00EE1798">
        <w:rPr>
          <w:rFonts w:ascii="Times New Roman" w:hAnsi="Times New Roman" w:cs="Times New Roman"/>
        </w:rPr>
        <w:t xml:space="preserve"> Ansible playbooks encountered issues related to application dependencies.</w:t>
      </w:r>
    </w:p>
    <w:p w14:paraId="4912702E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Learning Notes</w:t>
      </w:r>
    </w:p>
    <w:p w14:paraId="6366634F" w14:textId="77777777" w:rsidR="00EE1798" w:rsidRPr="00EE1798" w:rsidRDefault="00EE1798" w:rsidP="00EE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Vagrant Multi-Machine:</w:t>
      </w:r>
      <w:r w:rsidRPr="00EE1798">
        <w:rPr>
          <w:rFonts w:ascii="Times New Roman" w:hAnsi="Times New Roman" w:cs="Times New Roman"/>
        </w:rPr>
        <w:t xml:space="preserve"> Understanding the configuration of Vagrant for multi-machine setups.</w:t>
      </w:r>
    </w:p>
    <w:p w14:paraId="69FCBC4B" w14:textId="77777777" w:rsidR="00EE1798" w:rsidRPr="00EE1798" w:rsidRDefault="00EE1798" w:rsidP="00EE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Ansible Modularity:</w:t>
      </w:r>
      <w:r w:rsidRPr="00EE1798">
        <w:rPr>
          <w:rFonts w:ascii="Times New Roman" w:hAnsi="Times New Roman" w:cs="Times New Roman"/>
        </w:rPr>
        <w:t xml:space="preserve"> Exploring the organizational benefits of Ansible roles.</w:t>
      </w:r>
    </w:p>
    <w:p w14:paraId="1FD066FC" w14:textId="77777777" w:rsidR="00EE1798" w:rsidRPr="00EE1798" w:rsidRDefault="00EE1798" w:rsidP="00EE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Dependency Management:</w:t>
      </w:r>
      <w:r w:rsidRPr="00EE1798">
        <w:rPr>
          <w:rFonts w:ascii="Times New Roman" w:hAnsi="Times New Roman" w:cs="Times New Roman"/>
        </w:rPr>
        <w:t xml:space="preserve"> Overcoming challenges in managing application dependencies with Ansible.</w:t>
      </w:r>
    </w:p>
    <w:p w14:paraId="214AA593" w14:textId="77777777" w:rsidR="00EE1798" w:rsidRPr="00EE1798" w:rsidRDefault="00EE1798" w:rsidP="00EE1798">
      <w:pPr>
        <w:pStyle w:val="Heading1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Task 4: Dockerfile + Docker Compose Deployment</w:t>
      </w:r>
    </w:p>
    <w:p w14:paraId="47BECCD9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Project Structure</w:t>
      </w:r>
    </w:p>
    <w:p w14:paraId="7DC56F81" w14:textId="77777777" w:rsidR="00EE1798" w:rsidRPr="00EE1798" w:rsidRDefault="00EE1798" w:rsidP="00EE1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 xml:space="preserve">Repository: </w:t>
      </w:r>
      <w:hyperlink r:id="rId6" w:tgtFrame="_new" w:history="1">
        <w:r w:rsidRPr="00EE1798">
          <w:rPr>
            <w:rStyle w:val="Hyperlink"/>
            <w:rFonts w:ascii="Times New Roman" w:hAnsi="Times New Roman" w:cs="Times New Roman"/>
          </w:rPr>
          <w:t>dockerdemons2</w:t>
        </w:r>
      </w:hyperlink>
    </w:p>
    <w:p w14:paraId="1A539D6E" w14:textId="77777777" w:rsidR="00EE1798" w:rsidRPr="00EE1798" w:rsidRDefault="00EE1798" w:rsidP="00EE1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Branch: main</w:t>
      </w:r>
    </w:p>
    <w:p w14:paraId="14CB384A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Approach</w:t>
      </w:r>
    </w:p>
    <w:p w14:paraId="533B329E" w14:textId="77777777" w:rsidR="00EE1798" w:rsidRPr="00EE1798" w:rsidRDefault="00EE1798" w:rsidP="00EE1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Dockerfile and Docker Compose were employed for Infrastructure as Code.</w:t>
      </w:r>
    </w:p>
    <w:p w14:paraId="2111B908" w14:textId="77777777" w:rsidR="00EE1798" w:rsidRPr="00EE1798" w:rsidRDefault="00EE1798" w:rsidP="00EE1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Dockerfiles were modified and optimized for compatibility.</w:t>
      </w:r>
    </w:p>
    <w:p w14:paraId="3FF43562" w14:textId="77777777" w:rsidR="00EE1798" w:rsidRPr="00EE1798" w:rsidRDefault="00EE1798" w:rsidP="00EE1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A modular code structure was maintained for continuous collaboration.</w:t>
      </w:r>
    </w:p>
    <w:p w14:paraId="16B0C366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lastRenderedPageBreak/>
        <w:t>Challenges Faced</w:t>
      </w:r>
    </w:p>
    <w:p w14:paraId="1644EEE2" w14:textId="77777777" w:rsidR="00EE1798" w:rsidRPr="00EE1798" w:rsidRDefault="00EE1798" w:rsidP="00EE1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Networking Conflicts:</w:t>
      </w:r>
      <w:r w:rsidRPr="00EE1798">
        <w:rPr>
          <w:rFonts w:ascii="Times New Roman" w:hAnsi="Times New Roman" w:cs="Times New Roman"/>
        </w:rPr>
        <w:t xml:space="preserve"> Docker Compose services faced conflicts on the same network.</w:t>
      </w:r>
    </w:p>
    <w:p w14:paraId="6D8D0ADF" w14:textId="77777777" w:rsidR="00EE1798" w:rsidRPr="00EE1798" w:rsidRDefault="00EE1798" w:rsidP="00EE1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Dockerfile Debugging:</w:t>
      </w:r>
      <w:r w:rsidRPr="00EE1798">
        <w:rPr>
          <w:rFonts w:ascii="Times New Roman" w:hAnsi="Times New Roman" w:cs="Times New Roman"/>
        </w:rPr>
        <w:t xml:space="preserve"> Debugging Dockerfile for application3 due to unexpected errors.</w:t>
      </w:r>
    </w:p>
    <w:p w14:paraId="56E704BF" w14:textId="77777777" w:rsidR="00EE1798" w:rsidRPr="00EE1798" w:rsidRDefault="00EE1798" w:rsidP="00EE1798">
      <w:pPr>
        <w:pStyle w:val="Heading2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Learning Notes</w:t>
      </w:r>
    </w:p>
    <w:p w14:paraId="77ADF76A" w14:textId="77777777" w:rsidR="00EE1798" w:rsidRPr="00EE1798" w:rsidRDefault="00EE1798" w:rsidP="00EE1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Docker Networking:</w:t>
      </w:r>
      <w:r w:rsidRPr="00EE1798">
        <w:rPr>
          <w:rFonts w:ascii="Times New Roman" w:hAnsi="Times New Roman" w:cs="Times New Roman"/>
        </w:rPr>
        <w:t xml:space="preserve"> Gaining insights into Docker networking and service isolation.</w:t>
      </w:r>
    </w:p>
    <w:p w14:paraId="67F98A27" w14:textId="77777777" w:rsidR="00EE1798" w:rsidRPr="00EE1798" w:rsidRDefault="00EE1798" w:rsidP="00EE1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Dockerfile Optimization:</w:t>
      </w:r>
      <w:r w:rsidRPr="00EE1798">
        <w:rPr>
          <w:rFonts w:ascii="Times New Roman" w:hAnsi="Times New Roman" w:cs="Times New Roman"/>
        </w:rPr>
        <w:t xml:space="preserve"> Fine-tuning Dockerfiles for efficient container builds.</w:t>
      </w:r>
    </w:p>
    <w:p w14:paraId="6B35E2B1" w14:textId="77777777" w:rsidR="00EE1798" w:rsidRPr="00EE1798" w:rsidRDefault="00EE1798" w:rsidP="00EE1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  <w:b/>
          <w:bCs/>
        </w:rPr>
        <w:t>Collaborative Development:</w:t>
      </w:r>
      <w:r w:rsidRPr="00EE1798">
        <w:rPr>
          <w:rFonts w:ascii="Times New Roman" w:hAnsi="Times New Roman" w:cs="Times New Roman"/>
        </w:rPr>
        <w:t xml:space="preserve"> Enhancing collaboration through Docker Compose.</w:t>
      </w:r>
    </w:p>
    <w:p w14:paraId="57F5171F" w14:textId="77777777" w:rsidR="00EE1798" w:rsidRPr="00EE1798" w:rsidRDefault="00EE1798" w:rsidP="00EE1798">
      <w:pPr>
        <w:pStyle w:val="Heading1"/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Conclusion</w:t>
      </w:r>
    </w:p>
    <w:p w14:paraId="7084EA6F" w14:textId="77777777" w:rsidR="00EE1798" w:rsidRPr="00EE1798" w:rsidRDefault="00EE1798" w:rsidP="00EE1798">
      <w:pPr>
        <w:rPr>
          <w:rFonts w:ascii="Times New Roman" w:hAnsi="Times New Roman" w:cs="Times New Roman"/>
        </w:rPr>
      </w:pPr>
      <w:r w:rsidRPr="00EE1798">
        <w:rPr>
          <w:rFonts w:ascii="Times New Roman" w:hAnsi="Times New Roman" w:cs="Times New Roman"/>
        </w:rPr>
        <w:t>The successful completion of both tasks demonstrates the team's proficiency in implementing Infrastructure as Code using Vagrant, Ansible, Dockerfile, and Docker Compose. Challenges were overcome through collaborative problem-solving, and key learnings have been documented for future reference. The project lays a foundation for scalable and maintainable deployments in the future.</w:t>
      </w:r>
    </w:p>
    <w:p w14:paraId="73F9E22A" w14:textId="421B8B45" w:rsidR="00EE1798" w:rsidRPr="00EE1798" w:rsidRDefault="00EE1798" w:rsidP="00EE1798">
      <w:pPr>
        <w:rPr>
          <w:rFonts w:ascii="Times New Roman" w:hAnsi="Times New Roman" w:cs="Times New Roman"/>
        </w:rPr>
      </w:pPr>
    </w:p>
    <w:sectPr w:rsidR="00EE1798" w:rsidRPr="00EE1798" w:rsidSect="00EE17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1FC"/>
    <w:multiLevelType w:val="multilevel"/>
    <w:tmpl w:val="480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77D3E"/>
    <w:multiLevelType w:val="multilevel"/>
    <w:tmpl w:val="1B98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40BD0"/>
    <w:multiLevelType w:val="multilevel"/>
    <w:tmpl w:val="C648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532E9"/>
    <w:multiLevelType w:val="multilevel"/>
    <w:tmpl w:val="C60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74FD2"/>
    <w:multiLevelType w:val="multilevel"/>
    <w:tmpl w:val="E7E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22DA7"/>
    <w:multiLevelType w:val="multilevel"/>
    <w:tmpl w:val="263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94EA8"/>
    <w:multiLevelType w:val="multilevel"/>
    <w:tmpl w:val="6FF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E7A85"/>
    <w:multiLevelType w:val="multilevel"/>
    <w:tmpl w:val="396A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F0619"/>
    <w:multiLevelType w:val="multilevel"/>
    <w:tmpl w:val="544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46324"/>
    <w:multiLevelType w:val="multilevel"/>
    <w:tmpl w:val="71A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350643">
    <w:abstractNumId w:val="9"/>
  </w:num>
  <w:num w:numId="2" w16cid:durableId="395594814">
    <w:abstractNumId w:val="4"/>
  </w:num>
  <w:num w:numId="3" w16cid:durableId="1055423149">
    <w:abstractNumId w:val="2"/>
  </w:num>
  <w:num w:numId="4" w16cid:durableId="1507556934">
    <w:abstractNumId w:val="1"/>
  </w:num>
  <w:num w:numId="5" w16cid:durableId="675960913">
    <w:abstractNumId w:val="3"/>
  </w:num>
  <w:num w:numId="6" w16cid:durableId="1785032941">
    <w:abstractNumId w:val="6"/>
  </w:num>
  <w:num w:numId="7" w16cid:durableId="1009797760">
    <w:abstractNumId w:val="8"/>
  </w:num>
  <w:num w:numId="8" w16cid:durableId="1796832489">
    <w:abstractNumId w:val="7"/>
  </w:num>
  <w:num w:numId="9" w16cid:durableId="1694376658">
    <w:abstractNumId w:val="5"/>
  </w:num>
  <w:num w:numId="10" w16cid:durableId="8005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98"/>
    <w:rsid w:val="00146F77"/>
    <w:rsid w:val="00EE1798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A17"/>
  <w15:chartTrackingRefBased/>
  <w15:docId w15:val="{976D23B7-85B4-4C8C-810A-274FECBB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E1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7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dockerdemons2" TargetMode="External"/><Relationship Id="rId5" Type="http://schemas.openxmlformats.org/officeDocument/2006/relationships/hyperlink" Target="https://github.com/your-username/dockerdemon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Haider</dc:creator>
  <cp:keywords/>
  <dc:description/>
  <cp:lastModifiedBy>Tanzeel Haider</cp:lastModifiedBy>
  <cp:revision>1</cp:revision>
  <dcterms:created xsi:type="dcterms:W3CDTF">2023-11-21T04:07:00Z</dcterms:created>
  <dcterms:modified xsi:type="dcterms:W3CDTF">2023-11-21T04:14:00Z</dcterms:modified>
</cp:coreProperties>
</file>