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36"/>
        </w:rPr>
        <w:t>Week 2 Project Pivot and Re-Scoping Meeting</w:t>
      </w:r>
    </w:p>
    <w:p>
      <w:pPr>
        <w:jc w:val="center"/>
      </w:pPr>
      <w:r>
        <w:rPr>
          <w:rFonts w:ascii="Times New Roman" w:hAnsi="Times New Roman" w:eastAsia="Times New Roman"/>
          <w:i/>
          <w:sz w:val="21"/>
        </w:rPr>
        <w:t>Pre-Meeting Discussion Base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Week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Week 2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Document Status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Pre-meeting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Type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Project Pivot and Re-Scoping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Suggested Mode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Physical or offline discussion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Date and Time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__________________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Location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__________________</w:t>
            </w:r>
          </w:p>
        </w:tc>
      </w:tr>
      <w:tr>
        <w:trPr>
          <w:trHeight w:hRule="atLeast" w:val="518"/>
        </w:trP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Attendees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All group members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Recorder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__________________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Meeting Purpose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Review tutor feedback after Week 1 and decide whether the original direction should be changed.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Compare replacement options and agree on a stronger project direction.</w:t>
      </w:r>
    </w:p>
    <w:p>
      <w:pPr>
        <w:pStyle w:val="ListBullet"/>
      </w:pPr>
      <w:r>
        <w:rPr>
          <w:rFonts w:ascii="Times New Roman" w:hAnsi="Times New Roman" w:eastAsia="Times New Roman"/>
          <w:sz w:val="21"/>
        </w:rPr>
        <w:t>Reset scope, responsibilities, and immediate actions for the next sprint.</w:t>
      </w:r>
    </w:p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Attendees and Roles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Member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Role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Personal Notes</w:t>
            </w:r>
          </w:p>
        </w:tc>
      </w:tr>
      <w:tr>
        <w:trPr>
          <w:trHeight w:hRule="atLeast" w:val="74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Jiacheng Tao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Leader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</w:r>
          </w:p>
        </w:tc>
      </w:tr>
      <w:tr>
        <w:trPr>
          <w:trHeight w:hRule="atLeast" w:val="74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Pengyang Liu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Product Owner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</w:r>
          </w:p>
        </w:tc>
      </w:tr>
      <w:tr>
        <w:trPr>
          <w:trHeight w:hRule="atLeast" w:val="74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Sicheng Wu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Quality Controller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</w:r>
          </w:p>
        </w:tc>
      </w:tr>
      <w:tr>
        <w:trPr>
          <w:trHeight w:hRule="atLeast" w:val="74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Xiaofeng Dang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 (Development)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</w:r>
          </w:p>
        </w:tc>
      </w:tr>
      <w:tr>
        <w:trPr>
          <w:trHeight w:hRule="atLeast" w:val="74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Ruilin Ma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Team Member (Development)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Pivot Options Under Discussion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Option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Reasoning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Notes</w:t>
            </w:r>
          </w:p>
        </w:tc>
      </w:tr>
      <w:tr>
        <w:trPr>
          <w:trHeight w:hRule="atLeast" w:val="97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Keep improving the Week 1 direction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Would save some early effort, but did not respond well enough to tutor feedback.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97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Choose another broad campus platform idea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Could look ambitious, but risked weak scope control and a confusing final demo.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979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Pivot to a dormitory takeaway relay mini-program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Matched a practical student pain point and was easier to scope into a clear MVP.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Pivot Decision Criteria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Criteria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Purpose</w:t>
            </w:r>
          </w:p>
        </w:tc>
        <w:tc>
          <w:tcPr>
            <w:tcW w:type="dxa" w:w="3408"/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Record</w:t>
            </w:r>
          </w:p>
        </w:tc>
      </w:tr>
      <w:tr>
        <w:trPr>
          <w:trHeight w:hRule="atLeast" w:val="1123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Response to Feedback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Does the new direction answer the tutor's concerns?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1123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Student Relevance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Does the project solve an obvious campus problem?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1123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MVP Clarity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Can we define a small but complete workflow quickly?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  <w:tr>
        <w:trPr>
          <w:trHeight w:hRule="atLeast" w:val="1123"/>
        </w:trP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Execution Readiness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Can the team split the work and start immediately?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Open Discussion Space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Tutor feedback points that changed our thinking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Why the new topic gained support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Concerns or disagreements during the pivot discussion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Decision and Next Actions (leave blank before the meeting)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440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Final project direction selected in the meeting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440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New role or planning adjustments confirmed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440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Actions to complete before Week 3 work begins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</w:tbl>
    <w:p>
      <w:pPr>
        <w:sectPr>
          <w:pgSz w:w="12240" w:h="15840"/>
          <w:pgMar w:top="864" w:right="1008" w:bottom="864" w:left="1008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Times New Roman" w:hAnsi="Times New Roman" w:eastAsia="Times New Roman"/>
          <w:b/>
          <w:sz w:val="36"/>
        </w:rPr>
        <w:t>Week 2 Individual Notes - Pengyang Liu</w:t>
      </w:r>
    </w:p>
    <w:p>
      <w:pPr>
        <w:jc w:val="center"/>
      </w:pPr>
      <w:r>
        <w:rPr>
          <w:rFonts w:ascii="Times New Roman" w:hAnsi="Times New Roman" w:eastAsia="Times New Roman"/>
          <w:i/>
          <w:sz w:val="21"/>
        </w:rPr>
        <w:t>Pre-Meeting Personal Discussion Sheet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Name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Pengyang Liu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Role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Product Owner</w:t>
            </w:r>
          </w:p>
        </w:tc>
      </w:tr>
      <w:tr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Meeting Focus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Project pivot and re-scoping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Week</w:t>
            </w:r>
          </w:p>
        </w:tc>
        <w:tc>
          <w:tcPr>
            <w:tcW w:type="dxa" w:w="2556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Week 2</w:t>
            </w:r>
          </w:p>
        </w:tc>
      </w:tr>
    </w:tbl>
    <w:p>
      <w:pPr>
        <w:spacing w:before="160" w:after="80"/>
      </w:pPr>
      <w:r>
        <w:rPr>
          <w:rFonts w:ascii="Times New Roman" w:hAnsi="Times New Roman" w:eastAsia="Times New Roman"/>
          <w:b/>
          <w:sz w:val="25"/>
        </w:rPr>
        <w:t>Personal Handwritten Space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I want to ask after hearing the tutor feedback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I think the new topic must improve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risk I notice in changing direction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  <w:tr>
        <w:trPr>
          <w:trHeight w:hRule="atLeast" w:val="1512"/>
        </w:trPr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/>
                <w:sz w:val="20"/>
              </w:rPr>
              <w:t>What I need to clarify before the meeting ends</w:t>
            </w:r>
          </w:p>
        </w:tc>
        <w:tc>
          <w:tcPr>
            <w:tcW w:type="dxa" w:w="5112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br/>
              <w:br/>
              <w:br/>
              <w:br/>
              <w:br/>
              <w:br/>
              <w:br/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Date: __________________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Initials or Signature: __________________</w:t>
            </w:r>
          </w:p>
        </w:tc>
        <w:tc>
          <w:tcPr>
            <w:tcW w:type="dxa" w:w="3408"/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Times New Roman"/>
                <w:b w:val="0"/>
                <w:sz w:val="20"/>
              </w:rPr>
              <w:t>Location note: __________________</w:t>
            </w:r>
          </w:p>
        </w:tc>
      </w:tr>
    </w:tbl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