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8A" w:rsidRDefault="0019448A" w:rsidP="0019448A">
      <w:pPr>
        <w:pStyle w:val="ListParagraph"/>
        <w:numPr>
          <w:ilvl w:val="0"/>
          <w:numId w:val="1"/>
        </w:numPr>
      </w:pPr>
      <w:r>
        <w:t>Set up</w:t>
      </w:r>
      <w:r w:rsidR="001C3C07">
        <w:t xml:space="preserve"> (David)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Saving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Scenario Selection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Resume a game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Unit placement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New game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Race Selection</w:t>
      </w:r>
    </w:p>
    <w:p w:rsidR="0019448A" w:rsidRDefault="0019448A" w:rsidP="0019448A">
      <w:pPr>
        <w:pStyle w:val="ListParagraph"/>
        <w:numPr>
          <w:ilvl w:val="0"/>
          <w:numId w:val="1"/>
        </w:numPr>
      </w:pPr>
      <w:r>
        <w:t>Random Events</w:t>
      </w:r>
      <w:r w:rsidR="001C3C07">
        <w:t xml:space="preserve"> (John)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“Dice rolling”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Player order determination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Random events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Random monster/vortex movement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Rally demoralized units</w:t>
      </w:r>
    </w:p>
    <w:p w:rsidR="0019448A" w:rsidRDefault="0019448A" w:rsidP="0019448A">
      <w:pPr>
        <w:pStyle w:val="ListParagraph"/>
        <w:numPr>
          <w:ilvl w:val="0"/>
          <w:numId w:val="1"/>
        </w:numPr>
      </w:pPr>
      <w:r>
        <w:t>Movement</w:t>
      </w:r>
      <w:r w:rsidR="001C3C07">
        <w:t xml:space="preserve"> (Gabe)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Movement phase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Unit selection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Unit movement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Hex selection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Unit stacking</w:t>
      </w:r>
    </w:p>
    <w:p w:rsidR="0019448A" w:rsidRDefault="0019448A" w:rsidP="0019448A">
      <w:pPr>
        <w:pStyle w:val="ListParagraph"/>
        <w:numPr>
          <w:ilvl w:val="1"/>
          <w:numId w:val="1"/>
        </w:numPr>
      </w:pPr>
      <w:r>
        <w:t>Zone control</w:t>
      </w:r>
    </w:p>
    <w:p w:rsidR="0019448A" w:rsidRDefault="001C3C07" w:rsidP="0019448A">
      <w:pPr>
        <w:pStyle w:val="ListParagraph"/>
        <w:numPr>
          <w:ilvl w:val="1"/>
          <w:numId w:val="1"/>
        </w:numPr>
      </w:pPr>
      <w:r>
        <w:t>Using portals</w:t>
      </w:r>
    </w:p>
    <w:p w:rsidR="001C3C07" w:rsidRDefault="001C3C07" w:rsidP="001C3C07">
      <w:pPr>
        <w:pStyle w:val="ListParagraph"/>
        <w:numPr>
          <w:ilvl w:val="0"/>
          <w:numId w:val="1"/>
        </w:numPr>
      </w:pPr>
      <w:r>
        <w:t>Magic (Tao)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proofErr w:type="spellStart"/>
      <w:r>
        <w:t>Mana</w:t>
      </w:r>
      <w:proofErr w:type="spellEnd"/>
      <w:r>
        <w:t xml:space="preserve"> regeneration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Spell selection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Spell cast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Magic phase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Counter spell</w:t>
      </w:r>
    </w:p>
    <w:p w:rsidR="001C3C07" w:rsidRDefault="001C3C07" w:rsidP="001C3C07">
      <w:pPr>
        <w:pStyle w:val="ListParagraph"/>
        <w:numPr>
          <w:ilvl w:val="0"/>
          <w:numId w:val="1"/>
        </w:numPr>
      </w:pPr>
      <w:r>
        <w:t>Combat (Matt)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Combat phase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Attack hex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Retreat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Advance after combat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 xml:space="preserve">Capture 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Escape</w:t>
      </w:r>
    </w:p>
    <w:p w:rsidR="001C3C07" w:rsidRDefault="001C3C07" w:rsidP="001C3C07">
      <w:pPr>
        <w:pStyle w:val="ListParagraph"/>
        <w:numPr>
          <w:ilvl w:val="0"/>
          <w:numId w:val="1"/>
        </w:numPr>
      </w:pPr>
      <w:r>
        <w:t>Diplomacy (Camron)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Influencing neutrals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Human sacrifice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 xml:space="preserve">Spawn emissaries 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Diplomacy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Alliance selection</w:t>
      </w:r>
    </w:p>
    <w:p w:rsidR="001C3C07" w:rsidRDefault="001C3C07" w:rsidP="001C3C07">
      <w:pPr>
        <w:pStyle w:val="ListParagraph"/>
        <w:numPr>
          <w:ilvl w:val="0"/>
          <w:numId w:val="1"/>
        </w:numPr>
      </w:pPr>
      <w:r>
        <w:t>Technical/Misc.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Main Menu (David)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View hex info (Gabe)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View unit info (John)</w:t>
      </w:r>
    </w:p>
    <w:p w:rsidR="001C3C07" w:rsidRDefault="001C3C07" w:rsidP="001C3C07">
      <w:pPr>
        <w:pStyle w:val="ListParagraph"/>
        <w:numPr>
          <w:ilvl w:val="1"/>
          <w:numId w:val="1"/>
        </w:numPr>
      </w:pPr>
      <w:r>
        <w:t>Players turns (Tao)</w:t>
      </w:r>
      <w:bookmarkStart w:id="0" w:name="_GoBack"/>
      <w:bookmarkEnd w:id="0"/>
    </w:p>
    <w:sectPr w:rsidR="001C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97130"/>
    <w:multiLevelType w:val="hybridMultilevel"/>
    <w:tmpl w:val="1E84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8A"/>
    <w:rsid w:val="000968AA"/>
    <w:rsid w:val="00115A9C"/>
    <w:rsid w:val="0019448A"/>
    <w:rsid w:val="001C3C07"/>
    <w:rsid w:val="0056205B"/>
    <w:rsid w:val="00B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C9F93-F667-48CC-BABC-6FC2A8FE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Matthew (matt2714@vandals.uidaho.edu)</dc:creator>
  <cp:keywords/>
  <dc:description/>
  <cp:lastModifiedBy>Brown, Matthew (matt2714@vandals.uidaho.edu)</cp:lastModifiedBy>
  <cp:revision>1</cp:revision>
  <dcterms:created xsi:type="dcterms:W3CDTF">2014-01-27T00:22:00Z</dcterms:created>
  <dcterms:modified xsi:type="dcterms:W3CDTF">2014-01-27T00:43:00Z</dcterms:modified>
</cp:coreProperties>
</file>