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jc w:val="center"/>
        <w:rPr>
          <w:b w:val="1"/>
          <w:bCs w:val="1"/>
          <w:sz w:val="34"/>
          <w:szCs w:val="34"/>
        </w:rPr>
      </w:pPr>
      <w:bookmarkStart w:colFirst="0" w:colLast="0" w:name="_uic3q8hngb82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AIC paper SOP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0rp3ugj0o2d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Frame the paper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 to do</w:t>
        <w:br w:type="textWrapping"/>
      </w:r>
      <w:r w:rsidDel="00000000" w:rsidR="00000000" w:rsidRPr="00000000">
        <w:rPr>
          <w:rtl w:val="0"/>
        </w:rPr>
        <w:t xml:space="preserve">Define the paper as a response to a </w:t>
      </w:r>
      <w:r w:rsidDel="00000000" w:rsidR="00000000" w:rsidRPr="00000000">
        <w:rPr>
          <w:b w:val="1"/>
          <w:bCs w:val="1"/>
          <w:rtl w:val="0"/>
        </w:rPr>
        <w:t xml:space="preserve">reader’s problem of understanding</w:t>
      </w:r>
      <w:r w:rsidDel="00000000" w:rsidR="00000000" w:rsidRPr="00000000">
        <w:rPr>
          <w:rtl w:val="0"/>
        </w:rPr>
        <w:t xml:space="preserve">, not just a topic. Show an </w:t>
      </w:r>
      <w:r w:rsidDel="00000000" w:rsidR="00000000" w:rsidRPr="00000000">
        <w:rPr>
          <w:b w:val="1"/>
          <w:bCs w:val="1"/>
          <w:rtl w:val="0"/>
        </w:rPr>
        <w:t xml:space="preserve">instability</w:t>
      </w:r>
      <w:r w:rsidDel="00000000" w:rsidR="00000000" w:rsidRPr="00000000">
        <w:rPr>
          <w:rtl w:val="0"/>
        </w:rPr>
        <w:t xml:space="preserve"> the reader should care about, then show why resolving it matters in practice.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Check</w:t>
      </w:r>
    </w:p>
    <w:p w:rsidR="00000000" w:rsidDel="00000000" w:rsidP="00000000" w:rsidRDefault="00000000" w:rsidRPr="00000000" w14:paraId="00000005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Who is the AIC reader?</w:t>
      </w:r>
    </w:p>
    <w:p w:rsidR="00000000" w:rsidDel="00000000" w:rsidP="00000000" w:rsidRDefault="00000000" w:rsidRPr="00000000" w14:paraId="00000006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do they want to understand better?</w:t>
      </w:r>
    </w:p>
    <w:p w:rsidR="00000000" w:rsidDel="00000000" w:rsidP="00000000" w:rsidRDefault="00000000" w:rsidRPr="00000000" w14:paraId="00000007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unstable, incomplete, unreliable, hard to compare, or weakly validated?</w:t>
      </w:r>
    </w:p>
    <w:p w:rsidR="00000000" w:rsidDel="00000000" w:rsidP="00000000" w:rsidRDefault="00000000" w:rsidRPr="00000000" w14:paraId="00000008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does that matter for construction, inspection, monitoring, control, productivity, safety, or lifecycle outcomes?</w:t>
      </w:r>
    </w:p>
    <w:p w:rsidR="00000000" w:rsidDel="00000000" w:rsidP="00000000" w:rsidRDefault="00000000" w:rsidRPr="00000000" w14:paraId="00000009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 this a </w:t>
      </w:r>
      <w:r w:rsidDel="00000000" w:rsidR="00000000" w:rsidRPr="00000000">
        <w:rPr>
          <w:b w:val="1"/>
          <w:bCs w:val="1"/>
          <w:rtl w:val="0"/>
        </w:rPr>
        <w:t xml:space="preserve">gap</w:t>
      </w:r>
      <w:r w:rsidDel="00000000" w:rsidR="00000000" w:rsidRPr="00000000">
        <w:rPr>
          <w:rtl w:val="0"/>
        </w:rPr>
        <w:t xml:space="preserve"> problem or an </w:t>
      </w:r>
      <w:r w:rsidDel="00000000" w:rsidR="00000000" w:rsidRPr="00000000">
        <w:rPr>
          <w:b w:val="1"/>
          <w:bCs w:val="1"/>
          <w:rtl w:val="0"/>
        </w:rPr>
        <w:t xml:space="preserve">error</w:t>
      </w:r>
      <w:r w:rsidDel="00000000" w:rsidR="00000000" w:rsidRPr="00000000">
        <w:rPr>
          <w:rtl w:val="0"/>
        </w:rPr>
        <w:t xml:space="preserve"> problem?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swwybqmvquz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Structure the paper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 to do</w:t>
        <w:br w:type="textWrapping"/>
      </w:r>
      <w:r w:rsidDel="00000000" w:rsidR="00000000" w:rsidRPr="00000000">
        <w:rPr>
          <w:rtl w:val="0"/>
        </w:rPr>
        <w:t xml:space="preserve">Use the AIC sequence: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Abstract → Introduction → Related work → Materials and methods → Results → Discussion → Conclusions</w:t>
      </w:r>
      <w:r w:rsidDel="00000000" w:rsidR="00000000" w:rsidRPr="00000000">
        <w:rPr>
          <w:rtl w:val="0"/>
        </w:rPr>
        <w:t xml:space="preserve">. Keep </w:t>
      </w:r>
      <w:r w:rsidDel="00000000" w:rsidR="00000000" w:rsidRPr="00000000">
        <w:rPr>
          <w:b w:val="1"/>
          <w:bCs w:val="1"/>
          <w:rtl w:val="0"/>
        </w:rPr>
        <w:t xml:space="preserve">robustness / uncertainty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limitations / quality of evidence</w:t>
      </w:r>
      <w:r w:rsidDel="00000000" w:rsidR="00000000" w:rsidRPr="00000000">
        <w:rPr>
          <w:rtl w:val="0"/>
        </w:rPr>
        <w:t xml:space="preserve"> visible.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Check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Does every section have one clear job?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 there a visible place for robustness, failure cases, limitations, evidence quality, and confidence?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Does the structure lead to a bounded conclusion, not just a headline claim?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9c1n3bjfiu7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SOP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7ivfnudjee4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Abstract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 to do</w:t>
        <w:br w:type="textWrapping"/>
      </w:r>
      <w:r w:rsidDel="00000000" w:rsidR="00000000" w:rsidRPr="00000000">
        <w:rPr>
          <w:rtl w:val="0"/>
        </w:rPr>
        <w:t xml:space="preserve">State: context, current limitation, why it matters, method/system, data or scenario, main finding, bounded conclusion.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Check</w:t>
      </w:r>
    </w:p>
    <w:p w:rsidR="00000000" w:rsidDel="00000000" w:rsidP="00000000" w:rsidRDefault="00000000" w:rsidRPr="00000000" w14:paraId="00000015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Does it state a real instability?</w:t>
      </w:r>
    </w:p>
    <w:p w:rsidR="00000000" w:rsidDel="00000000" w:rsidP="00000000" w:rsidRDefault="00000000" w:rsidRPr="00000000" w14:paraId="00000016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Does it state practical relevance?</w:t>
      </w:r>
    </w:p>
    <w:p w:rsidR="00000000" w:rsidDel="00000000" w:rsidP="00000000" w:rsidRDefault="00000000" w:rsidRPr="00000000" w14:paraId="00000017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Does it state only findings actually shown later?</w:t>
      </w:r>
    </w:p>
    <w:p w:rsidR="00000000" w:rsidDel="00000000" w:rsidP="00000000" w:rsidRDefault="00000000" w:rsidRPr="00000000" w14:paraId="00000018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 the conclusion bounded to the tested setting?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no4elc2zvxh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Introduction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 to do</w:t>
        <w:br w:type="textWrapping"/>
      </w:r>
      <w:r w:rsidDel="00000000" w:rsidR="00000000" w:rsidRPr="00000000">
        <w:rPr>
          <w:rtl w:val="0"/>
        </w:rPr>
        <w:t xml:space="preserve">Do this in order: context, current instability/problem, why it matters, objective, numbered contributions, paper organization. The introduction should construct the problem, not rely on background alone.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Check</w:t>
      </w:r>
    </w:p>
    <w:p w:rsidR="00000000" w:rsidDel="00000000" w:rsidP="00000000" w:rsidRDefault="00000000" w:rsidRPr="00000000" w14:paraId="0000001C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Is the problem explicit and practical?</w:t>
      </w:r>
    </w:p>
    <w:p w:rsidR="00000000" w:rsidDel="00000000" w:rsidP="00000000" w:rsidRDefault="00000000" w:rsidRPr="00000000" w14:paraId="0000001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 the objective a direct response to the stated problem?</w:t>
      </w:r>
    </w:p>
    <w:p w:rsidR="00000000" w:rsidDel="00000000" w:rsidP="00000000" w:rsidRDefault="00000000" w:rsidRPr="00000000" w14:paraId="0000001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Does each contribution have evidence later in the paper?</w:t>
      </w:r>
    </w:p>
    <w:p w:rsidR="00000000" w:rsidDel="00000000" w:rsidP="00000000" w:rsidRDefault="00000000" w:rsidRPr="00000000" w14:paraId="0000001F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Have you avoided overclaiming before showing evidence?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fugcl6lur9a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Related work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 to do</w:t>
        <w:br w:type="textWrapping"/>
      </w:r>
      <w:r w:rsidDel="00000000" w:rsidR="00000000" w:rsidRPr="00000000">
        <w:rPr>
          <w:rtl w:val="0"/>
        </w:rPr>
        <w:t xml:space="preserve">Organize by </w:t>
      </w:r>
      <w:r w:rsidDel="00000000" w:rsidR="00000000" w:rsidRPr="00000000">
        <w:rPr>
          <w:b w:val="1"/>
          <w:bCs w:val="1"/>
          <w:rtl w:val="0"/>
        </w:rPr>
        <w:t xml:space="preserve">problem tension</w:t>
      </w:r>
      <w:r w:rsidDel="00000000" w:rsidR="00000000" w:rsidRPr="00000000">
        <w:rPr>
          <w:rtl w:val="0"/>
        </w:rPr>
        <w:t xml:space="preserve">, not by catalogue. Show what prior work achieved, where it becomes unstable or hard to compare, and what exact unresolved problem remains.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Check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Does each subsection revolve around a tension rather than a technology list?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you say the literature is inconsistent, weakly validated, or hard to compare, have you shown why?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 the gap genuine, or only your framing?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6v0t2kb0wuv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Materials and methods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 to do</w:t>
        <w:br w:type="textWrapping"/>
      </w:r>
      <w:r w:rsidDel="00000000" w:rsidR="00000000" w:rsidRPr="00000000">
        <w:rPr>
          <w:rtl w:val="0"/>
        </w:rPr>
        <w:t xml:space="preserve">Include: problem definition, data/case setting, method/system, baselines, experimental design, metrics, sensitivity/robustness plan, reproducibility details.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 a </w:t>
      </w:r>
      <w:r w:rsidDel="00000000" w:rsidR="00000000" w:rsidRPr="00000000">
        <w:rPr>
          <w:b w:val="1"/>
          <w:bCs w:val="1"/>
          <w:rtl w:val="0"/>
        </w:rPr>
        <w:t xml:space="preserve">statistical design step</w:t>
      </w:r>
      <w:r w:rsidDel="00000000" w:rsidR="00000000" w:rsidRPr="00000000">
        <w:rPr>
          <w:rtl w:val="0"/>
        </w:rPr>
        <w:t xml:space="preserve"> for the main claims:</w:t>
      </w:r>
    </w:p>
    <w:p w:rsidR="00000000" w:rsidDel="00000000" w:rsidP="00000000" w:rsidRDefault="00000000" w:rsidRPr="00000000" w14:paraId="00000029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define the </w:t>
      </w:r>
      <w:r w:rsidDel="00000000" w:rsidR="00000000" w:rsidRPr="00000000">
        <w:rPr>
          <w:b w:val="1"/>
          <w:bCs w:val="1"/>
          <w:rtl w:val="0"/>
        </w:rPr>
        <w:t xml:space="preserve">main comparison</w:t>
      </w:r>
    </w:p>
    <w:p w:rsidR="00000000" w:rsidDel="00000000" w:rsidP="00000000" w:rsidRDefault="00000000" w:rsidRPr="00000000" w14:paraId="0000002A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define the </w:t>
      </w:r>
      <w:r w:rsidDel="00000000" w:rsidR="00000000" w:rsidRPr="00000000">
        <w:rPr>
          <w:b w:val="1"/>
          <w:bCs w:val="1"/>
          <w:rtl w:val="0"/>
        </w:rPr>
        <w:t xml:space="preserve">main outcome(s)</w:t>
      </w:r>
    </w:p>
    <w:p w:rsidR="00000000" w:rsidDel="00000000" w:rsidP="00000000" w:rsidRDefault="00000000" w:rsidRPr="00000000" w14:paraId="0000002B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define the </w:t>
      </w:r>
      <w:r w:rsidDel="00000000" w:rsidR="00000000" w:rsidRPr="00000000">
        <w:rPr>
          <w:b w:val="1"/>
          <w:bCs w:val="1"/>
          <w:rtl w:val="0"/>
        </w:rPr>
        <w:t xml:space="preserve">main effect size(s)</w:t>
      </w:r>
    </w:p>
    <w:p w:rsidR="00000000" w:rsidDel="00000000" w:rsidP="00000000" w:rsidRDefault="00000000" w:rsidRPr="00000000" w14:paraId="0000002C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state which </w:t>
      </w:r>
      <w:r w:rsidDel="00000000" w:rsidR="00000000" w:rsidRPr="00000000">
        <w:rPr>
          <w:b w:val="1"/>
          <w:bCs w:val="1"/>
          <w:rtl w:val="0"/>
        </w:rPr>
        <w:t xml:space="preserve">statistical tests</w:t>
      </w:r>
      <w:r w:rsidDel="00000000" w:rsidR="00000000" w:rsidRPr="00000000">
        <w:rPr>
          <w:rtl w:val="0"/>
        </w:rPr>
        <w:t xml:space="preserve"> will be used</w:t>
      </w:r>
    </w:p>
    <w:p w:rsidR="00000000" w:rsidDel="00000000" w:rsidP="00000000" w:rsidRDefault="00000000" w:rsidRPr="00000000" w14:paraId="0000002D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 </w:t>
      </w:r>
      <w:r w:rsidDel="00000000" w:rsidR="00000000" w:rsidRPr="00000000">
        <w:rPr>
          <w:b w:val="1"/>
          <w:bCs w:val="1"/>
          <w:rtl w:val="0"/>
        </w:rPr>
        <w:t xml:space="preserve">confidence intervals</w:t>
      </w:r>
    </w:p>
    <w:p w:rsidR="00000000" w:rsidDel="00000000" w:rsidP="00000000" w:rsidRDefault="00000000" w:rsidRPr="00000000" w14:paraId="0000002E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 </w:t>
      </w:r>
      <w:r w:rsidDel="00000000" w:rsidR="00000000" w:rsidRPr="00000000">
        <w:rPr>
          <w:b w:val="1"/>
          <w:bCs w:val="1"/>
          <w:rtl w:val="0"/>
        </w:rPr>
        <w:t xml:space="preserve">p-values</w:t>
      </w:r>
    </w:p>
    <w:p w:rsidR="00000000" w:rsidDel="00000000" w:rsidP="00000000" w:rsidRDefault="00000000" w:rsidRPr="00000000" w14:paraId="0000002F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what would count as a </w:t>
      </w:r>
      <w:r w:rsidDel="00000000" w:rsidR="00000000" w:rsidRPr="00000000">
        <w:rPr>
          <w:b w:val="1"/>
          <w:bCs w:val="1"/>
          <w:rtl w:val="0"/>
        </w:rPr>
        <w:t xml:space="preserve">practically meaningful</w:t>
      </w:r>
      <w:r w:rsidDel="00000000" w:rsidR="00000000" w:rsidRPr="00000000">
        <w:rPr>
          <w:rtl w:val="0"/>
        </w:rPr>
        <w:t xml:space="preserve"> effect, not just a statistically detectable one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 a </w:t>
      </w:r>
      <w:r w:rsidDel="00000000" w:rsidR="00000000" w:rsidRPr="00000000">
        <w:rPr>
          <w:b w:val="1"/>
          <w:bCs w:val="1"/>
          <w:rtl w:val="0"/>
        </w:rPr>
        <w:t xml:space="preserve">causal design step</w:t>
      </w:r>
      <w:r w:rsidDel="00000000" w:rsidR="00000000" w:rsidRPr="00000000">
        <w:rPr>
          <w:rtl w:val="0"/>
        </w:rPr>
        <w:t xml:space="preserve"> only when the paper truly uses causal language. First decide whether the study is asking an </w:t>
      </w:r>
      <w:r w:rsidDel="00000000" w:rsidR="00000000" w:rsidRPr="00000000">
        <w:rPr>
          <w:b w:val="1"/>
          <w:bCs w:val="1"/>
          <w:rtl w:val="0"/>
        </w:rPr>
        <w:t xml:space="preserve">association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intervention</w:t>
      </w:r>
      <w:r w:rsidDel="00000000" w:rsidR="00000000" w:rsidRPr="00000000">
        <w:rPr>
          <w:rtl w:val="0"/>
        </w:rPr>
        <w:t xml:space="preserve">, or </w:t>
      </w:r>
      <w:r w:rsidDel="00000000" w:rsidR="00000000" w:rsidRPr="00000000">
        <w:rPr>
          <w:b w:val="1"/>
          <w:bCs w:val="1"/>
          <w:rtl w:val="0"/>
        </w:rPr>
        <w:t xml:space="preserve">counterfactual</w:t>
      </w:r>
      <w:r w:rsidDel="00000000" w:rsidR="00000000" w:rsidRPr="00000000">
        <w:rPr>
          <w:rtl w:val="0"/>
        </w:rPr>
        <w:t xml:space="preserve"> question.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Check</w:t>
      </w:r>
    </w:p>
    <w:p w:rsidR="00000000" w:rsidDel="00000000" w:rsidP="00000000" w:rsidRDefault="00000000" w:rsidRPr="00000000" w14:paraId="00000032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Is the unit of analysis clear?</w:t>
      </w:r>
    </w:p>
    <w:p w:rsidR="00000000" w:rsidDel="00000000" w:rsidP="00000000" w:rsidRDefault="00000000" w:rsidRPr="00000000" w14:paraId="0000003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 the downstream use case clear?</w:t>
      </w:r>
    </w:p>
    <w:p w:rsidR="00000000" w:rsidDel="00000000" w:rsidP="00000000" w:rsidRDefault="00000000" w:rsidRPr="00000000" w14:paraId="0000003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Are data source, sampling, labels/ground truth, and realism clear?</w:t>
      </w:r>
    </w:p>
    <w:p w:rsidR="00000000" w:rsidDel="00000000" w:rsidP="00000000" w:rsidRDefault="00000000" w:rsidRPr="00000000" w14:paraId="0000003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Are controllable variables, defaults, ranges, and assumptions reported?</w:t>
      </w:r>
    </w:p>
    <w:p w:rsidR="00000000" w:rsidDel="00000000" w:rsidP="00000000" w:rsidRDefault="00000000" w:rsidRPr="00000000" w14:paraId="0000003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Are comparators fair and sufficiently controlled?</w:t>
      </w:r>
    </w:p>
    <w:p w:rsidR="00000000" w:rsidDel="00000000" w:rsidP="00000000" w:rsidRDefault="00000000" w:rsidRPr="00000000" w14:paraId="00000037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exact claim is each experiment meant to test?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Claim-defense check</w:t>
      </w:r>
    </w:p>
    <w:p w:rsidR="00000000" w:rsidDel="00000000" w:rsidP="00000000" w:rsidRDefault="00000000" w:rsidRPr="00000000" w14:paraId="00000039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sensitivity tests will challenge the claim?</w:t>
      </w:r>
    </w:p>
    <w:p w:rsidR="00000000" w:rsidDel="00000000" w:rsidP="00000000" w:rsidRDefault="00000000" w:rsidRPr="00000000" w14:paraId="0000003A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limitations of model, dataset, assumptions, and validation setting already constrain the claim?</w:t>
      </w:r>
    </w:p>
    <w:p w:rsidR="00000000" w:rsidDel="00000000" w:rsidP="00000000" w:rsidRDefault="00000000" w:rsidRPr="00000000" w14:paraId="0000003B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will evidence quality be judged?</w:t>
      </w:r>
    </w:p>
    <w:p w:rsidR="00000000" w:rsidDel="00000000" w:rsidP="00000000" w:rsidRDefault="00000000" w:rsidRPr="00000000" w14:paraId="0000003C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level of confidence would count as justified if the results hold?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Statistical check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is the main estimate?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the main effect size?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CI will be reported?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null or comparison is the p-value testing?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Are you planning to report p-value, CI, and effect size together rather than using significance alone?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result would be statistically detectable but still too small to matter in practice?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Causal check</w:t>
      </w:r>
    </w:p>
    <w:p w:rsidR="00000000" w:rsidDel="00000000" w:rsidP="00000000" w:rsidRDefault="00000000" w:rsidRPr="00000000" w14:paraId="00000045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Is this study only descriptive, or is it estimating an intervention effect?</w:t>
      </w:r>
    </w:p>
    <w:p w:rsidR="00000000" w:rsidDel="00000000" w:rsidP="00000000" w:rsidRDefault="00000000" w:rsidRPr="00000000" w14:paraId="0000004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causal language is used, what is the causal question?</w:t>
      </w:r>
    </w:p>
    <w:p w:rsidR="00000000" w:rsidDel="00000000" w:rsidP="00000000" w:rsidRDefault="00000000" w:rsidRPr="00000000" w14:paraId="0000004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assumptions make the causal claim identifiable?</w:t>
      </w:r>
    </w:p>
    <w:p w:rsidR="00000000" w:rsidDel="00000000" w:rsidP="00000000" w:rsidRDefault="00000000" w:rsidRPr="00000000" w14:paraId="00000048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a counterfactual claim is made, is the design strong enough for it?</w:t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bk4t7mpxd6g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6A. Polanyi paradox check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 to do</w:t>
        <w:br w:type="textWrapping"/>
      </w:r>
      <w:r w:rsidDel="00000000" w:rsidR="00000000" w:rsidRPr="00000000">
        <w:rPr>
          <w:rtl w:val="0"/>
        </w:rPr>
        <w:t xml:space="preserve">Check whether the target task depends on expert judgement that is used reliably but not fully stated as rules. If yes, state clearly:</w:t>
      </w:r>
    </w:p>
    <w:p w:rsidR="00000000" w:rsidDel="00000000" w:rsidP="00000000" w:rsidRDefault="00000000" w:rsidRPr="00000000" w14:paraId="0000004B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expert knowledge is made explicit as rules, priors, features, constraints, or workflow steps</w:t>
      </w:r>
    </w:p>
    <w:p w:rsidR="00000000" w:rsidDel="00000000" w:rsidP="00000000" w:rsidRDefault="00000000" w:rsidRPr="00000000" w14:paraId="0000004C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only approximated through data, examples, or learned models</w:t>
      </w:r>
    </w:p>
    <w:p w:rsidR="00000000" w:rsidDel="00000000" w:rsidP="00000000" w:rsidRDefault="00000000" w:rsidRPr="00000000" w14:paraId="0000004D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still remains tacit and requires review, abstention, or deployment limits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Bound the paper’s claim accordingly: the method may reduce reliance on expert judgement without fully replacing it.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Check</w:t>
      </w:r>
    </w:p>
    <w:p w:rsidR="00000000" w:rsidDel="00000000" w:rsidP="00000000" w:rsidRDefault="00000000" w:rsidRPr="00000000" w14:paraId="00000050">
      <w:pPr>
        <w:numPr>
          <w:ilvl w:val="0"/>
          <w:numId w:val="18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Does the task rely on tacit expertise?</w:t>
      </w:r>
    </w:p>
    <w:p w:rsidR="00000000" w:rsidDel="00000000" w:rsidP="00000000" w:rsidRDefault="00000000" w:rsidRPr="00000000" w14:paraId="00000051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has been formalized directly?</w:t>
      </w:r>
    </w:p>
    <w:p w:rsidR="00000000" w:rsidDel="00000000" w:rsidP="00000000" w:rsidRDefault="00000000" w:rsidRPr="00000000" w14:paraId="00000052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has only been approximated?</w:t>
      </w:r>
    </w:p>
    <w:p w:rsidR="00000000" w:rsidDel="00000000" w:rsidP="00000000" w:rsidRDefault="00000000" w:rsidRPr="00000000" w14:paraId="00000053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still requires human judgement?</w:t>
      </w:r>
    </w:p>
    <w:p w:rsidR="00000000" w:rsidDel="00000000" w:rsidP="00000000" w:rsidRDefault="00000000" w:rsidRPr="00000000" w14:paraId="00000054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Did the method remove expert dependence, reduce it, or relocate it?</w:t>
      </w:r>
    </w:p>
    <w:p w:rsidR="00000000" w:rsidDel="00000000" w:rsidP="00000000" w:rsidRDefault="00000000" w:rsidRPr="00000000" w14:paraId="00000055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Are the paper’s claims bounded to the part of expertise actually captured?</w:t>
      </w:r>
    </w:p>
    <w:p w:rsidR="00000000" w:rsidDel="00000000" w:rsidP="00000000" w:rsidRDefault="00000000" w:rsidRPr="00000000" w14:paraId="00000056">
      <w:pPr>
        <w:numPr>
          <w:ilvl w:val="0"/>
          <w:numId w:val="18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Have you avoided claiming full automation if tacit judgement still remains?</w:t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fsun23i0tvr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Results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 to do</w:t>
        <w:br w:type="textWrapping"/>
      </w:r>
      <w:r w:rsidDel="00000000" w:rsidR="00000000" w:rsidRPr="00000000">
        <w:rPr>
          <w:rtl w:val="0"/>
        </w:rPr>
        <w:t xml:space="preserve">Report: main quantitative results, component/ablation analysis, sensitivity/robustness results, error/failure cases, and practical performance.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the main comparisons, report results in this order:</w:t>
      </w:r>
    </w:p>
    <w:p w:rsidR="00000000" w:rsidDel="00000000" w:rsidP="00000000" w:rsidRDefault="00000000" w:rsidRPr="00000000" w14:paraId="0000005A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estimate / contrast</w:t>
      </w:r>
    </w:p>
    <w:p w:rsidR="00000000" w:rsidDel="00000000" w:rsidP="00000000" w:rsidRDefault="00000000" w:rsidRPr="00000000" w14:paraId="0000005B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effect size</w:t>
      </w:r>
    </w:p>
    <w:p w:rsidR="00000000" w:rsidDel="00000000" w:rsidP="00000000" w:rsidRDefault="00000000" w:rsidRPr="00000000" w14:paraId="0000005C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confidence interval</w:t>
      </w:r>
    </w:p>
    <w:p w:rsidR="00000000" w:rsidDel="00000000" w:rsidP="00000000" w:rsidRDefault="00000000" w:rsidRPr="00000000" w14:paraId="0000005D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p-value</w:t>
      </w:r>
    </w:p>
    <w:p w:rsidR="00000000" w:rsidDel="00000000" w:rsidP="00000000" w:rsidRDefault="00000000" w:rsidRPr="00000000" w14:paraId="0000005E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practical meaning</w:t>
      </w:r>
    </w:p>
    <w:p w:rsidR="00000000" w:rsidDel="00000000" w:rsidP="00000000" w:rsidRDefault="00000000" w:rsidRPr="00000000" w14:paraId="0000005F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sensitivity result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causal claims are being made, separate:</w:t>
      </w:r>
    </w:p>
    <w:p w:rsidR="00000000" w:rsidDel="00000000" w:rsidP="00000000" w:rsidRDefault="00000000" w:rsidRPr="00000000" w14:paraId="00000061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associational results</w:t>
      </w:r>
    </w:p>
    <w:p w:rsidR="00000000" w:rsidDel="00000000" w:rsidP="00000000" w:rsidRDefault="00000000" w:rsidRPr="00000000" w14:paraId="0000006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interventional effect estimates</w:t>
      </w:r>
    </w:p>
    <w:p w:rsidR="00000000" w:rsidDel="00000000" w:rsidP="00000000" w:rsidRDefault="00000000" w:rsidRPr="00000000" w14:paraId="00000063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counterfactual analyses</w:t>
      </w:r>
      <w:r w:rsidDel="00000000" w:rsidR="00000000" w:rsidRPr="00000000">
        <w:rPr>
          <w:rtl w:val="0"/>
        </w:rPr>
        <w:t xml:space="preserve">, if justified</w:t>
      </w:r>
    </w:p>
    <w:p w:rsidR="00000000" w:rsidDel="00000000" w:rsidP="00000000" w:rsidRDefault="00000000" w:rsidRPr="00000000" w14:paraId="0000006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Check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Is the main comparison clear?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Are uncertainty/spread shown, not just averages?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Does each claimed component contribution have a matching controlled comparison?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Are relevant sensitivity results visible?</w:t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Are failure cases shown and explained?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Are runtime, memory, scalability, or deployment constraints reported where relevant?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Claim-defense check</w:t>
        <w:br w:type="textWrapping"/>
      </w:r>
      <w:r w:rsidDel="00000000" w:rsidR="00000000" w:rsidRPr="00000000">
        <w:rPr>
          <w:rtl w:val="0"/>
        </w:rPr>
        <w:t xml:space="preserve">For each major result:</w:t>
      </w:r>
    </w:p>
    <w:p w:rsidR="00000000" w:rsidDel="00000000" w:rsidP="00000000" w:rsidRDefault="00000000" w:rsidRPr="00000000" w14:paraId="0000006C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sensitivity evidence supports it?</w:t>
      </w:r>
    </w:p>
    <w:p w:rsidR="00000000" w:rsidDel="00000000" w:rsidP="00000000" w:rsidRDefault="00000000" w:rsidRPr="00000000" w14:paraId="0000006D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limitation weakens it?</w:t>
      </w:r>
    </w:p>
    <w:p w:rsidR="00000000" w:rsidDel="00000000" w:rsidP="00000000" w:rsidRDefault="00000000" w:rsidRPr="00000000" w14:paraId="0000006E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strong is the underlying evidence?</w:t>
      </w:r>
    </w:p>
    <w:p w:rsidR="00000000" w:rsidDel="00000000" w:rsidP="00000000" w:rsidRDefault="00000000" w:rsidRPr="00000000" w14:paraId="0000006F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confidence level is justified: high, moderate, or low?</w:t>
      </w:r>
    </w:p>
    <w:p w:rsidR="00000000" w:rsidDel="00000000" w:rsidP="00000000" w:rsidRDefault="00000000" w:rsidRPr="00000000" w14:paraId="0000007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Statistical check</w:t>
      </w:r>
    </w:p>
    <w:p w:rsidR="00000000" w:rsidDel="00000000" w:rsidP="00000000" w:rsidRDefault="00000000" w:rsidRPr="00000000" w14:paraId="00000071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Have you shown the estimate before the p-value?</w:t>
      </w:r>
    </w:p>
    <w:p w:rsidR="00000000" w:rsidDel="00000000" w:rsidP="00000000" w:rsidRDefault="00000000" w:rsidRPr="00000000" w14:paraId="0000007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 the CI shown with the estimate?</w:t>
      </w:r>
    </w:p>
    <w:p w:rsidR="00000000" w:rsidDel="00000000" w:rsidP="00000000" w:rsidRDefault="00000000" w:rsidRPr="00000000" w14:paraId="0000007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 the effect size interpretable on the application scale?</w:t>
      </w:r>
    </w:p>
    <w:p w:rsidR="00000000" w:rsidDel="00000000" w:rsidP="00000000" w:rsidRDefault="00000000" w:rsidRPr="00000000" w14:paraId="0000007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Are exact p-values reported?</w:t>
      </w:r>
    </w:p>
    <w:p w:rsidR="00000000" w:rsidDel="00000000" w:rsidP="00000000" w:rsidRDefault="00000000" w:rsidRPr="00000000" w14:paraId="0000007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Are statistically significant but practically trivial findings identified as such?</w:t>
      </w:r>
    </w:p>
    <w:p w:rsidR="00000000" w:rsidDel="00000000" w:rsidP="00000000" w:rsidRDefault="00000000" w:rsidRPr="00000000" w14:paraId="00000076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Are practically important but statistically uncertain findings discussed honestly?</w:t>
      </w:r>
    </w:p>
    <w:p w:rsidR="00000000" w:rsidDel="00000000" w:rsidP="00000000" w:rsidRDefault="00000000" w:rsidRPr="00000000" w14:paraId="0000007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Causal check</w:t>
      </w:r>
    </w:p>
    <w:p w:rsidR="00000000" w:rsidDel="00000000" w:rsidP="00000000" w:rsidRDefault="00000000" w:rsidRPr="00000000" w14:paraId="00000078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Which results are descriptive only?</w:t>
      </w:r>
    </w:p>
    <w:p w:rsidR="00000000" w:rsidDel="00000000" w:rsidP="00000000" w:rsidRDefault="00000000" w:rsidRPr="00000000" w14:paraId="0000007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are intervention claims?</w:t>
      </w:r>
    </w:p>
    <w:p w:rsidR="00000000" w:rsidDel="00000000" w:rsidP="00000000" w:rsidRDefault="00000000" w:rsidRPr="00000000" w14:paraId="0000007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counterfactual results are shown, are they clearly labeled as inferred rather than observed?</w:t>
      </w:r>
    </w:p>
    <w:p w:rsidR="00000000" w:rsidDel="00000000" w:rsidP="00000000" w:rsidRDefault="00000000" w:rsidRPr="00000000" w14:paraId="0000007B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Are design diagnostics visible enough for the reader to trust the causal estimate?</w:t>
      </w:r>
    </w:p>
    <w:p w:rsidR="00000000" w:rsidDel="00000000" w:rsidP="00000000" w:rsidRDefault="00000000" w:rsidRPr="00000000" w14:paraId="0000007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ak4w33gcf87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Discussion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 to do</w:t>
        <w:br w:type="textWrapping"/>
      </w:r>
      <w:r w:rsidDel="00000000" w:rsidR="00000000" w:rsidRPr="00000000">
        <w:rPr>
          <w:rtl w:val="0"/>
        </w:rPr>
        <w:t xml:space="preserve">Interpret the findings, compare them with prior work, explain implications for AIC readers, state limitations directly, and identify future work that follows only from demonstrated limitations.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Discuss results in this order:</w:t>
      </w:r>
    </w:p>
    <w:p w:rsidR="00000000" w:rsidDel="00000000" w:rsidP="00000000" w:rsidRDefault="00000000" w:rsidRPr="00000000" w14:paraId="0000007F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the estimate suggests</w:t>
      </w:r>
    </w:p>
    <w:p w:rsidR="00000000" w:rsidDel="00000000" w:rsidP="00000000" w:rsidRDefault="00000000" w:rsidRPr="00000000" w14:paraId="00000080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large the effect is</w:t>
      </w:r>
    </w:p>
    <w:p w:rsidR="00000000" w:rsidDel="00000000" w:rsidP="00000000" w:rsidRDefault="00000000" w:rsidRPr="00000000" w14:paraId="00000081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uncertain it is</w:t>
      </w:r>
    </w:p>
    <w:p w:rsidR="00000000" w:rsidDel="00000000" w:rsidP="00000000" w:rsidRDefault="00000000" w:rsidRPr="00000000" w14:paraId="00000082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it is practically important</w:t>
      </w:r>
    </w:p>
    <w:p w:rsidR="00000000" w:rsidDel="00000000" w:rsidP="00000000" w:rsidRDefault="00000000" w:rsidRPr="00000000" w14:paraId="00000083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robust it is</w:t>
      </w:r>
    </w:p>
    <w:p w:rsidR="00000000" w:rsidDel="00000000" w:rsidP="00000000" w:rsidRDefault="00000000" w:rsidRPr="00000000" w14:paraId="00000084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limitations weaken it</w:t>
      </w:r>
    </w:p>
    <w:p w:rsidR="00000000" w:rsidDel="00000000" w:rsidP="00000000" w:rsidRDefault="00000000" w:rsidRPr="00000000" w14:paraId="00000085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confidence the reader should place in it</w:t>
      </w:r>
    </w:p>
    <w:p w:rsidR="00000000" w:rsidDel="00000000" w:rsidP="00000000" w:rsidRDefault="00000000" w:rsidRPr="00000000" w14:paraId="0000008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Check</w:t>
      </w:r>
    </w:p>
    <w:p w:rsidR="00000000" w:rsidDel="00000000" w:rsidP="00000000" w:rsidRDefault="00000000" w:rsidRPr="00000000" w14:paraId="00000087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Are you interpreting, not repeating?</w:t>
      </w:r>
    </w:p>
    <w:p w:rsidR="00000000" w:rsidDel="00000000" w:rsidP="00000000" w:rsidRDefault="00000000" w:rsidRPr="00000000" w14:paraId="00000088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Are comparisons with prior work fair?</w:t>
      </w:r>
    </w:p>
    <w:p w:rsidR="00000000" w:rsidDel="00000000" w:rsidP="00000000" w:rsidRDefault="00000000" w:rsidRPr="00000000" w14:paraId="00000089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Are practical implications actually supported by the evidence?</w:t>
      </w:r>
    </w:p>
    <w:p w:rsidR="00000000" w:rsidDel="00000000" w:rsidP="00000000" w:rsidRDefault="00000000" w:rsidRPr="00000000" w14:paraId="0000008A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Have you named the limits of model, data, assumptions, and validation setting?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Claim-defense check</w:t>
        <w:br w:type="textWrapping"/>
      </w:r>
      <w:r w:rsidDel="00000000" w:rsidR="00000000" w:rsidRPr="00000000">
        <w:rPr>
          <w:rtl w:val="0"/>
        </w:rPr>
        <w:t xml:space="preserve">For each main conclusion, summarize:</w:t>
      </w:r>
    </w:p>
    <w:p w:rsidR="00000000" w:rsidDel="00000000" w:rsidP="00000000" w:rsidRDefault="00000000" w:rsidRPr="00000000" w14:paraId="0000008C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sensitivity evidence</w:t>
      </w:r>
    </w:p>
    <w:p w:rsidR="00000000" w:rsidDel="00000000" w:rsidP="00000000" w:rsidRDefault="00000000" w:rsidRPr="00000000" w14:paraId="0000008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 limitations</w:t>
      </w:r>
    </w:p>
    <w:p w:rsidR="00000000" w:rsidDel="00000000" w:rsidP="00000000" w:rsidRDefault="00000000" w:rsidRPr="00000000" w14:paraId="0000008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evidence quality</w:t>
      </w:r>
    </w:p>
    <w:p w:rsidR="00000000" w:rsidDel="00000000" w:rsidP="00000000" w:rsidRDefault="00000000" w:rsidRPr="00000000" w14:paraId="0000008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confidence level</w:t>
      </w:r>
    </w:p>
    <w:p w:rsidR="00000000" w:rsidDel="00000000" w:rsidP="00000000" w:rsidRDefault="00000000" w:rsidRPr="00000000" w14:paraId="00000090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where caution is needed</w:t>
      </w:r>
    </w:p>
    <w:p w:rsidR="00000000" w:rsidDel="00000000" w:rsidP="00000000" w:rsidRDefault="00000000" w:rsidRPr="00000000" w14:paraId="0000009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Statistical check</w:t>
      </w:r>
    </w:p>
    <w:p w:rsidR="00000000" w:rsidDel="00000000" w:rsidP="00000000" w:rsidRDefault="00000000" w:rsidRPr="00000000" w14:paraId="00000092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Are you discussing the estimate, not just the p-value?</w:t>
      </w:r>
    </w:p>
    <w:p w:rsidR="00000000" w:rsidDel="00000000" w:rsidP="00000000" w:rsidRDefault="00000000" w:rsidRPr="00000000" w14:paraId="00000093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Are you discussing the width and location of the CI?</w:t>
      </w:r>
    </w:p>
    <w:p w:rsidR="00000000" w:rsidDel="00000000" w:rsidP="00000000" w:rsidRDefault="00000000" w:rsidRPr="00000000" w14:paraId="0000009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Have you separated statistical significance from practical significance?</w:t>
      </w:r>
    </w:p>
    <w:p w:rsidR="00000000" w:rsidDel="00000000" w:rsidP="00000000" w:rsidRDefault="00000000" w:rsidRPr="00000000" w14:paraId="0000009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Have you said clearly when the evidence is precise but the effect is small?</w:t>
      </w:r>
    </w:p>
    <w:p w:rsidR="00000000" w:rsidDel="00000000" w:rsidP="00000000" w:rsidRDefault="00000000" w:rsidRPr="00000000" w14:paraId="00000096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Have you said clearly when the effect may matter but uncertainty remains large?</w:t>
      </w:r>
    </w:p>
    <w:p w:rsidR="00000000" w:rsidDel="00000000" w:rsidP="00000000" w:rsidRDefault="00000000" w:rsidRPr="00000000" w14:paraId="0000009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Causal check</w:t>
      </w:r>
    </w:p>
    <w:p w:rsidR="00000000" w:rsidDel="00000000" w:rsidP="00000000" w:rsidRDefault="00000000" w:rsidRPr="00000000" w14:paraId="00000098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Has the discussion stayed at the right rung: association, intervention, or counterfactual?</w:t>
      </w:r>
    </w:p>
    <w:p w:rsidR="00000000" w:rsidDel="00000000" w:rsidP="00000000" w:rsidRDefault="00000000" w:rsidRPr="00000000" w14:paraId="00000099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Are assumptions treated as part of the result, not a footnote?</w:t>
      </w:r>
    </w:p>
    <w:p w:rsidR="00000000" w:rsidDel="00000000" w:rsidP="00000000" w:rsidRDefault="00000000" w:rsidRPr="00000000" w14:paraId="0000009A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 mechanism discussed only if actually tested?</w:t>
      </w:r>
    </w:p>
    <w:p w:rsidR="00000000" w:rsidDel="00000000" w:rsidP="00000000" w:rsidRDefault="00000000" w:rsidRPr="00000000" w14:paraId="0000009B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Are transportability and external-validity limits stated carefully?</w:t>
      </w:r>
    </w:p>
    <w:p w:rsidR="00000000" w:rsidDel="00000000" w:rsidP="00000000" w:rsidRDefault="00000000" w:rsidRPr="00000000" w14:paraId="0000009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h996bykypsg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 Conclusions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 to do</w:t>
        <w:br w:type="textWrapping"/>
      </w:r>
      <w:r w:rsidDel="00000000" w:rsidR="00000000" w:rsidRPr="00000000">
        <w:rPr>
          <w:rtl w:val="0"/>
        </w:rPr>
        <w:t xml:space="preserve">Use the AIC pattern: one sentence on the problem, one on the method, one on the main evidence, one on practical meaning, one bounded takeaway.</w:t>
      </w:r>
    </w:p>
    <w:p w:rsidR="00000000" w:rsidDel="00000000" w:rsidP="00000000" w:rsidRDefault="00000000" w:rsidRPr="00000000" w14:paraId="0000009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Check</w:t>
      </w:r>
    </w:p>
    <w:p w:rsidR="00000000" w:rsidDel="00000000" w:rsidP="00000000" w:rsidRDefault="00000000" w:rsidRPr="00000000" w14:paraId="0000009F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Does the conclusion match the evidence rather than the ambition?</w:t>
      </w:r>
    </w:p>
    <w:p w:rsidR="00000000" w:rsidDel="00000000" w:rsidP="00000000" w:rsidRDefault="00000000" w:rsidRPr="00000000" w14:paraId="000000A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 the final takeaway bounded?</w:t>
      </w:r>
    </w:p>
    <w:p w:rsidR="00000000" w:rsidDel="00000000" w:rsidP="00000000" w:rsidRDefault="00000000" w:rsidRPr="00000000" w14:paraId="000000A1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Have confidence and caution been preserved?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4asqd3g24zm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Global paper checks</w:t>
      </w:r>
    </w:p>
    <w:p w:rsidR="00000000" w:rsidDel="00000000" w:rsidP="00000000" w:rsidRDefault="00000000" w:rsidRPr="00000000" w14:paraId="000000A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hg5cdrsq6y4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 Claim-defense checklist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every major claim, ask:</w:t>
      </w:r>
    </w:p>
    <w:p w:rsidR="00000000" w:rsidDel="00000000" w:rsidP="00000000" w:rsidRDefault="00000000" w:rsidRPr="00000000" w14:paraId="000000A6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is the claim exactly?</w:t>
      </w:r>
    </w:p>
    <w:p w:rsidR="00000000" w:rsidDel="00000000" w:rsidP="00000000" w:rsidRDefault="00000000" w:rsidRPr="00000000" w14:paraId="000000A7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direct evidence supports it?</w:t>
      </w:r>
    </w:p>
    <w:p w:rsidR="00000000" w:rsidDel="00000000" w:rsidP="00000000" w:rsidRDefault="00000000" w:rsidRPr="00000000" w14:paraId="000000A8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sensitivity tests challenge it?</w:t>
      </w:r>
    </w:p>
    <w:p w:rsidR="00000000" w:rsidDel="00000000" w:rsidP="00000000" w:rsidRDefault="00000000" w:rsidRPr="00000000" w14:paraId="000000A9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model/data/assumption/validation limits constrain it?</w:t>
      </w:r>
    </w:p>
    <w:p w:rsidR="00000000" w:rsidDel="00000000" w:rsidP="00000000" w:rsidRDefault="00000000" w:rsidRPr="00000000" w14:paraId="000000AA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strong is the evidence quality?</w:t>
      </w:r>
    </w:p>
    <w:p w:rsidR="00000000" w:rsidDel="00000000" w:rsidP="00000000" w:rsidRDefault="00000000" w:rsidRPr="00000000" w14:paraId="000000AB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confidence level is justified?</w:t>
      </w:r>
    </w:p>
    <w:p w:rsidR="00000000" w:rsidDel="00000000" w:rsidP="00000000" w:rsidRDefault="00000000" w:rsidRPr="00000000" w14:paraId="000000AC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 the wording matched to that confidence?</w:t>
      </w:r>
    </w:p>
    <w:p w:rsidR="00000000" w:rsidDel="00000000" w:rsidP="00000000" w:rsidRDefault="00000000" w:rsidRPr="00000000" w14:paraId="000000A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dpemcipejds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11. Statistical-analysis checklist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every main quantitative claim, ask:</w:t>
      </w:r>
    </w:p>
    <w:p w:rsidR="00000000" w:rsidDel="00000000" w:rsidP="00000000" w:rsidRDefault="00000000" w:rsidRPr="00000000" w14:paraId="000000AF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is the </w:t>
      </w:r>
      <w:r w:rsidDel="00000000" w:rsidR="00000000" w:rsidRPr="00000000">
        <w:rPr>
          <w:b w:val="1"/>
          <w:bCs w:val="1"/>
          <w:rtl w:val="0"/>
        </w:rPr>
        <w:t xml:space="preserve">estimate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B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the </w:t>
      </w:r>
      <w:r w:rsidDel="00000000" w:rsidR="00000000" w:rsidRPr="00000000">
        <w:rPr>
          <w:b w:val="1"/>
          <w:bCs w:val="1"/>
          <w:rtl w:val="0"/>
        </w:rPr>
        <w:t xml:space="preserve">effect size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B1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the </w:t>
      </w:r>
      <w:r w:rsidDel="00000000" w:rsidR="00000000" w:rsidRPr="00000000">
        <w:rPr>
          <w:b w:val="1"/>
          <w:bCs w:val="1"/>
          <w:rtl w:val="0"/>
        </w:rPr>
        <w:t xml:space="preserve">confidence interval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B2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the </w:t>
      </w:r>
      <w:r w:rsidDel="00000000" w:rsidR="00000000" w:rsidRPr="00000000">
        <w:rPr>
          <w:b w:val="1"/>
          <w:bCs w:val="1"/>
          <w:rtl w:val="0"/>
        </w:rPr>
        <w:t xml:space="preserve">p-value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B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the </w:t>
      </w:r>
      <w:r w:rsidDel="00000000" w:rsidR="00000000" w:rsidRPr="00000000">
        <w:rPr>
          <w:b w:val="1"/>
          <w:bCs w:val="1"/>
          <w:rtl w:val="0"/>
        </w:rPr>
        <w:t xml:space="preserve">practical significance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B4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Does the result remain under sensitivity analysis?</w:t>
      </w:r>
    </w:p>
    <w:p w:rsidR="00000000" w:rsidDel="00000000" w:rsidP="00000000" w:rsidRDefault="00000000" w:rsidRPr="00000000" w14:paraId="000000B5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 the wording driven by the estimate and uncertainty, rather than by significance alone?</w:t>
      </w:r>
    </w:p>
    <w:p w:rsidR="00000000" w:rsidDel="00000000" w:rsidP="00000000" w:rsidRDefault="00000000" w:rsidRPr="00000000" w14:paraId="000000B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3vt07yomqno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12. Causal-language checklist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use words like </w:t>
      </w:r>
      <w:r w:rsidDel="00000000" w:rsidR="00000000" w:rsidRPr="00000000">
        <w:rPr>
          <w:b w:val="1"/>
          <w:bCs w:val="1"/>
          <w:rtl w:val="0"/>
        </w:rPr>
        <w:t xml:space="preserve">effect, impact, leads to, drives, explains, mechanism, would have happened</w:t>
      </w:r>
      <w:r w:rsidDel="00000000" w:rsidR="00000000" w:rsidRPr="00000000">
        <w:rPr>
          <w:rtl w:val="0"/>
        </w:rPr>
        <w:t xml:space="preserve">, check the causal rung first:</w:t>
      </w:r>
    </w:p>
    <w:p w:rsidR="00000000" w:rsidDel="00000000" w:rsidP="00000000" w:rsidRDefault="00000000" w:rsidRPr="00000000" w14:paraId="000000B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Association</w:t>
      </w:r>
      <w:r w:rsidDel="00000000" w:rsidR="00000000" w:rsidRPr="00000000">
        <w:rPr>
          <w:rtl w:val="0"/>
        </w:rPr>
        <w:t xml:space="preserve">: observed pattern</w:t>
      </w:r>
    </w:p>
    <w:p w:rsidR="00000000" w:rsidDel="00000000" w:rsidP="00000000" w:rsidRDefault="00000000" w:rsidRPr="00000000" w14:paraId="000000B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Intervention</w:t>
      </w:r>
      <w:r w:rsidDel="00000000" w:rsidR="00000000" w:rsidRPr="00000000">
        <w:rPr>
          <w:rtl w:val="0"/>
        </w:rPr>
        <w:t xml:space="preserve">: what happens if X is changed</w:t>
      </w:r>
    </w:p>
    <w:p w:rsidR="00000000" w:rsidDel="00000000" w:rsidP="00000000" w:rsidRDefault="00000000" w:rsidRPr="00000000" w14:paraId="000000B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Counterfactual</w:t>
      </w:r>
      <w:r w:rsidDel="00000000" w:rsidR="00000000" w:rsidRPr="00000000">
        <w:rPr>
          <w:rtl w:val="0"/>
        </w:rPr>
        <w:t xml:space="preserve">: what would have happened otherwise</w:t>
      </w:r>
    </w:p>
    <w:p w:rsidR="00000000" w:rsidDel="00000000" w:rsidP="00000000" w:rsidRDefault="00000000" w:rsidRPr="00000000" w14:paraId="000000B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fir69wyu02q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13. Wording checklist</w:t>
      </w:r>
    </w:p>
    <w:p w:rsidR="00000000" w:rsidDel="00000000" w:rsidP="00000000" w:rsidRDefault="00000000" w:rsidRPr="00000000" w14:paraId="000000BC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bCs w:val="1"/>
          <w:rtl w:val="0"/>
        </w:rPr>
        <w:t xml:space="preserve">shows</w:t>
      </w:r>
      <w:r w:rsidDel="00000000" w:rsidR="00000000" w:rsidRPr="00000000">
        <w:rPr>
          <w:rtl w:val="0"/>
        </w:rPr>
        <w:t xml:space="preserve"> only when strongly supported.</w:t>
      </w:r>
    </w:p>
    <w:p w:rsidR="00000000" w:rsidDel="00000000" w:rsidP="00000000" w:rsidRDefault="00000000" w:rsidRPr="00000000" w14:paraId="000000BD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bCs w:val="1"/>
          <w:rtl w:val="0"/>
        </w:rPr>
        <w:t xml:space="preserve">indicates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suggests</w:t>
      </w:r>
      <w:r w:rsidDel="00000000" w:rsidR="00000000" w:rsidRPr="00000000">
        <w:rPr>
          <w:rtl w:val="0"/>
        </w:rPr>
        <w:t xml:space="preserve"> when evidence is narrower.</w:t>
      </w:r>
    </w:p>
    <w:p w:rsidR="00000000" w:rsidDel="00000000" w:rsidP="00000000" w:rsidRDefault="00000000" w:rsidRPr="00000000" w14:paraId="000000BE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bCs w:val="1"/>
          <w:rtl w:val="0"/>
        </w:rPr>
        <w:t xml:space="preserve">in the tested setting</w:t>
      </w:r>
      <w:r w:rsidDel="00000000" w:rsidR="00000000" w:rsidRPr="00000000">
        <w:rPr>
          <w:rtl w:val="0"/>
        </w:rPr>
        <w:t xml:space="preserve"> when generalization is limited.</w:t>
      </w:r>
    </w:p>
    <w:p w:rsidR="00000000" w:rsidDel="00000000" w:rsidP="00000000" w:rsidRDefault="00000000" w:rsidRPr="00000000" w14:paraId="000000BF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not claim robustness, generalizability, practicality, usability, or causality without direct support.</w:t>
      </w:r>
    </w:p>
    <w:p w:rsidR="00000000" w:rsidDel="00000000" w:rsidP="00000000" w:rsidRDefault="00000000" w:rsidRPr="00000000" w14:paraId="000000C0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not use </w:t>
      </w:r>
      <w:r w:rsidDel="00000000" w:rsidR="00000000" w:rsidRPr="00000000">
        <w:rPr>
          <w:b w:val="1"/>
          <w:bCs w:val="1"/>
          <w:rtl w:val="0"/>
        </w:rPr>
        <w:t xml:space="preserve">p &lt; 0.05</w:t>
      </w:r>
      <w:r w:rsidDel="00000000" w:rsidR="00000000" w:rsidRPr="00000000">
        <w:rPr>
          <w:rtl w:val="0"/>
        </w:rPr>
        <w:t xml:space="preserve"> as the main defense of a claim.</w:t>
      </w:r>
    </w:p>
    <w:p w:rsidR="00000000" w:rsidDel="00000000" w:rsidP="00000000" w:rsidRDefault="00000000" w:rsidRPr="00000000" w14:paraId="000000C1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not say </w:t>
      </w:r>
      <w:r w:rsidDel="00000000" w:rsidR="00000000" w:rsidRPr="00000000">
        <w:rPr>
          <w:b w:val="1"/>
          <w:bCs w:val="1"/>
          <w:rtl w:val="0"/>
        </w:rPr>
        <w:t xml:space="preserve">no effect</w:t>
      </w:r>
      <w:r w:rsidDel="00000000" w:rsidR="00000000" w:rsidRPr="00000000">
        <w:rPr>
          <w:rtl w:val="0"/>
        </w:rPr>
        <w:t xml:space="preserve"> just because the result is not statistically significant; use the CI and effect size to explain what remains uncertain.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onr413b6cny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Daily-use final checklist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finalizing any section, ask:</w:t>
      </w:r>
    </w:p>
    <w:p w:rsidR="00000000" w:rsidDel="00000000" w:rsidP="00000000" w:rsidRDefault="00000000" w:rsidRPr="00000000" w14:paraId="000000C5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Who is the AIC reader?</w:t>
      </w:r>
    </w:p>
    <w:p w:rsidR="00000000" w:rsidDel="00000000" w:rsidP="00000000" w:rsidRDefault="00000000" w:rsidRPr="00000000" w14:paraId="000000C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exact instability does this section address?</w:t>
      </w:r>
    </w:p>
    <w:p w:rsidR="00000000" w:rsidDel="00000000" w:rsidP="00000000" w:rsidRDefault="00000000" w:rsidRPr="00000000" w14:paraId="000000C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does it matter in practice?</w:t>
      </w:r>
    </w:p>
    <w:p w:rsidR="00000000" w:rsidDel="00000000" w:rsidP="00000000" w:rsidRDefault="00000000" w:rsidRPr="00000000" w14:paraId="000000C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claim is being made?</w:t>
      </w:r>
    </w:p>
    <w:p w:rsidR="00000000" w:rsidDel="00000000" w:rsidP="00000000" w:rsidRDefault="00000000" w:rsidRPr="00000000" w14:paraId="000000C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evidence supports it?</w:t>
      </w:r>
    </w:p>
    <w:p w:rsidR="00000000" w:rsidDel="00000000" w:rsidP="00000000" w:rsidRDefault="00000000" w:rsidRPr="00000000" w14:paraId="000000C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sensitivity tests challenge it?</w:t>
      </w:r>
    </w:p>
    <w:p w:rsidR="00000000" w:rsidDel="00000000" w:rsidP="00000000" w:rsidRDefault="00000000" w:rsidRPr="00000000" w14:paraId="000000C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limitations constrain it?</w:t>
      </w:r>
    </w:p>
    <w:p w:rsidR="00000000" w:rsidDel="00000000" w:rsidP="00000000" w:rsidRDefault="00000000" w:rsidRPr="00000000" w14:paraId="000000C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strong is the quality of the evidence?</w:t>
      </w:r>
    </w:p>
    <w:p w:rsidR="00000000" w:rsidDel="00000000" w:rsidP="00000000" w:rsidRDefault="00000000" w:rsidRPr="00000000" w14:paraId="000000C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confidence is justified?</w:t>
      </w:r>
    </w:p>
    <w:p w:rsidR="00000000" w:rsidDel="00000000" w:rsidP="00000000" w:rsidRDefault="00000000" w:rsidRPr="00000000" w14:paraId="000000C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are the estimate, CI, effect size, and p-value for the main quantitative claim?</w:t>
      </w:r>
    </w:p>
    <w:p w:rsidR="00000000" w:rsidDel="00000000" w:rsidP="00000000" w:rsidRDefault="00000000" w:rsidRPr="00000000" w14:paraId="000000CF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causal language is used, is it association, intervention, or counterfactual?</w:t>
      </w:r>
    </w:p>
    <w:p w:rsidR="00000000" w:rsidDel="00000000" w:rsidP="00000000" w:rsidRDefault="00000000" w:rsidRPr="00000000" w14:paraId="000000D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dbfoiay2gtg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Master rule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Build the paper around a real reader’s problem, and at every stage defend each claim with robustness, limitations, evidence quality, confidence, and—when needed—the correct level of statistical and causal reasoning.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