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732FC" w14:textId="5C98689A" w:rsidR="005C79FE" w:rsidRDefault="005C79FE" w:rsidP="005C79FE">
      <w:pPr>
        <w:pStyle w:val="4"/>
        <w:shd w:val="clear" w:color="auto" w:fill="FFFFFF"/>
        <w:spacing w:before="150" w:beforeAutospacing="0" w:after="150" w:afterAutospacing="0"/>
        <w:rPr>
          <w:rFonts w:ascii="Verdana" w:hAnsi="Verdana"/>
          <w:color w:val="009688"/>
          <w:sz w:val="21"/>
          <w:szCs w:val="21"/>
        </w:rPr>
      </w:pPr>
      <w:r>
        <w:rPr>
          <w:rFonts w:ascii="Verdana" w:hAnsi="Verdana"/>
          <w:color w:val="009688"/>
          <w:sz w:val="21"/>
          <w:szCs w:val="21"/>
        </w:rPr>
        <w:t>Spring 5</w:t>
      </w:r>
      <w:r>
        <w:rPr>
          <w:rFonts w:ascii="Verdana" w:hAnsi="Verdana"/>
          <w:color w:val="009688"/>
          <w:sz w:val="21"/>
          <w:szCs w:val="21"/>
        </w:rPr>
        <w:t>的框架结构</w:t>
      </w:r>
    </w:p>
    <w:p w14:paraId="75EC2C65" w14:textId="41DD6B55" w:rsidR="00F74591" w:rsidRDefault="005C79FE" w:rsidP="005C79FE">
      <w:r>
        <w:rPr>
          <w:noProof/>
        </w:rPr>
        <w:drawing>
          <wp:inline distT="0" distB="0" distL="0" distR="0" wp14:anchorId="66401C83" wp14:editId="0B3E93C1">
            <wp:extent cx="4999355" cy="4303395"/>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99355" cy="4303395"/>
                    </a:xfrm>
                    <a:prstGeom prst="rect">
                      <a:avLst/>
                    </a:prstGeom>
                    <a:noFill/>
                    <a:ln>
                      <a:noFill/>
                    </a:ln>
                  </pic:spPr>
                </pic:pic>
              </a:graphicData>
            </a:graphic>
          </wp:inline>
        </w:drawing>
      </w:r>
    </w:p>
    <w:p w14:paraId="72B4DD2C" w14:textId="260C42EF" w:rsidR="00621631" w:rsidRDefault="00621631" w:rsidP="00621631">
      <w:pPr>
        <w:rPr>
          <w:b/>
          <w:bCs/>
        </w:rPr>
      </w:pPr>
      <w:r w:rsidRPr="00621631">
        <w:rPr>
          <w:rFonts w:hint="eastAsia"/>
          <w:b/>
          <w:bCs/>
        </w:rPr>
        <w:t>组成</w:t>
      </w:r>
      <w:r w:rsidRPr="00621631">
        <w:rPr>
          <w:b/>
          <w:bCs/>
        </w:rPr>
        <w:t xml:space="preserve"> Spring 框架的每个模块集合或者模块都可以单独存在，也可以一个或多个模块联合实现。每个模</w:t>
      </w:r>
      <w:r w:rsidRPr="00621631">
        <w:rPr>
          <w:rFonts w:hint="eastAsia"/>
          <w:b/>
          <w:bCs/>
        </w:rPr>
        <w:t>块的组成和功能如下：</w:t>
      </w:r>
    </w:p>
    <w:p w14:paraId="3F709A06" w14:textId="77777777" w:rsidR="00621631" w:rsidRPr="00621631" w:rsidRDefault="00621631" w:rsidP="00621631">
      <w:pPr>
        <w:rPr>
          <w:b/>
          <w:bCs/>
        </w:rPr>
      </w:pPr>
    </w:p>
    <w:p w14:paraId="34CB1778" w14:textId="1381B978" w:rsidR="00621631" w:rsidRPr="00621631" w:rsidRDefault="00621631" w:rsidP="00621631">
      <w:pPr>
        <w:rPr>
          <w:b/>
          <w:bCs/>
        </w:rPr>
      </w:pPr>
      <w:r w:rsidRPr="00621631">
        <w:rPr>
          <w:rFonts w:hint="eastAsia"/>
          <w:b/>
          <w:bCs/>
        </w:rPr>
        <w:t>1.1 核心容器：由 spring-beans、spring-core、spring-context 和 spring-expression（Spring Expression Language, SpEL） 4 个模块组成。</w:t>
      </w:r>
    </w:p>
    <w:p w14:paraId="3429D561" w14:textId="30620F7B" w:rsidR="00621631" w:rsidRDefault="00621631" w:rsidP="00621631">
      <w:r>
        <w:t xml:space="preserve">  </w:t>
      </w:r>
      <w:r w:rsidRPr="002C676B">
        <w:rPr>
          <w:color w:val="FF0000"/>
          <w:highlight w:val="lightGray"/>
        </w:rPr>
        <w:t>spring-beans 和 spring-core</w:t>
      </w:r>
      <w:r w:rsidRPr="00621631">
        <w:rPr>
          <w:color w:val="FF0000"/>
        </w:rPr>
        <w:t xml:space="preserve"> </w:t>
      </w:r>
      <w:r>
        <w:t xml:space="preserve">模块是 Spring 框架的核心模块，包含了控制反转（Inversion of Control, IOC）和依赖注入（Dependency Injection, DI）。BeanFactory 接口是 Spring 框架中 </w:t>
      </w:r>
      <w:r>
        <w:rPr>
          <w:rFonts w:hint="eastAsia"/>
        </w:rPr>
        <w:t>的核心接口，它是工厂模式的具体实现。</w:t>
      </w:r>
      <w:r>
        <w:t xml:space="preserve">BeanFactory 使用控制反转对应用程序的配置和依赖性规范与 </w:t>
      </w:r>
      <w:r>
        <w:rPr>
          <w:rFonts w:hint="eastAsia"/>
        </w:rPr>
        <w:t>实际的应用程序代码进行了分离。但</w:t>
      </w:r>
      <w:r>
        <w:t xml:space="preserve"> BeanFactory 容器实例化后并不会自动实例化 Bean，只有当 Bean </w:t>
      </w:r>
      <w:r>
        <w:rPr>
          <w:rFonts w:hint="eastAsia"/>
        </w:rPr>
        <w:t>被使用时</w:t>
      </w:r>
      <w:r>
        <w:t xml:space="preserve"> BeanFactory 容器才会对该 Bean 进行实例化与依赖关系的装配。</w:t>
      </w:r>
    </w:p>
    <w:p w14:paraId="292E442B" w14:textId="77777777" w:rsidR="00621631" w:rsidRDefault="00621631" w:rsidP="00621631"/>
    <w:p w14:paraId="1ECC8E78" w14:textId="3E4D5433" w:rsidR="00621631" w:rsidRDefault="00621631" w:rsidP="00621631">
      <w:r w:rsidRPr="002C676B">
        <w:rPr>
          <w:color w:val="FF0000"/>
          <w:highlight w:val="lightGray"/>
        </w:rPr>
        <w:t>spring-context</w:t>
      </w:r>
      <w:r w:rsidRPr="00621631">
        <w:rPr>
          <w:color w:val="FF0000"/>
        </w:rPr>
        <w:t xml:space="preserve"> </w:t>
      </w:r>
      <w:r>
        <w:t xml:space="preserve">模块构架于核心模块之上，他扩展了 BeanFactory，为她添加了 Bean 生命周期 </w:t>
      </w:r>
      <w:r>
        <w:rPr>
          <w:rFonts w:hint="eastAsia"/>
        </w:rPr>
        <w:t>控制、框架事件体系以及资源加载透明化等功能。此外该模块还提供了许多企业级支持，如邮件访问、</w:t>
      </w:r>
      <w:r>
        <w:t xml:space="preserve"> </w:t>
      </w:r>
      <w:r>
        <w:rPr>
          <w:rFonts w:hint="eastAsia"/>
        </w:rPr>
        <w:t>远程访问、任务调度等，</w:t>
      </w:r>
      <w:r>
        <w:t>ApplicationContext 是该模块的核心接口，她是 BeanFactory 的超类，与 BeanFactory 不同，ApplicationContext 容器实例化后会自动对所有的单实例 Bean 进行实例化与</w:t>
      </w:r>
      <w:r>
        <w:rPr>
          <w:rFonts w:hint="eastAsia"/>
        </w:rPr>
        <w:t>依赖关系的装配，使之处于待用状态。</w:t>
      </w:r>
    </w:p>
    <w:p w14:paraId="288249DE" w14:textId="77777777" w:rsidR="00621631" w:rsidRDefault="00621631" w:rsidP="00621631"/>
    <w:p w14:paraId="1FEEC803" w14:textId="2297E36B" w:rsidR="00621631" w:rsidRDefault="00621631" w:rsidP="00621631">
      <w:r>
        <w:t> </w:t>
      </w:r>
      <w:r w:rsidRPr="00621631">
        <w:rPr>
          <w:color w:val="FF0000"/>
        </w:rPr>
        <w:t xml:space="preserve"> spring-expression</w:t>
      </w:r>
      <w:r>
        <w:t xml:space="preserve"> 模块是统一表达式语言（EL）的扩展模块，可以查询、管理运行中的对象， </w:t>
      </w:r>
      <w:r>
        <w:rPr>
          <w:rFonts w:hint="eastAsia"/>
        </w:rPr>
        <w:t>同时也方便的可以调用对象方法、操作数组、集合等。它的语法类似于传统</w:t>
      </w:r>
      <w:r>
        <w:t xml:space="preserve"> EL，但提</w:t>
      </w:r>
      <w:r>
        <w:lastRenderedPageBreak/>
        <w:t xml:space="preserve">供了额外的功能， </w:t>
      </w:r>
      <w:r>
        <w:rPr>
          <w:rFonts w:hint="eastAsia"/>
        </w:rPr>
        <w:t>最出色的要数函数调用和简单字符串的模板函数。这种语言的特性是基于</w:t>
      </w:r>
      <w:r>
        <w:t xml:space="preserve"> Spring 产品的需求而设计，</w:t>
      </w:r>
      <w:r>
        <w:rPr>
          <w:rFonts w:hint="eastAsia"/>
        </w:rPr>
        <w:t>他可以非常方便地同</w:t>
      </w:r>
      <w:r>
        <w:t xml:space="preserve"> Spring IOC 进行交互。</w:t>
      </w:r>
    </w:p>
    <w:p w14:paraId="2BFA660D" w14:textId="77777777" w:rsidR="00621631" w:rsidRDefault="00621631" w:rsidP="00621631">
      <w:pPr>
        <w:pStyle w:val="3"/>
        <w:shd w:val="clear" w:color="auto" w:fill="FFFFFF"/>
        <w:spacing w:before="120" w:after="240" w:line="450" w:lineRule="atLeast"/>
        <w:rPr>
          <w:rFonts w:ascii="微软雅黑" w:eastAsia="微软雅黑" w:hAnsi="微软雅黑"/>
          <w:color w:val="4F4F4F"/>
          <w:sz w:val="33"/>
          <w:szCs w:val="33"/>
        </w:rPr>
      </w:pPr>
      <w:r>
        <w:rPr>
          <w:rFonts w:ascii="微软雅黑" w:eastAsia="微软雅黑" w:hAnsi="微软雅黑" w:hint="eastAsia"/>
          <w:color w:val="4F4F4F"/>
          <w:sz w:val="33"/>
          <w:szCs w:val="33"/>
        </w:rPr>
        <w:t>1.2 AOP 和设备支持：由 spring-aop、spring-aspects 和 spring-instrument 3 个模块组成。</w:t>
      </w:r>
    </w:p>
    <w:p w14:paraId="07F5B93D" w14:textId="27045251" w:rsidR="00621631" w:rsidRDefault="00621631" w:rsidP="00621631">
      <w:r w:rsidRPr="002C676B">
        <w:rPr>
          <w:color w:val="FF0000"/>
          <w:highlight w:val="lightGray"/>
        </w:rPr>
        <w:t>spring-aop</w:t>
      </w:r>
      <w:r>
        <w:t xml:space="preserve"> 是 Spring 的另一个核心模块，是 AOP 主要的实现模块。作为继 OOP 后，对程序员影 </w:t>
      </w:r>
      <w:r>
        <w:rPr>
          <w:rFonts w:hint="eastAsia"/>
        </w:rPr>
        <w:t>响最大的编程思想之一，</w:t>
      </w:r>
      <w:r>
        <w:t xml:space="preserve">AOP 极大地开拓了人们对于编程的思路。在 Spring 中，他是以 JVM 的动态代 </w:t>
      </w:r>
      <w:r>
        <w:rPr>
          <w:rFonts w:hint="eastAsia"/>
        </w:rPr>
        <w:t>理技术为基础，然后设计出了一系列的</w:t>
      </w:r>
      <w:r>
        <w:t xml:space="preserve"> AOP 横切实现，比如前置通知、返回通知、异常通知等，同时， Pointcut 接口来匹配切入点，可以使用现有的切入点来设计横切面，也可以扩展相关方法根据需求进</w:t>
      </w:r>
      <w:r>
        <w:rPr>
          <w:rFonts w:hint="eastAsia"/>
        </w:rPr>
        <w:t>行切入。</w:t>
      </w:r>
    </w:p>
    <w:p w14:paraId="473ED7FB" w14:textId="6BD6AE9C" w:rsidR="00621631" w:rsidRDefault="00621631" w:rsidP="00621631"/>
    <w:p w14:paraId="514E0A2A" w14:textId="77777777" w:rsidR="00621631" w:rsidRDefault="00621631" w:rsidP="00621631">
      <w:r w:rsidRPr="002C676B">
        <w:rPr>
          <w:color w:val="FF0000"/>
          <w:highlight w:val="lightGray"/>
        </w:rPr>
        <w:t>spring-aspects</w:t>
      </w:r>
      <w:r w:rsidRPr="00621631">
        <w:rPr>
          <w:color w:val="FF0000"/>
        </w:rPr>
        <w:t xml:space="preserve"> </w:t>
      </w:r>
      <w:r>
        <w:t xml:space="preserve">模块集成自 AspectJ 框架，主要是为 Spring AOP 提供多种 AOP 实现方法。 </w:t>
      </w:r>
    </w:p>
    <w:p w14:paraId="39E8D842" w14:textId="77777777" w:rsidR="00621631" w:rsidRDefault="00621631" w:rsidP="00621631">
      <w:r>
        <w:t xml:space="preserve">spring-instrument 模块是基于 JAVA SE 中的”java.lang.instrument”进行设计的，应该算是 </w:t>
      </w:r>
    </w:p>
    <w:p w14:paraId="4A9461F5" w14:textId="39768373" w:rsidR="00621631" w:rsidRDefault="00621631" w:rsidP="00621631">
      <w:r>
        <w:t>AOP 的一个支援模块，主要作用是在 JVM 启用时，生成一个代理类，程序员通过代理类在运行时修改类</w:t>
      </w:r>
      <w:r>
        <w:rPr>
          <w:rFonts w:hint="eastAsia"/>
        </w:rPr>
        <w:t>的字节，从而改变一个类的功能，实现</w:t>
      </w:r>
      <w:r>
        <w:t xml:space="preserve"> AOP 的功能。在分类里，我把他分在了 AOP 模块下，在 Spring 官</w:t>
      </w:r>
      <w:r>
        <w:rPr>
          <w:rFonts w:hint="eastAsia"/>
        </w:rPr>
        <w:t>方文档里对这个地方也有点含糊不清</w:t>
      </w:r>
      <w:r>
        <w:t>,这里是纯个人观点。</w:t>
      </w:r>
    </w:p>
    <w:p w14:paraId="72EEF6D4" w14:textId="201BA196" w:rsidR="00621631" w:rsidRDefault="00621631" w:rsidP="00621631">
      <w:pPr>
        <w:pStyle w:val="3"/>
        <w:shd w:val="clear" w:color="auto" w:fill="FFFFFF"/>
        <w:spacing w:before="120" w:after="240" w:line="450" w:lineRule="atLeast"/>
        <w:rPr>
          <w:rFonts w:ascii="微软雅黑" w:eastAsia="微软雅黑" w:hAnsi="微软雅黑"/>
          <w:color w:val="4F4F4F"/>
          <w:sz w:val="33"/>
          <w:szCs w:val="33"/>
        </w:rPr>
      </w:pPr>
      <w:r>
        <w:rPr>
          <w:rFonts w:ascii="微软雅黑" w:eastAsia="微软雅黑" w:hAnsi="微软雅黑" w:hint="eastAsia"/>
          <w:color w:val="4F4F4F"/>
          <w:sz w:val="33"/>
          <w:szCs w:val="33"/>
        </w:rPr>
        <w:t>1.3 数据访问及集成：由spring-jdbc、spring-tx、spring-orm、spring-jms 和 spring-oxm 5 个模块组成。</w:t>
      </w:r>
    </w:p>
    <w:p w14:paraId="48BA9F8A" w14:textId="061966AF" w:rsidR="001E08E3" w:rsidRDefault="001E08E3" w:rsidP="001E08E3">
      <w:r w:rsidRPr="001E08E3">
        <w:rPr>
          <w:color w:val="FF0000"/>
        </w:rPr>
        <w:t>spring-jdbc</w:t>
      </w:r>
      <w:r>
        <w:t xml:space="preserve"> 模块是 Spring 提供的 JDBC 抽象框架的主要实现模块，用于简化 Spring JDBC。主 </w:t>
      </w:r>
      <w:r>
        <w:rPr>
          <w:rFonts w:hint="eastAsia"/>
        </w:rPr>
        <w:t>要是提供</w:t>
      </w:r>
      <w:r>
        <w:t xml:space="preserve"> JDBC 模板方式、关系数据库对象化方式、SimpleJdbc 方式、事务管理来简化 JDBC 编程，主要实现类是 JdbcTemplate、SimpleJdbcTemplate 以及 NamedParameterJdbcTemplate。</w:t>
      </w:r>
    </w:p>
    <w:p w14:paraId="3A875FE1" w14:textId="77777777" w:rsidR="001E08E3" w:rsidRDefault="001E08E3" w:rsidP="001E08E3"/>
    <w:p w14:paraId="52EE15A8" w14:textId="78B6BBE2" w:rsidR="001E08E3" w:rsidRDefault="001E08E3" w:rsidP="001E08E3">
      <w:r w:rsidRPr="002C676B">
        <w:rPr>
          <w:color w:val="FF0000"/>
          <w:highlight w:val="lightGray"/>
        </w:rPr>
        <w:t>  spring-tx</w:t>
      </w:r>
      <w:r w:rsidRPr="001E08E3">
        <w:rPr>
          <w:color w:val="FF0000"/>
        </w:rPr>
        <w:t xml:space="preserve"> </w:t>
      </w:r>
      <w:r>
        <w:t xml:space="preserve">模块是 Spring JDBC 事务控制实现模块。使用 Spring 框架，它对事务做了很好的封装， </w:t>
      </w:r>
      <w:r>
        <w:rPr>
          <w:rFonts w:hint="eastAsia"/>
        </w:rPr>
        <w:t>通过它的</w:t>
      </w:r>
      <w:r>
        <w:t xml:space="preserve"> AOP 配置，可以灵活的配置在任何一层；但是在很多的需求和应用，直接使用 JDBC 事务控制 </w:t>
      </w:r>
      <w:r>
        <w:rPr>
          <w:rFonts w:hint="eastAsia"/>
        </w:rPr>
        <w:t>还是有其优势的。其实，事务是以业务逻辑为基础的；一个完整的业务应该对应业务层里的一个方法；</w:t>
      </w:r>
      <w:r>
        <w:t xml:space="preserve"> </w:t>
      </w:r>
      <w:r>
        <w:rPr>
          <w:rFonts w:hint="eastAsia"/>
        </w:rPr>
        <w:t>如果业务操作失败，则整个事务回滚；所以，事务控制是绝对应该放在业务层的；但是，持久层的设计</w:t>
      </w:r>
      <w:r>
        <w:t xml:space="preserve"> </w:t>
      </w:r>
      <w:r>
        <w:rPr>
          <w:rFonts w:hint="eastAsia"/>
        </w:rPr>
        <w:t>则应该遵循一个很重要的原则：保证操作的原子性，即持久层里的每个方法都应该是不可以分割的。所</w:t>
      </w:r>
      <w:r>
        <w:t xml:space="preserve"> </w:t>
      </w:r>
      <w:r>
        <w:rPr>
          <w:rFonts w:hint="eastAsia"/>
        </w:rPr>
        <w:t>以，在使用</w:t>
      </w:r>
      <w:r>
        <w:t xml:space="preserve"> Spring JDBC 事务控制时，应该注意其特殊性。</w:t>
      </w:r>
    </w:p>
    <w:p w14:paraId="25F597ED" w14:textId="1552D519" w:rsidR="00621631" w:rsidRDefault="00621631" w:rsidP="00621631"/>
    <w:p w14:paraId="4E5A51A6" w14:textId="77777777" w:rsidR="001E08E3" w:rsidRDefault="001E08E3" w:rsidP="001E08E3">
      <w:r w:rsidRPr="001E08E3">
        <w:rPr>
          <w:color w:val="FF0000"/>
        </w:rPr>
        <w:t>spring-orm</w:t>
      </w:r>
      <w:r>
        <w:t xml:space="preserve"> 模块是 ORM 框架支持模块，主要集成 Hibernate, Java Persistence API (JPA) 和Java Data Objects (JDO) 用于资源管理、数据访问对象(DAO)的实现和事务策略。</w:t>
      </w:r>
    </w:p>
    <w:p w14:paraId="79FB3A2C" w14:textId="77777777" w:rsidR="001E08E3" w:rsidRDefault="001E08E3" w:rsidP="001E08E3"/>
    <w:p w14:paraId="35F3A744" w14:textId="386A4A7F" w:rsidR="001E08E3" w:rsidRDefault="001E08E3" w:rsidP="001E08E3">
      <w:r w:rsidRPr="001E08E3">
        <w:rPr>
          <w:color w:val="FF0000"/>
        </w:rPr>
        <w:t>spring-jms</w:t>
      </w:r>
      <w:r>
        <w:t xml:space="preserve"> 模块（Java Messaging Service）能够发送和接受信息，自 Spring Framework 4.1 </w:t>
      </w:r>
    </w:p>
    <w:p w14:paraId="5F64AA27" w14:textId="77777777" w:rsidR="001E08E3" w:rsidRDefault="001E08E3" w:rsidP="001E08E3">
      <w:r>
        <w:rPr>
          <w:rFonts w:hint="eastAsia"/>
        </w:rPr>
        <w:t>以后，他还提供了对</w:t>
      </w:r>
      <w:r>
        <w:t xml:space="preserve"> spring-messaging 模块的支撑。</w:t>
      </w:r>
    </w:p>
    <w:p w14:paraId="33E07AD4" w14:textId="77777777" w:rsidR="001E08E3" w:rsidRDefault="001E08E3" w:rsidP="001E08E3"/>
    <w:p w14:paraId="45D4D6A1" w14:textId="77777777" w:rsidR="001E08E3" w:rsidRDefault="001E08E3" w:rsidP="001E08E3">
      <w:r w:rsidRPr="001E08E3">
        <w:rPr>
          <w:color w:val="FF0000"/>
        </w:rPr>
        <w:lastRenderedPageBreak/>
        <w:t>  spring-oxm</w:t>
      </w:r>
      <w:r>
        <w:t xml:space="preserve"> 模块主要提供一个抽象层以支撑 OXM（OXM 是 Object-to-XML-Mapping 的缩写，它是一个 O/M-mapper，将 java 对象映射成 XML 数据，或者将 XML 数据映射成 java 对象），例如：JAXB,Castor, XMLBeans, JiBX 和 XStream 等。</w:t>
      </w:r>
    </w:p>
    <w:p w14:paraId="25C5EDA2" w14:textId="2BCD1949" w:rsidR="001E08E3" w:rsidRDefault="001E08E3" w:rsidP="001E08E3"/>
    <w:p w14:paraId="6DC7A3EF" w14:textId="77777777" w:rsidR="001E08E3" w:rsidRDefault="001E08E3" w:rsidP="001E08E3">
      <w:pPr>
        <w:pStyle w:val="3"/>
        <w:shd w:val="clear" w:color="auto" w:fill="FFFFFF"/>
        <w:spacing w:before="120" w:after="240" w:line="450" w:lineRule="atLeast"/>
        <w:rPr>
          <w:rFonts w:ascii="微软雅黑" w:eastAsia="微软雅黑" w:hAnsi="微软雅黑"/>
          <w:color w:val="4F4F4F"/>
          <w:sz w:val="33"/>
          <w:szCs w:val="33"/>
        </w:rPr>
      </w:pPr>
      <w:r>
        <w:rPr>
          <w:rFonts w:ascii="微软雅黑" w:eastAsia="微软雅黑" w:hAnsi="微软雅黑" w:hint="eastAsia"/>
          <w:color w:val="4F4F4F"/>
          <w:sz w:val="33"/>
          <w:szCs w:val="33"/>
        </w:rPr>
        <w:t>1.4 Web：由 spring-web、spring-webmvc、spring-websocket 和 spring-webflux 4 个模块组成.</w:t>
      </w:r>
    </w:p>
    <w:p w14:paraId="270C4F00" w14:textId="736C87E5" w:rsidR="001E08E3" w:rsidRDefault="001E08E3" w:rsidP="001E08E3">
      <w:r w:rsidRPr="002C676B">
        <w:rPr>
          <w:color w:val="FF0000"/>
          <w:highlight w:val="lightGray"/>
        </w:rPr>
        <w:t>spring-web</w:t>
      </w:r>
      <w:r w:rsidRPr="002B09C6">
        <w:rPr>
          <w:color w:val="FF0000"/>
        </w:rPr>
        <w:t xml:space="preserve"> </w:t>
      </w:r>
      <w:r>
        <w:t>模块为 Spring 提供了最基础 Web 支持，主要建立于核心容器之上，通过 Servlet 或</w:t>
      </w:r>
      <w:r>
        <w:rPr>
          <w:rFonts w:hint="eastAsia"/>
        </w:rPr>
        <w:t>者</w:t>
      </w:r>
      <w:r>
        <w:t xml:space="preserve"> Listeners 来初始化 IOC 容器，也包含一些与 Web 相关的支持。</w:t>
      </w:r>
    </w:p>
    <w:p w14:paraId="1E3F6B46" w14:textId="77777777" w:rsidR="001E08E3" w:rsidRDefault="001E08E3" w:rsidP="001E08E3"/>
    <w:p w14:paraId="4CE48DAA" w14:textId="5B848919" w:rsidR="001E08E3" w:rsidRDefault="001E08E3" w:rsidP="001E08E3">
      <w:r w:rsidRPr="002C676B">
        <w:rPr>
          <w:color w:val="FF0000"/>
          <w:highlight w:val="lightGray"/>
        </w:rPr>
        <w:t>spring-webmvc</w:t>
      </w:r>
      <w:r>
        <w:t xml:space="preserve"> 模 块 众 所 周 知 是 一 个 的 Web-Servlet 模 块 ， 实 现 了 Spring MVC </w:t>
      </w:r>
      <w:r>
        <w:rPr>
          <w:rFonts w:hint="eastAsia"/>
        </w:rPr>
        <w:t>（</w:t>
      </w:r>
      <w:r>
        <w:t>model-view-Controller）的 Web 应用。</w:t>
      </w:r>
    </w:p>
    <w:p w14:paraId="771B98F6" w14:textId="77777777" w:rsidR="001E08E3" w:rsidRDefault="001E08E3" w:rsidP="001E08E3"/>
    <w:p w14:paraId="78C7FCEA" w14:textId="3FC3DAA9" w:rsidR="001E08E3" w:rsidRDefault="001E08E3" w:rsidP="001E08E3">
      <w:r w:rsidRPr="002B09C6">
        <w:rPr>
          <w:color w:val="FF0000"/>
        </w:rPr>
        <w:t>spring-websocket</w:t>
      </w:r>
      <w:r>
        <w:t xml:space="preserve"> 模块主要是与 Web 前端的全双工通讯的协议。（资料缺乏，这是个人理解）</w:t>
      </w:r>
    </w:p>
    <w:p w14:paraId="2B3E9E69" w14:textId="77777777" w:rsidR="001E08E3" w:rsidRDefault="001E08E3" w:rsidP="001E08E3"/>
    <w:p w14:paraId="1C4FF04C" w14:textId="6F9E367C" w:rsidR="001E08E3" w:rsidRDefault="001E08E3" w:rsidP="001E08E3">
      <w:r w:rsidRPr="002B09C6">
        <w:rPr>
          <w:color w:val="FF0000"/>
        </w:rPr>
        <w:t xml:space="preserve">spring-webflux </w:t>
      </w:r>
      <w:r>
        <w:t>是一个新的非堵塞函数式 Reactive Web 框架，可以用来建立异步的，非阻塞，事件驱动的服务，并且扩展性非常好。</w:t>
      </w:r>
    </w:p>
    <w:p w14:paraId="764FD8E9" w14:textId="5EE6C577" w:rsidR="001E08E3" w:rsidRDefault="001E08E3" w:rsidP="001E08E3"/>
    <w:p w14:paraId="08308A3F" w14:textId="77777777" w:rsidR="002B09C6" w:rsidRDefault="002B09C6" w:rsidP="002B09C6">
      <w:pPr>
        <w:pStyle w:val="3"/>
        <w:shd w:val="clear" w:color="auto" w:fill="FFFFFF"/>
        <w:spacing w:before="120" w:after="240" w:line="450" w:lineRule="atLeast"/>
        <w:rPr>
          <w:rFonts w:ascii="微软雅黑" w:eastAsia="微软雅黑" w:hAnsi="微软雅黑"/>
          <w:color w:val="4F4F4F"/>
          <w:sz w:val="33"/>
          <w:szCs w:val="33"/>
        </w:rPr>
      </w:pPr>
      <w:r>
        <w:rPr>
          <w:rFonts w:ascii="微软雅黑" w:eastAsia="微软雅黑" w:hAnsi="微软雅黑" w:hint="eastAsia"/>
          <w:color w:val="4F4F4F"/>
          <w:sz w:val="33"/>
          <w:szCs w:val="33"/>
        </w:rPr>
        <w:t>1.5 报文发送：即 spring-messaging 模块。</w:t>
      </w:r>
    </w:p>
    <w:p w14:paraId="56324025" w14:textId="500FBBF8" w:rsidR="002B09C6" w:rsidRDefault="002B09C6" w:rsidP="001E08E3">
      <w:r w:rsidRPr="002C676B">
        <w:rPr>
          <w:rFonts w:hint="eastAsia"/>
          <w:color w:val="FF0000"/>
        </w:rPr>
        <w:t>spring-messaging</w:t>
      </w:r>
      <w:r w:rsidRPr="002B09C6">
        <w:rPr>
          <w:rFonts w:hint="eastAsia"/>
        </w:rPr>
        <w:t xml:space="preserve"> 是从 Spring4 开始新加入的一个模块，主要职责是为 Spring 框架集成一些基础的报文传送应用。</w:t>
      </w:r>
    </w:p>
    <w:p w14:paraId="67C1A052" w14:textId="77777777" w:rsidR="002B09C6" w:rsidRDefault="002B09C6" w:rsidP="002B09C6">
      <w:pPr>
        <w:pStyle w:val="3"/>
        <w:shd w:val="clear" w:color="auto" w:fill="FFFFFF"/>
        <w:spacing w:before="120" w:after="240" w:line="450" w:lineRule="atLeast"/>
        <w:rPr>
          <w:rFonts w:ascii="微软雅黑" w:eastAsia="微软雅黑" w:hAnsi="微软雅黑"/>
          <w:color w:val="4F4F4F"/>
          <w:sz w:val="33"/>
          <w:szCs w:val="33"/>
        </w:rPr>
      </w:pPr>
      <w:r>
        <w:rPr>
          <w:rFonts w:ascii="微软雅黑" w:eastAsia="微软雅黑" w:hAnsi="微软雅黑" w:hint="eastAsia"/>
          <w:color w:val="4F4F4F"/>
          <w:sz w:val="33"/>
          <w:szCs w:val="33"/>
        </w:rPr>
        <w:t>1.6 Test：即 spring-test 模块。</w:t>
      </w:r>
    </w:p>
    <w:p w14:paraId="06AAF975" w14:textId="39BBD494" w:rsidR="002B09C6" w:rsidRDefault="002B09C6" w:rsidP="001E08E3">
      <w:r w:rsidRPr="002C676B">
        <w:rPr>
          <w:rFonts w:hint="eastAsia"/>
          <w:color w:val="FF0000"/>
          <w:highlight w:val="lightGray"/>
        </w:rPr>
        <w:t>spring-test</w:t>
      </w:r>
      <w:r w:rsidRPr="002B09C6">
        <w:rPr>
          <w:rFonts w:hint="eastAsia"/>
        </w:rPr>
        <w:t xml:space="preserve"> 模块主要为测试提供支持的，毕竟在不需要发布（程序）到你的应用服务器或者连接 到其他企业设施的情况下能够执行一些集成测试或者其他测试对于任何企业都是非常重要的。</w:t>
      </w:r>
    </w:p>
    <w:p w14:paraId="78F5728F" w14:textId="77777777" w:rsidR="00414E25" w:rsidRDefault="00414E25" w:rsidP="00414E25">
      <w:pPr>
        <w:pStyle w:val="2"/>
        <w:shd w:val="clear" w:color="auto" w:fill="FFFFFF"/>
        <w:spacing w:before="300" w:after="300"/>
        <w:rPr>
          <w:rFonts w:ascii="Verdana" w:hAnsi="Verdana"/>
          <w:color w:val="009688"/>
        </w:rPr>
      </w:pPr>
      <w:r>
        <w:rPr>
          <w:rFonts w:ascii="Verdana" w:hAnsi="Verdana"/>
          <w:color w:val="009688"/>
        </w:rPr>
        <w:t xml:space="preserve">Spring IoC </w:t>
      </w:r>
      <w:r>
        <w:rPr>
          <w:rFonts w:ascii="Verdana" w:hAnsi="Verdana"/>
          <w:color w:val="009688"/>
        </w:rPr>
        <w:t>和</w:t>
      </w:r>
      <w:r>
        <w:rPr>
          <w:rFonts w:ascii="Verdana" w:hAnsi="Verdana"/>
          <w:color w:val="009688"/>
        </w:rPr>
        <w:t xml:space="preserve"> DI </w:t>
      </w:r>
      <w:r>
        <w:rPr>
          <w:rFonts w:ascii="Verdana" w:hAnsi="Verdana"/>
          <w:color w:val="009688"/>
        </w:rPr>
        <w:t>简介</w:t>
      </w:r>
    </w:p>
    <w:p w14:paraId="7B38C9C3" w14:textId="77777777" w:rsidR="00414E25" w:rsidRDefault="00414E25" w:rsidP="00414E25">
      <w:pPr>
        <w:pStyle w:val="4"/>
        <w:shd w:val="clear" w:color="auto" w:fill="FFFFFF"/>
        <w:spacing w:before="150" w:beforeAutospacing="0" w:after="150" w:afterAutospacing="0"/>
        <w:rPr>
          <w:rFonts w:ascii="Verdana" w:hAnsi="Verdana"/>
          <w:color w:val="009688"/>
          <w:sz w:val="21"/>
          <w:szCs w:val="21"/>
        </w:rPr>
      </w:pPr>
      <w:r>
        <w:rPr>
          <w:rFonts w:ascii="Verdana" w:hAnsi="Verdana"/>
          <w:color w:val="009688"/>
          <w:sz w:val="21"/>
          <w:szCs w:val="21"/>
        </w:rPr>
        <w:t>IoC</w:t>
      </w:r>
      <w:r>
        <w:rPr>
          <w:rFonts w:ascii="Verdana" w:hAnsi="Verdana"/>
          <w:color w:val="009688"/>
          <w:sz w:val="21"/>
          <w:szCs w:val="21"/>
        </w:rPr>
        <w:t>：</w:t>
      </w:r>
      <w:r>
        <w:rPr>
          <w:rFonts w:ascii="Verdana" w:hAnsi="Verdana"/>
          <w:color w:val="009688"/>
          <w:sz w:val="21"/>
          <w:szCs w:val="21"/>
        </w:rPr>
        <w:t>Inverse of Control</w:t>
      </w:r>
      <w:r>
        <w:rPr>
          <w:rFonts w:ascii="Verdana" w:hAnsi="Verdana"/>
          <w:color w:val="009688"/>
          <w:sz w:val="21"/>
          <w:szCs w:val="21"/>
        </w:rPr>
        <w:t>（控制反转）</w:t>
      </w:r>
    </w:p>
    <w:p w14:paraId="4CA13ABF" w14:textId="77777777" w:rsidR="00414E25" w:rsidRDefault="00414E25" w:rsidP="00414E25">
      <w:pPr>
        <w:widowControl/>
        <w:numPr>
          <w:ilvl w:val="0"/>
          <w:numId w:val="1"/>
        </w:numPr>
        <w:shd w:val="clear" w:color="auto" w:fill="FFFFFF"/>
        <w:ind w:left="675" w:right="75"/>
        <w:jc w:val="left"/>
        <w:rPr>
          <w:rFonts w:ascii="Verdana" w:hAnsi="Verdana"/>
          <w:color w:val="333333"/>
          <w:szCs w:val="21"/>
        </w:rPr>
      </w:pPr>
      <w:r>
        <w:rPr>
          <w:rFonts w:ascii="Verdana" w:hAnsi="Verdana"/>
          <w:color w:val="333333"/>
          <w:szCs w:val="21"/>
        </w:rPr>
        <w:t>读作</w:t>
      </w:r>
      <w:r>
        <w:rPr>
          <w:rStyle w:val="a4"/>
          <w:rFonts w:ascii="Verdana" w:hAnsi="Verdana"/>
          <w:color w:val="BF360C"/>
          <w:szCs w:val="21"/>
        </w:rPr>
        <w:t>“</w:t>
      </w:r>
      <w:r>
        <w:rPr>
          <w:rStyle w:val="a4"/>
          <w:rFonts w:ascii="Verdana" w:hAnsi="Verdana"/>
          <w:color w:val="BF360C"/>
          <w:szCs w:val="21"/>
        </w:rPr>
        <w:t>反转控制</w:t>
      </w:r>
      <w:r>
        <w:rPr>
          <w:rStyle w:val="a4"/>
          <w:rFonts w:ascii="Verdana" w:hAnsi="Verdana"/>
          <w:color w:val="BF360C"/>
          <w:szCs w:val="21"/>
        </w:rPr>
        <w:t>”</w:t>
      </w:r>
      <w:r>
        <w:rPr>
          <w:rFonts w:ascii="Verdana" w:hAnsi="Verdana"/>
          <w:color w:val="333333"/>
          <w:szCs w:val="21"/>
        </w:rPr>
        <w:t>，更好理解，不是什么技术，而是一种</w:t>
      </w:r>
      <w:r>
        <w:rPr>
          <w:rStyle w:val="a4"/>
          <w:rFonts w:ascii="Verdana" w:hAnsi="Verdana"/>
          <w:color w:val="BF360C"/>
          <w:szCs w:val="21"/>
        </w:rPr>
        <w:t>设计思想</w:t>
      </w:r>
      <w:r>
        <w:rPr>
          <w:rFonts w:ascii="Verdana" w:hAnsi="Verdana"/>
          <w:color w:val="333333"/>
          <w:szCs w:val="21"/>
        </w:rPr>
        <w:t>，就是</w:t>
      </w:r>
      <w:r>
        <w:rPr>
          <w:rStyle w:val="a4"/>
          <w:rFonts w:ascii="Verdana" w:hAnsi="Verdana"/>
          <w:color w:val="BF360C"/>
          <w:szCs w:val="21"/>
        </w:rPr>
        <w:t>将原本在程序中手动创建对象的控制权，交由</w:t>
      </w:r>
      <w:r>
        <w:rPr>
          <w:rStyle w:val="a4"/>
          <w:rFonts w:ascii="Verdana" w:hAnsi="Verdana"/>
          <w:color w:val="BF360C"/>
          <w:szCs w:val="21"/>
        </w:rPr>
        <w:t>Spring</w:t>
      </w:r>
      <w:r>
        <w:rPr>
          <w:rStyle w:val="a4"/>
          <w:rFonts w:ascii="Verdana" w:hAnsi="Verdana"/>
          <w:color w:val="BF360C"/>
          <w:szCs w:val="21"/>
        </w:rPr>
        <w:t>框架来管理。</w:t>
      </w:r>
    </w:p>
    <w:p w14:paraId="6057836E" w14:textId="77777777" w:rsidR="00414E25" w:rsidRDefault="00414E25" w:rsidP="00414E25">
      <w:pPr>
        <w:widowControl/>
        <w:numPr>
          <w:ilvl w:val="0"/>
          <w:numId w:val="1"/>
        </w:numPr>
        <w:shd w:val="clear" w:color="auto" w:fill="FFFFFF"/>
        <w:ind w:left="675" w:right="75"/>
        <w:jc w:val="left"/>
        <w:rPr>
          <w:rFonts w:ascii="Verdana" w:hAnsi="Verdana"/>
          <w:color w:val="333333"/>
          <w:szCs w:val="21"/>
        </w:rPr>
      </w:pPr>
      <w:r>
        <w:rPr>
          <w:rStyle w:val="a4"/>
          <w:rFonts w:ascii="Verdana" w:hAnsi="Verdana"/>
          <w:color w:val="BF360C"/>
          <w:szCs w:val="21"/>
        </w:rPr>
        <w:t>正控：</w:t>
      </w:r>
      <w:r>
        <w:rPr>
          <w:rFonts w:ascii="Verdana" w:hAnsi="Verdana"/>
          <w:color w:val="333333"/>
          <w:szCs w:val="21"/>
        </w:rPr>
        <w:t>若要使用某个对象，需要</w:t>
      </w:r>
      <w:r>
        <w:rPr>
          <w:rStyle w:val="a4"/>
          <w:rFonts w:ascii="Verdana" w:hAnsi="Verdana"/>
          <w:color w:val="BF360C"/>
          <w:szCs w:val="21"/>
        </w:rPr>
        <w:t>自己去负责对象的创建</w:t>
      </w:r>
    </w:p>
    <w:p w14:paraId="185A0F32" w14:textId="2EE57FE4" w:rsidR="00414E25" w:rsidRPr="00BD3F51" w:rsidRDefault="00414E25" w:rsidP="00414E25">
      <w:pPr>
        <w:widowControl/>
        <w:numPr>
          <w:ilvl w:val="0"/>
          <w:numId w:val="1"/>
        </w:numPr>
        <w:shd w:val="clear" w:color="auto" w:fill="FFFFFF"/>
        <w:ind w:left="675" w:right="75"/>
        <w:jc w:val="left"/>
        <w:rPr>
          <w:rStyle w:val="a4"/>
          <w:rFonts w:ascii="Verdana" w:hAnsi="Verdana"/>
          <w:b w:val="0"/>
          <w:bCs w:val="0"/>
          <w:color w:val="333333"/>
          <w:szCs w:val="21"/>
        </w:rPr>
      </w:pPr>
      <w:r>
        <w:rPr>
          <w:rStyle w:val="a4"/>
          <w:rFonts w:ascii="Verdana" w:hAnsi="Verdana"/>
          <w:color w:val="BF360C"/>
          <w:szCs w:val="21"/>
        </w:rPr>
        <w:t>反控：</w:t>
      </w:r>
      <w:r>
        <w:rPr>
          <w:rFonts w:ascii="Verdana" w:hAnsi="Verdana"/>
          <w:color w:val="333333"/>
          <w:szCs w:val="21"/>
        </w:rPr>
        <w:t>若要使用某个对象，只需要</w:t>
      </w:r>
      <w:r>
        <w:rPr>
          <w:rStyle w:val="a4"/>
          <w:rFonts w:ascii="Verdana" w:hAnsi="Verdana"/>
          <w:color w:val="BF360C"/>
          <w:szCs w:val="21"/>
        </w:rPr>
        <w:t>从</w:t>
      </w:r>
      <w:r>
        <w:rPr>
          <w:rStyle w:val="a4"/>
          <w:rFonts w:ascii="Verdana" w:hAnsi="Verdana"/>
          <w:color w:val="BF360C"/>
          <w:szCs w:val="21"/>
        </w:rPr>
        <w:t xml:space="preserve"> Spring </w:t>
      </w:r>
      <w:r>
        <w:rPr>
          <w:rStyle w:val="a4"/>
          <w:rFonts w:ascii="Verdana" w:hAnsi="Verdana"/>
          <w:color w:val="BF360C"/>
          <w:szCs w:val="21"/>
        </w:rPr>
        <w:t>容器中获取需要使用的对象，不关心对象的创建过程</w:t>
      </w:r>
      <w:r>
        <w:rPr>
          <w:rFonts w:ascii="Verdana" w:hAnsi="Verdana"/>
          <w:color w:val="333333"/>
          <w:szCs w:val="21"/>
        </w:rPr>
        <w:t>，也就是把</w:t>
      </w:r>
      <w:r>
        <w:rPr>
          <w:rStyle w:val="a4"/>
          <w:rFonts w:ascii="Verdana" w:hAnsi="Verdana"/>
          <w:color w:val="BF360C"/>
          <w:szCs w:val="21"/>
        </w:rPr>
        <w:t>创建对象的控制权反转给了</w:t>
      </w:r>
      <w:r>
        <w:rPr>
          <w:rStyle w:val="a4"/>
          <w:rFonts w:ascii="Verdana" w:hAnsi="Verdana"/>
          <w:color w:val="BF360C"/>
          <w:szCs w:val="21"/>
        </w:rPr>
        <w:t>Spring</w:t>
      </w:r>
      <w:r>
        <w:rPr>
          <w:rStyle w:val="a4"/>
          <w:rFonts w:ascii="Verdana" w:hAnsi="Verdana"/>
          <w:color w:val="BF360C"/>
          <w:szCs w:val="21"/>
        </w:rPr>
        <w:t>框架</w:t>
      </w:r>
    </w:p>
    <w:p w14:paraId="3A663F05" w14:textId="77777777" w:rsidR="00BD3F51" w:rsidRPr="00BD3F51" w:rsidRDefault="00BD3F51" w:rsidP="00BD3F51">
      <w:pPr>
        <w:widowControl/>
        <w:shd w:val="clear" w:color="auto" w:fill="FFFFFF"/>
        <w:spacing w:before="150" w:after="150"/>
        <w:jc w:val="left"/>
        <w:outlineLvl w:val="3"/>
        <w:rPr>
          <w:rFonts w:ascii="Verdana" w:eastAsia="宋体" w:hAnsi="Verdana" w:cs="宋体"/>
          <w:b/>
          <w:bCs/>
          <w:color w:val="009688"/>
          <w:kern w:val="0"/>
          <w:szCs w:val="21"/>
        </w:rPr>
      </w:pPr>
      <w:r w:rsidRPr="00BD3F51">
        <w:rPr>
          <w:rFonts w:ascii="Verdana" w:eastAsia="宋体" w:hAnsi="Verdana" w:cs="宋体"/>
          <w:b/>
          <w:bCs/>
          <w:color w:val="009688"/>
          <w:kern w:val="0"/>
          <w:szCs w:val="21"/>
        </w:rPr>
        <w:t xml:space="preserve">Spring IoC </w:t>
      </w:r>
      <w:r w:rsidRPr="00BD3F51">
        <w:rPr>
          <w:rFonts w:ascii="Verdana" w:eastAsia="宋体" w:hAnsi="Verdana" w:cs="宋体"/>
          <w:b/>
          <w:bCs/>
          <w:color w:val="009688"/>
          <w:kern w:val="0"/>
          <w:szCs w:val="21"/>
        </w:rPr>
        <w:t>阐述</w:t>
      </w:r>
    </w:p>
    <w:p w14:paraId="7F8C69FF" w14:textId="77777777" w:rsidR="00BD3F51" w:rsidRPr="00BD3F51" w:rsidRDefault="00BD3F51" w:rsidP="00BD3F51">
      <w:pPr>
        <w:widowControl/>
        <w:shd w:val="clear" w:color="auto" w:fill="FFFFFF"/>
        <w:spacing w:line="420" w:lineRule="atLeast"/>
        <w:jc w:val="left"/>
        <w:rPr>
          <w:rFonts w:ascii="微软雅黑" w:eastAsia="微软雅黑" w:hAnsi="微软雅黑" w:cs="宋体"/>
          <w:color w:val="595959"/>
          <w:kern w:val="0"/>
          <w:sz w:val="23"/>
          <w:szCs w:val="23"/>
        </w:rPr>
      </w:pPr>
      <w:r w:rsidRPr="00BD3F51">
        <w:rPr>
          <w:rFonts w:ascii="微软雅黑" w:eastAsia="微软雅黑" w:hAnsi="微软雅黑" w:cs="宋体" w:hint="eastAsia"/>
          <w:color w:val="595959"/>
          <w:kern w:val="0"/>
          <w:sz w:val="23"/>
          <w:szCs w:val="23"/>
        </w:rPr>
        <w:lastRenderedPageBreak/>
        <w:t>这就是一种控制反转的理念，上述的例子已经很好的说明了问题，我们再来描述一下控制反转的概念：</w:t>
      </w:r>
      <w:r w:rsidRPr="00BD3F51">
        <w:rPr>
          <w:rFonts w:ascii="微软雅黑" w:eastAsia="微软雅黑" w:hAnsi="微软雅黑" w:cs="宋体" w:hint="eastAsia"/>
          <w:b/>
          <w:bCs/>
          <w:color w:val="BF360C"/>
          <w:kern w:val="0"/>
          <w:sz w:val="23"/>
          <w:szCs w:val="23"/>
        </w:rPr>
        <w:t>控制反转是一种通过描述（在 Java 中可以是 XML 或者注解）并通过第三方（Spring）去产生或获取特定对象的方式。</w:t>
      </w:r>
    </w:p>
    <w:p w14:paraId="48CB4AE8" w14:textId="77777777" w:rsidR="00BD3F51" w:rsidRPr="00BD3F51" w:rsidRDefault="00BD3F51" w:rsidP="00BD3F51">
      <w:pPr>
        <w:widowControl/>
        <w:numPr>
          <w:ilvl w:val="0"/>
          <w:numId w:val="3"/>
        </w:numPr>
        <w:shd w:val="clear" w:color="auto" w:fill="FFFFFF"/>
        <w:ind w:left="675" w:right="75"/>
        <w:jc w:val="left"/>
        <w:rPr>
          <w:rFonts w:ascii="Verdana" w:eastAsia="宋体" w:hAnsi="Verdana" w:cs="宋体" w:hint="eastAsia"/>
          <w:color w:val="333333"/>
          <w:kern w:val="0"/>
          <w:szCs w:val="21"/>
        </w:rPr>
      </w:pPr>
      <w:r w:rsidRPr="00BD3F51">
        <w:rPr>
          <w:rFonts w:ascii="Verdana" w:eastAsia="宋体" w:hAnsi="Verdana" w:cs="宋体"/>
          <w:b/>
          <w:bCs/>
          <w:color w:val="BF360C"/>
          <w:kern w:val="0"/>
          <w:szCs w:val="21"/>
        </w:rPr>
        <w:t>好处：</w:t>
      </w:r>
      <w:r w:rsidRPr="00BD3F51">
        <w:rPr>
          <w:rFonts w:ascii="Verdana" w:eastAsia="宋体" w:hAnsi="Verdana" w:cs="宋体"/>
          <w:color w:val="333333"/>
          <w:kern w:val="0"/>
          <w:szCs w:val="21"/>
        </w:rPr>
        <w:br/>
      </w:r>
      <w:r w:rsidRPr="00BD3F51">
        <w:rPr>
          <w:rFonts w:ascii="Verdana" w:eastAsia="宋体" w:hAnsi="Verdana" w:cs="宋体"/>
          <w:color w:val="333333"/>
          <w:kern w:val="0"/>
          <w:szCs w:val="21"/>
        </w:rPr>
        <w:t>降低对象之间的耦合</w:t>
      </w:r>
      <w:r w:rsidRPr="00BD3F51">
        <w:rPr>
          <w:rFonts w:ascii="Verdana" w:eastAsia="宋体" w:hAnsi="Verdana" w:cs="宋体"/>
          <w:color w:val="333333"/>
          <w:kern w:val="0"/>
          <w:szCs w:val="21"/>
        </w:rPr>
        <w:br/>
      </w:r>
      <w:r w:rsidRPr="00BD3F51">
        <w:rPr>
          <w:rFonts w:ascii="Verdana" w:eastAsia="宋体" w:hAnsi="Verdana" w:cs="宋体"/>
          <w:color w:val="333333"/>
          <w:kern w:val="0"/>
          <w:szCs w:val="21"/>
        </w:rPr>
        <w:t>我们不需要理解一个类的具体实现，只需要知道它有什么用就好了（直接向</w:t>
      </w:r>
      <w:r w:rsidRPr="00BD3F51">
        <w:rPr>
          <w:rFonts w:ascii="Verdana" w:eastAsia="宋体" w:hAnsi="Verdana" w:cs="宋体"/>
          <w:color w:val="333333"/>
          <w:kern w:val="0"/>
          <w:szCs w:val="21"/>
        </w:rPr>
        <w:t xml:space="preserve"> IoC </w:t>
      </w:r>
      <w:r w:rsidRPr="00BD3F51">
        <w:rPr>
          <w:rFonts w:ascii="Verdana" w:eastAsia="宋体" w:hAnsi="Verdana" w:cs="宋体"/>
          <w:color w:val="333333"/>
          <w:kern w:val="0"/>
          <w:szCs w:val="21"/>
        </w:rPr>
        <w:t>容器拿）</w:t>
      </w:r>
    </w:p>
    <w:p w14:paraId="3A057615" w14:textId="77777777" w:rsidR="00BD3F51" w:rsidRPr="00BD3F51" w:rsidRDefault="00BD3F51" w:rsidP="00BD3F51">
      <w:pPr>
        <w:widowControl/>
        <w:shd w:val="clear" w:color="auto" w:fill="FFFFFF"/>
        <w:spacing w:line="420" w:lineRule="atLeast"/>
        <w:jc w:val="left"/>
        <w:rPr>
          <w:rFonts w:ascii="微软雅黑" w:eastAsia="微软雅黑" w:hAnsi="微软雅黑" w:cs="宋体"/>
          <w:color w:val="595959"/>
          <w:kern w:val="0"/>
          <w:sz w:val="23"/>
          <w:szCs w:val="23"/>
        </w:rPr>
      </w:pPr>
      <w:r w:rsidRPr="00BD3F51">
        <w:rPr>
          <w:rFonts w:ascii="微软雅黑" w:eastAsia="微软雅黑" w:hAnsi="微软雅黑" w:cs="宋体" w:hint="eastAsia"/>
          <w:color w:val="595959"/>
          <w:kern w:val="0"/>
          <w:sz w:val="23"/>
          <w:szCs w:val="23"/>
        </w:rPr>
        <w:t>主动创建的模式中，责任归于开发者，而在被动的模式下，责任归于 IoC 容器，</w:t>
      </w:r>
      <w:r w:rsidRPr="00BD3F51">
        <w:rPr>
          <w:rFonts w:ascii="微软雅黑" w:eastAsia="微软雅黑" w:hAnsi="微软雅黑" w:cs="宋体" w:hint="eastAsia"/>
          <w:b/>
          <w:bCs/>
          <w:color w:val="BF360C"/>
          <w:kern w:val="0"/>
          <w:sz w:val="23"/>
          <w:szCs w:val="23"/>
        </w:rPr>
        <w:t>基于这样的被动形式，我们就说对象被控制反转了。（也可以说是反转了控制）</w:t>
      </w:r>
    </w:p>
    <w:p w14:paraId="356825B8" w14:textId="77777777" w:rsidR="00BD3F51" w:rsidRPr="00462314" w:rsidRDefault="00BD3F51" w:rsidP="00414E25">
      <w:pPr>
        <w:widowControl/>
        <w:numPr>
          <w:ilvl w:val="0"/>
          <w:numId w:val="1"/>
        </w:numPr>
        <w:shd w:val="clear" w:color="auto" w:fill="FFFFFF"/>
        <w:ind w:left="675" w:right="75"/>
        <w:jc w:val="left"/>
        <w:rPr>
          <w:rStyle w:val="a4"/>
          <w:rFonts w:ascii="Verdana" w:hAnsi="Verdana"/>
          <w:b w:val="0"/>
          <w:bCs w:val="0"/>
          <w:color w:val="333333"/>
          <w:szCs w:val="21"/>
        </w:rPr>
      </w:pPr>
    </w:p>
    <w:p w14:paraId="52362EDC" w14:textId="77777777" w:rsidR="00462314" w:rsidRDefault="00462314" w:rsidP="00462314">
      <w:pPr>
        <w:pStyle w:val="4"/>
        <w:shd w:val="clear" w:color="auto" w:fill="FFFFFF"/>
        <w:spacing w:before="150" w:beforeAutospacing="0" w:after="150" w:afterAutospacing="0"/>
        <w:rPr>
          <w:rFonts w:ascii="Verdana" w:hAnsi="Verdana"/>
          <w:color w:val="009688"/>
          <w:sz w:val="21"/>
          <w:szCs w:val="21"/>
        </w:rPr>
      </w:pPr>
      <w:r>
        <w:rPr>
          <w:rFonts w:ascii="Verdana" w:hAnsi="Verdana"/>
          <w:color w:val="009688"/>
          <w:sz w:val="21"/>
          <w:szCs w:val="21"/>
        </w:rPr>
        <w:t>DI</w:t>
      </w:r>
      <w:r>
        <w:rPr>
          <w:rFonts w:ascii="Verdana" w:hAnsi="Verdana"/>
          <w:color w:val="009688"/>
          <w:sz w:val="21"/>
          <w:szCs w:val="21"/>
        </w:rPr>
        <w:t>：</w:t>
      </w:r>
      <w:r>
        <w:rPr>
          <w:rFonts w:ascii="Verdana" w:hAnsi="Verdana"/>
          <w:color w:val="009688"/>
          <w:sz w:val="21"/>
          <w:szCs w:val="21"/>
        </w:rPr>
        <w:t>Dependency Injection</w:t>
      </w:r>
      <w:r>
        <w:rPr>
          <w:rFonts w:ascii="Verdana" w:hAnsi="Verdana"/>
          <w:color w:val="009688"/>
          <w:sz w:val="21"/>
          <w:szCs w:val="21"/>
        </w:rPr>
        <w:t>（依赖注入）</w:t>
      </w:r>
    </w:p>
    <w:p w14:paraId="5A0365D0" w14:textId="43F4873C" w:rsidR="00462314" w:rsidRPr="00BD3F51" w:rsidRDefault="00462314" w:rsidP="00462314">
      <w:pPr>
        <w:widowControl/>
        <w:numPr>
          <w:ilvl w:val="0"/>
          <w:numId w:val="2"/>
        </w:numPr>
        <w:shd w:val="clear" w:color="auto" w:fill="FFFFFF"/>
        <w:ind w:left="675" w:right="75"/>
        <w:jc w:val="left"/>
        <w:rPr>
          <w:rStyle w:val="a4"/>
          <w:rFonts w:ascii="Verdana" w:hAnsi="Verdana"/>
          <w:b w:val="0"/>
          <w:bCs w:val="0"/>
          <w:color w:val="333333"/>
          <w:szCs w:val="21"/>
        </w:rPr>
      </w:pPr>
      <w:r>
        <w:rPr>
          <w:rFonts w:ascii="Verdana" w:hAnsi="Verdana"/>
          <w:color w:val="333333"/>
          <w:szCs w:val="21"/>
        </w:rPr>
        <w:t>指</w:t>
      </w:r>
      <w:r>
        <w:rPr>
          <w:rFonts w:ascii="Verdana" w:hAnsi="Verdana"/>
          <w:color w:val="333333"/>
          <w:szCs w:val="21"/>
        </w:rPr>
        <w:t xml:space="preserve"> Spring </w:t>
      </w:r>
      <w:r>
        <w:rPr>
          <w:rFonts w:ascii="Verdana" w:hAnsi="Verdana"/>
          <w:color w:val="333333"/>
          <w:szCs w:val="21"/>
        </w:rPr>
        <w:t>创建对象的过程中，</w:t>
      </w:r>
      <w:r>
        <w:rPr>
          <w:rStyle w:val="a4"/>
          <w:rFonts w:ascii="Verdana" w:hAnsi="Verdana"/>
          <w:color w:val="BF360C"/>
          <w:szCs w:val="21"/>
        </w:rPr>
        <w:t>将对象依赖属性（简单值，集合，对象）通过配置设值给该对象</w:t>
      </w:r>
    </w:p>
    <w:p w14:paraId="16F4F080" w14:textId="4DBB20F6" w:rsidR="00BD3F51" w:rsidRDefault="00BD3F51" w:rsidP="00BD3F51">
      <w:pPr>
        <w:widowControl/>
        <w:shd w:val="clear" w:color="auto" w:fill="FFFFFF"/>
        <w:ind w:right="75"/>
        <w:jc w:val="left"/>
        <w:rPr>
          <w:rFonts w:ascii="Verdana" w:hAnsi="Verdana"/>
          <w:color w:val="333333"/>
          <w:szCs w:val="21"/>
        </w:rPr>
      </w:pPr>
    </w:p>
    <w:p w14:paraId="1EEC5BA1" w14:textId="77777777" w:rsidR="00BD3F51" w:rsidRPr="00462314" w:rsidRDefault="00BD3F51" w:rsidP="00BD3F51">
      <w:pPr>
        <w:widowControl/>
        <w:shd w:val="clear" w:color="auto" w:fill="FFFFFF"/>
        <w:ind w:right="75"/>
        <w:jc w:val="left"/>
        <w:rPr>
          <w:rFonts w:ascii="Verdana" w:hAnsi="Verdana"/>
          <w:color w:val="333333"/>
          <w:szCs w:val="21"/>
        </w:rPr>
      </w:pPr>
    </w:p>
    <w:p w14:paraId="292EEA70" w14:textId="77777777" w:rsidR="00BD3F51" w:rsidRPr="00BD3F51" w:rsidRDefault="00BD3F51" w:rsidP="00BD3F51">
      <w:pPr>
        <w:widowControl/>
        <w:shd w:val="clear" w:color="auto" w:fill="FFFFFF"/>
        <w:spacing w:before="150" w:after="150"/>
        <w:jc w:val="left"/>
        <w:outlineLvl w:val="3"/>
        <w:rPr>
          <w:rFonts w:ascii="Verdana" w:eastAsia="宋体" w:hAnsi="Verdana" w:cs="宋体"/>
          <w:b/>
          <w:bCs/>
          <w:color w:val="009688"/>
          <w:kern w:val="0"/>
          <w:szCs w:val="21"/>
        </w:rPr>
      </w:pPr>
      <w:r w:rsidRPr="00BD3F51">
        <w:rPr>
          <w:rFonts w:ascii="Verdana" w:eastAsia="宋体" w:hAnsi="Verdana" w:cs="宋体"/>
          <w:b/>
          <w:bCs/>
          <w:color w:val="009688"/>
          <w:kern w:val="0"/>
          <w:szCs w:val="21"/>
        </w:rPr>
        <w:t xml:space="preserve">Spring IoC </w:t>
      </w:r>
      <w:r w:rsidRPr="00BD3F51">
        <w:rPr>
          <w:rFonts w:ascii="Verdana" w:eastAsia="宋体" w:hAnsi="Verdana" w:cs="宋体"/>
          <w:b/>
          <w:bCs/>
          <w:color w:val="009688"/>
          <w:kern w:val="0"/>
          <w:szCs w:val="21"/>
        </w:rPr>
        <w:t>容器的设计</w:t>
      </w:r>
    </w:p>
    <w:p w14:paraId="07E490E6" w14:textId="77777777" w:rsidR="00BD3F51" w:rsidRPr="00BD3F51" w:rsidRDefault="00BD3F51" w:rsidP="00BD3F51">
      <w:pPr>
        <w:widowControl/>
        <w:shd w:val="clear" w:color="auto" w:fill="FFFFFF"/>
        <w:spacing w:before="150" w:after="150" w:line="420" w:lineRule="atLeast"/>
        <w:jc w:val="left"/>
        <w:rPr>
          <w:rFonts w:ascii="微软雅黑" w:eastAsia="微软雅黑" w:hAnsi="微软雅黑" w:cs="宋体"/>
          <w:color w:val="595959"/>
          <w:kern w:val="0"/>
          <w:sz w:val="23"/>
          <w:szCs w:val="23"/>
        </w:rPr>
      </w:pPr>
      <w:r w:rsidRPr="00BD3F51">
        <w:rPr>
          <w:rFonts w:ascii="微软雅黑" w:eastAsia="微软雅黑" w:hAnsi="微软雅黑" w:cs="宋体" w:hint="eastAsia"/>
          <w:color w:val="595959"/>
          <w:kern w:val="0"/>
          <w:sz w:val="23"/>
          <w:szCs w:val="23"/>
        </w:rPr>
        <w:t>Spring IoC 容器的设计主要是基于以下两个接口：</w:t>
      </w:r>
    </w:p>
    <w:p w14:paraId="66978299" w14:textId="77777777" w:rsidR="00BD3F51" w:rsidRPr="00BD3F51" w:rsidRDefault="00BD3F51" w:rsidP="00BD3F51">
      <w:pPr>
        <w:widowControl/>
        <w:numPr>
          <w:ilvl w:val="0"/>
          <w:numId w:val="4"/>
        </w:numPr>
        <w:shd w:val="clear" w:color="auto" w:fill="FFFFFF"/>
        <w:ind w:left="675" w:right="75"/>
        <w:jc w:val="left"/>
        <w:rPr>
          <w:rFonts w:ascii="Verdana" w:eastAsia="宋体" w:hAnsi="Verdana" w:cs="宋体" w:hint="eastAsia"/>
          <w:color w:val="333333"/>
          <w:kern w:val="0"/>
          <w:szCs w:val="21"/>
        </w:rPr>
      </w:pPr>
      <w:r w:rsidRPr="00BD3F51">
        <w:rPr>
          <w:rFonts w:ascii="Verdana" w:eastAsia="宋体" w:hAnsi="Verdana" w:cs="宋体"/>
          <w:b/>
          <w:bCs/>
          <w:color w:val="BF360C"/>
          <w:kern w:val="0"/>
          <w:szCs w:val="21"/>
        </w:rPr>
        <w:t>BeanFactory</w:t>
      </w:r>
    </w:p>
    <w:p w14:paraId="5D7A0684" w14:textId="77777777" w:rsidR="00BD3F51" w:rsidRPr="00BD3F51" w:rsidRDefault="00BD3F51" w:rsidP="00BD3F51">
      <w:pPr>
        <w:widowControl/>
        <w:numPr>
          <w:ilvl w:val="0"/>
          <w:numId w:val="4"/>
        </w:numPr>
        <w:shd w:val="clear" w:color="auto" w:fill="FFFFFF"/>
        <w:ind w:left="675" w:right="75"/>
        <w:jc w:val="left"/>
        <w:rPr>
          <w:rFonts w:ascii="Verdana" w:eastAsia="宋体" w:hAnsi="Verdana" w:cs="宋体"/>
          <w:color w:val="333333"/>
          <w:kern w:val="0"/>
          <w:szCs w:val="21"/>
        </w:rPr>
      </w:pPr>
      <w:r w:rsidRPr="00BD3F51">
        <w:rPr>
          <w:rFonts w:ascii="Verdana" w:eastAsia="宋体" w:hAnsi="Verdana" w:cs="宋体"/>
          <w:b/>
          <w:bCs/>
          <w:color w:val="BF360C"/>
          <w:kern w:val="0"/>
          <w:szCs w:val="21"/>
        </w:rPr>
        <w:t>ApplicationContext</w:t>
      </w:r>
    </w:p>
    <w:p w14:paraId="2D58D51D" w14:textId="6C83F64B" w:rsidR="00BD3F51" w:rsidRPr="00BD3F51" w:rsidRDefault="00BD3F51" w:rsidP="00BD3F51">
      <w:pPr>
        <w:widowControl/>
        <w:shd w:val="clear" w:color="auto" w:fill="FFFFFF"/>
        <w:spacing w:line="420" w:lineRule="atLeast"/>
        <w:jc w:val="left"/>
        <w:rPr>
          <w:rFonts w:ascii="微软雅黑" w:eastAsia="微软雅黑" w:hAnsi="微软雅黑" w:cs="宋体"/>
          <w:color w:val="595959"/>
          <w:kern w:val="0"/>
          <w:sz w:val="23"/>
          <w:szCs w:val="23"/>
        </w:rPr>
      </w:pPr>
      <w:r w:rsidRPr="00BD3F51">
        <w:rPr>
          <w:rFonts w:ascii="微软雅黑" w:eastAsia="微软雅黑" w:hAnsi="微软雅黑" w:cs="宋体" w:hint="eastAsia"/>
          <w:color w:val="595959"/>
          <w:kern w:val="0"/>
          <w:sz w:val="23"/>
          <w:szCs w:val="23"/>
        </w:rPr>
        <w:t>其中 ApplicationContext 是 BeanFactory 的子接口之一，换句话说：</w:t>
      </w:r>
      <w:r w:rsidRPr="00BD3F51">
        <w:rPr>
          <w:rFonts w:ascii="微软雅黑" w:eastAsia="微软雅黑" w:hAnsi="微软雅黑" w:cs="宋体" w:hint="eastAsia"/>
          <w:b/>
          <w:bCs/>
          <w:color w:val="BF360C"/>
          <w:kern w:val="0"/>
          <w:sz w:val="23"/>
          <w:szCs w:val="23"/>
        </w:rPr>
        <w:t>BeanFactory 是 Spring IoC 容器所定义的最底层接口，</w:t>
      </w:r>
      <w:r w:rsidRPr="00BD3F51">
        <w:rPr>
          <w:rFonts w:ascii="微软雅黑" w:eastAsia="微软雅黑" w:hAnsi="微软雅黑" w:cs="宋体" w:hint="eastAsia"/>
          <w:color w:val="595959"/>
          <w:kern w:val="0"/>
          <w:sz w:val="23"/>
          <w:szCs w:val="23"/>
        </w:rPr>
        <w:t>而ApplicationContext 是其最高级接口之一，并对 BeanFactory 功能做了许多的扩展，所以在</w:t>
      </w:r>
      <w:r w:rsidRPr="00BD3F51">
        <w:rPr>
          <w:rFonts w:ascii="微软雅黑" w:eastAsia="微软雅黑" w:hAnsi="微软雅黑" w:cs="宋体" w:hint="eastAsia"/>
          <w:b/>
          <w:bCs/>
          <w:color w:val="BF360C"/>
          <w:kern w:val="0"/>
          <w:sz w:val="23"/>
          <w:szCs w:val="23"/>
        </w:rPr>
        <w:t>绝大部分的工作场景下</w:t>
      </w:r>
      <w:r w:rsidRPr="00BD3F51">
        <w:rPr>
          <w:rFonts w:ascii="微软雅黑" w:eastAsia="微软雅黑" w:hAnsi="微软雅黑" w:cs="宋体" w:hint="eastAsia"/>
          <w:color w:val="595959"/>
          <w:kern w:val="0"/>
          <w:sz w:val="23"/>
          <w:szCs w:val="23"/>
        </w:rPr>
        <w:t>，都会使用 ApplicationContext 作为 Spring IoC 容器。</w:t>
      </w:r>
    </w:p>
    <w:p w14:paraId="03EE9501" w14:textId="77777777" w:rsidR="00BD3F51" w:rsidRPr="00BD3F51" w:rsidRDefault="00BD3F51" w:rsidP="00BD3F51">
      <w:pPr>
        <w:widowControl/>
        <w:shd w:val="clear" w:color="auto" w:fill="FFFFFF"/>
        <w:spacing w:before="150" w:after="150" w:line="420" w:lineRule="atLeast"/>
        <w:jc w:val="left"/>
        <w:rPr>
          <w:rFonts w:ascii="微软雅黑" w:eastAsia="微软雅黑" w:hAnsi="微软雅黑" w:cs="宋体"/>
          <w:color w:val="595959"/>
          <w:kern w:val="0"/>
          <w:sz w:val="23"/>
          <w:szCs w:val="23"/>
        </w:rPr>
      </w:pPr>
      <w:r w:rsidRPr="00BD3F51">
        <w:rPr>
          <w:rFonts w:ascii="微软雅黑" w:eastAsia="微软雅黑" w:hAnsi="微软雅黑" w:cs="宋体" w:hint="eastAsia"/>
          <w:color w:val="595959"/>
          <w:kern w:val="0"/>
          <w:sz w:val="23"/>
          <w:szCs w:val="23"/>
        </w:rPr>
        <w:t>由于这个接口的重要性，所以有必要在这里作一下简短的说明：</w:t>
      </w:r>
    </w:p>
    <w:p w14:paraId="72D70C72" w14:textId="77777777" w:rsidR="00BD3F51" w:rsidRPr="00BD3F51" w:rsidRDefault="00BD3F51" w:rsidP="00BD3F51">
      <w:pPr>
        <w:widowControl/>
        <w:numPr>
          <w:ilvl w:val="0"/>
          <w:numId w:val="6"/>
        </w:numPr>
        <w:shd w:val="clear" w:color="auto" w:fill="FFFFFF"/>
        <w:ind w:left="675" w:right="75"/>
        <w:jc w:val="left"/>
        <w:rPr>
          <w:rFonts w:ascii="Verdana" w:eastAsia="宋体" w:hAnsi="Verdana" w:cs="宋体" w:hint="eastAsia"/>
          <w:color w:val="333333"/>
          <w:kern w:val="0"/>
          <w:szCs w:val="21"/>
        </w:rPr>
      </w:pPr>
      <w:r w:rsidRPr="00BD3F51">
        <w:rPr>
          <w:rFonts w:ascii="Verdana" w:eastAsia="宋体" w:hAnsi="Verdana" w:cs="宋体"/>
          <w:color w:val="333333"/>
          <w:kern w:val="0"/>
          <w:szCs w:val="21"/>
        </w:rPr>
        <w:t>【</w:t>
      </w:r>
      <w:r w:rsidRPr="00BD3F51">
        <w:rPr>
          <w:rFonts w:ascii="Verdana" w:eastAsia="宋体" w:hAnsi="Verdana" w:cs="宋体"/>
          <w:color w:val="333333"/>
          <w:kern w:val="0"/>
          <w:szCs w:val="21"/>
        </w:rPr>
        <w:t>getBean</w:t>
      </w:r>
      <w:r w:rsidRPr="00BD3F51">
        <w:rPr>
          <w:rFonts w:ascii="Verdana" w:eastAsia="宋体" w:hAnsi="Verdana" w:cs="宋体"/>
          <w:color w:val="333333"/>
          <w:kern w:val="0"/>
          <w:szCs w:val="21"/>
        </w:rPr>
        <w:t>】</w:t>
      </w:r>
      <w:r w:rsidRPr="00BD3F51">
        <w:rPr>
          <w:rFonts w:ascii="Verdana" w:eastAsia="宋体" w:hAnsi="Verdana" w:cs="宋体"/>
          <w:color w:val="333333"/>
          <w:kern w:val="0"/>
          <w:szCs w:val="21"/>
        </w:rPr>
        <w:t xml:space="preserve"> </w:t>
      </w:r>
      <w:r w:rsidRPr="00BD3F51">
        <w:rPr>
          <w:rFonts w:ascii="Verdana" w:eastAsia="宋体" w:hAnsi="Verdana" w:cs="宋体"/>
          <w:color w:val="333333"/>
          <w:kern w:val="0"/>
          <w:szCs w:val="21"/>
        </w:rPr>
        <w:t>对应了多个方法来获取配置给</w:t>
      </w:r>
      <w:r w:rsidRPr="00BD3F51">
        <w:rPr>
          <w:rFonts w:ascii="Verdana" w:eastAsia="宋体" w:hAnsi="Verdana" w:cs="宋体"/>
          <w:color w:val="333333"/>
          <w:kern w:val="0"/>
          <w:szCs w:val="21"/>
        </w:rPr>
        <w:t xml:space="preserve"> Spring IoC </w:t>
      </w:r>
      <w:r w:rsidRPr="00BD3F51">
        <w:rPr>
          <w:rFonts w:ascii="Verdana" w:eastAsia="宋体" w:hAnsi="Verdana" w:cs="宋体"/>
          <w:color w:val="333333"/>
          <w:kern w:val="0"/>
          <w:szCs w:val="21"/>
        </w:rPr>
        <w:t>容器的</w:t>
      </w:r>
      <w:r w:rsidRPr="00BD3F51">
        <w:rPr>
          <w:rFonts w:ascii="Verdana" w:eastAsia="宋体" w:hAnsi="Verdana" w:cs="宋体"/>
          <w:color w:val="333333"/>
          <w:kern w:val="0"/>
          <w:szCs w:val="21"/>
        </w:rPr>
        <w:t xml:space="preserve"> Bean</w:t>
      </w:r>
      <w:r w:rsidRPr="00BD3F51">
        <w:rPr>
          <w:rFonts w:ascii="Verdana" w:eastAsia="宋体" w:hAnsi="Verdana" w:cs="宋体"/>
          <w:color w:val="333333"/>
          <w:kern w:val="0"/>
          <w:szCs w:val="21"/>
        </w:rPr>
        <w:t>。</w:t>
      </w:r>
      <w:r w:rsidRPr="00BD3F51">
        <w:rPr>
          <w:rFonts w:ascii="Verdana" w:eastAsia="宋体" w:hAnsi="Verdana" w:cs="宋体"/>
          <w:color w:val="333333"/>
          <w:kern w:val="0"/>
          <w:szCs w:val="21"/>
        </w:rPr>
        <w:br/>
      </w:r>
      <w:r w:rsidRPr="00BD3F51">
        <w:rPr>
          <w:rFonts w:ascii="微软雅黑" w:eastAsia="微软雅黑" w:hAnsi="微软雅黑" w:cs="微软雅黑" w:hint="eastAsia"/>
          <w:color w:val="333333"/>
          <w:kern w:val="0"/>
          <w:szCs w:val="21"/>
        </w:rPr>
        <w:t>①</w:t>
      </w:r>
      <w:r w:rsidRPr="00BD3F51">
        <w:rPr>
          <w:rFonts w:ascii="Verdana" w:eastAsia="宋体" w:hAnsi="Verdana" w:cs="宋体"/>
          <w:color w:val="333333"/>
          <w:kern w:val="0"/>
          <w:szCs w:val="21"/>
        </w:rPr>
        <w:t xml:space="preserve"> </w:t>
      </w:r>
      <w:r w:rsidRPr="00BD3F51">
        <w:rPr>
          <w:rFonts w:ascii="Verdana" w:eastAsia="宋体" w:hAnsi="Verdana" w:cs="宋体"/>
          <w:color w:val="333333"/>
          <w:kern w:val="0"/>
          <w:szCs w:val="21"/>
        </w:rPr>
        <w:t>按照类型拿</w:t>
      </w:r>
      <w:r w:rsidRPr="00BD3F51">
        <w:rPr>
          <w:rFonts w:ascii="Verdana" w:eastAsia="宋体" w:hAnsi="Verdana" w:cs="宋体"/>
          <w:color w:val="333333"/>
          <w:kern w:val="0"/>
          <w:szCs w:val="21"/>
        </w:rPr>
        <w:t xml:space="preserve"> bean</w:t>
      </w:r>
      <w:r w:rsidRPr="00BD3F51">
        <w:rPr>
          <w:rFonts w:ascii="Verdana" w:eastAsia="宋体" w:hAnsi="Verdana" w:cs="宋体"/>
          <w:color w:val="333333"/>
          <w:kern w:val="0"/>
          <w:szCs w:val="21"/>
        </w:rPr>
        <w:t>：</w:t>
      </w:r>
      <w:r w:rsidRPr="00BD3F51">
        <w:rPr>
          <w:rFonts w:ascii="Verdana" w:eastAsia="宋体" w:hAnsi="Verdana" w:cs="宋体"/>
          <w:color w:val="333333"/>
          <w:kern w:val="0"/>
          <w:szCs w:val="21"/>
        </w:rPr>
        <w:br/>
      </w:r>
      <w:r w:rsidRPr="00BD3F51">
        <w:rPr>
          <w:rFonts w:ascii="宋体" w:eastAsia="宋体" w:hAnsi="宋体" w:cs="宋体"/>
          <w:color w:val="333333"/>
          <w:kern w:val="0"/>
          <w:sz w:val="24"/>
          <w:szCs w:val="24"/>
        </w:rPr>
        <w:t>bean = (Bean) factory.getBean(Bean.class);</w:t>
      </w:r>
      <w:r w:rsidRPr="00BD3F51">
        <w:rPr>
          <w:rFonts w:ascii="Verdana" w:eastAsia="宋体" w:hAnsi="Verdana" w:cs="宋体"/>
          <w:color w:val="333333"/>
          <w:kern w:val="0"/>
          <w:szCs w:val="21"/>
        </w:rPr>
        <w:br/>
      </w:r>
      <w:r w:rsidRPr="00BD3F51">
        <w:rPr>
          <w:rFonts w:ascii="Verdana" w:eastAsia="宋体" w:hAnsi="Verdana" w:cs="宋体"/>
          <w:b/>
          <w:bCs/>
          <w:color w:val="BF360C"/>
          <w:kern w:val="0"/>
          <w:szCs w:val="21"/>
        </w:rPr>
        <w:lastRenderedPageBreak/>
        <w:t>注意：</w:t>
      </w:r>
      <w:r w:rsidRPr="00BD3F51">
        <w:rPr>
          <w:rFonts w:ascii="Verdana" w:eastAsia="宋体" w:hAnsi="Verdana" w:cs="宋体"/>
          <w:color w:val="333333"/>
          <w:kern w:val="0"/>
          <w:szCs w:val="21"/>
        </w:rPr>
        <w:t>要求在</w:t>
      </w:r>
      <w:r w:rsidRPr="00BD3F51">
        <w:rPr>
          <w:rFonts w:ascii="Verdana" w:eastAsia="宋体" w:hAnsi="Verdana" w:cs="宋体"/>
          <w:color w:val="333333"/>
          <w:kern w:val="0"/>
          <w:szCs w:val="21"/>
        </w:rPr>
        <w:t xml:space="preserve"> Spring </w:t>
      </w:r>
      <w:r w:rsidRPr="00BD3F51">
        <w:rPr>
          <w:rFonts w:ascii="Verdana" w:eastAsia="宋体" w:hAnsi="Verdana" w:cs="宋体"/>
          <w:color w:val="333333"/>
          <w:kern w:val="0"/>
          <w:szCs w:val="21"/>
        </w:rPr>
        <w:t>中只配置了一个这种类型的实例，否则报错。（如果有多个那</w:t>
      </w:r>
      <w:r w:rsidRPr="00BD3F51">
        <w:rPr>
          <w:rFonts w:ascii="Verdana" w:eastAsia="宋体" w:hAnsi="Verdana" w:cs="宋体"/>
          <w:color w:val="333333"/>
          <w:kern w:val="0"/>
          <w:szCs w:val="21"/>
        </w:rPr>
        <w:t xml:space="preserve"> Spring </w:t>
      </w:r>
      <w:r w:rsidRPr="00BD3F51">
        <w:rPr>
          <w:rFonts w:ascii="Verdana" w:eastAsia="宋体" w:hAnsi="Verdana" w:cs="宋体"/>
          <w:color w:val="333333"/>
          <w:kern w:val="0"/>
          <w:szCs w:val="21"/>
        </w:rPr>
        <w:t>就懵了，不知道该获取哪一个）</w:t>
      </w:r>
      <w:r w:rsidRPr="00BD3F51">
        <w:rPr>
          <w:rFonts w:ascii="Verdana" w:eastAsia="宋体" w:hAnsi="Verdana" w:cs="宋体"/>
          <w:color w:val="333333"/>
          <w:kern w:val="0"/>
          <w:szCs w:val="21"/>
        </w:rPr>
        <w:br/>
      </w:r>
      <w:r w:rsidRPr="00BD3F51">
        <w:rPr>
          <w:rFonts w:ascii="微软雅黑" w:eastAsia="微软雅黑" w:hAnsi="微软雅黑" w:cs="微软雅黑" w:hint="eastAsia"/>
          <w:color w:val="333333"/>
          <w:kern w:val="0"/>
          <w:szCs w:val="21"/>
        </w:rPr>
        <w:t>②</w:t>
      </w:r>
      <w:r w:rsidRPr="00BD3F51">
        <w:rPr>
          <w:rFonts w:ascii="Verdana" w:eastAsia="宋体" w:hAnsi="Verdana" w:cs="宋体"/>
          <w:color w:val="333333"/>
          <w:kern w:val="0"/>
          <w:szCs w:val="21"/>
        </w:rPr>
        <w:t xml:space="preserve"> </w:t>
      </w:r>
      <w:r w:rsidRPr="00BD3F51">
        <w:rPr>
          <w:rFonts w:ascii="Verdana" w:eastAsia="宋体" w:hAnsi="Verdana" w:cs="宋体"/>
          <w:color w:val="333333"/>
          <w:kern w:val="0"/>
          <w:szCs w:val="21"/>
        </w:rPr>
        <w:t>按照</w:t>
      </w:r>
      <w:r w:rsidRPr="00BD3F51">
        <w:rPr>
          <w:rFonts w:ascii="Verdana" w:eastAsia="宋体" w:hAnsi="Verdana" w:cs="宋体"/>
          <w:color w:val="333333"/>
          <w:kern w:val="0"/>
          <w:szCs w:val="21"/>
        </w:rPr>
        <w:t xml:space="preserve"> bean </w:t>
      </w:r>
      <w:r w:rsidRPr="00BD3F51">
        <w:rPr>
          <w:rFonts w:ascii="Verdana" w:eastAsia="宋体" w:hAnsi="Verdana" w:cs="宋体"/>
          <w:color w:val="333333"/>
          <w:kern w:val="0"/>
          <w:szCs w:val="21"/>
        </w:rPr>
        <w:t>的名字拿</w:t>
      </w:r>
      <w:r w:rsidRPr="00BD3F51">
        <w:rPr>
          <w:rFonts w:ascii="Verdana" w:eastAsia="宋体" w:hAnsi="Verdana" w:cs="宋体"/>
          <w:color w:val="333333"/>
          <w:kern w:val="0"/>
          <w:szCs w:val="21"/>
        </w:rPr>
        <w:t xml:space="preserve"> bean:</w:t>
      </w:r>
      <w:r w:rsidRPr="00BD3F51">
        <w:rPr>
          <w:rFonts w:ascii="Verdana" w:eastAsia="宋体" w:hAnsi="Verdana" w:cs="宋体"/>
          <w:color w:val="333333"/>
          <w:kern w:val="0"/>
          <w:szCs w:val="21"/>
        </w:rPr>
        <w:br/>
      </w:r>
      <w:r w:rsidRPr="00BD3F51">
        <w:rPr>
          <w:rFonts w:ascii="宋体" w:eastAsia="宋体" w:hAnsi="宋体" w:cs="宋体"/>
          <w:color w:val="333333"/>
          <w:kern w:val="0"/>
          <w:sz w:val="24"/>
          <w:szCs w:val="24"/>
        </w:rPr>
        <w:t>bean = (Bean) factory.getBean("beanName");</w:t>
      </w:r>
      <w:r w:rsidRPr="00BD3F51">
        <w:rPr>
          <w:rFonts w:ascii="Verdana" w:eastAsia="宋体" w:hAnsi="Verdana" w:cs="宋体"/>
          <w:color w:val="333333"/>
          <w:kern w:val="0"/>
          <w:szCs w:val="21"/>
        </w:rPr>
        <w:br/>
      </w:r>
      <w:r w:rsidRPr="00BD3F51">
        <w:rPr>
          <w:rFonts w:ascii="Verdana" w:eastAsia="宋体" w:hAnsi="Verdana" w:cs="宋体"/>
          <w:b/>
          <w:bCs/>
          <w:color w:val="BF360C"/>
          <w:kern w:val="0"/>
          <w:szCs w:val="21"/>
        </w:rPr>
        <w:t>注意：</w:t>
      </w:r>
      <w:r w:rsidRPr="00BD3F51">
        <w:rPr>
          <w:rFonts w:ascii="Verdana" w:eastAsia="宋体" w:hAnsi="Verdana" w:cs="宋体"/>
          <w:color w:val="333333"/>
          <w:kern w:val="0"/>
          <w:szCs w:val="21"/>
        </w:rPr>
        <w:t>这种方法不太安全，</w:t>
      </w:r>
      <w:r w:rsidRPr="00BD3F51">
        <w:rPr>
          <w:rFonts w:ascii="Verdana" w:eastAsia="宋体" w:hAnsi="Verdana" w:cs="宋体"/>
          <w:color w:val="333333"/>
          <w:kern w:val="0"/>
          <w:szCs w:val="21"/>
        </w:rPr>
        <w:t xml:space="preserve">IDE </w:t>
      </w:r>
      <w:r w:rsidRPr="00BD3F51">
        <w:rPr>
          <w:rFonts w:ascii="Verdana" w:eastAsia="宋体" w:hAnsi="Verdana" w:cs="宋体"/>
          <w:color w:val="333333"/>
          <w:kern w:val="0"/>
          <w:szCs w:val="21"/>
        </w:rPr>
        <w:t>不会检查其安全性（关联性）</w:t>
      </w:r>
      <w:r w:rsidRPr="00BD3F51">
        <w:rPr>
          <w:rFonts w:ascii="Verdana" w:eastAsia="宋体" w:hAnsi="Verdana" w:cs="宋体"/>
          <w:color w:val="333333"/>
          <w:kern w:val="0"/>
          <w:szCs w:val="21"/>
        </w:rPr>
        <w:br/>
      </w:r>
      <w:r w:rsidRPr="00BD3F51">
        <w:rPr>
          <w:rFonts w:ascii="微软雅黑" w:eastAsia="微软雅黑" w:hAnsi="微软雅黑" w:cs="微软雅黑" w:hint="eastAsia"/>
          <w:color w:val="333333"/>
          <w:kern w:val="0"/>
          <w:szCs w:val="21"/>
        </w:rPr>
        <w:t>③</w:t>
      </w:r>
      <w:r w:rsidRPr="00BD3F51">
        <w:rPr>
          <w:rFonts w:ascii="Verdana" w:eastAsia="宋体" w:hAnsi="Verdana" w:cs="宋体"/>
          <w:color w:val="333333"/>
          <w:kern w:val="0"/>
          <w:szCs w:val="21"/>
        </w:rPr>
        <w:t xml:space="preserve"> </w:t>
      </w:r>
      <w:r w:rsidRPr="00BD3F51">
        <w:rPr>
          <w:rFonts w:ascii="Verdana" w:eastAsia="宋体" w:hAnsi="Verdana" w:cs="宋体"/>
          <w:color w:val="333333"/>
          <w:kern w:val="0"/>
          <w:szCs w:val="21"/>
        </w:rPr>
        <w:t>按照名字和类型拿</w:t>
      </w:r>
      <w:r w:rsidRPr="00BD3F51">
        <w:rPr>
          <w:rFonts w:ascii="Verdana" w:eastAsia="宋体" w:hAnsi="Verdana" w:cs="宋体"/>
          <w:color w:val="333333"/>
          <w:kern w:val="0"/>
          <w:szCs w:val="21"/>
        </w:rPr>
        <w:t xml:space="preserve"> bean</w:t>
      </w:r>
      <w:r w:rsidRPr="00BD3F51">
        <w:rPr>
          <w:rFonts w:ascii="Verdana" w:eastAsia="宋体" w:hAnsi="Verdana" w:cs="宋体"/>
          <w:color w:val="333333"/>
          <w:kern w:val="0"/>
          <w:szCs w:val="21"/>
        </w:rPr>
        <w:t>：</w:t>
      </w:r>
      <w:r w:rsidRPr="00BD3F51">
        <w:rPr>
          <w:rFonts w:ascii="Verdana" w:eastAsia="宋体" w:hAnsi="Verdana" w:cs="宋体"/>
          <w:b/>
          <w:bCs/>
          <w:color w:val="BF360C"/>
          <w:kern w:val="0"/>
          <w:szCs w:val="21"/>
        </w:rPr>
        <w:t>（推荐）</w:t>
      </w:r>
      <w:r w:rsidRPr="00BD3F51">
        <w:rPr>
          <w:rFonts w:ascii="Verdana" w:eastAsia="宋体" w:hAnsi="Verdana" w:cs="宋体"/>
          <w:color w:val="333333"/>
          <w:kern w:val="0"/>
          <w:szCs w:val="21"/>
        </w:rPr>
        <w:br/>
      </w:r>
      <w:r w:rsidRPr="00BD3F51">
        <w:rPr>
          <w:rFonts w:ascii="宋体" w:eastAsia="宋体" w:hAnsi="宋体" w:cs="宋体"/>
          <w:color w:val="333333"/>
          <w:kern w:val="0"/>
          <w:sz w:val="24"/>
          <w:szCs w:val="24"/>
        </w:rPr>
        <w:t>bean = (Bean) factory.getBean("beanName", Bean.class);</w:t>
      </w:r>
    </w:p>
    <w:p w14:paraId="3F055D63" w14:textId="77777777" w:rsidR="00BD3F51" w:rsidRPr="00BD3F51" w:rsidRDefault="00BD3F51" w:rsidP="00BD3F51">
      <w:pPr>
        <w:widowControl/>
        <w:numPr>
          <w:ilvl w:val="0"/>
          <w:numId w:val="6"/>
        </w:numPr>
        <w:shd w:val="clear" w:color="auto" w:fill="FFFFFF"/>
        <w:ind w:left="675" w:right="75"/>
        <w:jc w:val="left"/>
        <w:rPr>
          <w:rFonts w:ascii="Verdana" w:eastAsia="宋体" w:hAnsi="Verdana" w:cs="宋体"/>
          <w:color w:val="333333"/>
          <w:kern w:val="0"/>
          <w:szCs w:val="21"/>
        </w:rPr>
      </w:pPr>
      <w:r w:rsidRPr="00BD3F51">
        <w:rPr>
          <w:rFonts w:ascii="Verdana" w:eastAsia="宋体" w:hAnsi="Verdana" w:cs="宋体"/>
          <w:color w:val="333333"/>
          <w:kern w:val="0"/>
          <w:szCs w:val="21"/>
        </w:rPr>
        <w:t>【</w:t>
      </w:r>
      <w:r w:rsidRPr="00BD3F51">
        <w:rPr>
          <w:rFonts w:ascii="Verdana" w:eastAsia="宋体" w:hAnsi="Verdana" w:cs="宋体"/>
          <w:color w:val="333333"/>
          <w:kern w:val="0"/>
          <w:szCs w:val="21"/>
        </w:rPr>
        <w:t>isSingleton</w:t>
      </w:r>
      <w:r w:rsidRPr="00BD3F51">
        <w:rPr>
          <w:rFonts w:ascii="Verdana" w:eastAsia="宋体" w:hAnsi="Verdana" w:cs="宋体"/>
          <w:color w:val="333333"/>
          <w:kern w:val="0"/>
          <w:szCs w:val="21"/>
        </w:rPr>
        <w:t>】</w:t>
      </w:r>
      <w:r w:rsidRPr="00BD3F51">
        <w:rPr>
          <w:rFonts w:ascii="Verdana" w:eastAsia="宋体" w:hAnsi="Verdana" w:cs="宋体"/>
          <w:color w:val="333333"/>
          <w:kern w:val="0"/>
          <w:szCs w:val="21"/>
        </w:rPr>
        <w:t xml:space="preserve"> </w:t>
      </w:r>
      <w:r w:rsidRPr="00BD3F51">
        <w:rPr>
          <w:rFonts w:ascii="Verdana" w:eastAsia="宋体" w:hAnsi="Verdana" w:cs="宋体"/>
          <w:color w:val="333333"/>
          <w:kern w:val="0"/>
          <w:szCs w:val="21"/>
        </w:rPr>
        <w:t>用于判断是否单例，如果判断为真，其意思是该</w:t>
      </w:r>
      <w:r w:rsidRPr="00BD3F51">
        <w:rPr>
          <w:rFonts w:ascii="Verdana" w:eastAsia="宋体" w:hAnsi="Verdana" w:cs="宋体"/>
          <w:color w:val="333333"/>
          <w:kern w:val="0"/>
          <w:szCs w:val="21"/>
        </w:rPr>
        <w:t xml:space="preserve"> Bean </w:t>
      </w:r>
      <w:r w:rsidRPr="00BD3F51">
        <w:rPr>
          <w:rFonts w:ascii="Verdana" w:eastAsia="宋体" w:hAnsi="Verdana" w:cs="宋体"/>
          <w:color w:val="333333"/>
          <w:kern w:val="0"/>
          <w:szCs w:val="21"/>
        </w:rPr>
        <w:t>在容器中是作为一个唯一单例存在的。而【</w:t>
      </w:r>
      <w:r w:rsidRPr="00BD3F51">
        <w:rPr>
          <w:rFonts w:ascii="Verdana" w:eastAsia="宋体" w:hAnsi="Verdana" w:cs="宋体"/>
          <w:color w:val="333333"/>
          <w:kern w:val="0"/>
          <w:szCs w:val="21"/>
        </w:rPr>
        <w:t>isPrototype</w:t>
      </w:r>
      <w:r w:rsidRPr="00BD3F51">
        <w:rPr>
          <w:rFonts w:ascii="Verdana" w:eastAsia="宋体" w:hAnsi="Verdana" w:cs="宋体"/>
          <w:color w:val="333333"/>
          <w:kern w:val="0"/>
          <w:szCs w:val="21"/>
        </w:rPr>
        <w:t>】则相反，如果判断为真，意思是当你从容器中获取</w:t>
      </w:r>
      <w:r w:rsidRPr="00BD3F51">
        <w:rPr>
          <w:rFonts w:ascii="Verdana" w:eastAsia="宋体" w:hAnsi="Verdana" w:cs="宋体"/>
          <w:color w:val="333333"/>
          <w:kern w:val="0"/>
          <w:szCs w:val="21"/>
        </w:rPr>
        <w:t xml:space="preserve"> Bean</w:t>
      </w:r>
      <w:r w:rsidRPr="00BD3F51">
        <w:rPr>
          <w:rFonts w:ascii="Verdana" w:eastAsia="宋体" w:hAnsi="Verdana" w:cs="宋体"/>
          <w:color w:val="333333"/>
          <w:kern w:val="0"/>
          <w:szCs w:val="21"/>
        </w:rPr>
        <w:t>，容器就为你生成一个新的实例。</w:t>
      </w:r>
      <w:r w:rsidRPr="00BD3F51">
        <w:rPr>
          <w:rFonts w:ascii="Verdana" w:eastAsia="宋体" w:hAnsi="Verdana" w:cs="宋体"/>
          <w:color w:val="333333"/>
          <w:kern w:val="0"/>
          <w:szCs w:val="21"/>
        </w:rPr>
        <w:br/>
      </w:r>
      <w:r w:rsidRPr="00BD3F51">
        <w:rPr>
          <w:rFonts w:ascii="Verdana" w:eastAsia="宋体" w:hAnsi="Verdana" w:cs="宋体"/>
          <w:b/>
          <w:bCs/>
          <w:color w:val="BF360C"/>
          <w:kern w:val="0"/>
          <w:szCs w:val="21"/>
        </w:rPr>
        <w:t>注意：</w:t>
      </w:r>
      <w:r w:rsidRPr="00BD3F51">
        <w:rPr>
          <w:rFonts w:ascii="Verdana" w:eastAsia="宋体" w:hAnsi="Verdana" w:cs="宋体"/>
          <w:color w:val="333333"/>
          <w:kern w:val="0"/>
          <w:szCs w:val="21"/>
        </w:rPr>
        <w:t>在默认情况下，【</w:t>
      </w:r>
      <w:r w:rsidRPr="00BD3F51">
        <w:rPr>
          <w:rFonts w:ascii="Verdana" w:eastAsia="宋体" w:hAnsi="Verdana" w:cs="宋体"/>
          <w:color w:val="333333"/>
          <w:kern w:val="0"/>
          <w:szCs w:val="21"/>
        </w:rPr>
        <w:t>isSingleton</w:t>
      </w:r>
      <w:r w:rsidRPr="00BD3F51">
        <w:rPr>
          <w:rFonts w:ascii="Verdana" w:eastAsia="宋体" w:hAnsi="Verdana" w:cs="宋体"/>
          <w:color w:val="333333"/>
          <w:kern w:val="0"/>
          <w:szCs w:val="21"/>
        </w:rPr>
        <w:t>】为</w:t>
      </w:r>
      <w:r w:rsidRPr="00BD3F51">
        <w:rPr>
          <w:rFonts w:ascii="Verdana" w:eastAsia="宋体" w:hAnsi="Verdana" w:cs="宋体"/>
          <w:color w:val="333333"/>
          <w:kern w:val="0"/>
          <w:szCs w:val="21"/>
        </w:rPr>
        <w:t xml:space="preserve"> ture</w:t>
      </w:r>
      <w:r w:rsidRPr="00BD3F51">
        <w:rPr>
          <w:rFonts w:ascii="Verdana" w:eastAsia="宋体" w:hAnsi="Verdana" w:cs="宋体"/>
          <w:color w:val="333333"/>
          <w:kern w:val="0"/>
          <w:szCs w:val="21"/>
        </w:rPr>
        <w:t>，而【</w:t>
      </w:r>
      <w:r w:rsidRPr="00BD3F51">
        <w:rPr>
          <w:rFonts w:ascii="Verdana" w:eastAsia="宋体" w:hAnsi="Verdana" w:cs="宋体"/>
          <w:color w:val="333333"/>
          <w:kern w:val="0"/>
          <w:szCs w:val="21"/>
        </w:rPr>
        <w:t>isPrototype</w:t>
      </w:r>
      <w:r w:rsidRPr="00BD3F51">
        <w:rPr>
          <w:rFonts w:ascii="Verdana" w:eastAsia="宋体" w:hAnsi="Verdana" w:cs="宋体"/>
          <w:color w:val="333333"/>
          <w:kern w:val="0"/>
          <w:szCs w:val="21"/>
        </w:rPr>
        <w:t>】为</w:t>
      </w:r>
      <w:r w:rsidRPr="00BD3F51">
        <w:rPr>
          <w:rFonts w:ascii="Verdana" w:eastAsia="宋体" w:hAnsi="Verdana" w:cs="宋体"/>
          <w:color w:val="333333"/>
          <w:kern w:val="0"/>
          <w:szCs w:val="21"/>
        </w:rPr>
        <w:t xml:space="preserve"> false</w:t>
      </w:r>
    </w:p>
    <w:p w14:paraId="75D7004A" w14:textId="4A8450A1" w:rsidR="00414E25" w:rsidRDefault="00414E25" w:rsidP="001E08E3"/>
    <w:p w14:paraId="671FE2E2" w14:textId="77777777" w:rsidR="007867C2" w:rsidRDefault="007867C2" w:rsidP="007867C2">
      <w:pPr>
        <w:pStyle w:val="2"/>
        <w:shd w:val="clear" w:color="auto" w:fill="FFFFFF"/>
        <w:spacing w:before="300" w:after="300"/>
        <w:rPr>
          <w:rFonts w:ascii="Verdana" w:hAnsi="Verdana"/>
          <w:color w:val="009688"/>
        </w:rPr>
      </w:pPr>
      <w:r>
        <w:rPr>
          <w:rFonts w:ascii="Verdana" w:hAnsi="Verdana"/>
          <w:color w:val="009688"/>
        </w:rPr>
        <w:t>装配</w:t>
      </w:r>
      <w:r>
        <w:rPr>
          <w:rFonts w:ascii="Verdana" w:hAnsi="Verdana"/>
          <w:color w:val="009688"/>
        </w:rPr>
        <w:t xml:space="preserve"> Bean </w:t>
      </w:r>
      <w:r>
        <w:rPr>
          <w:rFonts w:ascii="Verdana" w:hAnsi="Verdana"/>
          <w:color w:val="009688"/>
        </w:rPr>
        <w:t>的概述</w:t>
      </w:r>
    </w:p>
    <w:p w14:paraId="2C5A5F35" w14:textId="77777777" w:rsidR="007867C2" w:rsidRPr="007867C2" w:rsidRDefault="007867C2" w:rsidP="007867C2">
      <w:pPr>
        <w:widowControl/>
        <w:shd w:val="clear" w:color="auto" w:fill="FFFFFF"/>
        <w:spacing w:before="150" w:after="150" w:line="420" w:lineRule="atLeast"/>
        <w:jc w:val="left"/>
        <w:rPr>
          <w:rFonts w:ascii="微软雅黑" w:eastAsia="微软雅黑" w:hAnsi="微软雅黑" w:cs="宋体"/>
          <w:color w:val="595959"/>
          <w:kern w:val="0"/>
          <w:sz w:val="23"/>
          <w:szCs w:val="23"/>
        </w:rPr>
      </w:pPr>
      <w:r w:rsidRPr="007867C2">
        <w:rPr>
          <w:rFonts w:ascii="微软雅黑" w:eastAsia="微软雅黑" w:hAnsi="微软雅黑" w:cs="宋体" w:hint="eastAsia"/>
          <w:color w:val="595959"/>
          <w:kern w:val="0"/>
          <w:sz w:val="23"/>
          <w:szCs w:val="23"/>
        </w:rPr>
        <w:t>在 Spring 中提供了 3 种方法进行配置：</w:t>
      </w:r>
    </w:p>
    <w:p w14:paraId="22033D03" w14:textId="77777777" w:rsidR="007867C2" w:rsidRPr="007867C2" w:rsidRDefault="007867C2" w:rsidP="007867C2">
      <w:pPr>
        <w:widowControl/>
        <w:numPr>
          <w:ilvl w:val="0"/>
          <w:numId w:val="7"/>
        </w:numPr>
        <w:shd w:val="clear" w:color="auto" w:fill="FFFFFF"/>
        <w:spacing w:before="75" w:after="75"/>
        <w:ind w:left="675" w:right="75"/>
        <w:jc w:val="left"/>
        <w:rPr>
          <w:rFonts w:ascii="Verdana" w:eastAsia="宋体" w:hAnsi="Verdana" w:cs="宋体" w:hint="eastAsia"/>
          <w:color w:val="333333"/>
          <w:kern w:val="0"/>
          <w:szCs w:val="21"/>
        </w:rPr>
      </w:pPr>
      <w:r w:rsidRPr="007867C2">
        <w:rPr>
          <w:rFonts w:ascii="Verdana" w:eastAsia="宋体" w:hAnsi="Verdana" w:cs="宋体"/>
          <w:color w:val="333333"/>
          <w:kern w:val="0"/>
          <w:szCs w:val="21"/>
        </w:rPr>
        <w:t>在</w:t>
      </w:r>
      <w:r w:rsidRPr="007867C2">
        <w:rPr>
          <w:rFonts w:ascii="Verdana" w:eastAsia="宋体" w:hAnsi="Verdana" w:cs="宋体"/>
          <w:color w:val="333333"/>
          <w:kern w:val="0"/>
          <w:szCs w:val="21"/>
        </w:rPr>
        <w:t xml:space="preserve"> XML </w:t>
      </w:r>
      <w:r w:rsidRPr="007867C2">
        <w:rPr>
          <w:rFonts w:ascii="Verdana" w:eastAsia="宋体" w:hAnsi="Verdana" w:cs="宋体"/>
          <w:color w:val="333333"/>
          <w:kern w:val="0"/>
          <w:szCs w:val="21"/>
        </w:rPr>
        <w:t>文件中显式配置</w:t>
      </w:r>
    </w:p>
    <w:p w14:paraId="71485DE0" w14:textId="77777777" w:rsidR="007867C2" w:rsidRPr="007867C2" w:rsidRDefault="007867C2" w:rsidP="007867C2">
      <w:pPr>
        <w:widowControl/>
        <w:numPr>
          <w:ilvl w:val="0"/>
          <w:numId w:val="7"/>
        </w:numPr>
        <w:shd w:val="clear" w:color="auto" w:fill="FFFFFF"/>
        <w:spacing w:before="75" w:after="75"/>
        <w:ind w:left="675" w:right="75"/>
        <w:jc w:val="left"/>
        <w:rPr>
          <w:rFonts w:ascii="Verdana" w:eastAsia="宋体" w:hAnsi="Verdana" w:cs="宋体"/>
          <w:color w:val="333333"/>
          <w:kern w:val="0"/>
          <w:szCs w:val="21"/>
        </w:rPr>
      </w:pPr>
      <w:r w:rsidRPr="007867C2">
        <w:rPr>
          <w:rFonts w:ascii="Verdana" w:eastAsia="宋体" w:hAnsi="Verdana" w:cs="宋体"/>
          <w:color w:val="333333"/>
          <w:kern w:val="0"/>
          <w:szCs w:val="21"/>
        </w:rPr>
        <w:t>在</w:t>
      </w:r>
      <w:r w:rsidRPr="007867C2">
        <w:rPr>
          <w:rFonts w:ascii="Verdana" w:eastAsia="宋体" w:hAnsi="Verdana" w:cs="宋体"/>
          <w:color w:val="333333"/>
          <w:kern w:val="0"/>
          <w:szCs w:val="21"/>
        </w:rPr>
        <w:t xml:space="preserve"> Java </w:t>
      </w:r>
      <w:r w:rsidRPr="007867C2">
        <w:rPr>
          <w:rFonts w:ascii="Verdana" w:eastAsia="宋体" w:hAnsi="Verdana" w:cs="宋体"/>
          <w:color w:val="333333"/>
          <w:kern w:val="0"/>
          <w:szCs w:val="21"/>
        </w:rPr>
        <w:t>的接口和类中实现配置</w:t>
      </w:r>
    </w:p>
    <w:p w14:paraId="004646A7" w14:textId="77777777" w:rsidR="007867C2" w:rsidRPr="007867C2" w:rsidRDefault="007867C2" w:rsidP="007867C2">
      <w:pPr>
        <w:widowControl/>
        <w:numPr>
          <w:ilvl w:val="0"/>
          <w:numId w:val="7"/>
        </w:numPr>
        <w:shd w:val="clear" w:color="auto" w:fill="FFFFFF"/>
        <w:spacing w:before="75" w:after="75"/>
        <w:ind w:left="675" w:right="75"/>
        <w:jc w:val="left"/>
        <w:rPr>
          <w:rFonts w:ascii="Verdana" w:eastAsia="宋体" w:hAnsi="Verdana" w:cs="宋体"/>
          <w:color w:val="333333"/>
          <w:kern w:val="0"/>
          <w:szCs w:val="21"/>
        </w:rPr>
      </w:pPr>
      <w:r w:rsidRPr="007867C2">
        <w:rPr>
          <w:rFonts w:ascii="Verdana" w:eastAsia="宋体" w:hAnsi="Verdana" w:cs="宋体"/>
          <w:color w:val="333333"/>
          <w:kern w:val="0"/>
          <w:szCs w:val="21"/>
        </w:rPr>
        <w:t>隐式</w:t>
      </w:r>
      <w:r w:rsidRPr="007867C2">
        <w:rPr>
          <w:rFonts w:ascii="Verdana" w:eastAsia="宋体" w:hAnsi="Verdana" w:cs="宋体"/>
          <w:color w:val="333333"/>
          <w:kern w:val="0"/>
          <w:szCs w:val="21"/>
        </w:rPr>
        <w:t xml:space="preserve"> Bean </w:t>
      </w:r>
      <w:r w:rsidRPr="007867C2">
        <w:rPr>
          <w:rFonts w:ascii="Verdana" w:eastAsia="宋体" w:hAnsi="Verdana" w:cs="宋体"/>
          <w:color w:val="333333"/>
          <w:kern w:val="0"/>
          <w:szCs w:val="21"/>
        </w:rPr>
        <w:t>的发现机制和自动装配原则</w:t>
      </w:r>
    </w:p>
    <w:p w14:paraId="41244A9C" w14:textId="77777777" w:rsidR="007867C2" w:rsidRPr="007867C2" w:rsidRDefault="007867C2" w:rsidP="007867C2">
      <w:pPr>
        <w:widowControl/>
        <w:shd w:val="clear" w:color="auto" w:fill="FFFFFF"/>
        <w:spacing w:before="150" w:after="150" w:line="420" w:lineRule="atLeast"/>
        <w:jc w:val="left"/>
        <w:rPr>
          <w:rFonts w:ascii="微软雅黑" w:eastAsia="微软雅黑" w:hAnsi="微软雅黑" w:cs="宋体"/>
          <w:color w:val="595959"/>
          <w:kern w:val="0"/>
          <w:sz w:val="23"/>
          <w:szCs w:val="23"/>
        </w:rPr>
      </w:pPr>
      <w:r w:rsidRPr="007867C2">
        <w:rPr>
          <w:rFonts w:ascii="微软雅黑" w:eastAsia="微软雅黑" w:hAnsi="微软雅黑" w:cs="宋体" w:hint="eastAsia"/>
          <w:color w:val="595959"/>
          <w:kern w:val="0"/>
          <w:sz w:val="23"/>
          <w:szCs w:val="23"/>
        </w:rPr>
        <w:t>在现实的工作中，这 3 种方式都会被用到，并且在学习和工作之中常常混合使用，所以这里给出一些关于这 3 种优先级的建议：</w:t>
      </w:r>
    </w:p>
    <w:p w14:paraId="284F0B94" w14:textId="77777777" w:rsidR="007867C2" w:rsidRPr="007867C2" w:rsidRDefault="007867C2" w:rsidP="007867C2">
      <w:pPr>
        <w:widowControl/>
        <w:shd w:val="clear" w:color="auto" w:fill="FFFFFF"/>
        <w:spacing w:line="420" w:lineRule="atLeast"/>
        <w:jc w:val="left"/>
        <w:rPr>
          <w:rFonts w:ascii="微软雅黑" w:eastAsia="微软雅黑" w:hAnsi="微软雅黑" w:cs="宋体" w:hint="eastAsia"/>
          <w:color w:val="595959"/>
          <w:kern w:val="0"/>
          <w:sz w:val="23"/>
          <w:szCs w:val="23"/>
        </w:rPr>
      </w:pPr>
      <w:r w:rsidRPr="007867C2">
        <w:rPr>
          <w:rFonts w:ascii="微软雅黑" w:eastAsia="微软雅黑" w:hAnsi="微软雅黑" w:cs="宋体" w:hint="eastAsia"/>
          <w:color w:val="595959"/>
          <w:kern w:val="0"/>
          <w:sz w:val="23"/>
          <w:szCs w:val="23"/>
        </w:rPr>
        <w:t>1.</w:t>
      </w:r>
      <w:r w:rsidRPr="007867C2">
        <w:rPr>
          <w:rFonts w:ascii="微软雅黑" w:eastAsia="微软雅黑" w:hAnsi="微软雅黑" w:cs="宋体" w:hint="eastAsia"/>
          <w:b/>
          <w:bCs/>
          <w:color w:val="BF360C"/>
          <w:kern w:val="0"/>
          <w:sz w:val="23"/>
          <w:szCs w:val="23"/>
        </w:rPr>
        <w:t>最优先：通过隐式 Bean 的发现机制和自动装配的原则。</w:t>
      </w:r>
      <w:r w:rsidRPr="007867C2">
        <w:rPr>
          <w:rFonts w:ascii="微软雅黑" w:eastAsia="微软雅黑" w:hAnsi="微软雅黑" w:cs="宋体" w:hint="eastAsia"/>
          <w:color w:val="595959"/>
          <w:kern w:val="0"/>
          <w:sz w:val="23"/>
          <w:szCs w:val="23"/>
        </w:rPr>
        <w:br/>
        <w:t>基于约定由于配置的原则，这种方式应该是最优先的</w:t>
      </w:r>
    </w:p>
    <w:p w14:paraId="7B7BFC7C" w14:textId="77777777" w:rsidR="007867C2" w:rsidRPr="007867C2" w:rsidRDefault="007867C2" w:rsidP="007867C2">
      <w:pPr>
        <w:widowControl/>
        <w:numPr>
          <w:ilvl w:val="0"/>
          <w:numId w:val="8"/>
        </w:numPr>
        <w:shd w:val="clear" w:color="auto" w:fill="FFFFFF"/>
        <w:ind w:left="675" w:right="75"/>
        <w:jc w:val="left"/>
        <w:rPr>
          <w:rFonts w:ascii="Verdana" w:eastAsia="宋体" w:hAnsi="Verdana" w:cs="宋体" w:hint="eastAsia"/>
          <w:color w:val="333333"/>
          <w:kern w:val="0"/>
          <w:szCs w:val="21"/>
        </w:rPr>
      </w:pPr>
      <w:r w:rsidRPr="007867C2">
        <w:rPr>
          <w:rFonts w:ascii="Verdana" w:eastAsia="宋体" w:hAnsi="Verdana" w:cs="宋体"/>
          <w:b/>
          <w:bCs/>
          <w:color w:val="BF360C"/>
          <w:kern w:val="0"/>
          <w:szCs w:val="21"/>
        </w:rPr>
        <w:t>好处：</w:t>
      </w:r>
      <w:r w:rsidRPr="007867C2">
        <w:rPr>
          <w:rFonts w:ascii="Verdana" w:eastAsia="宋体" w:hAnsi="Verdana" w:cs="宋体"/>
          <w:color w:val="333333"/>
          <w:kern w:val="0"/>
          <w:szCs w:val="21"/>
        </w:rPr>
        <w:t>减少程序开发者的决定权，简单又不失灵活。</w:t>
      </w:r>
    </w:p>
    <w:p w14:paraId="5E922B70" w14:textId="77777777" w:rsidR="007867C2" w:rsidRPr="007867C2" w:rsidRDefault="007867C2" w:rsidP="007867C2">
      <w:pPr>
        <w:widowControl/>
        <w:shd w:val="clear" w:color="auto" w:fill="FFFFFF"/>
        <w:spacing w:line="420" w:lineRule="atLeast"/>
        <w:jc w:val="left"/>
        <w:rPr>
          <w:rFonts w:ascii="微软雅黑" w:eastAsia="微软雅黑" w:hAnsi="微软雅黑" w:cs="宋体"/>
          <w:color w:val="595959"/>
          <w:kern w:val="0"/>
          <w:sz w:val="23"/>
          <w:szCs w:val="23"/>
        </w:rPr>
      </w:pPr>
      <w:r w:rsidRPr="007867C2">
        <w:rPr>
          <w:rFonts w:ascii="微软雅黑" w:eastAsia="微软雅黑" w:hAnsi="微软雅黑" w:cs="宋体" w:hint="eastAsia"/>
          <w:color w:val="595959"/>
          <w:kern w:val="0"/>
          <w:sz w:val="23"/>
          <w:szCs w:val="23"/>
        </w:rPr>
        <w:t>2.</w:t>
      </w:r>
      <w:r w:rsidRPr="007867C2">
        <w:rPr>
          <w:rFonts w:ascii="微软雅黑" w:eastAsia="微软雅黑" w:hAnsi="微软雅黑" w:cs="宋体" w:hint="eastAsia"/>
          <w:b/>
          <w:bCs/>
          <w:color w:val="BF360C"/>
          <w:kern w:val="0"/>
          <w:sz w:val="23"/>
          <w:szCs w:val="23"/>
        </w:rPr>
        <w:t>其次：Java 接口和类中配置实现配置</w:t>
      </w:r>
      <w:r w:rsidRPr="007867C2">
        <w:rPr>
          <w:rFonts w:ascii="微软雅黑" w:eastAsia="微软雅黑" w:hAnsi="微软雅黑" w:cs="宋体" w:hint="eastAsia"/>
          <w:color w:val="595959"/>
          <w:kern w:val="0"/>
          <w:sz w:val="23"/>
          <w:szCs w:val="23"/>
        </w:rPr>
        <w:br/>
        <w:t>在没有办法使用自动装配原则的情况下应该优先考虑此类方法</w:t>
      </w:r>
    </w:p>
    <w:p w14:paraId="28995469" w14:textId="77777777" w:rsidR="007867C2" w:rsidRPr="007867C2" w:rsidRDefault="007867C2" w:rsidP="007867C2">
      <w:pPr>
        <w:widowControl/>
        <w:numPr>
          <w:ilvl w:val="0"/>
          <w:numId w:val="9"/>
        </w:numPr>
        <w:shd w:val="clear" w:color="auto" w:fill="FFFFFF"/>
        <w:ind w:left="675" w:right="75"/>
        <w:jc w:val="left"/>
        <w:rPr>
          <w:rFonts w:ascii="Verdana" w:eastAsia="宋体" w:hAnsi="Verdana" w:cs="宋体" w:hint="eastAsia"/>
          <w:color w:val="333333"/>
          <w:kern w:val="0"/>
          <w:szCs w:val="21"/>
        </w:rPr>
      </w:pPr>
      <w:r w:rsidRPr="007867C2">
        <w:rPr>
          <w:rFonts w:ascii="Verdana" w:eastAsia="宋体" w:hAnsi="Verdana" w:cs="宋体"/>
          <w:b/>
          <w:bCs/>
          <w:color w:val="BF360C"/>
          <w:kern w:val="0"/>
          <w:szCs w:val="21"/>
        </w:rPr>
        <w:t>好处：</w:t>
      </w:r>
      <w:r w:rsidRPr="007867C2">
        <w:rPr>
          <w:rFonts w:ascii="Verdana" w:eastAsia="宋体" w:hAnsi="Verdana" w:cs="宋体"/>
          <w:color w:val="333333"/>
          <w:kern w:val="0"/>
          <w:szCs w:val="21"/>
        </w:rPr>
        <w:t>避免</w:t>
      </w:r>
      <w:r w:rsidRPr="007867C2">
        <w:rPr>
          <w:rFonts w:ascii="Verdana" w:eastAsia="宋体" w:hAnsi="Verdana" w:cs="宋体"/>
          <w:color w:val="333333"/>
          <w:kern w:val="0"/>
          <w:szCs w:val="21"/>
        </w:rPr>
        <w:t xml:space="preserve"> XML </w:t>
      </w:r>
      <w:r w:rsidRPr="007867C2">
        <w:rPr>
          <w:rFonts w:ascii="Verdana" w:eastAsia="宋体" w:hAnsi="Verdana" w:cs="宋体"/>
          <w:color w:val="333333"/>
          <w:kern w:val="0"/>
          <w:szCs w:val="21"/>
        </w:rPr>
        <w:t>配置的泛滥，也更为容易。</w:t>
      </w:r>
    </w:p>
    <w:p w14:paraId="1D480921" w14:textId="77777777" w:rsidR="007867C2" w:rsidRPr="007867C2" w:rsidRDefault="007867C2" w:rsidP="007867C2">
      <w:pPr>
        <w:widowControl/>
        <w:numPr>
          <w:ilvl w:val="0"/>
          <w:numId w:val="9"/>
        </w:numPr>
        <w:shd w:val="clear" w:color="auto" w:fill="FFFFFF"/>
        <w:ind w:left="675" w:right="75"/>
        <w:jc w:val="left"/>
        <w:rPr>
          <w:rFonts w:ascii="Verdana" w:eastAsia="宋体" w:hAnsi="Verdana" w:cs="宋体"/>
          <w:color w:val="333333"/>
          <w:kern w:val="0"/>
          <w:szCs w:val="21"/>
        </w:rPr>
      </w:pPr>
      <w:r w:rsidRPr="007867C2">
        <w:rPr>
          <w:rFonts w:ascii="Verdana" w:eastAsia="宋体" w:hAnsi="Verdana" w:cs="宋体"/>
          <w:b/>
          <w:bCs/>
          <w:color w:val="BF360C"/>
          <w:kern w:val="0"/>
          <w:szCs w:val="21"/>
        </w:rPr>
        <w:t>典型场景：</w:t>
      </w:r>
      <w:r w:rsidRPr="007867C2">
        <w:rPr>
          <w:rFonts w:ascii="Verdana" w:eastAsia="宋体" w:hAnsi="Verdana" w:cs="宋体"/>
          <w:color w:val="333333"/>
          <w:kern w:val="0"/>
          <w:szCs w:val="21"/>
        </w:rPr>
        <w:t>一个父类有多个子类，比如学生类有两个子类，一个男学生类和女学生类，通过</w:t>
      </w:r>
      <w:r w:rsidRPr="007867C2">
        <w:rPr>
          <w:rFonts w:ascii="Verdana" w:eastAsia="宋体" w:hAnsi="Verdana" w:cs="宋体"/>
          <w:color w:val="333333"/>
          <w:kern w:val="0"/>
          <w:szCs w:val="21"/>
        </w:rPr>
        <w:t xml:space="preserve"> IoC </w:t>
      </w:r>
      <w:r w:rsidRPr="007867C2">
        <w:rPr>
          <w:rFonts w:ascii="Verdana" w:eastAsia="宋体" w:hAnsi="Verdana" w:cs="宋体"/>
          <w:color w:val="333333"/>
          <w:kern w:val="0"/>
          <w:szCs w:val="21"/>
        </w:rPr>
        <w:t>容器初始化一个学生类，容器将无法知道使用哪个子类去初始化，这个时候可以使用</w:t>
      </w:r>
      <w:r w:rsidRPr="007867C2">
        <w:rPr>
          <w:rFonts w:ascii="Verdana" w:eastAsia="宋体" w:hAnsi="Verdana" w:cs="宋体"/>
          <w:color w:val="333333"/>
          <w:kern w:val="0"/>
          <w:szCs w:val="21"/>
        </w:rPr>
        <w:t xml:space="preserve"> Java </w:t>
      </w:r>
      <w:r w:rsidRPr="007867C2">
        <w:rPr>
          <w:rFonts w:ascii="Verdana" w:eastAsia="宋体" w:hAnsi="Verdana" w:cs="宋体"/>
          <w:color w:val="333333"/>
          <w:kern w:val="0"/>
          <w:szCs w:val="21"/>
        </w:rPr>
        <w:t>的注解配置去指定。</w:t>
      </w:r>
    </w:p>
    <w:p w14:paraId="6F92E751" w14:textId="77777777" w:rsidR="007867C2" w:rsidRPr="007867C2" w:rsidRDefault="007867C2" w:rsidP="007867C2">
      <w:pPr>
        <w:widowControl/>
        <w:shd w:val="clear" w:color="auto" w:fill="FFFFFF"/>
        <w:spacing w:line="420" w:lineRule="atLeast"/>
        <w:jc w:val="left"/>
        <w:rPr>
          <w:rFonts w:ascii="微软雅黑" w:eastAsia="微软雅黑" w:hAnsi="微软雅黑" w:cs="宋体"/>
          <w:color w:val="595959"/>
          <w:kern w:val="0"/>
          <w:sz w:val="23"/>
          <w:szCs w:val="23"/>
        </w:rPr>
      </w:pPr>
      <w:r w:rsidRPr="007867C2">
        <w:rPr>
          <w:rFonts w:ascii="微软雅黑" w:eastAsia="微软雅黑" w:hAnsi="微软雅黑" w:cs="宋体" w:hint="eastAsia"/>
          <w:color w:val="595959"/>
          <w:kern w:val="0"/>
          <w:sz w:val="23"/>
          <w:szCs w:val="23"/>
        </w:rPr>
        <w:lastRenderedPageBreak/>
        <w:t>3.</w:t>
      </w:r>
      <w:r w:rsidRPr="007867C2">
        <w:rPr>
          <w:rFonts w:ascii="微软雅黑" w:eastAsia="微软雅黑" w:hAnsi="微软雅黑" w:cs="宋体" w:hint="eastAsia"/>
          <w:b/>
          <w:bCs/>
          <w:color w:val="BF360C"/>
          <w:kern w:val="0"/>
          <w:sz w:val="23"/>
          <w:szCs w:val="23"/>
        </w:rPr>
        <w:t>最后：XML 方式配置</w:t>
      </w:r>
      <w:r w:rsidRPr="007867C2">
        <w:rPr>
          <w:rFonts w:ascii="微软雅黑" w:eastAsia="微软雅黑" w:hAnsi="微软雅黑" w:cs="宋体" w:hint="eastAsia"/>
          <w:color w:val="595959"/>
          <w:kern w:val="0"/>
          <w:sz w:val="23"/>
          <w:szCs w:val="23"/>
        </w:rPr>
        <w:br/>
        <w:t>在上述方法都无法使用的情况下，那么也只能选择 XML 配置的方式。</w:t>
      </w:r>
    </w:p>
    <w:p w14:paraId="71C0EE55" w14:textId="77777777" w:rsidR="007867C2" w:rsidRPr="007867C2" w:rsidRDefault="007867C2" w:rsidP="007867C2">
      <w:pPr>
        <w:widowControl/>
        <w:numPr>
          <w:ilvl w:val="0"/>
          <w:numId w:val="10"/>
        </w:numPr>
        <w:shd w:val="clear" w:color="auto" w:fill="FFFFFF"/>
        <w:ind w:left="675" w:right="75"/>
        <w:jc w:val="left"/>
        <w:rPr>
          <w:rFonts w:ascii="Verdana" w:eastAsia="宋体" w:hAnsi="Verdana" w:cs="宋体" w:hint="eastAsia"/>
          <w:color w:val="333333"/>
          <w:kern w:val="0"/>
          <w:szCs w:val="21"/>
        </w:rPr>
      </w:pPr>
      <w:r w:rsidRPr="007867C2">
        <w:rPr>
          <w:rFonts w:ascii="Verdana" w:eastAsia="宋体" w:hAnsi="Verdana" w:cs="宋体"/>
          <w:b/>
          <w:bCs/>
          <w:color w:val="BF360C"/>
          <w:kern w:val="0"/>
          <w:szCs w:val="21"/>
        </w:rPr>
        <w:t>好处：</w:t>
      </w:r>
      <w:r w:rsidRPr="007867C2">
        <w:rPr>
          <w:rFonts w:ascii="Verdana" w:eastAsia="宋体" w:hAnsi="Verdana" w:cs="宋体"/>
          <w:color w:val="333333"/>
          <w:kern w:val="0"/>
          <w:szCs w:val="21"/>
        </w:rPr>
        <w:t>简单易懂（当然，特别是对于初学者）</w:t>
      </w:r>
    </w:p>
    <w:p w14:paraId="11841FE7" w14:textId="77777777" w:rsidR="007867C2" w:rsidRPr="007867C2" w:rsidRDefault="007867C2" w:rsidP="007867C2">
      <w:pPr>
        <w:widowControl/>
        <w:numPr>
          <w:ilvl w:val="0"/>
          <w:numId w:val="10"/>
        </w:numPr>
        <w:shd w:val="clear" w:color="auto" w:fill="FFFFFF"/>
        <w:ind w:left="675" w:right="75"/>
        <w:jc w:val="left"/>
        <w:rPr>
          <w:rFonts w:ascii="Verdana" w:eastAsia="宋体" w:hAnsi="Verdana" w:cs="宋体"/>
          <w:color w:val="333333"/>
          <w:kern w:val="0"/>
          <w:szCs w:val="21"/>
        </w:rPr>
      </w:pPr>
      <w:r w:rsidRPr="007867C2">
        <w:rPr>
          <w:rFonts w:ascii="Verdana" w:eastAsia="宋体" w:hAnsi="Verdana" w:cs="宋体"/>
          <w:b/>
          <w:bCs/>
          <w:color w:val="BF360C"/>
          <w:kern w:val="0"/>
          <w:szCs w:val="21"/>
        </w:rPr>
        <w:t>典型场景：</w:t>
      </w:r>
      <w:r w:rsidRPr="007867C2">
        <w:rPr>
          <w:rFonts w:ascii="Verdana" w:eastAsia="宋体" w:hAnsi="Verdana" w:cs="宋体"/>
          <w:color w:val="333333"/>
          <w:kern w:val="0"/>
          <w:szCs w:val="21"/>
        </w:rPr>
        <w:t>当使用第三方类的时候，有些类并不是我们开发的，我们无法修改里面的代码，这个时候就通过</w:t>
      </w:r>
      <w:r w:rsidRPr="007867C2">
        <w:rPr>
          <w:rFonts w:ascii="Verdana" w:eastAsia="宋体" w:hAnsi="Verdana" w:cs="宋体"/>
          <w:color w:val="333333"/>
          <w:kern w:val="0"/>
          <w:szCs w:val="21"/>
        </w:rPr>
        <w:t xml:space="preserve"> XML </w:t>
      </w:r>
      <w:r w:rsidRPr="007867C2">
        <w:rPr>
          <w:rFonts w:ascii="Verdana" w:eastAsia="宋体" w:hAnsi="Verdana" w:cs="宋体"/>
          <w:color w:val="333333"/>
          <w:kern w:val="0"/>
          <w:szCs w:val="21"/>
        </w:rPr>
        <w:t>的方式配置使用了。</w:t>
      </w:r>
    </w:p>
    <w:p w14:paraId="5516D5A5" w14:textId="77777777" w:rsidR="006B24E3" w:rsidRDefault="006B24E3" w:rsidP="006B24E3">
      <w:pPr>
        <w:pStyle w:val="2"/>
        <w:shd w:val="clear" w:color="auto" w:fill="FFFFFF"/>
        <w:spacing w:before="300" w:after="300"/>
        <w:rPr>
          <w:rFonts w:ascii="Verdana" w:hAnsi="Verdana"/>
          <w:color w:val="009688"/>
        </w:rPr>
      </w:pPr>
      <w:r>
        <w:rPr>
          <w:rFonts w:ascii="Verdana" w:hAnsi="Verdana"/>
          <w:color w:val="009688"/>
        </w:rPr>
        <w:t>通过</w:t>
      </w:r>
      <w:r>
        <w:rPr>
          <w:rFonts w:ascii="Verdana" w:hAnsi="Verdana"/>
          <w:color w:val="009688"/>
        </w:rPr>
        <w:t xml:space="preserve"> XML </w:t>
      </w:r>
      <w:r>
        <w:rPr>
          <w:rFonts w:ascii="Verdana" w:hAnsi="Verdana"/>
          <w:color w:val="009688"/>
        </w:rPr>
        <w:t>配置装配</w:t>
      </w:r>
      <w:r>
        <w:rPr>
          <w:rFonts w:ascii="Verdana" w:hAnsi="Verdana"/>
          <w:color w:val="009688"/>
        </w:rPr>
        <w:t xml:space="preserve"> Bean</w:t>
      </w:r>
    </w:p>
    <w:p w14:paraId="50EF66C9" w14:textId="77777777" w:rsidR="006B24E3" w:rsidRDefault="006B24E3" w:rsidP="006B24E3">
      <w:r>
        <w:t>id 属性是 Spring 能找到当前 Bean 的一个依赖的编号，遵守 XML 语法的 ID 唯一性约束。必须以字母开头，可以使用字母、数字、连字符、下划线、句号、冒号，不能以 / 开头。</w:t>
      </w:r>
    </w:p>
    <w:p w14:paraId="511601DC" w14:textId="66630032" w:rsidR="007867C2" w:rsidRDefault="006B24E3" w:rsidP="006B24E3">
      <w:r>
        <w:rPr>
          <w:rFonts w:hint="eastAsia"/>
        </w:rPr>
        <w:t>不过</w:t>
      </w:r>
      <w:r>
        <w:t xml:space="preserve"> id 属性不是一个必需的属性，name 属性也可以定义 bean 元素的名称，能以逗号或空格隔开起多个别名，并且可以使用很多的特殊字符</w:t>
      </w:r>
      <w:r>
        <w:rPr>
          <w:rFonts w:hint="eastAsia"/>
        </w:rPr>
        <w:t>。</w:t>
      </w:r>
    </w:p>
    <w:p w14:paraId="0CAE016F" w14:textId="4F7975AE" w:rsidR="00935112" w:rsidRDefault="00935112" w:rsidP="00935112">
      <w:r>
        <w:t>class 属性显然就是一个类的全限定名</w:t>
      </w:r>
      <w:r w:rsidR="00C94121">
        <w:rPr>
          <w:rFonts w:hint="eastAsia"/>
        </w:rPr>
        <w:t>。</w:t>
      </w:r>
    </w:p>
    <w:p w14:paraId="7F0B608B" w14:textId="1FA29A79" w:rsidR="00935112" w:rsidRDefault="00935112" w:rsidP="00935112">
      <w:r>
        <w:t>property 元素是定义类的属性，其中的 name 属性定义的是属性的名称，而 value 是它的值。</w:t>
      </w:r>
    </w:p>
    <w:p w14:paraId="437BFE74" w14:textId="77777777" w:rsidR="001B63BD" w:rsidRDefault="001B63BD" w:rsidP="001B63BD">
      <w:pPr>
        <w:pStyle w:val="2"/>
        <w:shd w:val="clear" w:color="auto" w:fill="FFFFFF"/>
        <w:spacing w:before="300" w:after="300"/>
        <w:rPr>
          <w:rFonts w:ascii="Verdana" w:hAnsi="Verdana"/>
          <w:color w:val="009688"/>
        </w:rPr>
      </w:pPr>
      <w:r>
        <w:rPr>
          <w:rFonts w:ascii="Verdana" w:hAnsi="Verdana"/>
          <w:color w:val="009688"/>
        </w:rPr>
        <w:t>通过注解装配</w:t>
      </w:r>
      <w:r>
        <w:rPr>
          <w:rFonts w:ascii="Verdana" w:hAnsi="Verdana"/>
          <w:color w:val="009688"/>
        </w:rPr>
        <w:t xml:space="preserve"> Bean</w:t>
      </w:r>
    </w:p>
    <w:p w14:paraId="32319296" w14:textId="77777777" w:rsidR="001B63BD" w:rsidRPr="001B63BD" w:rsidRDefault="001B63BD" w:rsidP="001B63BD">
      <w:pPr>
        <w:widowControl/>
        <w:numPr>
          <w:ilvl w:val="0"/>
          <w:numId w:val="11"/>
        </w:numPr>
        <w:shd w:val="clear" w:color="auto" w:fill="FFFFFF"/>
        <w:ind w:left="675" w:right="75"/>
        <w:jc w:val="left"/>
        <w:rPr>
          <w:rFonts w:ascii="Verdana" w:eastAsia="宋体" w:hAnsi="Verdana" w:cs="宋体"/>
          <w:color w:val="333333"/>
          <w:kern w:val="0"/>
          <w:szCs w:val="21"/>
        </w:rPr>
      </w:pPr>
      <w:r w:rsidRPr="001B63BD">
        <w:rPr>
          <w:rFonts w:ascii="Verdana" w:eastAsia="宋体" w:hAnsi="Verdana" w:cs="宋体"/>
          <w:b/>
          <w:bCs/>
          <w:color w:val="BF360C"/>
          <w:kern w:val="0"/>
          <w:szCs w:val="21"/>
        </w:rPr>
        <w:t>优势：</w:t>
      </w:r>
      <w:r w:rsidRPr="001B63BD">
        <w:rPr>
          <w:rFonts w:ascii="Verdana" w:eastAsia="宋体" w:hAnsi="Verdana" w:cs="宋体"/>
          <w:color w:val="333333"/>
          <w:kern w:val="0"/>
          <w:szCs w:val="21"/>
        </w:rPr>
        <w:br/>
        <w:t>1.</w:t>
      </w:r>
      <w:r w:rsidRPr="001B63BD">
        <w:rPr>
          <w:rFonts w:ascii="Verdana" w:eastAsia="宋体" w:hAnsi="Verdana" w:cs="宋体"/>
          <w:color w:val="333333"/>
          <w:kern w:val="0"/>
          <w:szCs w:val="21"/>
        </w:rPr>
        <w:t>可以减少</w:t>
      </w:r>
      <w:r w:rsidRPr="001B63BD">
        <w:rPr>
          <w:rFonts w:ascii="Verdana" w:eastAsia="宋体" w:hAnsi="Verdana" w:cs="宋体"/>
          <w:color w:val="333333"/>
          <w:kern w:val="0"/>
          <w:szCs w:val="21"/>
        </w:rPr>
        <w:t xml:space="preserve"> XML </w:t>
      </w:r>
      <w:r w:rsidRPr="001B63BD">
        <w:rPr>
          <w:rFonts w:ascii="Verdana" w:eastAsia="宋体" w:hAnsi="Verdana" w:cs="宋体"/>
          <w:color w:val="333333"/>
          <w:kern w:val="0"/>
          <w:szCs w:val="21"/>
        </w:rPr>
        <w:t>的配置，当配置项多的时候，臃肿难以维护</w:t>
      </w:r>
      <w:r w:rsidRPr="001B63BD">
        <w:rPr>
          <w:rFonts w:ascii="Verdana" w:eastAsia="宋体" w:hAnsi="Verdana" w:cs="宋体"/>
          <w:color w:val="333333"/>
          <w:kern w:val="0"/>
          <w:szCs w:val="21"/>
        </w:rPr>
        <w:br/>
        <w:t>2.</w:t>
      </w:r>
      <w:r w:rsidRPr="001B63BD">
        <w:rPr>
          <w:rFonts w:ascii="Verdana" w:eastAsia="宋体" w:hAnsi="Verdana" w:cs="宋体"/>
          <w:color w:val="333333"/>
          <w:kern w:val="0"/>
          <w:szCs w:val="21"/>
        </w:rPr>
        <w:t>功能更加强大，既能实现</w:t>
      </w:r>
      <w:r w:rsidRPr="001B63BD">
        <w:rPr>
          <w:rFonts w:ascii="Verdana" w:eastAsia="宋体" w:hAnsi="Verdana" w:cs="宋体"/>
          <w:color w:val="333333"/>
          <w:kern w:val="0"/>
          <w:szCs w:val="21"/>
        </w:rPr>
        <w:t xml:space="preserve"> XML </w:t>
      </w:r>
      <w:r w:rsidRPr="001B63BD">
        <w:rPr>
          <w:rFonts w:ascii="Verdana" w:eastAsia="宋体" w:hAnsi="Verdana" w:cs="宋体"/>
          <w:color w:val="333333"/>
          <w:kern w:val="0"/>
          <w:szCs w:val="21"/>
        </w:rPr>
        <w:t>的功能，也提供了自动装配的功能，采用了自动装配后，程序猿所需要做的决断就少了，更加有利于对程序的开发，这就是</w:t>
      </w:r>
      <w:r w:rsidRPr="001B63BD">
        <w:rPr>
          <w:rFonts w:ascii="Verdana" w:eastAsia="宋体" w:hAnsi="Verdana" w:cs="宋体"/>
          <w:color w:val="333333"/>
          <w:kern w:val="0"/>
          <w:szCs w:val="21"/>
        </w:rPr>
        <w:t>“</w:t>
      </w:r>
      <w:r w:rsidRPr="001B63BD">
        <w:rPr>
          <w:rFonts w:ascii="Verdana" w:eastAsia="宋体" w:hAnsi="Verdana" w:cs="宋体"/>
          <w:color w:val="333333"/>
          <w:kern w:val="0"/>
          <w:szCs w:val="21"/>
        </w:rPr>
        <w:t>约定由于配置</w:t>
      </w:r>
      <w:r w:rsidRPr="001B63BD">
        <w:rPr>
          <w:rFonts w:ascii="Verdana" w:eastAsia="宋体" w:hAnsi="Verdana" w:cs="宋体"/>
          <w:color w:val="333333"/>
          <w:kern w:val="0"/>
          <w:szCs w:val="21"/>
        </w:rPr>
        <w:t>”</w:t>
      </w:r>
      <w:r w:rsidRPr="001B63BD">
        <w:rPr>
          <w:rFonts w:ascii="Verdana" w:eastAsia="宋体" w:hAnsi="Verdana" w:cs="宋体"/>
          <w:color w:val="333333"/>
          <w:kern w:val="0"/>
          <w:szCs w:val="21"/>
        </w:rPr>
        <w:t>的开发原则</w:t>
      </w:r>
    </w:p>
    <w:p w14:paraId="32D14708" w14:textId="77777777" w:rsidR="001B63BD" w:rsidRPr="001B63BD" w:rsidRDefault="001B63BD" w:rsidP="001B63BD">
      <w:pPr>
        <w:widowControl/>
        <w:shd w:val="clear" w:color="auto" w:fill="FFFFFF"/>
        <w:spacing w:before="150" w:after="150" w:line="420" w:lineRule="atLeast"/>
        <w:jc w:val="left"/>
        <w:rPr>
          <w:rFonts w:ascii="微软雅黑" w:eastAsia="微软雅黑" w:hAnsi="微软雅黑" w:cs="宋体"/>
          <w:color w:val="595959"/>
          <w:kern w:val="0"/>
          <w:sz w:val="23"/>
          <w:szCs w:val="23"/>
        </w:rPr>
      </w:pPr>
      <w:r w:rsidRPr="001B63BD">
        <w:rPr>
          <w:rFonts w:ascii="微软雅黑" w:eastAsia="微软雅黑" w:hAnsi="微软雅黑" w:cs="宋体" w:hint="eastAsia"/>
          <w:color w:val="595959"/>
          <w:kern w:val="0"/>
          <w:sz w:val="23"/>
          <w:szCs w:val="23"/>
        </w:rPr>
        <w:t>在 Spring 中，它提供了两种方式来让 Spring IoC 容器发现 bean：</w:t>
      </w:r>
    </w:p>
    <w:p w14:paraId="219EBCC6" w14:textId="77777777" w:rsidR="001B63BD" w:rsidRPr="001B63BD" w:rsidRDefault="001B63BD" w:rsidP="001B63BD">
      <w:pPr>
        <w:widowControl/>
        <w:numPr>
          <w:ilvl w:val="0"/>
          <w:numId w:val="12"/>
        </w:numPr>
        <w:shd w:val="clear" w:color="auto" w:fill="FFFFFF"/>
        <w:ind w:left="675" w:right="75"/>
        <w:jc w:val="left"/>
        <w:rPr>
          <w:rFonts w:ascii="Verdana" w:eastAsia="宋体" w:hAnsi="Verdana" w:cs="宋体" w:hint="eastAsia"/>
          <w:color w:val="333333"/>
          <w:kern w:val="0"/>
          <w:szCs w:val="21"/>
        </w:rPr>
      </w:pPr>
      <w:r w:rsidRPr="001B63BD">
        <w:rPr>
          <w:rFonts w:ascii="Verdana" w:eastAsia="宋体" w:hAnsi="Verdana" w:cs="宋体"/>
          <w:b/>
          <w:bCs/>
          <w:color w:val="BF360C"/>
          <w:kern w:val="0"/>
          <w:szCs w:val="21"/>
        </w:rPr>
        <w:t>组件扫描：</w:t>
      </w:r>
      <w:r w:rsidRPr="001B63BD">
        <w:rPr>
          <w:rFonts w:ascii="Verdana" w:eastAsia="宋体" w:hAnsi="Verdana" w:cs="宋体"/>
          <w:color w:val="333333"/>
          <w:kern w:val="0"/>
          <w:szCs w:val="21"/>
        </w:rPr>
        <w:t>通过定义资源的方式，让</w:t>
      </w:r>
      <w:r w:rsidRPr="001B63BD">
        <w:rPr>
          <w:rFonts w:ascii="Verdana" w:eastAsia="宋体" w:hAnsi="Verdana" w:cs="宋体"/>
          <w:color w:val="333333"/>
          <w:kern w:val="0"/>
          <w:szCs w:val="21"/>
        </w:rPr>
        <w:t xml:space="preserve"> Spring IoC </w:t>
      </w:r>
      <w:r w:rsidRPr="001B63BD">
        <w:rPr>
          <w:rFonts w:ascii="Verdana" w:eastAsia="宋体" w:hAnsi="Verdana" w:cs="宋体"/>
          <w:color w:val="333333"/>
          <w:kern w:val="0"/>
          <w:szCs w:val="21"/>
        </w:rPr>
        <w:t>容器扫描对应的包，从而把</w:t>
      </w:r>
      <w:r w:rsidRPr="001B63BD">
        <w:rPr>
          <w:rFonts w:ascii="Verdana" w:eastAsia="宋体" w:hAnsi="Verdana" w:cs="宋体"/>
          <w:color w:val="333333"/>
          <w:kern w:val="0"/>
          <w:szCs w:val="21"/>
        </w:rPr>
        <w:t xml:space="preserve"> bean </w:t>
      </w:r>
      <w:r w:rsidRPr="001B63BD">
        <w:rPr>
          <w:rFonts w:ascii="Verdana" w:eastAsia="宋体" w:hAnsi="Verdana" w:cs="宋体"/>
          <w:color w:val="333333"/>
          <w:kern w:val="0"/>
          <w:szCs w:val="21"/>
        </w:rPr>
        <w:t>装配进来。</w:t>
      </w:r>
    </w:p>
    <w:p w14:paraId="61BCBA9D" w14:textId="77777777" w:rsidR="001B63BD" w:rsidRPr="001B63BD" w:rsidRDefault="001B63BD" w:rsidP="001B63BD">
      <w:pPr>
        <w:widowControl/>
        <w:numPr>
          <w:ilvl w:val="0"/>
          <w:numId w:val="12"/>
        </w:numPr>
        <w:shd w:val="clear" w:color="auto" w:fill="FFFFFF"/>
        <w:ind w:left="675" w:right="75"/>
        <w:jc w:val="left"/>
        <w:rPr>
          <w:rFonts w:ascii="Verdana" w:eastAsia="宋体" w:hAnsi="Verdana" w:cs="宋体"/>
          <w:color w:val="333333"/>
          <w:kern w:val="0"/>
          <w:szCs w:val="21"/>
        </w:rPr>
      </w:pPr>
      <w:r w:rsidRPr="001B63BD">
        <w:rPr>
          <w:rFonts w:ascii="Verdana" w:eastAsia="宋体" w:hAnsi="Verdana" w:cs="宋体"/>
          <w:b/>
          <w:bCs/>
          <w:color w:val="BF360C"/>
          <w:kern w:val="0"/>
          <w:szCs w:val="21"/>
        </w:rPr>
        <w:t>自动装配：</w:t>
      </w:r>
      <w:r w:rsidRPr="001B63BD">
        <w:rPr>
          <w:rFonts w:ascii="Verdana" w:eastAsia="宋体" w:hAnsi="Verdana" w:cs="宋体"/>
          <w:color w:val="333333"/>
          <w:kern w:val="0"/>
          <w:szCs w:val="21"/>
        </w:rPr>
        <w:t>通过注解定义，使得一些依赖关系可以通过注解完成。</w:t>
      </w:r>
    </w:p>
    <w:p w14:paraId="779BDDF7" w14:textId="77777777" w:rsidR="001B63BD" w:rsidRDefault="001B63BD" w:rsidP="00935112">
      <w:pPr>
        <w:rPr>
          <w:rStyle w:val="a4"/>
          <w:rFonts w:ascii="Verdana" w:hAnsi="Verdana"/>
          <w:color w:val="BF360C"/>
          <w:szCs w:val="21"/>
          <w:shd w:val="clear" w:color="auto" w:fill="FFFFFF"/>
        </w:rPr>
      </w:pPr>
    </w:p>
    <w:p w14:paraId="3C0CD871" w14:textId="319F3B2D" w:rsidR="001B63BD" w:rsidRDefault="001B63BD" w:rsidP="00935112">
      <w:pPr>
        <w:rPr>
          <w:rFonts w:ascii="Verdana" w:hAnsi="Verdana"/>
          <w:color w:val="333333"/>
          <w:szCs w:val="21"/>
          <w:shd w:val="clear" w:color="auto" w:fill="FFFFFF"/>
        </w:rPr>
      </w:pPr>
      <w:r>
        <w:rPr>
          <w:rStyle w:val="a4"/>
          <w:rFonts w:ascii="Verdana" w:hAnsi="Verdana"/>
          <w:color w:val="BF360C"/>
          <w:szCs w:val="21"/>
          <w:shd w:val="clear" w:color="auto" w:fill="FFFFFF"/>
        </w:rPr>
        <w:t>@Component</w:t>
      </w:r>
      <w:r>
        <w:rPr>
          <w:rStyle w:val="a4"/>
          <w:rFonts w:ascii="Verdana" w:hAnsi="Verdana"/>
          <w:color w:val="BF360C"/>
          <w:szCs w:val="21"/>
          <w:shd w:val="clear" w:color="auto" w:fill="FFFFFF"/>
        </w:rPr>
        <w:t>注解：</w:t>
      </w:r>
      <w:r>
        <w:rPr>
          <w:rFonts w:ascii="Verdana" w:hAnsi="Verdana"/>
          <w:color w:val="333333"/>
          <w:szCs w:val="21"/>
        </w:rPr>
        <w:br/>
      </w:r>
      <w:r>
        <w:rPr>
          <w:rFonts w:ascii="Verdana" w:hAnsi="Verdana"/>
          <w:color w:val="333333"/>
          <w:szCs w:val="21"/>
          <w:shd w:val="clear" w:color="auto" w:fill="FFFFFF"/>
        </w:rPr>
        <w:t>表示</w:t>
      </w:r>
      <w:r>
        <w:rPr>
          <w:rFonts w:ascii="Verdana" w:hAnsi="Verdana"/>
          <w:color w:val="333333"/>
          <w:szCs w:val="21"/>
          <w:shd w:val="clear" w:color="auto" w:fill="FFFFFF"/>
        </w:rPr>
        <w:t xml:space="preserve"> Spring IoC </w:t>
      </w:r>
      <w:r>
        <w:rPr>
          <w:rFonts w:ascii="Verdana" w:hAnsi="Verdana"/>
          <w:color w:val="333333"/>
          <w:szCs w:val="21"/>
          <w:shd w:val="clear" w:color="auto" w:fill="FFFFFF"/>
        </w:rPr>
        <w:t>会把这个类扫描成一个</w:t>
      </w:r>
      <w:r>
        <w:rPr>
          <w:rFonts w:ascii="Verdana" w:hAnsi="Verdana"/>
          <w:color w:val="333333"/>
          <w:szCs w:val="21"/>
          <w:shd w:val="clear" w:color="auto" w:fill="FFFFFF"/>
        </w:rPr>
        <w:t xml:space="preserve"> bean </w:t>
      </w:r>
      <w:r>
        <w:rPr>
          <w:rFonts w:ascii="Verdana" w:hAnsi="Verdana"/>
          <w:color w:val="333333"/>
          <w:szCs w:val="21"/>
          <w:shd w:val="clear" w:color="auto" w:fill="FFFFFF"/>
        </w:rPr>
        <w:t>实例</w:t>
      </w:r>
    </w:p>
    <w:p w14:paraId="44ADFD4C" w14:textId="2725FA30" w:rsidR="001B63BD" w:rsidRDefault="001B63BD" w:rsidP="00935112">
      <w:pPr>
        <w:rPr>
          <w:rStyle w:val="a4"/>
          <w:rFonts w:ascii="Verdana" w:hAnsi="Verdana"/>
          <w:color w:val="BF360C"/>
          <w:szCs w:val="21"/>
          <w:shd w:val="clear" w:color="auto" w:fill="FFFFFF"/>
        </w:rPr>
      </w:pPr>
      <w:r>
        <w:rPr>
          <w:rStyle w:val="a4"/>
          <w:rFonts w:ascii="Verdana" w:hAnsi="Verdana"/>
          <w:color w:val="BF360C"/>
          <w:szCs w:val="21"/>
          <w:shd w:val="clear" w:color="auto" w:fill="FFFFFF"/>
        </w:rPr>
        <w:t>@Value</w:t>
      </w:r>
      <w:r>
        <w:rPr>
          <w:rStyle w:val="a4"/>
          <w:rFonts w:ascii="Verdana" w:hAnsi="Verdana"/>
          <w:color w:val="BF360C"/>
          <w:szCs w:val="21"/>
          <w:shd w:val="clear" w:color="auto" w:fill="FFFFFF"/>
        </w:rPr>
        <w:t>注解：</w:t>
      </w:r>
    </w:p>
    <w:p w14:paraId="76FBCFC9" w14:textId="0B4BDDA9" w:rsidR="001B63BD" w:rsidRDefault="001B63BD" w:rsidP="001B63BD">
      <w:pPr>
        <w:rPr>
          <w:rFonts w:ascii="Verdana" w:hAnsi="Verdana"/>
          <w:color w:val="333333"/>
          <w:szCs w:val="21"/>
          <w:shd w:val="clear" w:color="auto" w:fill="FFFFFF"/>
        </w:rPr>
      </w:pPr>
      <w:r>
        <w:rPr>
          <w:rFonts w:ascii="Verdana" w:hAnsi="Verdana"/>
          <w:color w:val="333333"/>
          <w:szCs w:val="21"/>
          <w:shd w:val="clear" w:color="auto" w:fill="FFFFFF"/>
        </w:rPr>
        <w:t>表示值的注入，跟在</w:t>
      </w:r>
      <w:r>
        <w:rPr>
          <w:rFonts w:ascii="Verdana" w:hAnsi="Verdana"/>
          <w:color w:val="333333"/>
          <w:szCs w:val="21"/>
          <w:shd w:val="clear" w:color="auto" w:fill="FFFFFF"/>
        </w:rPr>
        <w:t xml:space="preserve"> XML </w:t>
      </w:r>
      <w:r>
        <w:rPr>
          <w:rFonts w:ascii="Verdana" w:hAnsi="Verdana"/>
          <w:color w:val="333333"/>
          <w:szCs w:val="21"/>
          <w:shd w:val="clear" w:color="auto" w:fill="FFFFFF"/>
        </w:rPr>
        <w:t>中写</w:t>
      </w:r>
      <w:r>
        <w:rPr>
          <w:rFonts w:ascii="Verdana" w:hAnsi="Verdana"/>
          <w:color w:val="333333"/>
          <w:szCs w:val="21"/>
          <w:shd w:val="clear" w:color="auto" w:fill="FFFFFF"/>
        </w:rPr>
        <w:t> </w:t>
      </w:r>
      <w:r w:rsidRPr="001B63BD">
        <w:rPr>
          <w:rFonts w:ascii="Verdana" w:hAnsi="Verdana"/>
          <w:szCs w:val="21"/>
          <w:shd w:val="clear" w:color="auto" w:fill="FFFFFF"/>
        </w:rPr>
        <w:t>value</w:t>
      </w:r>
      <w:r>
        <w:rPr>
          <w:rFonts w:ascii="Verdana" w:hAnsi="Verdana"/>
          <w:color w:val="333333"/>
          <w:szCs w:val="21"/>
          <w:shd w:val="clear" w:color="auto" w:fill="FFFFFF"/>
        </w:rPr>
        <w:t> </w:t>
      </w:r>
      <w:r>
        <w:rPr>
          <w:rFonts w:ascii="Verdana" w:hAnsi="Verdana"/>
          <w:color w:val="333333"/>
          <w:szCs w:val="21"/>
          <w:shd w:val="clear" w:color="auto" w:fill="FFFFFF"/>
        </w:rPr>
        <w:t>属性是一样的。</w:t>
      </w:r>
    </w:p>
    <w:p w14:paraId="78834620" w14:textId="77777777" w:rsidR="00687F16" w:rsidRDefault="00687F16" w:rsidP="001B63BD">
      <w:pPr>
        <w:rPr>
          <w:rFonts w:ascii="Verdana" w:hAnsi="Verdana" w:hint="eastAsia"/>
          <w:color w:val="333333"/>
          <w:szCs w:val="21"/>
          <w:shd w:val="clear" w:color="auto" w:fill="FFFFFF"/>
        </w:rPr>
      </w:pPr>
    </w:p>
    <w:p w14:paraId="6E4CAB39" w14:textId="77777777" w:rsidR="00687F16" w:rsidRPr="00687F16" w:rsidRDefault="00687F16" w:rsidP="00687F16">
      <w:pPr>
        <w:widowControl/>
        <w:shd w:val="clear" w:color="auto" w:fill="FFFFFF"/>
        <w:jc w:val="left"/>
        <w:rPr>
          <w:rFonts w:ascii="Verdana" w:eastAsia="宋体" w:hAnsi="Verdana" w:cs="宋体"/>
          <w:color w:val="000000"/>
          <w:kern w:val="0"/>
          <w:sz w:val="18"/>
          <w:szCs w:val="18"/>
        </w:rPr>
      </w:pPr>
      <w:r w:rsidRPr="00687F16">
        <w:rPr>
          <w:rFonts w:ascii="Verdana" w:eastAsia="宋体" w:hAnsi="Verdana" w:cs="宋体"/>
          <w:color w:val="000000"/>
          <w:kern w:val="0"/>
          <w:sz w:val="20"/>
          <w:szCs w:val="20"/>
        </w:rPr>
        <w:t>1.</w:t>
      </w:r>
      <w:r w:rsidRPr="00687F16">
        <w:rPr>
          <w:rFonts w:ascii="Verdana" w:eastAsia="宋体" w:hAnsi="Verdana" w:cs="宋体"/>
          <w:color w:val="FF6600"/>
          <w:kern w:val="0"/>
          <w:sz w:val="20"/>
          <w:szCs w:val="20"/>
        </w:rPr>
        <w:t>@Repository</w:t>
      </w:r>
      <w:r w:rsidRPr="00687F16">
        <w:rPr>
          <w:rFonts w:ascii="Verdana" w:eastAsia="宋体" w:hAnsi="Verdana" w:cs="宋体"/>
          <w:color w:val="000000"/>
          <w:kern w:val="0"/>
          <w:sz w:val="20"/>
          <w:szCs w:val="20"/>
        </w:rPr>
        <w:t>，这个注解和</w:t>
      </w:r>
      <w:r w:rsidRPr="00687F16">
        <w:rPr>
          <w:rFonts w:ascii="Verdana" w:eastAsia="宋体" w:hAnsi="Verdana" w:cs="宋体"/>
          <w:color w:val="FF6600"/>
          <w:kern w:val="0"/>
          <w:sz w:val="20"/>
          <w:szCs w:val="20"/>
        </w:rPr>
        <w:t>@Component</w:t>
      </w:r>
      <w:r w:rsidRPr="00687F16">
        <w:rPr>
          <w:rFonts w:ascii="Verdana" w:eastAsia="宋体" w:hAnsi="Verdana" w:cs="宋体"/>
          <w:color w:val="000000"/>
          <w:kern w:val="0"/>
          <w:sz w:val="20"/>
          <w:szCs w:val="20"/>
        </w:rPr>
        <w:t>、</w:t>
      </w:r>
      <w:r w:rsidRPr="00687F16">
        <w:rPr>
          <w:rFonts w:ascii="Verdana" w:eastAsia="宋体" w:hAnsi="Verdana" w:cs="宋体"/>
          <w:color w:val="FF6600"/>
          <w:kern w:val="0"/>
          <w:sz w:val="20"/>
          <w:szCs w:val="20"/>
        </w:rPr>
        <w:t>@Controller</w:t>
      </w:r>
      <w:r w:rsidRPr="00687F16">
        <w:rPr>
          <w:rFonts w:ascii="Verdana" w:eastAsia="宋体" w:hAnsi="Verdana" w:cs="宋体"/>
          <w:color w:val="000000"/>
          <w:kern w:val="0"/>
          <w:sz w:val="20"/>
          <w:szCs w:val="20"/>
        </w:rPr>
        <w:t>和我们最常见的</w:t>
      </w:r>
      <w:r w:rsidRPr="00687F16">
        <w:rPr>
          <w:rFonts w:ascii="Verdana" w:eastAsia="宋体" w:hAnsi="Verdana" w:cs="宋体"/>
          <w:color w:val="FF6600"/>
          <w:kern w:val="0"/>
          <w:sz w:val="20"/>
          <w:szCs w:val="20"/>
        </w:rPr>
        <w:t>@Service</w:t>
      </w:r>
      <w:r w:rsidRPr="00687F16">
        <w:rPr>
          <w:rFonts w:ascii="Verdana" w:eastAsia="宋体" w:hAnsi="Verdana" w:cs="宋体"/>
          <w:color w:val="000000"/>
          <w:kern w:val="0"/>
          <w:sz w:val="20"/>
          <w:szCs w:val="20"/>
        </w:rPr>
        <w:t>注解是一个作用，都可以将一个类声明为一个</w:t>
      </w:r>
      <w:r w:rsidRPr="00687F16">
        <w:rPr>
          <w:rFonts w:ascii="Verdana" w:eastAsia="宋体" w:hAnsi="Verdana" w:cs="宋体"/>
          <w:color w:val="000000"/>
          <w:kern w:val="0"/>
          <w:sz w:val="20"/>
          <w:szCs w:val="20"/>
        </w:rPr>
        <w:t>Spring</w:t>
      </w:r>
      <w:r w:rsidRPr="00687F16">
        <w:rPr>
          <w:rFonts w:ascii="Verdana" w:eastAsia="宋体" w:hAnsi="Verdana" w:cs="宋体"/>
          <w:color w:val="000000"/>
          <w:kern w:val="0"/>
          <w:sz w:val="20"/>
          <w:szCs w:val="20"/>
        </w:rPr>
        <w:t>的</w:t>
      </w:r>
      <w:r w:rsidRPr="00687F16">
        <w:rPr>
          <w:rFonts w:ascii="Verdana" w:eastAsia="宋体" w:hAnsi="Verdana" w:cs="宋体"/>
          <w:color w:val="000000"/>
          <w:kern w:val="0"/>
          <w:sz w:val="20"/>
          <w:szCs w:val="20"/>
        </w:rPr>
        <w:t>Bean</w:t>
      </w:r>
      <w:r w:rsidRPr="00687F16">
        <w:rPr>
          <w:rFonts w:ascii="Verdana" w:eastAsia="宋体" w:hAnsi="Verdana" w:cs="宋体"/>
          <w:color w:val="000000"/>
          <w:kern w:val="0"/>
          <w:sz w:val="20"/>
          <w:szCs w:val="20"/>
        </w:rPr>
        <w:t>。它们的区别到不在于具体的语义上，更多的是在于注解的定位上。之前说过，企业级应用注重分层开发的概念，因此，对这四个相似的注解应当有以下的理解：</w:t>
      </w:r>
    </w:p>
    <w:p w14:paraId="0E51A232" w14:textId="77777777" w:rsidR="00687F16" w:rsidRPr="00687F16" w:rsidRDefault="00687F16" w:rsidP="00687F16">
      <w:pPr>
        <w:widowControl/>
        <w:numPr>
          <w:ilvl w:val="0"/>
          <w:numId w:val="14"/>
        </w:numPr>
        <w:shd w:val="clear" w:color="auto" w:fill="FFFFFF"/>
        <w:wordWrap w:val="0"/>
        <w:ind w:left="450"/>
        <w:jc w:val="left"/>
        <w:rPr>
          <w:rFonts w:ascii="Verdana" w:eastAsia="宋体" w:hAnsi="Verdana" w:cs="宋体"/>
          <w:color w:val="000000"/>
          <w:kern w:val="0"/>
          <w:sz w:val="18"/>
          <w:szCs w:val="18"/>
        </w:rPr>
      </w:pPr>
      <w:r w:rsidRPr="00687F16">
        <w:rPr>
          <w:rFonts w:ascii="Verdana" w:eastAsia="宋体" w:hAnsi="Verdana" w:cs="宋体"/>
          <w:color w:val="FF6600"/>
          <w:kern w:val="0"/>
          <w:sz w:val="20"/>
          <w:szCs w:val="20"/>
        </w:rPr>
        <w:t>@Repository</w:t>
      </w:r>
      <w:r w:rsidRPr="00687F16">
        <w:rPr>
          <w:rFonts w:ascii="Verdana" w:eastAsia="宋体" w:hAnsi="Verdana" w:cs="宋体"/>
          <w:color w:val="000000"/>
          <w:kern w:val="0"/>
          <w:sz w:val="20"/>
          <w:szCs w:val="20"/>
        </w:rPr>
        <w:t>注解，对应的是持久层即</w:t>
      </w:r>
      <w:r w:rsidRPr="00687F16">
        <w:rPr>
          <w:rFonts w:ascii="Verdana" w:eastAsia="宋体" w:hAnsi="Verdana" w:cs="宋体"/>
          <w:color w:val="000000"/>
          <w:kern w:val="0"/>
          <w:sz w:val="20"/>
          <w:szCs w:val="20"/>
        </w:rPr>
        <w:t>Dao</w:t>
      </w:r>
      <w:r w:rsidRPr="00687F16">
        <w:rPr>
          <w:rFonts w:ascii="Verdana" w:eastAsia="宋体" w:hAnsi="Verdana" w:cs="宋体"/>
          <w:color w:val="000000"/>
          <w:kern w:val="0"/>
          <w:sz w:val="20"/>
          <w:szCs w:val="20"/>
        </w:rPr>
        <w:t>层，其作用是直接和数据库交互，通常来说一个方法对应一条具体的</w:t>
      </w:r>
      <w:r w:rsidRPr="00687F16">
        <w:rPr>
          <w:rFonts w:ascii="Verdana" w:eastAsia="宋体" w:hAnsi="Verdana" w:cs="宋体"/>
          <w:color w:val="000000"/>
          <w:kern w:val="0"/>
          <w:sz w:val="20"/>
          <w:szCs w:val="20"/>
        </w:rPr>
        <w:t>Sql</w:t>
      </w:r>
      <w:r w:rsidRPr="00687F16">
        <w:rPr>
          <w:rFonts w:ascii="Verdana" w:eastAsia="宋体" w:hAnsi="Verdana" w:cs="宋体"/>
          <w:color w:val="000000"/>
          <w:kern w:val="0"/>
          <w:sz w:val="20"/>
          <w:szCs w:val="20"/>
        </w:rPr>
        <w:t>语句</w:t>
      </w:r>
    </w:p>
    <w:p w14:paraId="6CC80EA2" w14:textId="77777777" w:rsidR="00687F16" w:rsidRPr="00687F16" w:rsidRDefault="00687F16" w:rsidP="00687F16">
      <w:pPr>
        <w:widowControl/>
        <w:numPr>
          <w:ilvl w:val="0"/>
          <w:numId w:val="14"/>
        </w:numPr>
        <w:shd w:val="clear" w:color="auto" w:fill="FFFFFF"/>
        <w:wordWrap w:val="0"/>
        <w:ind w:left="450"/>
        <w:jc w:val="left"/>
        <w:rPr>
          <w:rFonts w:ascii="Verdana" w:eastAsia="宋体" w:hAnsi="Verdana" w:cs="宋体"/>
          <w:color w:val="000000"/>
          <w:kern w:val="0"/>
          <w:sz w:val="18"/>
          <w:szCs w:val="18"/>
        </w:rPr>
      </w:pPr>
      <w:r w:rsidRPr="00687F16">
        <w:rPr>
          <w:rFonts w:ascii="Verdana" w:eastAsia="宋体" w:hAnsi="Verdana" w:cs="宋体"/>
          <w:color w:val="FF6600"/>
          <w:kern w:val="0"/>
          <w:sz w:val="20"/>
          <w:szCs w:val="20"/>
        </w:rPr>
        <w:lastRenderedPageBreak/>
        <w:t>@Service</w:t>
      </w:r>
      <w:r w:rsidRPr="00687F16">
        <w:rPr>
          <w:rFonts w:ascii="Verdana" w:eastAsia="宋体" w:hAnsi="Verdana" w:cs="宋体"/>
          <w:color w:val="000000"/>
          <w:kern w:val="0"/>
          <w:sz w:val="20"/>
          <w:szCs w:val="20"/>
        </w:rPr>
        <w:t>注解，对应的是服务层即</w:t>
      </w:r>
      <w:r w:rsidRPr="00687F16">
        <w:rPr>
          <w:rFonts w:ascii="Verdana" w:eastAsia="宋体" w:hAnsi="Verdana" w:cs="宋体"/>
          <w:color w:val="000000"/>
          <w:kern w:val="0"/>
          <w:sz w:val="20"/>
          <w:szCs w:val="20"/>
        </w:rPr>
        <w:t>Service</w:t>
      </w:r>
      <w:r w:rsidRPr="00687F16">
        <w:rPr>
          <w:rFonts w:ascii="Verdana" w:eastAsia="宋体" w:hAnsi="Verdana" w:cs="宋体"/>
          <w:color w:val="000000"/>
          <w:kern w:val="0"/>
          <w:sz w:val="20"/>
          <w:szCs w:val="20"/>
        </w:rPr>
        <w:t>层，其作用是对单条</w:t>
      </w:r>
      <w:r w:rsidRPr="00687F16">
        <w:rPr>
          <w:rFonts w:ascii="Verdana" w:eastAsia="宋体" w:hAnsi="Verdana" w:cs="宋体"/>
          <w:color w:val="000000"/>
          <w:kern w:val="0"/>
          <w:sz w:val="20"/>
          <w:szCs w:val="20"/>
        </w:rPr>
        <w:t>/</w:t>
      </w:r>
      <w:r w:rsidRPr="00687F16">
        <w:rPr>
          <w:rFonts w:ascii="Verdana" w:eastAsia="宋体" w:hAnsi="Verdana" w:cs="宋体"/>
          <w:color w:val="000000"/>
          <w:kern w:val="0"/>
          <w:sz w:val="20"/>
          <w:szCs w:val="20"/>
        </w:rPr>
        <w:t>多条</w:t>
      </w:r>
      <w:r w:rsidRPr="00687F16">
        <w:rPr>
          <w:rFonts w:ascii="Verdana" w:eastAsia="宋体" w:hAnsi="Verdana" w:cs="宋体"/>
          <w:color w:val="000000"/>
          <w:kern w:val="0"/>
          <w:sz w:val="20"/>
          <w:szCs w:val="20"/>
        </w:rPr>
        <w:t>Sql</w:t>
      </w:r>
      <w:r w:rsidRPr="00687F16">
        <w:rPr>
          <w:rFonts w:ascii="Verdana" w:eastAsia="宋体" w:hAnsi="Verdana" w:cs="宋体"/>
          <w:color w:val="000000"/>
          <w:kern w:val="0"/>
          <w:sz w:val="20"/>
          <w:szCs w:val="20"/>
        </w:rPr>
        <w:t>语句进行组合处理，当然如果简单的话就直接调用</w:t>
      </w:r>
      <w:r w:rsidRPr="00687F16">
        <w:rPr>
          <w:rFonts w:ascii="Verdana" w:eastAsia="宋体" w:hAnsi="Verdana" w:cs="宋体"/>
          <w:color w:val="000000"/>
          <w:kern w:val="0"/>
          <w:sz w:val="20"/>
          <w:szCs w:val="20"/>
        </w:rPr>
        <w:t>Dao</w:t>
      </w:r>
      <w:r w:rsidRPr="00687F16">
        <w:rPr>
          <w:rFonts w:ascii="Verdana" w:eastAsia="宋体" w:hAnsi="Verdana" w:cs="宋体"/>
          <w:color w:val="000000"/>
          <w:kern w:val="0"/>
          <w:sz w:val="20"/>
          <w:szCs w:val="20"/>
        </w:rPr>
        <w:t>层的某个方法了</w:t>
      </w:r>
    </w:p>
    <w:p w14:paraId="51E65F14" w14:textId="77777777" w:rsidR="00687F16" w:rsidRPr="00687F16" w:rsidRDefault="00687F16" w:rsidP="00687F16">
      <w:pPr>
        <w:widowControl/>
        <w:numPr>
          <w:ilvl w:val="0"/>
          <w:numId w:val="14"/>
        </w:numPr>
        <w:shd w:val="clear" w:color="auto" w:fill="FFFFFF"/>
        <w:wordWrap w:val="0"/>
        <w:ind w:left="450"/>
        <w:jc w:val="left"/>
        <w:rPr>
          <w:rFonts w:ascii="Verdana" w:eastAsia="宋体" w:hAnsi="Verdana" w:cs="宋体"/>
          <w:color w:val="000000"/>
          <w:kern w:val="0"/>
          <w:sz w:val="18"/>
          <w:szCs w:val="18"/>
        </w:rPr>
      </w:pPr>
      <w:r w:rsidRPr="00687F16">
        <w:rPr>
          <w:rFonts w:ascii="Verdana" w:eastAsia="宋体" w:hAnsi="Verdana" w:cs="宋体"/>
          <w:color w:val="FF6600"/>
          <w:kern w:val="0"/>
          <w:sz w:val="20"/>
          <w:szCs w:val="20"/>
        </w:rPr>
        <w:t>@Controller</w:t>
      </w:r>
      <w:r w:rsidRPr="00687F16">
        <w:rPr>
          <w:rFonts w:ascii="Verdana" w:eastAsia="宋体" w:hAnsi="Verdana" w:cs="宋体"/>
          <w:color w:val="000000"/>
          <w:kern w:val="0"/>
          <w:sz w:val="20"/>
          <w:szCs w:val="20"/>
        </w:rPr>
        <w:t>注解，对应的是控制层即</w:t>
      </w:r>
      <w:r w:rsidRPr="00687F16">
        <w:rPr>
          <w:rFonts w:ascii="Verdana" w:eastAsia="宋体" w:hAnsi="Verdana" w:cs="宋体"/>
          <w:color w:val="000000"/>
          <w:kern w:val="0"/>
          <w:sz w:val="20"/>
          <w:szCs w:val="20"/>
        </w:rPr>
        <w:t>MVC</w:t>
      </w:r>
      <w:r w:rsidRPr="00687F16">
        <w:rPr>
          <w:rFonts w:ascii="Verdana" w:eastAsia="宋体" w:hAnsi="Verdana" w:cs="宋体"/>
          <w:color w:val="000000"/>
          <w:kern w:val="0"/>
          <w:sz w:val="20"/>
          <w:szCs w:val="20"/>
        </w:rPr>
        <w:t>设计模式中的控制层，其作用是接收用户请求，根据请求调用不同的</w:t>
      </w:r>
      <w:r w:rsidRPr="00687F16">
        <w:rPr>
          <w:rFonts w:ascii="Verdana" w:eastAsia="宋体" w:hAnsi="Verdana" w:cs="宋体"/>
          <w:color w:val="000000"/>
          <w:kern w:val="0"/>
          <w:sz w:val="20"/>
          <w:szCs w:val="20"/>
        </w:rPr>
        <w:t>Service</w:t>
      </w:r>
      <w:r w:rsidRPr="00687F16">
        <w:rPr>
          <w:rFonts w:ascii="Verdana" w:eastAsia="宋体" w:hAnsi="Verdana" w:cs="宋体"/>
          <w:color w:val="000000"/>
          <w:kern w:val="0"/>
          <w:sz w:val="20"/>
          <w:szCs w:val="20"/>
        </w:rPr>
        <w:t>取数据，并根据需求对数据进行组合、包装返回给前端</w:t>
      </w:r>
    </w:p>
    <w:p w14:paraId="0DDA506B" w14:textId="0238B09F" w:rsidR="00687F16" w:rsidRPr="002F4E5D" w:rsidRDefault="00687F16" w:rsidP="00687F16">
      <w:pPr>
        <w:widowControl/>
        <w:numPr>
          <w:ilvl w:val="0"/>
          <w:numId w:val="14"/>
        </w:numPr>
        <w:shd w:val="clear" w:color="auto" w:fill="FFFFFF"/>
        <w:wordWrap w:val="0"/>
        <w:ind w:left="450"/>
        <w:jc w:val="left"/>
        <w:rPr>
          <w:rFonts w:ascii="Verdana" w:eastAsia="宋体" w:hAnsi="Verdana" w:cs="宋体"/>
          <w:color w:val="000000"/>
          <w:kern w:val="0"/>
          <w:sz w:val="18"/>
          <w:szCs w:val="18"/>
        </w:rPr>
      </w:pPr>
      <w:r w:rsidRPr="00687F16">
        <w:rPr>
          <w:rFonts w:ascii="Verdana" w:eastAsia="宋体" w:hAnsi="Verdana" w:cs="宋体"/>
          <w:color w:val="FF6600"/>
          <w:kern w:val="0"/>
          <w:sz w:val="20"/>
          <w:szCs w:val="20"/>
        </w:rPr>
        <w:t>@Componen</w:t>
      </w:r>
      <w:r w:rsidRPr="00687F16">
        <w:rPr>
          <w:rFonts w:ascii="Verdana" w:eastAsia="宋体" w:hAnsi="Verdana" w:cs="宋体"/>
          <w:color w:val="000000"/>
          <w:kern w:val="0"/>
          <w:sz w:val="20"/>
          <w:szCs w:val="20"/>
        </w:rPr>
        <w:t>t</w:t>
      </w:r>
      <w:r w:rsidRPr="00687F16">
        <w:rPr>
          <w:rFonts w:ascii="Verdana" w:eastAsia="宋体" w:hAnsi="Verdana" w:cs="宋体"/>
          <w:color w:val="000000"/>
          <w:kern w:val="0"/>
          <w:sz w:val="20"/>
          <w:szCs w:val="20"/>
        </w:rPr>
        <w:t>注解，这个更多对应的是一个组件的概念，如果一个</w:t>
      </w:r>
      <w:r w:rsidRPr="00687F16">
        <w:rPr>
          <w:rFonts w:ascii="Verdana" w:eastAsia="宋体" w:hAnsi="Verdana" w:cs="宋体"/>
          <w:color w:val="000000"/>
          <w:kern w:val="0"/>
          <w:sz w:val="20"/>
          <w:szCs w:val="20"/>
        </w:rPr>
        <w:t>Bean</w:t>
      </w:r>
      <w:r w:rsidRPr="00687F16">
        <w:rPr>
          <w:rFonts w:ascii="Verdana" w:eastAsia="宋体" w:hAnsi="Verdana" w:cs="宋体"/>
          <w:color w:val="000000"/>
          <w:kern w:val="0"/>
          <w:sz w:val="20"/>
          <w:szCs w:val="20"/>
        </w:rPr>
        <w:t>不知道属于拿个层，可以使用</w:t>
      </w:r>
      <w:r w:rsidRPr="00687F16">
        <w:rPr>
          <w:rFonts w:ascii="Verdana" w:eastAsia="宋体" w:hAnsi="Verdana" w:cs="宋体"/>
          <w:color w:val="FF6600"/>
          <w:kern w:val="0"/>
          <w:sz w:val="20"/>
          <w:szCs w:val="20"/>
        </w:rPr>
        <w:t>@Component</w:t>
      </w:r>
      <w:r w:rsidRPr="00687F16">
        <w:rPr>
          <w:rFonts w:ascii="Verdana" w:eastAsia="宋体" w:hAnsi="Verdana" w:cs="宋体"/>
          <w:color w:val="000000"/>
          <w:kern w:val="0"/>
          <w:sz w:val="20"/>
          <w:szCs w:val="20"/>
        </w:rPr>
        <w:t>注解标注</w:t>
      </w:r>
    </w:p>
    <w:p w14:paraId="53DC70F1" w14:textId="6719CA28" w:rsidR="002F4E5D" w:rsidRPr="00687F16" w:rsidRDefault="002F4E5D" w:rsidP="00B811C1">
      <w:pPr>
        <w:pStyle w:val="3"/>
        <w:shd w:val="clear" w:color="auto" w:fill="FFFFFF"/>
        <w:spacing w:before="150" w:after="150"/>
        <w:rPr>
          <w:rFonts w:ascii="Verdana" w:eastAsia="宋体" w:hAnsi="Verdana" w:cs="宋体"/>
          <w:color w:val="000000"/>
          <w:kern w:val="0"/>
          <w:sz w:val="18"/>
          <w:szCs w:val="18"/>
        </w:rPr>
      </w:pPr>
      <w:r>
        <w:rPr>
          <w:rFonts w:ascii="Verdana" w:hAnsi="Verdana"/>
          <w:color w:val="009688"/>
          <w:sz w:val="24"/>
          <w:szCs w:val="24"/>
        </w:rPr>
        <w:t>自动装配</w:t>
      </w:r>
      <w:r>
        <w:rPr>
          <w:rFonts w:ascii="Verdana" w:hAnsi="Verdana"/>
          <w:color w:val="009688"/>
          <w:sz w:val="24"/>
          <w:szCs w:val="24"/>
        </w:rPr>
        <w:t>——@Autowired</w:t>
      </w:r>
    </w:p>
    <w:p w14:paraId="324B7178" w14:textId="7DAE7938" w:rsidR="00687F16" w:rsidRDefault="00B811C1" w:rsidP="001B63BD">
      <w:pPr>
        <w:rPr>
          <w:rFonts w:ascii="Verdana" w:hAnsi="Verdana"/>
          <w:b/>
          <w:bCs/>
          <w:color w:val="333333"/>
          <w:szCs w:val="21"/>
          <w:shd w:val="clear" w:color="auto" w:fill="FFFFFF"/>
        </w:rPr>
      </w:pPr>
      <w:r w:rsidRPr="00B811C1">
        <w:rPr>
          <w:rFonts w:ascii="Verdana" w:hAnsi="Verdana" w:hint="eastAsia"/>
          <w:color w:val="333333"/>
          <w:szCs w:val="21"/>
          <w:shd w:val="clear" w:color="auto" w:fill="FFFFFF"/>
        </w:rPr>
        <w:t>所谓自动装配技术是一种</w:t>
      </w:r>
      <w:r w:rsidRPr="00B811C1">
        <w:rPr>
          <w:rFonts w:ascii="Verdana" w:hAnsi="Verdana" w:hint="eastAsia"/>
          <w:b/>
          <w:bCs/>
          <w:color w:val="333333"/>
          <w:szCs w:val="21"/>
          <w:shd w:val="clear" w:color="auto" w:fill="FFFFFF"/>
        </w:rPr>
        <w:t>由</w:t>
      </w:r>
      <w:r w:rsidRPr="00B811C1">
        <w:rPr>
          <w:rFonts w:ascii="Verdana" w:hAnsi="Verdana" w:hint="eastAsia"/>
          <w:b/>
          <w:bCs/>
          <w:color w:val="333333"/>
          <w:szCs w:val="21"/>
          <w:shd w:val="clear" w:color="auto" w:fill="FFFFFF"/>
        </w:rPr>
        <w:t xml:space="preserve"> Spring </w:t>
      </w:r>
      <w:r w:rsidRPr="00B811C1">
        <w:rPr>
          <w:rFonts w:ascii="Verdana" w:hAnsi="Verdana" w:hint="eastAsia"/>
          <w:b/>
          <w:bCs/>
          <w:color w:val="333333"/>
          <w:szCs w:val="21"/>
          <w:shd w:val="clear" w:color="auto" w:fill="FFFFFF"/>
        </w:rPr>
        <w:t>自己发现对应的</w:t>
      </w:r>
      <w:r w:rsidRPr="00B811C1">
        <w:rPr>
          <w:rFonts w:ascii="Verdana" w:hAnsi="Verdana" w:hint="eastAsia"/>
          <w:b/>
          <w:bCs/>
          <w:color w:val="333333"/>
          <w:szCs w:val="21"/>
          <w:shd w:val="clear" w:color="auto" w:fill="FFFFFF"/>
        </w:rPr>
        <w:t xml:space="preserve"> Bean</w:t>
      </w:r>
      <w:r w:rsidRPr="00B811C1">
        <w:rPr>
          <w:rFonts w:ascii="Verdana" w:hAnsi="Verdana" w:hint="eastAsia"/>
          <w:b/>
          <w:bCs/>
          <w:color w:val="333333"/>
          <w:szCs w:val="21"/>
          <w:shd w:val="clear" w:color="auto" w:fill="FFFFFF"/>
        </w:rPr>
        <w:t>，自动完成装配工作的方式，</w:t>
      </w:r>
      <w:r w:rsidRPr="00B811C1">
        <w:rPr>
          <w:rFonts w:ascii="Verdana" w:hAnsi="Verdana" w:hint="eastAsia"/>
          <w:color w:val="333333"/>
          <w:szCs w:val="21"/>
          <w:shd w:val="clear" w:color="auto" w:fill="FFFFFF"/>
        </w:rPr>
        <w:t>这个时候</w:t>
      </w:r>
      <w:r w:rsidRPr="00B811C1">
        <w:rPr>
          <w:rFonts w:ascii="Verdana" w:hAnsi="Verdana" w:hint="eastAsia"/>
          <w:color w:val="333333"/>
          <w:szCs w:val="21"/>
          <w:shd w:val="clear" w:color="auto" w:fill="FFFFFF"/>
        </w:rPr>
        <w:t> </w:t>
      </w:r>
      <w:r w:rsidRPr="00B811C1">
        <w:rPr>
          <w:rFonts w:ascii="Verdana" w:hAnsi="Verdana" w:hint="eastAsia"/>
          <w:b/>
          <w:bCs/>
          <w:color w:val="333333"/>
          <w:szCs w:val="21"/>
          <w:shd w:val="clear" w:color="auto" w:fill="FFFFFF"/>
        </w:rPr>
        <w:t xml:space="preserve">Spring </w:t>
      </w:r>
      <w:r w:rsidRPr="00B811C1">
        <w:rPr>
          <w:rFonts w:ascii="Verdana" w:hAnsi="Verdana" w:hint="eastAsia"/>
          <w:b/>
          <w:bCs/>
          <w:color w:val="333333"/>
          <w:szCs w:val="21"/>
          <w:shd w:val="clear" w:color="auto" w:fill="FFFFFF"/>
        </w:rPr>
        <w:t>会根据类型去寻找定义的</w:t>
      </w:r>
      <w:r w:rsidRPr="00B811C1">
        <w:rPr>
          <w:rFonts w:ascii="Verdana" w:hAnsi="Verdana" w:hint="eastAsia"/>
          <w:b/>
          <w:bCs/>
          <w:color w:val="333333"/>
          <w:szCs w:val="21"/>
          <w:shd w:val="clear" w:color="auto" w:fill="FFFFFF"/>
        </w:rPr>
        <w:t xml:space="preserve"> Bean </w:t>
      </w:r>
      <w:r w:rsidRPr="00B811C1">
        <w:rPr>
          <w:rFonts w:ascii="Verdana" w:hAnsi="Verdana" w:hint="eastAsia"/>
          <w:b/>
          <w:bCs/>
          <w:color w:val="333333"/>
          <w:szCs w:val="21"/>
          <w:shd w:val="clear" w:color="auto" w:fill="FFFFFF"/>
        </w:rPr>
        <w:t>然后将其注入</w:t>
      </w:r>
    </w:p>
    <w:p w14:paraId="4A10F335" w14:textId="77777777" w:rsidR="006B55AC" w:rsidRPr="006B55AC" w:rsidRDefault="006B55AC" w:rsidP="006B55AC">
      <w:pPr>
        <w:widowControl/>
        <w:numPr>
          <w:ilvl w:val="0"/>
          <w:numId w:val="15"/>
        </w:numPr>
        <w:shd w:val="clear" w:color="auto" w:fill="FFFFFF"/>
        <w:ind w:left="675" w:right="75"/>
        <w:jc w:val="left"/>
        <w:rPr>
          <w:rFonts w:ascii="Verdana" w:eastAsia="宋体" w:hAnsi="Verdana" w:cs="宋体"/>
          <w:color w:val="333333"/>
          <w:kern w:val="0"/>
          <w:szCs w:val="21"/>
        </w:rPr>
      </w:pPr>
      <w:r w:rsidRPr="006B55AC">
        <w:rPr>
          <w:rFonts w:ascii="Verdana" w:eastAsia="宋体" w:hAnsi="Verdana" w:cs="宋体"/>
          <w:b/>
          <w:bCs/>
          <w:color w:val="BF360C"/>
          <w:kern w:val="0"/>
          <w:szCs w:val="21"/>
        </w:rPr>
        <w:t>问题：</w:t>
      </w:r>
      <w:r w:rsidRPr="006B55AC">
        <w:rPr>
          <w:rFonts w:ascii="Verdana" w:eastAsia="宋体" w:hAnsi="Verdana" w:cs="宋体"/>
          <w:color w:val="333333"/>
          <w:kern w:val="0"/>
          <w:szCs w:val="21"/>
        </w:rPr>
        <w:t xml:space="preserve"> IoC </w:t>
      </w:r>
      <w:r w:rsidRPr="006B55AC">
        <w:rPr>
          <w:rFonts w:ascii="Verdana" w:eastAsia="宋体" w:hAnsi="Verdana" w:cs="宋体"/>
          <w:color w:val="333333"/>
          <w:kern w:val="0"/>
          <w:szCs w:val="21"/>
        </w:rPr>
        <w:t>容器可能会寻找失败，此时会抛出异常（默认情况下，</w:t>
      </w:r>
      <w:r w:rsidRPr="006B55AC">
        <w:rPr>
          <w:rFonts w:ascii="Verdana" w:eastAsia="宋体" w:hAnsi="Verdana" w:cs="宋体"/>
          <w:color w:val="333333"/>
          <w:kern w:val="0"/>
          <w:szCs w:val="21"/>
        </w:rPr>
        <w:t xml:space="preserve">Spring IoC </w:t>
      </w:r>
      <w:r w:rsidRPr="006B55AC">
        <w:rPr>
          <w:rFonts w:ascii="Verdana" w:eastAsia="宋体" w:hAnsi="Verdana" w:cs="宋体"/>
          <w:color w:val="333333"/>
          <w:kern w:val="0"/>
          <w:szCs w:val="21"/>
        </w:rPr>
        <w:t>容器会认为一定要找到对应的</w:t>
      </w:r>
      <w:r w:rsidRPr="006B55AC">
        <w:rPr>
          <w:rFonts w:ascii="Verdana" w:eastAsia="宋体" w:hAnsi="Verdana" w:cs="宋体"/>
          <w:color w:val="333333"/>
          <w:kern w:val="0"/>
          <w:szCs w:val="21"/>
        </w:rPr>
        <w:t xml:space="preserve"> Bean </w:t>
      </w:r>
      <w:r w:rsidRPr="006B55AC">
        <w:rPr>
          <w:rFonts w:ascii="Verdana" w:eastAsia="宋体" w:hAnsi="Verdana" w:cs="宋体"/>
          <w:color w:val="333333"/>
          <w:kern w:val="0"/>
          <w:szCs w:val="21"/>
        </w:rPr>
        <w:t>来注入到这个字段，但有些时候并不是一定需要，比如日志）</w:t>
      </w:r>
    </w:p>
    <w:p w14:paraId="074F1FA9" w14:textId="77777777" w:rsidR="006B55AC" w:rsidRPr="006B55AC" w:rsidRDefault="006B55AC" w:rsidP="006B55AC">
      <w:pPr>
        <w:widowControl/>
        <w:numPr>
          <w:ilvl w:val="0"/>
          <w:numId w:val="15"/>
        </w:numPr>
        <w:shd w:val="clear" w:color="auto" w:fill="FFFFFF"/>
        <w:ind w:left="675" w:right="75"/>
        <w:jc w:val="left"/>
        <w:rPr>
          <w:rFonts w:ascii="Verdana" w:eastAsia="宋体" w:hAnsi="Verdana" w:cs="宋体"/>
          <w:color w:val="333333"/>
          <w:kern w:val="0"/>
          <w:szCs w:val="21"/>
        </w:rPr>
      </w:pPr>
      <w:r w:rsidRPr="006B55AC">
        <w:rPr>
          <w:rFonts w:ascii="Verdana" w:eastAsia="宋体" w:hAnsi="Verdana" w:cs="宋体"/>
          <w:b/>
          <w:bCs/>
          <w:color w:val="BF360C"/>
          <w:kern w:val="0"/>
          <w:szCs w:val="21"/>
        </w:rPr>
        <w:t>解决：</w:t>
      </w:r>
      <w:r w:rsidRPr="006B55AC">
        <w:rPr>
          <w:rFonts w:ascii="Verdana" w:eastAsia="宋体" w:hAnsi="Verdana" w:cs="宋体"/>
          <w:color w:val="333333"/>
          <w:kern w:val="0"/>
          <w:szCs w:val="21"/>
        </w:rPr>
        <w:t> </w:t>
      </w:r>
      <w:r w:rsidRPr="006B55AC">
        <w:rPr>
          <w:rFonts w:ascii="Verdana" w:eastAsia="宋体" w:hAnsi="Verdana" w:cs="宋体"/>
          <w:color w:val="333333"/>
          <w:kern w:val="0"/>
          <w:szCs w:val="21"/>
        </w:rPr>
        <w:t>通过配置项</w:t>
      </w:r>
      <w:r w:rsidRPr="006B55AC">
        <w:rPr>
          <w:rFonts w:ascii="Verdana" w:eastAsia="宋体" w:hAnsi="Verdana" w:cs="宋体"/>
          <w:color w:val="333333"/>
          <w:kern w:val="0"/>
          <w:szCs w:val="21"/>
        </w:rPr>
        <w:t> </w:t>
      </w:r>
      <w:r w:rsidRPr="006B55AC">
        <w:rPr>
          <w:rFonts w:ascii="宋体" w:eastAsia="宋体" w:hAnsi="宋体" w:cs="宋体"/>
          <w:color w:val="333333"/>
          <w:kern w:val="0"/>
          <w:sz w:val="24"/>
          <w:szCs w:val="24"/>
        </w:rPr>
        <w:t>required</w:t>
      </w:r>
      <w:r w:rsidRPr="006B55AC">
        <w:rPr>
          <w:rFonts w:ascii="Verdana" w:eastAsia="宋体" w:hAnsi="Verdana" w:cs="宋体"/>
          <w:color w:val="333333"/>
          <w:kern w:val="0"/>
          <w:szCs w:val="21"/>
        </w:rPr>
        <w:t> </w:t>
      </w:r>
      <w:r w:rsidRPr="006B55AC">
        <w:rPr>
          <w:rFonts w:ascii="Verdana" w:eastAsia="宋体" w:hAnsi="Verdana" w:cs="宋体"/>
          <w:color w:val="333333"/>
          <w:kern w:val="0"/>
          <w:szCs w:val="21"/>
        </w:rPr>
        <w:t>来改变，比如</w:t>
      </w:r>
      <w:r w:rsidRPr="006B55AC">
        <w:rPr>
          <w:rFonts w:ascii="Verdana" w:eastAsia="宋体" w:hAnsi="Verdana" w:cs="宋体"/>
          <w:color w:val="333333"/>
          <w:kern w:val="0"/>
          <w:szCs w:val="21"/>
        </w:rPr>
        <w:t> </w:t>
      </w:r>
      <w:r w:rsidRPr="006B55AC">
        <w:rPr>
          <w:rFonts w:ascii="宋体" w:eastAsia="宋体" w:hAnsi="宋体" w:cs="宋体"/>
          <w:color w:val="333333"/>
          <w:kern w:val="0"/>
          <w:sz w:val="24"/>
          <w:szCs w:val="24"/>
        </w:rPr>
        <w:t>@Autowired(required = false)</w:t>
      </w:r>
    </w:p>
    <w:p w14:paraId="296D6024" w14:textId="24D4D07C" w:rsidR="006B55AC" w:rsidRDefault="00300305" w:rsidP="001B63BD">
      <w:pPr>
        <w:rPr>
          <w:rStyle w:val="a4"/>
          <w:rFonts w:ascii="Verdana" w:hAnsi="Verdana"/>
          <w:color w:val="BF360C"/>
          <w:szCs w:val="21"/>
          <w:shd w:val="clear" w:color="auto" w:fill="FFFFFF"/>
        </w:rPr>
      </w:pPr>
      <w:r>
        <w:rPr>
          <w:rStyle w:val="a4"/>
          <w:rFonts w:ascii="Verdana" w:hAnsi="Verdana"/>
          <w:color w:val="BF360C"/>
          <w:szCs w:val="21"/>
          <w:shd w:val="clear" w:color="auto" w:fill="FFFFFF"/>
        </w:rPr>
        <w:t xml:space="preserve">@Qualifier </w:t>
      </w:r>
      <w:r>
        <w:rPr>
          <w:rStyle w:val="a4"/>
          <w:rFonts w:ascii="Verdana" w:hAnsi="Verdana"/>
          <w:color w:val="BF360C"/>
          <w:szCs w:val="21"/>
          <w:shd w:val="clear" w:color="auto" w:fill="FFFFFF"/>
        </w:rPr>
        <w:t>注解：</w:t>
      </w:r>
    </w:p>
    <w:p w14:paraId="20B414F8" w14:textId="77777777" w:rsidR="003D194F" w:rsidRDefault="00300305" w:rsidP="001B63BD">
      <w:pPr>
        <w:rPr>
          <w:rFonts w:ascii="Verdana" w:hAnsi="Verdana"/>
          <w:color w:val="333333"/>
          <w:szCs w:val="21"/>
          <w:shd w:val="clear" w:color="auto" w:fill="FFFFFF"/>
        </w:rPr>
      </w:pPr>
      <w:r w:rsidRPr="00300305">
        <w:rPr>
          <w:rFonts w:ascii="Verdana" w:hAnsi="Verdana" w:hint="eastAsia"/>
          <w:color w:val="333333"/>
          <w:szCs w:val="21"/>
          <w:shd w:val="clear" w:color="auto" w:fill="FFFFFF"/>
        </w:rPr>
        <w:t>如果我们现在有两个</w:t>
      </w:r>
      <w:r w:rsidRPr="00300305">
        <w:rPr>
          <w:rFonts w:ascii="Verdana" w:hAnsi="Verdana"/>
          <w:color w:val="333333"/>
          <w:szCs w:val="21"/>
          <w:shd w:val="clear" w:color="auto" w:fill="FFFFFF"/>
        </w:rPr>
        <w:t xml:space="preserve"> </w:t>
      </w:r>
      <w:r>
        <w:rPr>
          <w:rFonts w:ascii="Verdana" w:hAnsi="Verdana" w:hint="eastAsia"/>
          <w:color w:val="333333"/>
          <w:szCs w:val="21"/>
          <w:shd w:val="clear" w:color="auto" w:fill="FFFFFF"/>
        </w:rPr>
        <w:t>学生</w:t>
      </w:r>
      <w:r>
        <w:rPr>
          <w:rFonts w:ascii="Verdana" w:hAnsi="Verdana" w:hint="eastAsia"/>
          <w:color w:val="333333"/>
          <w:szCs w:val="21"/>
          <w:shd w:val="clear" w:color="auto" w:fill="FFFFFF"/>
        </w:rPr>
        <w:t xml:space="preserve"> </w:t>
      </w:r>
      <w:r w:rsidRPr="00300305">
        <w:rPr>
          <w:rFonts w:ascii="Verdana" w:hAnsi="Verdana"/>
          <w:color w:val="333333"/>
          <w:szCs w:val="21"/>
          <w:shd w:val="clear" w:color="auto" w:fill="FFFFFF"/>
        </w:rPr>
        <w:t>类型的</w:t>
      </w:r>
      <w:r>
        <w:rPr>
          <w:rFonts w:ascii="Verdana" w:hAnsi="Verdana" w:hint="eastAsia"/>
          <w:color w:val="333333"/>
          <w:szCs w:val="21"/>
          <w:shd w:val="clear" w:color="auto" w:fill="FFFFFF"/>
        </w:rPr>
        <w:t>对象</w:t>
      </w:r>
      <w:r w:rsidRPr="00300305">
        <w:rPr>
          <w:rFonts w:ascii="Verdana" w:hAnsi="Verdana"/>
          <w:color w:val="333333"/>
          <w:szCs w:val="21"/>
          <w:shd w:val="clear" w:color="auto" w:fill="FFFFFF"/>
        </w:rPr>
        <w:t>，</w:t>
      </w:r>
      <w:r w:rsidRPr="00300305">
        <w:rPr>
          <w:rFonts w:ascii="Verdana" w:hAnsi="Verdana"/>
          <w:color w:val="333333"/>
          <w:szCs w:val="21"/>
          <w:shd w:val="clear" w:color="auto" w:fill="FFFFFF"/>
        </w:rPr>
        <w:t xml:space="preserve">Spring IoC </w:t>
      </w:r>
      <w:r w:rsidRPr="00300305">
        <w:rPr>
          <w:rFonts w:ascii="Verdana" w:hAnsi="Verdana"/>
          <w:color w:val="333333"/>
          <w:szCs w:val="21"/>
          <w:shd w:val="clear" w:color="auto" w:fill="FFFFFF"/>
        </w:rPr>
        <w:t>就会不知所措，不知道究竟该引入哪一个</w:t>
      </w:r>
      <w:r w:rsidRPr="00300305">
        <w:rPr>
          <w:rFonts w:ascii="Verdana" w:hAnsi="Verdana"/>
          <w:color w:val="333333"/>
          <w:szCs w:val="21"/>
          <w:shd w:val="clear" w:color="auto" w:fill="FFFFFF"/>
        </w:rPr>
        <w:t xml:space="preserve"> Bean</w:t>
      </w:r>
    </w:p>
    <w:p w14:paraId="134EE916" w14:textId="2830FC72" w:rsidR="00300305" w:rsidRDefault="003D194F" w:rsidP="001B63BD">
      <w:pPr>
        <w:rPr>
          <w:rFonts w:ascii="Verdana" w:hAnsi="Verdana"/>
          <w:color w:val="333333"/>
          <w:szCs w:val="21"/>
          <w:shd w:val="clear" w:color="auto" w:fill="FFFFFF"/>
        </w:rPr>
      </w:pPr>
      <w:r>
        <w:rPr>
          <w:rFonts w:ascii="Verdana" w:hAnsi="Verdana"/>
          <w:color w:val="333333"/>
          <w:szCs w:val="21"/>
          <w:shd w:val="clear" w:color="auto" w:fill="FFFFFF"/>
        </w:rPr>
        <w:t xml:space="preserve">Spring </w:t>
      </w:r>
      <w:r>
        <w:rPr>
          <w:rFonts w:ascii="Verdana" w:hAnsi="Verdana"/>
          <w:color w:val="333333"/>
          <w:szCs w:val="21"/>
          <w:shd w:val="clear" w:color="auto" w:fill="FFFFFF"/>
        </w:rPr>
        <w:t>在寻找依赖注入的时候是按照类型注入引起的。除了按类型查找</w:t>
      </w:r>
      <w:r>
        <w:rPr>
          <w:rFonts w:ascii="Verdana" w:hAnsi="Verdana"/>
          <w:color w:val="333333"/>
          <w:szCs w:val="21"/>
          <w:shd w:val="clear" w:color="auto" w:fill="FFFFFF"/>
        </w:rPr>
        <w:t xml:space="preserve"> Bean</w:t>
      </w:r>
      <w:r>
        <w:rPr>
          <w:rFonts w:ascii="Verdana" w:hAnsi="Verdana"/>
          <w:color w:val="333333"/>
          <w:szCs w:val="21"/>
          <w:shd w:val="clear" w:color="auto" w:fill="FFFFFF"/>
        </w:rPr>
        <w:t>，</w:t>
      </w:r>
      <w:r>
        <w:rPr>
          <w:rFonts w:ascii="Verdana" w:hAnsi="Verdana"/>
          <w:color w:val="333333"/>
          <w:szCs w:val="21"/>
          <w:shd w:val="clear" w:color="auto" w:fill="FFFFFF"/>
        </w:rPr>
        <w:t xml:space="preserve">Spring IoC </w:t>
      </w:r>
      <w:r>
        <w:rPr>
          <w:rFonts w:ascii="Verdana" w:hAnsi="Verdana"/>
          <w:color w:val="333333"/>
          <w:szCs w:val="21"/>
          <w:shd w:val="clear" w:color="auto" w:fill="FFFFFF"/>
        </w:rPr>
        <w:t>容器最底层的接口</w:t>
      </w:r>
      <w:r>
        <w:rPr>
          <w:rFonts w:ascii="Verdana" w:hAnsi="Verdana"/>
          <w:color w:val="333333"/>
          <w:szCs w:val="21"/>
          <w:shd w:val="clear" w:color="auto" w:fill="FFFFFF"/>
        </w:rPr>
        <w:t xml:space="preserve"> BeanFactory </w:t>
      </w:r>
      <w:r>
        <w:rPr>
          <w:rFonts w:ascii="Verdana" w:hAnsi="Verdana"/>
          <w:color w:val="333333"/>
          <w:szCs w:val="21"/>
          <w:shd w:val="clear" w:color="auto" w:fill="FFFFFF"/>
        </w:rPr>
        <w:t>还提供了按名字查找的方法</w:t>
      </w:r>
      <w:r>
        <w:rPr>
          <w:rFonts w:ascii="Verdana" w:hAnsi="Verdana" w:hint="eastAsia"/>
          <w:color w:val="333333"/>
          <w:szCs w:val="21"/>
          <w:shd w:val="clear" w:color="auto" w:fill="FFFFFF"/>
        </w:rPr>
        <w:t>。</w:t>
      </w:r>
    </w:p>
    <w:p w14:paraId="7A5177CE" w14:textId="226E043C" w:rsidR="00140867" w:rsidRDefault="00140867" w:rsidP="001B63BD">
      <w:pPr>
        <w:rPr>
          <w:rFonts w:ascii="Verdana" w:hAnsi="Verdana"/>
          <w:color w:val="333333"/>
          <w:szCs w:val="21"/>
          <w:shd w:val="clear" w:color="auto" w:fill="FFFFFF"/>
        </w:rPr>
      </w:pPr>
    </w:p>
    <w:p w14:paraId="38FB506E" w14:textId="77777777" w:rsidR="00140867" w:rsidRDefault="00140867" w:rsidP="00140867">
      <w:pPr>
        <w:pStyle w:val="4"/>
        <w:shd w:val="clear" w:color="auto" w:fill="FFFFFF"/>
        <w:spacing w:before="150" w:beforeAutospacing="0" w:after="150" w:afterAutospacing="0"/>
        <w:rPr>
          <w:rFonts w:ascii="Verdana" w:hAnsi="Verdana"/>
          <w:color w:val="009688"/>
          <w:sz w:val="21"/>
          <w:szCs w:val="21"/>
        </w:rPr>
      </w:pPr>
      <w:r>
        <w:rPr>
          <w:rFonts w:ascii="Verdana" w:hAnsi="Verdana"/>
          <w:color w:val="009688"/>
          <w:sz w:val="21"/>
          <w:szCs w:val="21"/>
        </w:rPr>
        <w:t xml:space="preserve">Bean </w:t>
      </w:r>
      <w:r>
        <w:rPr>
          <w:rFonts w:ascii="Verdana" w:hAnsi="Verdana"/>
          <w:color w:val="009688"/>
          <w:sz w:val="21"/>
          <w:szCs w:val="21"/>
        </w:rPr>
        <w:t>的作用域</w:t>
      </w:r>
    </w:p>
    <w:p w14:paraId="1C496427" w14:textId="48AE5300" w:rsidR="00140867" w:rsidRDefault="00140867" w:rsidP="00140867">
      <w:pPr>
        <w:pStyle w:val="a5"/>
        <w:shd w:val="clear" w:color="auto" w:fill="FFFFFF"/>
        <w:spacing w:before="0" w:beforeAutospacing="0" w:after="0" w:afterAutospacing="0" w:line="420" w:lineRule="atLeast"/>
        <w:rPr>
          <w:rFonts w:ascii="微软雅黑" w:eastAsia="微软雅黑" w:hAnsi="微软雅黑"/>
          <w:color w:val="595959"/>
          <w:sz w:val="23"/>
          <w:szCs w:val="23"/>
        </w:rPr>
      </w:pPr>
      <w:r>
        <w:rPr>
          <w:rStyle w:val="a4"/>
          <w:rFonts w:ascii="微软雅黑" w:eastAsia="微软雅黑" w:hAnsi="微软雅黑" w:hint="eastAsia"/>
          <w:color w:val="BF360C"/>
          <w:sz w:val="23"/>
          <w:szCs w:val="23"/>
        </w:rPr>
        <w:t>在默认的情况下，Spring IoC 容器只会对一个 Bean 创建一个实例</w:t>
      </w:r>
      <w:r>
        <w:rPr>
          <w:rFonts w:ascii="微软雅黑" w:eastAsia="微软雅黑" w:hAnsi="微软雅黑" w:hint="eastAsia"/>
          <w:color w:val="595959"/>
          <w:sz w:val="23"/>
          <w:szCs w:val="23"/>
        </w:rPr>
        <w:t>，但有时候，我们希望能够通过 Spring IoC 容器获取多个实例，我们可以通过 </w:t>
      </w:r>
      <w:r>
        <w:rPr>
          <w:rStyle w:val="HTML"/>
          <w:rFonts w:hint="eastAsia"/>
          <w:color w:val="595959"/>
        </w:rPr>
        <w:t>@Scope</w:t>
      </w:r>
      <w:r>
        <w:rPr>
          <w:rFonts w:ascii="微软雅黑" w:eastAsia="微软雅黑" w:hAnsi="微软雅黑" w:hint="eastAsia"/>
          <w:color w:val="595959"/>
          <w:sz w:val="23"/>
          <w:szCs w:val="23"/>
        </w:rPr>
        <w:t> 注解或者 </w:t>
      </w:r>
      <w:r>
        <w:rPr>
          <w:rStyle w:val="HTML"/>
          <w:rFonts w:hint="eastAsia"/>
          <w:color w:val="595959"/>
        </w:rPr>
        <w:t>&lt;bean&gt;</w:t>
      </w:r>
      <w:r>
        <w:rPr>
          <w:rFonts w:ascii="微软雅黑" w:eastAsia="微软雅黑" w:hAnsi="微软雅黑" w:hint="eastAsia"/>
          <w:color w:val="595959"/>
          <w:sz w:val="23"/>
          <w:szCs w:val="23"/>
        </w:rPr>
        <w:t> 元素中的 </w:t>
      </w:r>
      <w:r>
        <w:rPr>
          <w:rStyle w:val="HTML"/>
          <w:rFonts w:hint="eastAsia"/>
          <w:color w:val="595959"/>
        </w:rPr>
        <w:t>scope</w:t>
      </w:r>
      <w:r>
        <w:rPr>
          <w:rFonts w:ascii="微软雅黑" w:eastAsia="微软雅黑" w:hAnsi="微软雅黑" w:hint="eastAsia"/>
          <w:color w:val="595959"/>
          <w:sz w:val="23"/>
          <w:szCs w:val="23"/>
        </w:rPr>
        <w:t> 属性来设置</w:t>
      </w:r>
    </w:p>
    <w:p w14:paraId="2D8A25FE" w14:textId="77777777" w:rsidR="00140867" w:rsidRPr="00140867" w:rsidRDefault="00140867" w:rsidP="00140867">
      <w:pPr>
        <w:widowControl/>
        <w:shd w:val="clear" w:color="auto" w:fill="FFFFFF"/>
        <w:spacing w:before="150" w:after="150" w:line="420" w:lineRule="atLeast"/>
        <w:jc w:val="left"/>
        <w:rPr>
          <w:rFonts w:ascii="微软雅黑" w:eastAsia="微软雅黑" w:hAnsi="微软雅黑" w:cs="宋体"/>
          <w:color w:val="595959"/>
          <w:kern w:val="0"/>
          <w:sz w:val="23"/>
          <w:szCs w:val="23"/>
        </w:rPr>
      </w:pPr>
      <w:r w:rsidRPr="00140867">
        <w:rPr>
          <w:rFonts w:ascii="微软雅黑" w:eastAsia="微软雅黑" w:hAnsi="微软雅黑" w:cs="宋体" w:hint="eastAsia"/>
          <w:color w:val="595959"/>
          <w:kern w:val="0"/>
          <w:sz w:val="23"/>
          <w:szCs w:val="23"/>
        </w:rPr>
        <w:t>Spring 提供了 5 种作用域，它会根据情况来决定是否生成新的对象：</w:t>
      </w:r>
    </w:p>
    <w:tbl>
      <w:tblPr>
        <w:tblW w:w="0" w:type="auto"/>
        <w:tblInd w:w="7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2454"/>
        <w:gridCol w:w="5761"/>
      </w:tblGrid>
      <w:tr w:rsidR="00140867" w:rsidRPr="00140867" w14:paraId="7BC00585" w14:textId="77777777" w:rsidTr="00140867">
        <w:trPr>
          <w:tblHeader/>
        </w:trPr>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27E04802" w14:textId="77777777" w:rsidR="00140867" w:rsidRPr="00140867" w:rsidRDefault="00140867" w:rsidP="00140867">
            <w:pPr>
              <w:widowControl/>
              <w:jc w:val="left"/>
              <w:rPr>
                <w:rFonts w:ascii="Verdana" w:eastAsia="宋体" w:hAnsi="Verdana" w:cs="宋体" w:hint="eastAsia"/>
                <w:b/>
                <w:bCs/>
                <w:color w:val="333333"/>
                <w:kern w:val="0"/>
                <w:szCs w:val="21"/>
              </w:rPr>
            </w:pPr>
            <w:r w:rsidRPr="00140867">
              <w:rPr>
                <w:rFonts w:ascii="Verdana" w:eastAsia="宋体" w:hAnsi="Verdana" w:cs="宋体"/>
                <w:b/>
                <w:bCs/>
                <w:color w:val="333333"/>
                <w:kern w:val="0"/>
                <w:szCs w:val="21"/>
              </w:rPr>
              <w:t>作用域类别</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62373A2F" w14:textId="77777777" w:rsidR="00140867" w:rsidRPr="00140867" w:rsidRDefault="00140867" w:rsidP="00140867">
            <w:pPr>
              <w:widowControl/>
              <w:jc w:val="left"/>
              <w:rPr>
                <w:rFonts w:ascii="Verdana" w:eastAsia="宋体" w:hAnsi="Verdana" w:cs="宋体"/>
                <w:b/>
                <w:bCs/>
                <w:color w:val="333333"/>
                <w:kern w:val="0"/>
                <w:szCs w:val="21"/>
              </w:rPr>
            </w:pPr>
            <w:r w:rsidRPr="00140867">
              <w:rPr>
                <w:rFonts w:ascii="Verdana" w:eastAsia="宋体" w:hAnsi="Verdana" w:cs="宋体"/>
                <w:b/>
                <w:bCs/>
                <w:color w:val="333333"/>
                <w:kern w:val="0"/>
                <w:szCs w:val="21"/>
              </w:rPr>
              <w:t>描述</w:t>
            </w:r>
          </w:p>
        </w:tc>
      </w:tr>
      <w:tr w:rsidR="00140867" w:rsidRPr="00140867" w14:paraId="37D5D595" w14:textId="77777777" w:rsidTr="00140867">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10A0C777" w14:textId="77777777" w:rsidR="00140867" w:rsidRPr="00140867" w:rsidRDefault="00140867" w:rsidP="00140867">
            <w:pPr>
              <w:widowControl/>
              <w:jc w:val="left"/>
              <w:rPr>
                <w:rFonts w:ascii="Verdana" w:eastAsia="宋体" w:hAnsi="Verdana" w:cs="宋体"/>
                <w:color w:val="333333"/>
                <w:kern w:val="0"/>
                <w:szCs w:val="21"/>
              </w:rPr>
            </w:pPr>
            <w:r w:rsidRPr="00140867">
              <w:rPr>
                <w:rFonts w:ascii="Verdana" w:eastAsia="宋体" w:hAnsi="Verdana" w:cs="宋体"/>
                <w:color w:val="333333"/>
                <w:kern w:val="0"/>
                <w:szCs w:val="21"/>
              </w:rPr>
              <w:t>singleton(</w:t>
            </w:r>
            <w:r w:rsidRPr="00140867">
              <w:rPr>
                <w:rFonts w:ascii="Verdana" w:eastAsia="宋体" w:hAnsi="Verdana" w:cs="宋体"/>
                <w:color w:val="333333"/>
                <w:kern w:val="0"/>
                <w:szCs w:val="21"/>
              </w:rPr>
              <w:t>单例</w:t>
            </w:r>
            <w:r w:rsidRPr="00140867">
              <w:rPr>
                <w:rFonts w:ascii="Verdana" w:eastAsia="宋体" w:hAnsi="Verdana" w:cs="宋体"/>
                <w:color w:val="333333"/>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0310D55C" w14:textId="5CFA5F04" w:rsidR="00140867" w:rsidRPr="00140867" w:rsidRDefault="00140867" w:rsidP="00140867">
            <w:pPr>
              <w:widowControl/>
              <w:jc w:val="left"/>
              <w:rPr>
                <w:rFonts w:ascii="Verdana" w:eastAsia="宋体" w:hAnsi="Verdana" w:cs="宋体"/>
                <w:color w:val="333333"/>
                <w:kern w:val="0"/>
                <w:szCs w:val="21"/>
              </w:rPr>
            </w:pPr>
            <w:r>
              <w:rPr>
                <w:rFonts w:ascii="Arial" w:hAnsi="Arial" w:cs="Arial"/>
                <w:color w:val="3F3F3F"/>
                <w:szCs w:val="21"/>
                <w:shd w:val="clear" w:color="auto" w:fill="FFFFFF"/>
              </w:rPr>
              <w:t>默认值，单例对象。被标识为单例的对象在</w:t>
            </w:r>
            <w:r>
              <w:rPr>
                <w:rFonts w:ascii="Arial" w:hAnsi="Arial" w:cs="Arial"/>
                <w:color w:val="3F3F3F"/>
                <w:szCs w:val="21"/>
                <w:shd w:val="clear" w:color="auto" w:fill="FFFFFF"/>
              </w:rPr>
              <w:t>Spring</w:t>
            </w:r>
            <w:r>
              <w:rPr>
                <w:rFonts w:ascii="Arial" w:hAnsi="Arial" w:cs="Arial"/>
                <w:color w:val="3F3F3F"/>
                <w:szCs w:val="21"/>
                <w:shd w:val="clear" w:color="auto" w:fill="FFFFFF"/>
              </w:rPr>
              <w:t>容器中只会存在一份实例</w:t>
            </w:r>
          </w:p>
        </w:tc>
      </w:tr>
      <w:tr w:rsidR="00140867" w:rsidRPr="00140867" w14:paraId="44A3F2E2" w14:textId="77777777" w:rsidTr="00140867">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216F8096" w14:textId="77777777" w:rsidR="00140867" w:rsidRPr="00140867" w:rsidRDefault="00140867" w:rsidP="00140867">
            <w:pPr>
              <w:widowControl/>
              <w:jc w:val="left"/>
              <w:rPr>
                <w:rFonts w:ascii="Verdana" w:eastAsia="宋体" w:hAnsi="Verdana" w:cs="宋体"/>
                <w:color w:val="333333"/>
                <w:kern w:val="0"/>
                <w:szCs w:val="21"/>
              </w:rPr>
            </w:pPr>
            <w:r w:rsidRPr="00140867">
              <w:rPr>
                <w:rFonts w:ascii="Verdana" w:eastAsia="宋体" w:hAnsi="Verdana" w:cs="宋体"/>
                <w:color w:val="333333"/>
                <w:kern w:val="0"/>
                <w:szCs w:val="21"/>
              </w:rPr>
              <w:t>prototype(</w:t>
            </w:r>
            <w:r w:rsidRPr="00140867">
              <w:rPr>
                <w:rFonts w:ascii="Verdana" w:eastAsia="宋体" w:hAnsi="Verdana" w:cs="宋体"/>
                <w:color w:val="333333"/>
                <w:kern w:val="0"/>
                <w:szCs w:val="21"/>
              </w:rPr>
              <w:t>多例</w:t>
            </w:r>
            <w:r w:rsidRPr="00140867">
              <w:rPr>
                <w:rFonts w:ascii="Verdana" w:eastAsia="宋体" w:hAnsi="Verdana" w:cs="宋体"/>
                <w:color w:val="333333"/>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DA4C199" w14:textId="22A185D4" w:rsidR="00140867" w:rsidRPr="00140867" w:rsidRDefault="00140867" w:rsidP="00140867">
            <w:pPr>
              <w:widowControl/>
              <w:jc w:val="left"/>
              <w:rPr>
                <w:rFonts w:ascii="Verdana" w:eastAsia="宋体" w:hAnsi="Verdana" w:cs="宋体"/>
                <w:color w:val="333333"/>
                <w:kern w:val="0"/>
                <w:szCs w:val="21"/>
              </w:rPr>
            </w:pPr>
            <w:r>
              <w:rPr>
                <w:rFonts w:ascii="Arial" w:hAnsi="Arial" w:cs="Arial"/>
                <w:color w:val="3F3F3F"/>
                <w:szCs w:val="21"/>
                <w:shd w:val="clear" w:color="auto" w:fill="FFFFFF"/>
              </w:rPr>
              <w:t>多例的。被标识为多例的对象每次在获得时才会创建，并且每次创建都是新的对象。单例对象是在容器启动时就创建了。</w:t>
            </w:r>
          </w:p>
        </w:tc>
      </w:tr>
      <w:tr w:rsidR="00140867" w:rsidRPr="00140867" w14:paraId="096188D9" w14:textId="77777777" w:rsidTr="00140867">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0A99BF2" w14:textId="77777777" w:rsidR="00140867" w:rsidRPr="00140867" w:rsidRDefault="00140867" w:rsidP="00140867">
            <w:pPr>
              <w:widowControl/>
              <w:jc w:val="left"/>
              <w:rPr>
                <w:rFonts w:ascii="Verdana" w:eastAsia="宋体" w:hAnsi="Verdana" w:cs="宋体"/>
                <w:color w:val="333333"/>
                <w:kern w:val="0"/>
                <w:szCs w:val="21"/>
              </w:rPr>
            </w:pPr>
            <w:r w:rsidRPr="00140867">
              <w:rPr>
                <w:rFonts w:ascii="Verdana" w:eastAsia="宋体" w:hAnsi="Verdana" w:cs="宋体"/>
                <w:color w:val="333333"/>
                <w:kern w:val="0"/>
                <w:szCs w:val="21"/>
              </w:rPr>
              <w:lastRenderedPageBreak/>
              <w:t>request(</w:t>
            </w:r>
            <w:r w:rsidRPr="00140867">
              <w:rPr>
                <w:rFonts w:ascii="Verdana" w:eastAsia="宋体" w:hAnsi="Verdana" w:cs="宋体"/>
                <w:color w:val="333333"/>
                <w:kern w:val="0"/>
                <w:szCs w:val="21"/>
              </w:rPr>
              <w:t>请求</w:t>
            </w:r>
            <w:r w:rsidRPr="00140867">
              <w:rPr>
                <w:rFonts w:ascii="Verdana" w:eastAsia="宋体" w:hAnsi="Verdana" w:cs="宋体"/>
                <w:color w:val="333333"/>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5D07691" w14:textId="2F816F1C" w:rsidR="00140867" w:rsidRPr="00140867" w:rsidRDefault="00C22D98" w:rsidP="00140867">
            <w:pPr>
              <w:widowControl/>
              <w:jc w:val="left"/>
              <w:rPr>
                <w:rFonts w:ascii="Verdana" w:eastAsia="宋体" w:hAnsi="Verdana" w:cs="宋体"/>
                <w:color w:val="333333"/>
                <w:kern w:val="0"/>
                <w:szCs w:val="21"/>
              </w:rPr>
            </w:pPr>
            <w:r>
              <w:rPr>
                <w:rFonts w:ascii="Arial" w:hAnsi="Arial" w:cs="Arial"/>
                <w:color w:val="3F3F3F"/>
                <w:szCs w:val="21"/>
                <w:shd w:val="clear" w:color="auto" w:fill="FFFFFF"/>
              </w:rPr>
              <w:t xml:space="preserve">WEB </w:t>
            </w:r>
            <w:r>
              <w:rPr>
                <w:rFonts w:ascii="Arial" w:hAnsi="Arial" w:cs="Arial"/>
                <w:color w:val="3F3F3F"/>
                <w:szCs w:val="21"/>
                <w:shd w:val="clear" w:color="auto" w:fill="FFFFFF"/>
              </w:rPr>
              <w:t>项目中，</w:t>
            </w:r>
            <w:r>
              <w:rPr>
                <w:rFonts w:ascii="Arial" w:hAnsi="Arial" w:cs="Arial"/>
                <w:color w:val="3F3F3F"/>
                <w:szCs w:val="21"/>
                <w:shd w:val="clear" w:color="auto" w:fill="FFFFFF"/>
              </w:rPr>
              <w:t xml:space="preserve">Spring </w:t>
            </w:r>
            <w:r>
              <w:rPr>
                <w:rFonts w:ascii="Arial" w:hAnsi="Arial" w:cs="Arial"/>
                <w:color w:val="3F3F3F"/>
                <w:szCs w:val="21"/>
                <w:shd w:val="clear" w:color="auto" w:fill="FFFFFF"/>
              </w:rPr>
              <w:t>创建一个</w:t>
            </w:r>
            <w:r>
              <w:rPr>
                <w:rFonts w:ascii="Arial" w:hAnsi="Arial" w:cs="Arial"/>
                <w:color w:val="3F3F3F"/>
                <w:szCs w:val="21"/>
                <w:shd w:val="clear" w:color="auto" w:fill="FFFFFF"/>
              </w:rPr>
              <w:t xml:space="preserve"> Bean </w:t>
            </w:r>
            <w:r>
              <w:rPr>
                <w:rFonts w:ascii="Arial" w:hAnsi="Arial" w:cs="Arial"/>
                <w:color w:val="3F3F3F"/>
                <w:szCs w:val="21"/>
                <w:shd w:val="clear" w:color="auto" w:fill="FFFFFF"/>
              </w:rPr>
              <w:t>的对象，将对象存入到</w:t>
            </w:r>
            <w:r>
              <w:rPr>
                <w:rFonts w:ascii="Arial" w:hAnsi="Arial" w:cs="Arial"/>
                <w:color w:val="3F3F3F"/>
                <w:szCs w:val="21"/>
                <w:shd w:val="clear" w:color="auto" w:fill="FFFFFF"/>
              </w:rPr>
              <w:t xml:space="preserve"> request </w:t>
            </w:r>
            <w:r>
              <w:rPr>
                <w:rFonts w:ascii="Arial" w:hAnsi="Arial" w:cs="Arial"/>
                <w:color w:val="3F3F3F"/>
                <w:szCs w:val="21"/>
                <w:shd w:val="clear" w:color="auto" w:fill="FFFFFF"/>
              </w:rPr>
              <w:t>域中。对象与</w:t>
            </w:r>
            <w:r>
              <w:rPr>
                <w:rFonts w:ascii="Arial" w:hAnsi="Arial" w:cs="Arial"/>
                <w:color w:val="3F3F3F"/>
                <w:szCs w:val="21"/>
                <w:shd w:val="clear" w:color="auto" w:fill="FFFFFF"/>
              </w:rPr>
              <w:t>request</w:t>
            </w:r>
            <w:r>
              <w:rPr>
                <w:rFonts w:ascii="Arial" w:hAnsi="Arial" w:cs="Arial"/>
                <w:color w:val="3F3F3F"/>
                <w:szCs w:val="21"/>
                <w:shd w:val="clear" w:color="auto" w:fill="FFFFFF"/>
              </w:rPr>
              <w:t>生命周期一致。</w:t>
            </w:r>
            <w:r>
              <w:rPr>
                <w:rFonts w:ascii="Arial" w:hAnsi="Arial" w:cs="Arial"/>
                <w:color w:val="3F3F3F"/>
                <w:szCs w:val="21"/>
                <w:shd w:val="clear" w:color="auto" w:fill="FFFFFF"/>
              </w:rPr>
              <w:t xml:space="preserve"> --</w:t>
            </w:r>
            <w:r>
              <w:rPr>
                <w:rFonts w:ascii="Arial" w:hAnsi="Arial" w:cs="Arial"/>
                <w:color w:val="3F3F3F"/>
                <w:szCs w:val="21"/>
                <w:shd w:val="clear" w:color="auto" w:fill="FFFFFF"/>
              </w:rPr>
              <w:t>基本不用</w:t>
            </w:r>
          </w:p>
        </w:tc>
      </w:tr>
      <w:tr w:rsidR="00140867" w:rsidRPr="00140867" w14:paraId="102CF4AE" w14:textId="77777777" w:rsidTr="00140867">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7DCB9D15" w14:textId="77777777" w:rsidR="00140867" w:rsidRPr="00140867" w:rsidRDefault="00140867" w:rsidP="00140867">
            <w:pPr>
              <w:widowControl/>
              <w:jc w:val="left"/>
              <w:rPr>
                <w:rFonts w:ascii="Verdana" w:eastAsia="宋体" w:hAnsi="Verdana" w:cs="宋体"/>
                <w:color w:val="333333"/>
                <w:kern w:val="0"/>
                <w:szCs w:val="21"/>
              </w:rPr>
            </w:pPr>
            <w:r w:rsidRPr="00140867">
              <w:rPr>
                <w:rFonts w:ascii="Verdana" w:eastAsia="宋体" w:hAnsi="Verdana" w:cs="宋体"/>
                <w:color w:val="333333"/>
                <w:kern w:val="0"/>
                <w:szCs w:val="21"/>
              </w:rPr>
              <w:t>session(</w:t>
            </w:r>
            <w:r w:rsidRPr="00140867">
              <w:rPr>
                <w:rFonts w:ascii="Verdana" w:eastAsia="宋体" w:hAnsi="Verdana" w:cs="宋体"/>
                <w:color w:val="333333"/>
                <w:kern w:val="0"/>
                <w:szCs w:val="21"/>
              </w:rPr>
              <w:t>会话</w:t>
            </w:r>
            <w:r w:rsidRPr="00140867">
              <w:rPr>
                <w:rFonts w:ascii="Verdana" w:eastAsia="宋体" w:hAnsi="Verdana" w:cs="宋体"/>
                <w:color w:val="333333"/>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07562DF0" w14:textId="24CA160F" w:rsidR="00140867" w:rsidRPr="00140867" w:rsidRDefault="00C22D98" w:rsidP="00140867">
            <w:pPr>
              <w:widowControl/>
              <w:jc w:val="left"/>
              <w:rPr>
                <w:rFonts w:ascii="Verdana" w:eastAsia="宋体" w:hAnsi="Verdana" w:cs="宋体"/>
                <w:color w:val="333333"/>
                <w:kern w:val="0"/>
                <w:szCs w:val="21"/>
              </w:rPr>
            </w:pPr>
            <w:r>
              <w:rPr>
                <w:rFonts w:ascii="Arial" w:hAnsi="Arial" w:cs="Arial"/>
                <w:color w:val="3F3F3F"/>
                <w:szCs w:val="21"/>
                <w:shd w:val="clear" w:color="auto" w:fill="FFFFFF"/>
              </w:rPr>
              <w:t xml:space="preserve">WEB </w:t>
            </w:r>
            <w:r>
              <w:rPr>
                <w:rFonts w:ascii="Arial" w:hAnsi="Arial" w:cs="Arial"/>
                <w:color w:val="3F3F3F"/>
                <w:szCs w:val="21"/>
                <w:shd w:val="clear" w:color="auto" w:fill="FFFFFF"/>
              </w:rPr>
              <w:t>项目中，</w:t>
            </w:r>
            <w:r>
              <w:rPr>
                <w:rFonts w:ascii="Arial" w:hAnsi="Arial" w:cs="Arial"/>
                <w:color w:val="3F3F3F"/>
                <w:szCs w:val="21"/>
                <w:shd w:val="clear" w:color="auto" w:fill="FFFFFF"/>
              </w:rPr>
              <w:t xml:space="preserve">Spring </w:t>
            </w:r>
            <w:r>
              <w:rPr>
                <w:rFonts w:ascii="Arial" w:hAnsi="Arial" w:cs="Arial"/>
                <w:color w:val="3F3F3F"/>
                <w:szCs w:val="21"/>
                <w:shd w:val="clear" w:color="auto" w:fill="FFFFFF"/>
              </w:rPr>
              <w:t>创建一个</w:t>
            </w:r>
            <w:r>
              <w:rPr>
                <w:rFonts w:ascii="Arial" w:hAnsi="Arial" w:cs="Arial"/>
                <w:color w:val="3F3F3F"/>
                <w:szCs w:val="21"/>
                <w:shd w:val="clear" w:color="auto" w:fill="FFFFFF"/>
              </w:rPr>
              <w:t xml:space="preserve"> Bean </w:t>
            </w:r>
            <w:r>
              <w:rPr>
                <w:rFonts w:ascii="Arial" w:hAnsi="Arial" w:cs="Arial"/>
                <w:color w:val="3F3F3F"/>
                <w:szCs w:val="21"/>
                <w:shd w:val="clear" w:color="auto" w:fill="FFFFFF"/>
              </w:rPr>
              <w:t>的对象，将对象存入到</w:t>
            </w:r>
            <w:r>
              <w:rPr>
                <w:rFonts w:ascii="Arial" w:hAnsi="Arial" w:cs="Arial"/>
                <w:color w:val="3F3F3F"/>
                <w:szCs w:val="21"/>
                <w:shd w:val="clear" w:color="auto" w:fill="FFFFFF"/>
              </w:rPr>
              <w:t xml:space="preserve"> session </w:t>
            </w:r>
            <w:r>
              <w:rPr>
                <w:rFonts w:ascii="Arial" w:hAnsi="Arial" w:cs="Arial"/>
                <w:color w:val="3F3F3F"/>
                <w:szCs w:val="21"/>
                <w:shd w:val="clear" w:color="auto" w:fill="FFFFFF"/>
              </w:rPr>
              <w:t>域中。对象与</w:t>
            </w:r>
            <w:r>
              <w:rPr>
                <w:rFonts w:ascii="Arial" w:hAnsi="Arial" w:cs="Arial"/>
                <w:color w:val="3F3F3F"/>
                <w:szCs w:val="21"/>
                <w:shd w:val="clear" w:color="auto" w:fill="FFFFFF"/>
              </w:rPr>
              <w:t>session</w:t>
            </w:r>
            <w:r>
              <w:rPr>
                <w:rFonts w:ascii="Arial" w:hAnsi="Arial" w:cs="Arial"/>
                <w:color w:val="3F3F3F"/>
                <w:szCs w:val="21"/>
                <w:shd w:val="clear" w:color="auto" w:fill="FFFFFF"/>
              </w:rPr>
              <w:t>生命周期一致。</w:t>
            </w:r>
            <w:r>
              <w:rPr>
                <w:rFonts w:ascii="Arial" w:hAnsi="Arial" w:cs="Arial"/>
                <w:color w:val="3F3F3F"/>
                <w:szCs w:val="21"/>
                <w:shd w:val="clear" w:color="auto" w:fill="FFFFFF"/>
              </w:rPr>
              <w:t> --</w:t>
            </w:r>
            <w:r>
              <w:rPr>
                <w:rFonts w:ascii="Arial" w:hAnsi="Arial" w:cs="Arial"/>
                <w:color w:val="3F3F3F"/>
                <w:szCs w:val="21"/>
                <w:shd w:val="clear" w:color="auto" w:fill="FFFFFF"/>
              </w:rPr>
              <w:t>基本不用</w:t>
            </w:r>
          </w:p>
        </w:tc>
      </w:tr>
      <w:tr w:rsidR="00140867" w:rsidRPr="00140867" w14:paraId="3B6A755E" w14:textId="77777777" w:rsidTr="00140867">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27B37C4C" w14:textId="77777777" w:rsidR="00140867" w:rsidRPr="00140867" w:rsidRDefault="00140867" w:rsidP="00140867">
            <w:pPr>
              <w:widowControl/>
              <w:jc w:val="left"/>
              <w:rPr>
                <w:rFonts w:ascii="Verdana" w:eastAsia="宋体" w:hAnsi="Verdana" w:cs="宋体"/>
                <w:color w:val="333333"/>
                <w:kern w:val="0"/>
                <w:szCs w:val="21"/>
              </w:rPr>
            </w:pPr>
            <w:r w:rsidRPr="00140867">
              <w:rPr>
                <w:rFonts w:ascii="Verdana" w:eastAsia="宋体" w:hAnsi="Verdana" w:cs="宋体"/>
                <w:color w:val="333333"/>
                <w:kern w:val="0"/>
                <w:szCs w:val="21"/>
              </w:rPr>
              <w:t>globalSession(</w:t>
            </w:r>
            <w:r w:rsidRPr="00140867">
              <w:rPr>
                <w:rFonts w:ascii="Verdana" w:eastAsia="宋体" w:hAnsi="Verdana" w:cs="宋体"/>
                <w:color w:val="333333"/>
                <w:kern w:val="0"/>
                <w:szCs w:val="21"/>
              </w:rPr>
              <w:t>全局会话</w:t>
            </w:r>
            <w:r w:rsidRPr="00140867">
              <w:rPr>
                <w:rFonts w:ascii="Verdana" w:eastAsia="宋体" w:hAnsi="Verdana" w:cs="宋体"/>
                <w:color w:val="333333"/>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2BB43538" w14:textId="055B8B50" w:rsidR="00140867" w:rsidRPr="00140867" w:rsidRDefault="00C22D98" w:rsidP="00140867">
            <w:pPr>
              <w:widowControl/>
              <w:jc w:val="left"/>
              <w:rPr>
                <w:rFonts w:ascii="Verdana" w:eastAsia="宋体" w:hAnsi="Verdana" w:cs="宋体"/>
                <w:color w:val="333333"/>
                <w:kern w:val="0"/>
                <w:szCs w:val="21"/>
              </w:rPr>
            </w:pPr>
            <w:r>
              <w:rPr>
                <w:rFonts w:ascii="Arial" w:hAnsi="Arial" w:cs="Arial"/>
                <w:color w:val="3F3F3F"/>
                <w:szCs w:val="21"/>
                <w:shd w:val="clear" w:color="auto" w:fill="FFFFFF"/>
              </w:rPr>
              <w:t xml:space="preserve">WEB </w:t>
            </w:r>
            <w:r>
              <w:rPr>
                <w:rFonts w:ascii="Arial" w:hAnsi="Arial" w:cs="Arial"/>
                <w:color w:val="3F3F3F"/>
                <w:szCs w:val="21"/>
                <w:shd w:val="clear" w:color="auto" w:fill="FFFFFF"/>
              </w:rPr>
              <w:t>项目中，应用在</w:t>
            </w:r>
            <w:r>
              <w:rPr>
                <w:rFonts w:ascii="Arial" w:hAnsi="Arial" w:cs="Arial"/>
                <w:color w:val="3F3F3F"/>
                <w:szCs w:val="21"/>
                <w:shd w:val="clear" w:color="auto" w:fill="FFFFFF"/>
              </w:rPr>
              <w:t xml:space="preserve"> Porlet </w:t>
            </w:r>
            <w:r>
              <w:rPr>
                <w:rFonts w:ascii="Arial" w:hAnsi="Arial" w:cs="Arial"/>
                <w:color w:val="3F3F3F"/>
                <w:szCs w:val="21"/>
                <w:shd w:val="clear" w:color="auto" w:fill="FFFFFF"/>
              </w:rPr>
              <w:t>环境。如果没有</w:t>
            </w:r>
            <w:r>
              <w:rPr>
                <w:rFonts w:ascii="Arial" w:hAnsi="Arial" w:cs="Arial"/>
                <w:color w:val="3F3F3F"/>
                <w:szCs w:val="21"/>
                <w:shd w:val="clear" w:color="auto" w:fill="FFFFFF"/>
              </w:rPr>
              <w:t xml:space="preserve"> Porlet </w:t>
            </w:r>
            <w:r>
              <w:rPr>
                <w:rFonts w:ascii="Arial" w:hAnsi="Arial" w:cs="Arial"/>
                <w:color w:val="3F3F3F"/>
                <w:szCs w:val="21"/>
                <w:shd w:val="clear" w:color="auto" w:fill="FFFFFF"/>
              </w:rPr>
              <w:t>环境那么</w:t>
            </w:r>
            <w:r>
              <w:rPr>
                <w:rFonts w:ascii="Arial" w:hAnsi="Arial" w:cs="Arial"/>
                <w:color w:val="3F3F3F"/>
                <w:szCs w:val="21"/>
                <w:shd w:val="clear" w:color="auto" w:fill="FFFFFF"/>
              </w:rPr>
              <w:t xml:space="preserve"> globalSession </w:t>
            </w:r>
            <w:r>
              <w:rPr>
                <w:rFonts w:ascii="Arial" w:hAnsi="Arial" w:cs="Arial"/>
                <w:color w:val="3F3F3F"/>
                <w:szCs w:val="21"/>
                <w:shd w:val="clear" w:color="auto" w:fill="FFFFFF"/>
              </w:rPr>
              <w:t>相当于</w:t>
            </w:r>
            <w:r>
              <w:rPr>
                <w:rFonts w:ascii="Arial" w:hAnsi="Arial" w:cs="Arial"/>
                <w:color w:val="3F3F3F"/>
                <w:szCs w:val="21"/>
                <w:shd w:val="clear" w:color="auto" w:fill="FFFFFF"/>
              </w:rPr>
              <w:t xml:space="preserve"> session</w:t>
            </w:r>
            <w:r>
              <w:rPr>
                <w:rFonts w:ascii="Arial" w:hAnsi="Arial" w:cs="Arial"/>
                <w:color w:val="3F3F3F"/>
                <w:szCs w:val="21"/>
                <w:shd w:val="clear" w:color="auto" w:fill="FFFFFF"/>
              </w:rPr>
              <w:t>。</w:t>
            </w:r>
            <w:r>
              <w:rPr>
                <w:rFonts w:ascii="Arial" w:hAnsi="Arial" w:cs="Arial"/>
                <w:color w:val="3F3F3F"/>
                <w:szCs w:val="21"/>
                <w:shd w:val="clear" w:color="auto" w:fill="FFFFFF"/>
              </w:rPr>
              <w:t xml:space="preserve"> --</w:t>
            </w:r>
            <w:r>
              <w:rPr>
                <w:rFonts w:ascii="Arial" w:hAnsi="Arial" w:cs="Arial"/>
                <w:color w:val="3F3F3F"/>
                <w:szCs w:val="21"/>
                <w:shd w:val="clear" w:color="auto" w:fill="FFFFFF"/>
              </w:rPr>
              <w:t>基本不用</w:t>
            </w:r>
          </w:p>
        </w:tc>
      </w:tr>
    </w:tbl>
    <w:p w14:paraId="62B306AE" w14:textId="1D80A0C4" w:rsidR="00140867" w:rsidRPr="00140867" w:rsidRDefault="00174C71" w:rsidP="00140867">
      <w:pPr>
        <w:pStyle w:val="a5"/>
        <w:shd w:val="clear" w:color="auto" w:fill="FFFFFF"/>
        <w:spacing w:before="0" w:beforeAutospacing="0" w:after="0" w:afterAutospacing="0" w:line="420" w:lineRule="atLeast"/>
        <w:rPr>
          <w:rFonts w:ascii="微软雅黑" w:eastAsia="微软雅黑" w:hAnsi="微软雅黑" w:hint="eastAsia"/>
          <w:color w:val="595959"/>
          <w:sz w:val="23"/>
          <w:szCs w:val="23"/>
        </w:rPr>
      </w:pPr>
      <w:r w:rsidRPr="00174C71">
        <w:rPr>
          <w:rFonts w:ascii="微软雅黑" w:eastAsia="微软雅黑" w:hAnsi="微软雅黑" w:hint="eastAsia"/>
          <w:color w:val="595959"/>
          <w:sz w:val="23"/>
          <w:szCs w:val="23"/>
        </w:rPr>
        <w:t>在未来的开发中，绝大多数</w:t>
      </w:r>
      <w:r w:rsidRPr="00174C71">
        <w:rPr>
          <w:rFonts w:ascii="微软雅黑" w:eastAsia="微软雅黑" w:hAnsi="微软雅黑"/>
          <w:color w:val="595959"/>
          <w:sz w:val="23"/>
          <w:szCs w:val="23"/>
        </w:rPr>
        <w:t>scope的取值都是使用默认值</w:t>
      </w:r>
      <w:bookmarkStart w:id="0" w:name="_GoBack"/>
      <w:bookmarkEnd w:id="0"/>
    </w:p>
    <w:p w14:paraId="71A548F0" w14:textId="77777777" w:rsidR="00140867" w:rsidRPr="00140867" w:rsidRDefault="00140867" w:rsidP="001B63BD">
      <w:pPr>
        <w:rPr>
          <w:rFonts w:ascii="Verdana" w:hAnsi="Verdana" w:hint="eastAsia"/>
          <w:color w:val="333333"/>
          <w:szCs w:val="21"/>
          <w:shd w:val="clear" w:color="auto" w:fill="FFFFFF"/>
        </w:rPr>
      </w:pPr>
    </w:p>
    <w:sectPr w:rsidR="00140867" w:rsidRPr="001408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B53B7"/>
    <w:multiLevelType w:val="multilevel"/>
    <w:tmpl w:val="B0927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228D7"/>
    <w:multiLevelType w:val="multilevel"/>
    <w:tmpl w:val="DE96C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52765"/>
    <w:multiLevelType w:val="multilevel"/>
    <w:tmpl w:val="064C1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055A70"/>
    <w:multiLevelType w:val="multilevel"/>
    <w:tmpl w:val="69287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459EE"/>
    <w:multiLevelType w:val="multilevel"/>
    <w:tmpl w:val="AB2A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61448D"/>
    <w:multiLevelType w:val="multilevel"/>
    <w:tmpl w:val="3F286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FB3890"/>
    <w:multiLevelType w:val="multilevel"/>
    <w:tmpl w:val="36BC2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674A5C"/>
    <w:multiLevelType w:val="multilevel"/>
    <w:tmpl w:val="FB48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641621"/>
    <w:multiLevelType w:val="multilevel"/>
    <w:tmpl w:val="66541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722436"/>
    <w:multiLevelType w:val="multilevel"/>
    <w:tmpl w:val="C3EE0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435F51"/>
    <w:multiLevelType w:val="multilevel"/>
    <w:tmpl w:val="E258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076640"/>
    <w:multiLevelType w:val="multilevel"/>
    <w:tmpl w:val="FE826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427AFE"/>
    <w:multiLevelType w:val="multilevel"/>
    <w:tmpl w:val="82C41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4C3ED7"/>
    <w:multiLevelType w:val="multilevel"/>
    <w:tmpl w:val="FAF08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464709"/>
    <w:multiLevelType w:val="multilevel"/>
    <w:tmpl w:val="DD907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11"/>
  </w:num>
  <w:num w:numId="4">
    <w:abstractNumId w:val="6"/>
  </w:num>
  <w:num w:numId="5">
    <w:abstractNumId w:val="5"/>
  </w:num>
  <w:num w:numId="6">
    <w:abstractNumId w:val="3"/>
  </w:num>
  <w:num w:numId="7">
    <w:abstractNumId w:val="9"/>
  </w:num>
  <w:num w:numId="8">
    <w:abstractNumId w:val="14"/>
  </w:num>
  <w:num w:numId="9">
    <w:abstractNumId w:val="2"/>
  </w:num>
  <w:num w:numId="10">
    <w:abstractNumId w:val="10"/>
  </w:num>
  <w:num w:numId="11">
    <w:abstractNumId w:val="12"/>
  </w:num>
  <w:num w:numId="12">
    <w:abstractNumId w:val="4"/>
  </w:num>
  <w:num w:numId="13">
    <w:abstractNumId w:val="7"/>
  </w:num>
  <w:num w:numId="14">
    <w:abstractNumId w:val="1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699"/>
    <w:rsid w:val="00140867"/>
    <w:rsid w:val="00174C71"/>
    <w:rsid w:val="001B63BD"/>
    <w:rsid w:val="001E08E3"/>
    <w:rsid w:val="002B09C6"/>
    <w:rsid w:val="002C676B"/>
    <w:rsid w:val="002F4E5D"/>
    <w:rsid w:val="00300305"/>
    <w:rsid w:val="003D194F"/>
    <w:rsid w:val="00414E25"/>
    <w:rsid w:val="00462314"/>
    <w:rsid w:val="00480878"/>
    <w:rsid w:val="005C79FE"/>
    <w:rsid w:val="00621631"/>
    <w:rsid w:val="00687F16"/>
    <w:rsid w:val="006B24E3"/>
    <w:rsid w:val="006B55AC"/>
    <w:rsid w:val="00706699"/>
    <w:rsid w:val="007867C2"/>
    <w:rsid w:val="00935112"/>
    <w:rsid w:val="00B811C1"/>
    <w:rsid w:val="00B94A86"/>
    <w:rsid w:val="00BD3F51"/>
    <w:rsid w:val="00C22D98"/>
    <w:rsid w:val="00C94121"/>
    <w:rsid w:val="00F74591"/>
    <w:rsid w:val="00FD11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AD5BC"/>
  <w15:chartTrackingRefBased/>
  <w15:docId w15:val="{31236AAF-E7B4-49A6-9F0A-2CC0A1DE0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5C79F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21631"/>
    <w:pPr>
      <w:keepNext/>
      <w:keepLines/>
      <w:spacing w:before="260" w:after="260" w:line="416" w:lineRule="auto"/>
      <w:outlineLvl w:val="2"/>
    </w:pPr>
    <w:rPr>
      <w:b/>
      <w:bCs/>
      <w:sz w:val="32"/>
      <w:szCs w:val="32"/>
    </w:rPr>
  </w:style>
  <w:style w:type="paragraph" w:styleId="4">
    <w:name w:val="heading 4"/>
    <w:basedOn w:val="a"/>
    <w:link w:val="40"/>
    <w:uiPriority w:val="9"/>
    <w:qFormat/>
    <w:rsid w:val="005C79F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5C79FE"/>
    <w:rPr>
      <w:rFonts w:ascii="宋体" w:eastAsia="宋体" w:hAnsi="宋体" w:cs="宋体"/>
      <w:b/>
      <w:bCs/>
      <w:kern w:val="0"/>
      <w:sz w:val="24"/>
      <w:szCs w:val="24"/>
    </w:rPr>
  </w:style>
  <w:style w:type="character" w:customStyle="1" w:styleId="20">
    <w:name w:val="标题 2 字符"/>
    <w:basedOn w:val="a0"/>
    <w:link w:val="2"/>
    <w:uiPriority w:val="9"/>
    <w:semiHidden/>
    <w:rsid w:val="005C79FE"/>
    <w:rPr>
      <w:rFonts w:asciiTheme="majorHAnsi" w:eastAsiaTheme="majorEastAsia" w:hAnsiTheme="majorHAnsi" w:cstheme="majorBidi"/>
      <w:b/>
      <w:bCs/>
      <w:sz w:val="32"/>
      <w:szCs w:val="32"/>
    </w:rPr>
  </w:style>
  <w:style w:type="paragraph" w:styleId="a3">
    <w:name w:val="List Paragraph"/>
    <w:basedOn w:val="a"/>
    <w:uiPriority w:val="34"/>
    <w:qFormat/>
    <w:rsid w:val="00621631"/>
    <w:pPr>
      <w:ind w:firstLineChars="200" w:firstLine="420"/>
    </w:pPr>
  </w:style>
  <w:style w:type="character" w:customStyle="1" w:styleId="30">
    <w:name w:val="标题 3 字符"/>
    <w:basedOn w:val="a0"/>
    <w:link w:val="3"/>
    <w:uiPriority w:val="9"/>
    <w:rsid w:val="00621631"/>
    <w:rPr>
      <w:b/>
      <w:bCs/>
      <w:sz w:val="32"/>
      <w:szCs w:val="32"/>
    </w:rPr>
  </w:style>
  <w:style w:type="character" w:styleId="a4">
    <w:name w:val="Strong"/>
    <w:basedOn w:val="a0"/>
    <w:uiPriority w:val="22"/>
    <w:qFormat/>
    <w:rsid w:val="00414E25"/>
    <w:rPr>
      <w:b/>
      <w:bCs/>
    </w:rPr>
  </w:style>
  <w:style w:type="paragraph" w:styleId="a5">
    <w:name w:val="Normal (Web)"/>
    <w:basedOn w:val="a"/>
    <w:uiPriority w:val="99"/>
    <w:semiHidden/>
    <w:unhideWhenUsed/>
    <w:rsid w:val="00BD3F51"/>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BD3F51"/>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89315">
      <w:bodyDiv w:val="1"/>
      <w:marLeft w:val="0"/>
      <w:marRight w:val="0"/>
      <w:marTop w:val="0"/>
      <w:marBottom w:val="0"/>
      <w:divBdr>
        <w:top w:val="none" w:sz="0" w:space="0" w:color="auto"/>
        <w:left w:val="none" w:sz="0" w:space="0" w:color="auto"/>
        <w:bottom w:val="none" w:sz="0" w:space="0" w:color="auto"/>
        <w:right w:val="none" w:sz="0" w:space="0" w:color="auto"/>
      </w:divBdr>
    </w:div>
    <w:div w:id="136847814">
      <w:bodyDiv w:val="1"/>
      <w:marLeft w:val="0"/>
      <w:marRight w:val="0"/>
      <w:marTop w:val="0"/>
      <w:marBottom w:val="0"/>
      <w:divBdr>
        <w:top w:val="none" w:sz="0" w:space="0" w:color="auto"/>
        <w:left w:val="none" w:sz="0" w:space="0" w:color="auto"/>
        <w:bottom w:val="none" w:sz="0" w:space="0" w:color="auto"/>
        <w:right w:val="none" w:sz="0" w:space="0" w:color="auto"/>
      </w:divBdr>
    </w:div>
    <w:div w:id="207574640">
      <w:bodyDiv w:val="1"/>
      <w:marLeft w:val="0"/>
      <w:marRight w:val="0"/>
      <w:marTop w:val="0"/>
      <w:marBottom w:val="0"/>
      <w:divBdr>
        <w:top w:val="none" w:sz="0" w:space="0" w:color="auto"/>
        <w:left w:val="none" w:sz="0" w:space="0" w:color="auto"/>
        <w:bottom w:val="none" w:sz="0" w:space="0" w:color="auto"/>
        <w:right w:val="none" w:sz="0" w:space="0" w:color="auto"/>
      </w:divBdr>
    </w:div>
    <w:div w:id="322590636">
      <w:bodyDiv w:val="1"/>
      <w:marLeft w:val="0"/>
      <w:marRight w:val="0"/>
      <w:marTop w:val="0"/>
      <w:marBottom w:val="0"/>
      <w:divBdr>
        <w:top w:val="none" w:sz="0" w:space="0" w:color="auto"/>
        <w:left w:val="none" w:sz="0" w:space="0" w:color="auto"/>
        <w:bottom w:val="none" w:sz="0" w:space="0" w:color="auto"/>
        <w:right w:val="none" w:sz="0" w:space="0" w:color="auto"/>
      </w:divBdr>
    </w:div>
    <w:div w:id="354773448">
      <w:bodyDiv w:val="1"/>
      <w:marLeft w:val="0"/>
      <w:marRight w:val="0"/>
      <w:marTop w:val="0"/>
      <w:marBottom w:val="0"/>
      <w:divBdr>
        <w:top w:val="none" w:sz="0" w:space="0" w:color="auto"/>
        <w:left w:val="none" w:sz="0" w:space="0" w:color="auto"/>
        <w:bottom w:val="none" w:sz="0" w:space="0" w:color="auto"/>
        <w:right w:val="none" w:sz="0" w:space="0" w:color="auto"/>
      </w:divBdr>
    </w:div>
    <w:div w:id="367799048">
      <w:bodyDiv w:val="1"/>
      <w:marLeft w:val="0"/>
      <w:marRight w:val="0"/>
      <w:marTop w:val="0"/>
      <w:marBottom w:val="0"/>
      <w:divBdr>
        <w:top w:val="none" w:sz="0" w:space="0" w:color="auto"/>
        <w:left w:val="none" w:sz="0" w:space="0" w:color="auto"/>
        <w:bottom w:val="none" w:sz="0" w:space="0" w:color="auto"/>
        <w:right w:val="none" w:sz="0" w:space="0" w:color="auto"/>
      </w:divBdr>
    </w:div>
    <w:div w:id="488132408">
      <w:bodyDiv w:val="1"/>
      <w:marLeft w:val="0"/>
      <w:marRight w:val="0"/>
      <w:marTop w:val="0"/>
      <w:marBottom w:val="0"/>
      <w:divBdr>
        <w:top w:val="none" w:sz="0" w:space="0" w:color="auto"/>
        <w:left w:val="none" w:sz="0" w:space="0" w:color="auto"/>
        <w:bottom w:val="none" w:sz="0" w:space="0" w:color="auto"/>
        <w:right w:val="none" w:sz="0" w:space="0" w:color="auto"/>
      </w:divBdr>
    </w:div>
    <w:div w:id="511337512">
      <w:bodyDiv w:val="1"/>
      <w:marLeft w:val="0"/>
      <w:marRight w:val="0"/>
      <w:marTop w:val="0"/>
      <w:marBottom w:val="0"/>
      <w:divBdr>
        <w:top w:val="none" w:sz="0" w:space="0" w:color="auto"/>
        <w:left w:val="none" w:sz="0" w:space="0" w:color="auto"/>
        <w:bottom w:val="none" w:sz="0" w:space="0" w:color="auto"/>
        <w:right w:val="none" w:sz="0" w:space="0" w:color="auto"/>
      </w:divBdr>
    </w:div>
    <w:div w:id="528642550">
      <w:bodyDiv w:val="1"/>
      <w:marLeft w:val="0"/>
      <w:marRight w:val="0"/>
      <w:marTop w:val="0"/>
      <w:marBottom w:val="0"/>
      <w:divBdr>
        <w:top w:val="none" w:sz="0" w:space="0" w:color="auto"/>
        <w:left w:val="none" w:sz="0" w:space="0" w:color="auto"/>
        <w:bottom w:val="none" w:sz="0" w:space="0" w:color="auto"/>
        <w:right w:val="none" w:sz="0" w:space="0" w:color="auto"/>
      </w:divBdr>
    </w:div>
    <w:div w:id="574167292">
      <w:bodyDiv w:val="1"/>
      <w:marLeft w:val="0"/>
      <w:marRight w:val="0"/>
      <w:marTop w:val="0"/>
      <w:marBottom w:val="0"/>
      <w:divBdr>
        <w:top w:val="none" w:sz="0" w:space="0" w:color="auto"/>
        <w:left w:val="none" w:sz="0" w:space="0" w:color="auto"/>
        <w:bottom w:val="none" w:sz="0" w:space="0" w:color="auto"/>
        <w:right w:val="none" w:sz="0" w:space="0" w:color="auto"/>
      </w:divBdr>
    </w:div>
    <w:div w:id="625087718">
      <w:bodyDiv w:val="1"/>
      <w:marLeft w:val="0"/>
      <w:marRight w:val="0"/>
      <w:marTop w:val="0"/>
      <w:marBottom w:val="0"/>
      <w:divBdr>
        <w:top w:val="none" w:sz="0" w:space="0" w:color="auto"/>
        <w:left w:val="none" w:sz="0" w:space="0" w:color="auto"/>
        <w:bottom w:val="none" w:sz="0" w:space="0" w:color="auto"/>
        <w:right w:val="none" w:sz="0" w:space="0" w:color="auto"/>
      </w:divBdr>
    </w:div>
    <w:div w:id="701712844">
      <w:bodyDiv w:val="1"/>
      <w:marLeft w:val="0"/>
      <w:marRight w:val="0"/>
      <w:marTop w:val="0"/>
      <w:marBottom w:val="0"/>
      <w:divBdr>
        <w:top w:val="none" w:sz="0" w:space="0" w:color="auto"/>
        <w:left w:val="none" w:sz="0" w:space="0" w:color="auto"/>
        <w:bottom w:val="none" w:sz="0" w:space="0" w:color="auto"/>
        <w:right w:val="none" w:sz="0" w:space="0" w:color="auto"/>
      </w:divBdr>
    </w:div>
    <w:div w:id="908223879">
      <w:bodyDiv w:val="1"/>
      <w:marLeft w:val="0"/>
      <w:marRight w:val="0"/>
      <w:marTop w:val="0"/>
      <w:marBottom w:val="0"/>
      <w:divBdr>
        <w:top w:val="none" w:sz="0" w:space="0" w:color="auto"/>
        <w:left w:val="none" w:sz="0" w:space="0" w:color="auto"/>
        <w:bottom w:val="none" w:sz="0" w:space="0" w:color="auto"/>
        <w:right w:val="none" w:sz="0" w:space="0" w:color="auto"/>
      </w:divBdr>
    </w:div>
    <w:div w:id="941032488">
      <w:bodyDiv w:val="1"/>
      <w:marLeft w:val="0"/>
      <w:marRight w:val="0"/>
      <w:marTop w:val="0"/>
      <w:marBottom w:val="0"/>
      <w:divBdr>
        <w:top w:val="none" w:sz="0" w:space="0" w:color="auto"/>
        <w:left w:val="none" w:sz="0" w:space="0" w:color="auto"/>
        <w:bottom w:val="none" w:sz="0" w:space="0" w:color="auto"/>
        <w:right w:val="none" w:sz="0" w:space="0" w:color="auto"/>
      </w:divBdr>
    </w:div>
    <w:div w:id="950864129">
      <w:bodyDiv w:val="1"/>
      <w:marLeft w:val="0"/>
      <w:marRight w:val="0"/>
      <w:marTop w:val="0"/>
      <w:marBottom w:val="0"/>
      <w:divBdr>
        <w:top w:val="none" w:sz="0" w:space="0" w:color="auto"/>
        <w:left w:val="none" w:sz="0" w:space="0" w:color="auto"/>
        <w:bottom w:val="none" w:sz="0" w:space="0" w:color="auto"/>
        <w:right w:val="none" w:sz="0" w:space="0" w:color="auto"/>
      </w:divBdr>
    </w:div>
    <w:div w:id="957838419">
      <w:bodyDiv w:val="1"/>
      <w:marLeft w:val="0"/>
      <w:marRight w:val="0"/>
      <w:marTop w:val="0"/>
      <w:marBottom w:val="0"/>
      <w:divBdr>
        <w:top w:val="none" w:sz="0" w:space="0" w:color="auto"/>
        <w:left w:val="none" w:sz="0" w:space="0" w:color="auto"/>
        <w:bottom w:val="none" w:sz="0" w:space="0" w:color="auto"/>
        <w:right w:val="none" w:sz="0" w:space="0" w:color="auto"/>
      </w:divBdr>
    </w:div>
    <w:div w:id="958610738">
      <w:bodyDiv w:val="1"/>
      <w:marLeft w:val="0"/>
      <w:marRight w:val="0"/>
      <w:marTop w:val="0"/>
      <w:marBottom w:val="0"/>
      <w:divBdr>
        <w:top w:val="none" w:sz="0" w:space="0" w:color="auto"/>
        <w:left w:val="none" w:sz="0" w:space="0" w:color="auto"/>
        <w:bottom w:val="none" w:sz="0" w:space="0" w:color="auto"/>
        <w:right w:val="none" w:sz="0" w:space="0" w:color="auto"/>
      </w:divBdr>
    </w:div>
    <w:div w:id="1146631514">
      <w:bodyDiv w:val="1"/>
      <w:marLeft w:val="0"/>
      <w:marRight w:val="0"/>
      <w:marTop w:val="0"/>
      <w:marBottom w:val="0"/>
      <w:divBdr>
        <w:top w:val="none" w:sz="0" w:space="0" w:color="auto"/>
        <w:left w:val="none" w:sz="0" w:space="0" w:color="auto"/>
        <w:bottom w:val="none" w:sz="0" w:space="0" w:color="auto"/>
        <w:right w:val="none" w:sz="0" w:space="0" w:color="auto"/>
      </w:divBdr>
    </w:div>
    <w:div w:id="1167591614">
      <w:bodyDiv w:val="1"/>
      <w:marLeft w:val="0"/>
      <w:marRight w:val="0"/>
      <w:marTop w:val="0"/>
      <w:marBottom w:val="0"/>
      <w:divBdr>
        <w:top w:val="none" w:sz="0" w:space="0" w:color="auto"/>
        <w:left w:val="none" w:sz="0" w:space="0" w:color="auto"/>
        <w:bottom w:val="none" w:sz="0" w:space="0" w:color="auto"/>
        <w:right w:val="none" w:sz="0" w:space="0" w:color="auto"/>
      </w:divBdr>
    </w:div>
    <w:div w:id="1200820534">
      <w:bodyDiv w:val="1"/>
      <w:marLeft w:val="0"/>
      <w:marRight w:val="0"/>
      <w:marTop w:val="0"/>
      <w:marBottom w:val="0"/>
      <w:divBdr>
        <w:top w:val="none" w:sz="0" w:space="0" w:color="auto"/>
        <w:left w:val="none" w:sz="0" w:space="0" w:color="auto"/>
        <w:bottom w:val="none" w:sz="0" w:space="0" w:color="auto"/>
        <w:right w:val="none" w:sz="0" w:space="0" w:color="auto"/>
      </w:divBdr>
    </w:div>
    <w:div w:id="1213274902">
      <w:bodyDiv w:val="1"/>
      <w:marLeft w:val="0"/>
      <w:marRight w:val="0"/>
      <w:marTop w:val="0"/>
      <w:marBottom w:val="0"/>
      <w:divBdr>
        <w:top w:val="none" w:sz="0" w:space="0" w:color="auto"/>
        <w:left w:val="none" w:sz="0" w:space="0" w:color="auto"/>
        <w:bottom w:val="none" w:sz="0" w:space="0" w:color="auto"/>
        <w:right w:val="none" w:sz="0" w:space="0" w:color="auto"/>
      </w:divBdr>
    </w:div>
    <w:div w:id="1317683871">
      <w:bodyDiv w:val="1"/>
      <w:marLeft w:val="0"/>
      <w:marRight w:val="0"/>
      <w:marTop w:val="0"/>
      <w:marBottom w:val="0"/>
      <w:divBdr>
        <w:top w:val="none" w:sz="0" w:space="0" w:color="auto"/>
        <w:left w:val="none" w:sz="0" w:space="0" w:color="auto"/>
        <w:bottom w:val="none" w:sz="0" w:space="0" w:color="auto"/>
        <w:right w:val="none" w:sz="0" w:space="0" w:color="auto"/>
      </w:divBdr>
    </w:div>
    <w:div w:id="1320692174">
      <w:bodyDiv w:val="1"/>
      <w:marLeft w:val="0"/>
      <w:marRight w:val="0"/>
      <w:marTop w:val="0"/>
      <w:marBottom w:val="0"/>
      <w:divBdr>
        <w:top w:val="none" w:sz="0" w:space="0" w:color="auto"/>
        <w:left w:val="none" w:sz="0" w:space="0" w:color="auto"/>
        <w:bottom w:val="none" w:sz="0" w:space="0" w:color="auto"/>
        <w:right w:val="none" w:sz="0" w:space="0" w:color="auto"/>
      </w:divBdr>
    </w:div>
    <w:div w:id="1384478868">
      <w:bodyDiv w:val="1"/>
      <w:marLeft w:val="0"/>
      <w:marRight w:val="0"/>
      <w:marTop w:val="0"/>
      <w:marBottom w:val="0"/>
      <w:divBdr>
        <w:top w:val="none" w:sz="0" w:space="0" w:color="auto"/>
        <w:left w:val="none" w:sz="0" w:space="0" w:color="auto"/>
        <w:bottom w:val="none" w:sz="0" w:space="0" w:color="auto"/>
        <w:right w:val="none" w:sz="0" w:space="0" w:color="auto"/>
      </w:divBdr>
    </w:div>
    <w:div w:id="1500273122">
      <w:bodyDiv w:val="1"/>
      <w:marLeft w:val="0"/>
      <w:marRight w:val="0"/>
      <w:marTop w:val="0"/>
      <w:marBottom w:val="0"/>
      <w:divBdr>
        <w:top w:val="none" w:sz="0" w:space="0" w:color="auto"/>
        <w:left w:val="none" w:sz="0" w:space="0" w:color="auto"/>
        <w:bottom w:val="none" w:sz="0" w:space="0" w:color="auto"/>
        <w:right w:val="none" w:sz="0" w:space="0" w:color="auto"/>
      </w:divBdr>
    </w:div>
    <w:div w:id="1503819455">
      <w:bodyDiv w:val="1"/>
      <w:marLeft w:val="0"/>
      <w:marRight w:val="0"/>
      <w:marTop w:val="0"/>
      <w:marBottom w:val="0"/>
      <w:divBdr>
        <w:top w:val="none" w:sz="0" w:space="0" w:color="auto"/>
        <w:left w:val="none" w:sz="0" w:space="0" w:color="auto"/>
        <w:bottom w:val="none" w:sz="0" w:space="0" w:color="auto"/>
        <w:right w:val="none" w:sz="0" w:space="0" w:color="auto"/>
      </w:divBdr>
    </w:div>
    <w:div w:id="1597399185">
      <w:bodyDiv w:val="1"/>
      <w:marLeft w:val="0"/>
      <w:marRight w:val="0"/>
      <w:marTop w:val="0"/>
      <w:marBottom w:val="0"/>
      <w:divBdr>
        <w:top w:val="none" w:sz="0" w:space="0" w:color="auto"/>
        <w:left w:val="none" w:sz="0" w:space="0" w:color="auto"/>
        <w:bottom w:val="none" w:sz="0" w:space="0" w:color="auto"/>
        <w:right w:val="none" w:sz="0" w:space="0" w:color="auto"/>
      </w:divBdr>
    </w:div>
    <w:div w:id="1663315410">
      <w:bodyDiv w:val="1"/>
      <w:marLeft w:val="0"/>
      <w:marRight w:val="0"/>
      <w:marTop w:val="0"/>
      <w:marBottom w:val="0"/>
      <w:divBdr>
        <w:top w:val="none" w:sz="0" w:space="0" w:color="auto"/>
        <w:left w:val="none" w:sz="0" w:space="0" w:color="auto"/>
        <w:bottom w:val="none" w:sz="0" w:space="0" w:color="auto"/>
        <w:right w:val="none" w:sz="0" w:space="0" w:color="auto"/>
      </w:divBdr>
    </w:div>
    <w:div w:id="1731732417">
      <w:bodyDiv w:val="1"/>
      <w:marLeft w:val="0"/>
      <w:marRight w:val="0"/>
      <w:marTop w:val="0"/>
      <w:marBottom w:val="0"/>
      <w:divBdr>
        <w:top w:val="none" w:sz="0" w:space="0" w:color="auto"/>
        <w:left w:val="none" w:sz="0" w:space="0" w:color="auto"/>
        <w:bottom w:val="none" w:sz="0" w:space="0" w:color="auto"/>
        <w:right w:val="none" w:sz="0" w:space="0" w:color="auto"/>
      </w:divBdr>
    </w:div>
    <w:div w:id="1802066292">
      <w:bodyDiv w:val="1"/>
      <w:marLeft w:val="0"/>
      <w:marRight w:val="0"/>
      <w:marTop w:val="0"/>
      <w:marBottom w:val="0"/>
      <w:divBdr>
        <w:top w:val="none" w:sz="0" w:space="0" w:color="auto"/>
        <w:left w:val="none" w:sz="0" w:space="0" w:color="auto"/>
        <w:bottom w:val="none" w:sz="0" w:space="0" w:color="auto"/>
        <w:right w:val="none" w:sz="0" w:space="0" w:color="auto"/>
      </w:divBdr>
    </w:div>
    <w:div w:id="1901558018">
      <w:bodyDiv w:val="1"/>
      <w:marLeft w:val="0"/>
      <w:marRight w:val="0"/>
      <w:marTop w:val="0"/>
      <w:marBottom w:val="0"/>
      <w:divBdr>
        <w:top w:val="none" w:sz="0" w:space="0" w:color="auto"/>
        <w:left w:val="none" w:sz="0" w:space="0" w:color="auto"/>
        <w:bottom w:val="none" w:sz="0" w:space="0" w:color="auto"/>
        <w:right w:val="none" w:sz="0" w:space="0" w:color="auto"/>
      </w:divBdr>
    </w:div>
    <w:div w:id="2011249769">
      <w:bodyDiv w:val="1"/>
      <w:marLeft w:val="0"/>
      <w:marRight w:val="0"/>
      <w:marTop w:val="0"/>
      <w:marBottom w:val="0"/>
      <w:divBdr>
        <w:top w:val="none" w:sz="0" w:space="0" w:color="auto"/>
        <w:left w:val="none" w:sz="0" w:space="0" w:color="auto"/>
        <w:bottom w:val="none" w:sz="0" w:space="0" w:color="auto"/>
        <w:right w:val="none" w:sz="0" w:space="0" w:color="auto"/>
      </w:divBdr>
    </w:div>
    <w:div w:id="2087992954">
      <w:bodyDiv w:val="1"/>
      <w:marLeft w:val="0"/>
      <w:marRight w:val="0"/>
      <w:marTop w:val="0"/>
      <w:marBottom w:val="0"/>
      <w:divBdr>
        <w:top w:val="none" w:sz="0" w:space="0" w:color="auto"/>
        <w:left w:val="none" w:sz="0" w:space="0" w:color="auto"/>
        <w:bottom w:val="none" w:sz="0" w:space="0" w:color="auto"/>
        <w:right w:val="none" w:sz="0" w:space="0" w:color="auto"/>
      </w:divBdr>
    </w:div>
    <w:div w:id="2137143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8</Pages>
  <Words>1042</Words>
  <Characters>5940</Characters>
  <Application>Microsoft Office Word</Application>
  <DocSecurity>0</DocSecurity>
  <Lines>49</Lines>
  <Paragraphs>13</Paragraphs>
  <ScaleCrop>false</ScaleCrop>
  <Company/>
  <LinksUpToDate>false</LinksUpToDate>
  <CharactersWithSpaces>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708848391@qq.com</dc:creator>
  <cp:keywords/>
  <dc:description/>
  <cp:lastModifiedBy>708848391@qq.com</cp:lastModifiedBy>
  <cp:revision>39</cp:revision>
  <dcterms:created xsi:type="dcterms:W3CDTF">2019-08-08T10:13:00Z</dcterms:created>
  <dcterms:modified xsi:type="dcterms:W3CDTF">2019-08-08T12:17:00Z</dcterms:modified>
</cp:coreProperties>
</file>