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88A1" w14:textId="0A112565" w:rsidR="00181A74" w:rsidRDefault="00181A74">
      <w:r>
        <w:t xml:space="preserve">Match </w:t>
      </w:r>
      <w:r w:rsidR="00A1236C">
        <w:t>Up</w:t>
      </w:r>
      <w:r>
        <w:t xml:space="preserve"> App – Events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6C54" w14:paraId="780958A3" w14:textId="77777777" w:rsidTr="009D6C54">
        <w:tc>
          <w:tcPr>
            <w:tcW w:w="3116" w:type="dxa"/>
          </w:tcPr>
          <w:p w14:paraId="6A1DB8AC" w14:textId="77257130" w:rsidR="009D6C54" w:rsidRPr="005B42F3" w:rsidRDefault="009D6C54">
            <w:pPr>
              <w:rPr>
                <w:b/>
                <w:bCs/>
              </w:rPr>
            </w:pPr>
            <w:r w:rsidRPr="005B42F3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11428391" w14:textId="5CE74572" w:rsidR="009D6C54" w:rsidRPr="005B42F3" w:rsidRDefault="009D6C54">
            <w:pPr>
              <w:rPr>
                <w:b/>
                <w:bCs/>
              </w:rPr>
            </w:pPr>
            <w:r w:rsidRPr="005B42F3">
              <w:rPr>
                <w:b/>
                <w:bCs/>
              </w:rPr>
              <w:t>Event</w:t>
            </w:r>
          </w:p>
        </w:tc>
        <w:tc>
          <w:tcPr>
            <w:tcW w:w="3117" w:type="dxa"/>
          </w:tcPr>
          <w:p w14:paraId="3FBE066D" w14:textId="7A7BC8ED" w:rsidR="009D6C54" w:rsidRPr="005B42F3" w:rsidRDefault="009D6C54">
            <w:pPr>
              <w:rPr>
                <w:b/>
                <w:bCs/>
              </w:rPr>
            </w:pPr>
            <w:r w:rsidRPr="005B42F3">
              <w:rPr>
                <w:b/>
                <w:bCs/>
              </w:rPr>
              <w:t>Procedu</w:t>
            </w:r>
            <w:r w:rsidR="0064658C">
              <w:rPr>
                <w:b/>
                <w:bCs/>
              </w:rPr>
              <w:t>r</w:t>
            </w:r>
            <w:r w:rsidRPr="005B42F3">
              <w:rPr>
                <w:b/>
                <w:bCs/>
              </w:rPr>
              <w:t>e</w:t>
            </w:r>
          </w:p>
        </w:tc>
      </w:tr>
      <w:tr w:rsidR="009D6C54" w14:paraId="7EE8A34C" w14:textId="77777777" w:rsidTr="009D6C54">
        <w:tc>
          <w:tcPr>
            <w:tcW w:w="3116" w:type="dxa"/>
          </w:tcPr>
          <w:p w14:paraId="199A6BA4" w14:textId="1F66F8F3" w:rsidR="009D6C54" w:rsidRDefault="0064658C">
            <w:r>
              <w:t>rdoType</w:t>
            </w:r>
          </w:p>
        </w:tc>
        <w:tc>
          <w:tcPr>
            <w:tcW w:w="3117" w:type="dxa"/>
          </w:tcPr>
          <w:p w14:paraId="542020F5" w14:textId="410F13EA" w:rsidR="009D6C54" w:rsidRDefault="0064658C">
            <w:r>
              <w:t>selectionChange</w:t>
            </w:r>
          </w:p>
        </w:tc>
        <w:tc>
          <w:tcPr>
            <w:tcW w:w="3117" w:type="dxa"/>
          </w:tcPr>
          <w:p w14:paraId="6F9D418D" w14:textId="4615C462" w:rsidR="009D6C54" w:rsidRDefault="00E413BE">
            <w:r>
              <w:t>Select mode: Print or Spoken word match</w:t>
            </w:r>
          </w:p>
        </w:tc>
      </w:tr>
      <w:tr w:rsidR="009D6C54" w14:paraId="2F37CF34" w14:textId="77777777" w:rsidTr="009D6C54">
        <w:tc>
          <w:tcPr>
            <w:tcW w:w="3116" w:type="dxa"/>
          </w:tcPr>
          <w:p w14:paraId="3DCD9C29" w14:textId="55040569" w:rsidR="009D6C54" w:rsidRDefault="00AD4E89">
            <w:r>
              <w:t>btnBegin</w:t>
            </w:r>
          </w:p>
        </w:tc>
        <w:tc>
          <w:tcPr>
            <w:tcW w:w="3117" w:type="dxa"/>
          </w:tcPr>
          <w:p w14:paraId="13ECACFC" w14:textId="5BA00FE7" w:rsidR="009D6C54" w:rsidRDefault="00AD4E89">
            <w:r>
              <w:t>Click</w:t>
            </w:r>
          </w:p>
        </w:tc>
        <w:tc>
          <w:tcPr>
            <w:tcW w:w="3117" w:type="dxa"/>
          </w:tcPr>
          <w:p w14:paraId="79B4FC16" w14:textId="1AAB24D8" w:rsidR="009D6C54" w:rsidRDefault="00AD4E89">
            <w:r>
              <w:t>Starts match task</w:t>
            </w:r>
          </w:p>
        </w:tc>
      </w:tr>
      <w:tr w:rsidR="009D6C54" w14:paraId="5C0F4971" w14:textId="77777777" w:rsidTr="009D6C54">
        <w:tc>
          <w:tcPr>
            <w:tcW w:w="3116" w:type="dxa"/>
          </w:tcPr>
          <w:p w14:paraId="0B14D76F" w14:textId="1DB7A8E4" w:rsidR="009D6C54" w:rsidRDefault="00AC0027">
            <w:r>
              <w:t>btnOK</w:t>
            </w:r>
          </w:p>
        </w:tc>
        <w:tc>
          <w:tcPr>
            <w:tcW w:w="3117" w:type="dxa"/>
          </w:tcPr>
          <w:p w14:paraId="39997320" w14:textId="6818A03F" w:rsidR="009D6C54" w:rsidRDefault="00AC0027">
            <w:r>
              <w:t>Click</w:t>
            </w:r>
          </w:p>
        </w:tc>
        <w:tc>
          <w:tcPr>
            <w:tcW w:w="3117" w:type="dxa"/>
          </w:tcPr>
          <w:p w14:paraId="4EE25623" w14:textId="31F9F0DE" w:rsidR="009D6C54" w:rsidRDefault="00AC0027">
            <w:r>
              <w:t>Shows images</w:t>
            </w:r>
          </w:p>
        </w:tc>
      </w:tr>
      <w:tr w:rsidR="009D6C54" w14:paraId="5579E10D" w14:textId="77777777" w:rsidTr="009D6C54">
        <w:tc>
          <w:tcPr>
            <w:tcW w:w="3116" w:type="dxa"/>
          </w:tcPr>
          <w:p w14:paraId="51814DE4" w14:textId="3895DC4D" w:rsidR="009D6C54" w:rsidRDefault="00AC0027">
            <w:r>
              <w:t>btnNext</w:t>
            </w:r>
          </w:p>
        </w:tc>
        <w:tc>
          <w:tcPr>
            <w:tcW w:w="3117" w:type="dxa"/>
          </w:tcPr>
          <w:p w14:paraId="6895F57F" w14:textId="77D66D33" w:rsidR="009D6C54" w:rsidRDefault="00AC0027">
            <w:r>
              <w:t>Click</w:t>
            </w:r>
          </w:p>
        </w:tc>
        <w:tc>
          <w:tcPr>
            <w:tcW w:w="3117" w:type="dxa"/>
          </w:tcPr>
          <w:p w14:paraId="5BF808E3" w14:textId="6AE2C950" w:rsidR="009D6C54" w:rsidRDefault="00AC0027">
            <w:r>
              <w:t>Moves to next</w:t>
            </w:r>
          </w:p>
        </w:tc>
      </w:tr>
      <w:tr w:rsidR="00AC0027" w14:paraId="13AAFE49" w14:textId="77777777" w:rsidTr="009D6C54">
        <w:tc>
          <w:tcPr>
            <w:tcW w:w="3116" w:type="dxa"/>
          </w:tcPr>
          <w:p w14:paraId="72BC29EC" w14:textId="629719AB" w:rsidR="00AC0027" w:rsidRDefault="00AC0027">
            <w:r>
              <w:t>Next()</w:t>
            </w:r>
          </w:p>
        </w:tc>
        <w:tc>
          <w:tcPr>
            <w:tcW w:w="3117" w:type="dxa"/>
          </w:tcPr>
          <w:p w14:paraId="37A139DF" w14:textId="6179BFE9" w:rsidR="00AC0027" w:rsidRDefault="00AC0027">
            <w:r>
              <w:t>Procedure</w:t>
            </w:r>
          </w:p>
        </w:tc>
        <w:tc>
          <w:tcPr>
            <w:tcW w:w="3117" w:type="dxa"/>
          </w:tcPr>
          <w:p w14:paraId="02A2B6B9" w14:textId="77777777" w:rsidR="00AC0027" w:rsidRDefault="00AC0027">
            <w:r>
              <w:t>Handles moving to next sample in task.</w:t>
            </w:r>
          </w:p>
          <w:p w14:paraId="3F35F2A8" w14:textId="611C4FD3" w:rsidR="00AC0027" w:rsidRDefault="00AC0027">
            <w:r>
              <w:t>Next by btnNext click or automatic</w:t>
            </w:r>
            <w:r w:rsidR="006E1376">
              <w:t xml:space="preserve"> with time delay</w:t>
            </w:r>
            <w:r>
              <w:t>?</w:t>
            </w:r>
          </w:p>
        </w:tc>
      </w:tr>
      <w:tr w:rsidR="00AC0027" w14:paraId="567B5E9B" w14:textId="77777777" w:rsidTr="009D6C54">
        <w:tc>
          <w:tcPr>
            <w:tcW w:w="3116" w:type="dxa"/>
          </w:tcPr>
          <w:p w14:paraId="16575B66" w14:textId="71E512FF" w:rsidR="00AC0027" w:rsidRDefault="00AC0027">
            <w:r>
              <w:t>lblCorrect</w:t>
            </w:r>
          </w:p>
        </w:tc>
        <w:tc>
          <w:tcPr>
            <w:tcW w:w="3117" w:type="dxa"/>
          </w:tcPr>
          <w:p w14:paraId="305A04B7" w14:textId="2C55B28B" w:rsidR="00AC0027" w:rsidRDefault="00AC0027">
            <w:r>
              <w:t>None</w:t>
            </w:r>
          </w:p>
        </w:tc>
        <w:tc>
          <w:tcPr>
            <w:tcW w:w="3117" w:type="dxa"/>
          </w:tcPr>
          <w:p w14:paraId="08739DDA" w14:textId="0A8E4579" w:rsidR="00AC0027" w:rsidRDefault="00AC0027">
            <w:r>
              <w:t>Shows correct styling</w:t>
            </w:r>
          </w:p>
        </w:tc>
      </w:tr>
      <w:tr w:rsidR="00AC0027" w14:paraId="3F1A1ED4" w14:textId="77777777" w:rsidTr="009D6C54">
        <w:tc>
          <w:tcPr>
            <w:tcW w:w="3116" w:type="dxa"/>
          </w:tcPr>
          <w:p w14:paraId="5E3F314C" w14:textId="1FC09029" w:rsidR="00AC0027" w:rsidRDefault="00AC0027">
            <w:r>
              <w:t>lblExit</w:t>
            </w:r>
          </w:p>
        </w:tc>
        <w:tc>
          <w:tcPr>
            <w:tcW w:w="3117" w:type="dxa"/>
          </w:tcPr>
          <w:p w14:paraId="39531397" w14:textId="6076D3FC" w:rsidR="00AC0027" w:rsidRDefault="00AC0027">
            <w:r>
              <w:t>Click</w:t>
            </w:r>
          </w:p>
        </w:tc>
        <w:tc>
          <w:tcPr>
            <w:tcW w:w="3117" w:type="dxa"/>
          </w:tcPr>
          <w:p w14:paraId="43235FAC" w14:textId="7842C958" w:rsidR="00AC0027" w:rsidRDefault="00AC0027">
            <w:r>
              <w:t>Ends program, closes window</w:t>
            </w:r>
          </w:p>
        </w:tc>
      </w:tr>
      <w:tr w:rsidR="002F015A" w14:paraId="453DBDA7" w14:textId="77777777" w:rsidTr="009D6C54">
        <w:tc>
          <w:tcPr>
            <w:tcW w:w="3116" w:type="dxa"/>
          </w:tcPr>
          <w:p w14:paraId="0B22B12D" w14:textId="7C2C0ED3" w:rsidR="002F015A" w:rsidRDefault="002F015A">
            <w:r>
              <w:t>grp</w:t>
            </w:r>
            <w:r w:rsidR="003B7CC1">
              <w:t>Icon</w:t>
            </w:r>
          </w:p>
        </w:tc>
        <w:tc>
          <w:tcPr>
            <w:tcW w:w="3117" w:type="dxa"/>
          </w:tcPr>
          <w:p w14:paraId="4CF3BEBF" w14:textId="281FA703" w:rsidR="002F015A" w:rsidRDefault="002F015A">
            <w:r>
              <w:t>Container</w:t>
            </w:r>
          </w:p>
        </w:tc>
        <w:tc>
          <w:tcPr>
            <w:tcW w:w="3117" w:type="dxa"/>
          </w:tcPr>
          <w:p w14:paraId="3DE99674" w14:textId="2F52011A" w:rsidR="002F015A" w:rsidRDefault="002F015A">
            <w:r>
              <w:t>Holds images for current sample in task</w:t>
            </w:r>
          </w:p>
        </w:tc>
      </w:tr>
      <w:tr w:rsidR="000D0205" w14:paraId="2E6088F1" w14:textId="77777777" w:rsidTr="009D6C54">
        <w:tc>
          <w:tcPr>
            <w:tcW w:w="3116" w:type="dxa"/>
          </w:tcPr>
          <w:p w14:paraId="022ADE68" w14:textId="47C069A5" w:rsidR="000D0205" w:rsidRDefault="000D0205">
            <w:r>
              <w:t>picIcon</w:t>
            </w:r>
          </w:p>
        </w:tc>
        <w:tc>
          <w:tcPr>
            <w:tcW w:w="3117" w:type="dxa"/>
          </w:tcPr>
          <w:p w14:paraId="41A2FE2B" w14:textId="2017D1CB" w:rsidR="000D0205" w:rsidRDefault="000D0205">
            <w:r>
              <w:t>None</w:t>
            </w:r>
          </w:p>
        </w:tc>
        <w:tc>
          <w:tcPr>
            <w:tcW w:w="3117" w:type="dxa"/>
          </w:tcPr>
          <w:p w14:paraId="24FD8EEB" w14:textId="0A16F058" w:rsidR="000D0205" w:rsidRDefault="000D0205">
            <w:r>
              <w:t>Displays image of one of the selection options for the match task</w:t>
            </w:r>
          </w:p>
        </w:tc>
      </w:tr>
      <w:tr w:rsidR="000D0205" w14:paraId="2C7AEB43" w14:textId="77777777" w:rsidTr="009D6C54">
        <w:tc>
          <w:tcPr>
            <w:tcW w:w="3116" w:type="dxa"/>
          </w:tcPr>
          <w:p w14:paraId="465E42BE" w14:textId="5E3D677D" w:rsidR="000D0205" w:rsidRDefault="0091539E">
            <w:r>
              <w:t>frmMatch</w:t>
            </w:r>
          </w:p>
        </w:tc>
        <w:tc>
          <w:tcPr>
            <w:tcW w:w="3117" w:type="dxa"/>
          </w:tcPr>
          <w:p w14:paraId="29335EC6" w14:textId="39ADA73F" w:rsidR="000D0205" w:rsidRDefault="0091539E">
            <w:r>
              <w:t>Load</w:t>
            </w:r>
          </w:p>
        </w:tc>
        <w:tc>
          <w:tcPr>
            <w:tcW w:w="3117" w:type="dxa"/>
          </w:tcPr>
          <w:p w14:paraId="2CCF5572" w14:textId="77777777" w:rsidR="000D0205" w:rsidRDefault="0091539E">
            <w:r>
              <w:t>Displays rdoType for type of task mode selection</w:t>
            </w:r>
          </w:p>
          <w:p w14:paraId="32C78D0D" w14:textId="59AF300A" w:rsidR="0091539E" w:rsidRDefault="0091539E">
            <w:r>
              <w:t>Calls Reset() to reset the form</w:t>
            </w:r>
          </w:p>
        </w:tc>
      </w:tr>
      <w:tr w:rsidR="0091539E" w14:paraId="2EFB9CFC" w14:textId="77777777" w:rsidTr="009D6C54">
        <w:tc>
          <w:tcPr>
            <w:tcW w:w="3116" w:type="dxa"/>
          </w:tcPr>
          <w:p w14:paraId="6D3AEDDD" w14:textId="4D049E5F" w:rsidR="0091539E" w:rsidRDefault="009A3B39">
            <w:r>
              <w:t>Reset()</w:t>
            </w:r>
          </w:p>
        </w:tc>
        <w:tc>
          <w:tcPr>
            <w:tcW w:w="3117" w:type="dxa"/>
          </w:tcPr>
          <w:p w14:paraId="08C43B8A" w14:textId="56A09E54" w:rsidR="0091539E" w:rsidRDefault="009A3B39">
            <w:r>
              <w:t>Procedure</w:t>
            </w:r>
          </w:p>
        </w:tc>
        <w:tc>
          <w:tcPr>
            <w:tcW w:w="3117" w:type="dxa"/>
          </w:tcPr>
          <w:p w14:paraId="6B2CC12C" w14:textId="0C9F361D" w:rsidR="0091539E" w:rsidRDefault="009A3B39">
            <w:r>
              <w:t>Resets the form at load time or when a task collection has completed</w:t>
            </w:r>
          </w:p>
        </w:tc>
      </w:tr>
      <w:tr w:rsidR="009A3B39" w14:paraId="44CE0001" w14:textId="77777777" w:rsidTr="009D6C54">
        <w:tc>
          <w:tcPr>
            <w:tcW w:w="3116" w:type="dxa"/>
          </w:tcPr>
          <w:p w14:paraId="4A4D4D54" w14:textId="67652B85" w:rsidR="009A3B39" w:rsidRDefault="00A1236C">
            <w:r>
              <w:t>lblHeading</w:t>
            </w:r>
          </w:p>
        </w:tc>
        <w:tc>
          <w:tcPr>
            <w:tcW w:w="3117" w:type="dxa"/>
          </w:tcPr>
          <w:p w14:paraId="129C5BDF" w14:textId="2561FC2D" w:rsidR="009A3B39" w:rsidRDefault="00A1236C">
            <w:r>
              <w:t>None</w:t>
            </w:r>
          </w:p>
        </w:tc>
        <w:tc>
          <w:tcPr>
            <w:tcW w:w="3117" w:type="dxa"/>
          </w:tcPr>
          <w:p w14:paraId="585E1AEE" w14:textId="77777777" w:rsidR="009A3B39" w:rsidRDefault="00A1236C">
            <w:r>
              <w:t>Displays name of program</w:t>
            </w:r>
          </w:p>
          <w:p w14:paraId="53856D7E" w14:textId="77777777" w:rsidR="00223447" w:rsidRDefault="00223447">
            <w:r>
              <w:t>Visible when form loads</w:t>
            </w:r>
          </w:p>
          <w:p w14:paraId="137D3103" w14:textId="420F28E7" w:rsidR="00223447" w:rsidRDefault="00223447">
            <w:r>
              <w:t>Hidden when a mode type is active</w:t>
            </w:r>
          </w:p>
        </w:tc>
      </w:tr>
      <w:tr w:rsidR="00223447" w14:paraId="4DD30395" w14:textId="77777777" w:rsidTr="009D6C54">
        <w:tc>
          <w:tcPr>
            <w:tcW w:w="3116" w:type="dxa"/>
          </w:tcPr>
          <w:p w14:paraId="0DF8809F" w14:textId="7F684C7B" w:rsidR="00223447" w:rsidRDefault="00E0056F">
            <w:r>
              <w:t>frmSplash</w:t>
            </w:r>
          </w:p>
        </w:tc>
        <w:tc>
          <w:tcPr>
            <w:tcW w:w="3117" w:type="dxa"/>
          </w:tcPr>
          <w:p w14:paraId="116B0D89" w14:textId="4A901A0B" w:rsidR="00223447" w:rsidRDefault="00E0056F">
            <w:r>
              <w:t>Load</w:t>
            </w:r>
          </w:p>
        </w:tc>
        <w:tc>
          <w:tcPr>
            <w:tcW w:w="3117" w:type="dxa"/>
          </w:tcPr>
          <w:p w14:paraId="52F2F5F8" w14:textId="58696B51" w:rsidR="00223447" w:rsidRDefault="00E0056F">
            <w:r>
              <w:t>Splash screen for app, d</w:t>
            </w:r>
            <w:r w:rsidR="009723F4">
              <w:t>i</w:t>
            </w:r>
            <w:r>
              <w:t>splays for 3 sec</w:t>
            </w:r>
          </w:p>
        </w:tc>
      </w:tr>
      <w:tr w:rsidR="00BA3434" w14:paraId="34C54C85" w14:textId="77777777" w:rsidTr="009D6C54">
        <w:tc>
          <w:tcPr>
            <w:tcW w:w="3116" w:type="dxa"/>
          </w:tcPr>
          <w:p w14:paraId="373BE184" w14:textId="5F4640EF" w:rsidR="00BA3434" w:rsidRDefault="00BA3434">
            <w:r>
              <w:t>lblInstructions</w:t>
            </w:r>
          </w:p>
        </w:tc>
        <w:tc>
          <w:tcPr>
            <w:tcW w:w="3117" w:type="dxa"/>
          </w:tcPr>
          <w:p w14:paraId="0F474D7D" w14:textId="6A07B2C9" w:rsidR="00BA3434" w:rsidRDefault="00BA3434">
            <w:r>
              <w:t>None</w:t>
            </w:r>
          </w:p>
        </w:tc>
        <w:tc>
          <w:tcPr>
            <w:tcW w:w="3117" w:type="dxa"/>
          </w:tcPr>
          <w:p w14:paraId="3D74614B" w14:textId="24E6BC3C" w:rsidR="00BA3434" w:rsidRDefault="00BA3434">
            <w:r>
              <w:t>Displays instructions</w:t>
            </w:r>
          </w:p>
        </w:tc>
      </w:tr>
      <w:tr w:rsidR="00BA3434" w14:paraId="43741D64" w14:textId="77777777" w:rsidTr="009D6C54">
        <w:tc>
          <w:tcPr>
            <w:tcW w:w="3116" w:type="dxa"/>
          </w:tcPr>
          <w:p w14:paraId="48F1AF09" w14:textId="314E6672" w:rsidR="00BA3434" w:rsidRDefault="006360FE">
            <w:r>
              <w:t>Shuffle()</w:t>
            </w:r>
          </w:p>
        </w:tc>
        <w:tc>
          <w:tcPr>
            <w:tcW w:w="3117" w:type="dxa"/>
          </w:tcPr>
          <w:p w14:paraId="7AD4D64A" w14:textId="26F3B129" w:rsidR="00BA3434" w:rsidRDefault="006360FE">
            <w:r>
              <w:t>Procedure</w:t>
            </w:r>
          </w:p>
        </w:tc>
        <w:tc>
          <w:tcPr>
            <w:tcW w:w="3117" w:type="dxa"/>
          </w:tcPr>
          <w:p w14:paraId="522DD5E9" w14:textId="4F4D6839" w:rsidR="00BA3434" w:rsidRDefault="006360FE">
            <w:r>
              <w:t>Shuffles icon display order</w:t>
            </w:r>
          </w:p>
        </w:tc>
      </w:tr>
      <w:tr w:rsidR="006360FE" w14:paraId="69FE91F4" w14:textId="77777777" w:rsidTr="009D6C54">
        <w:tc>
          <w:tcPr>
            <w:tcW w:w="3116" w:type="dxa"/>
          </w:tcPr>
          <w:p w14:paraId="6848E965" w14:textId="6482982B" w:rsidR="006360FE" w:rsidRDefault="00BA4F27">
            <w:r>
              <w:t>ShowIcons()</w:t>
            </w:r>
          </w:p>
        </w:tc>
        <w:tc>
          <w:tcPr>
            <w:tcW w:w="3117" w:type="dxa"/>
          </w:tcPr>
          <w:p w14:paraId="502EA4C0" w14:textId="7391C603" w:rsidR="006360FE" w:rsidRDefault="00BA4F27">
            <w:r>
              <w:t>Procedure</w:t>
            </w:r>
          </w:p>
        </w:tc>
        <w:tc>
          <w:tcPr>
            <w:tcW w:w="3117" w:type="dxa"/>
          </w:tcPr>
          <w:p w14:paraId="28734A85" w14:textId="73C9EF18" w:rsidR="006360FE" w:rsidRDefault="00BA4F27">
            <w:r>
              <w:t>Displays icons</w:t>
            </w:r>
          </w:p>
        </w:tc>
      </w:tr>
      <w:tr w:rsidR="00BA4F27" w14:paraId="1712FCD8" w14:textId="77777777" w:rsidTr="009D6C54">
        <w:tc>
          <w:tcPr>
            <w:tcW w:w="3116" w:type="dxa"/>
          </w:tcPr>
          <w:p w14:paraId="2B4B171A" w14:textId="4AD9C663" w:rsidR="00BA4F27" w:rsidRDefault="00C0486E">
            <w:r>
              <w:t>AddResult()</w:t>
            </w:r>
          </w:p>
        </w:tc>
        <w:tc>
          <w:tcPr>
            <w:tcW w:w="3117" w:type="dxa"/>
          </w:tcPr>
          <w:p w14:paraId="7AC21676" w14:textId="69D0C3B9" w:rsidR="00BA4F27" w:rsidRDefault="00C0486E">
            <w:r>
              <w:t>Procedure</w:t>
            </w:r>
          </w:p>
        </w:tc>
        <w:tc>
          <w:tcPr>
            <w:tcW w:w="3117" w:type="dxa"/>
          </w:tcPr>
          <w:p w14:paraId="02E49ACB" w14:textId="09A8057B" w:rsidR="00BA4F27" w:rsidRDefault="00C0486E">
            <w:r>
              <w:t>Keeps track of correct answers out of the total</w:t>
            </w:r>
          </w:p>
        </w:tc>
      </w:tr>
      <w:tr w:rsidR="00C0486E" w14:paraId="614DD5D8" w14:textId="77777777" w:rsidTr="009D6C54">
        <w:tc>
          <w:tcPr>
            <w:tcW w:w="3116" w:type="dxa"/>
          </w:tcPr>
          <w:p w14:paraId="68774C5C" w14:textId="38775982" w:rsidR="00C0486E" w:rsidRDefault="00C0486E">
            <w:r>
              <w:t>DisplayResult()</w:t>
            </w:r>
          </w:p>
        </w:tc>
        <w:tc>
          <w:tcPr>
            <w:tcW w:w="3117" w:type="dxa"/>
          </w:tcPr>
          <w:p w14:paraId="43B949FA" w14:textId="7EE5CB23" w:rsidR="00C0486E" w:rsidRDefault="00C0486E">
            <w:r>
              <w:t>Procedure</w:t>
            </w:r>
          </w:p>
        </w:tc>
        <w:tc>
          <w:tcPr>
            <w:tcW w:w="3117" w:type="dxa"/>
          </w:tcPr>
          <w:p w14:paraId="3657CC85" w14:textId="5945F028" w:rsidR="00C0486E" w:rsidRDefault="00C0486E">
            <w:r>
              <w:t>Shows the total correct answers out of the total</w:t>
            </w:r>
          </w:p>
        </w:tc>
      </w:tr>
    </w:tbl>
    <w:p w14:paraId="6D5F76F1" w14:textId="77777777" w:rsidR="00181A74" w:rsidRDefault="00181A74"/>
    <w:sectPr w:rsidR="00181A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4F9B" w14:textId="77777777" w:rsidR="00FD7467" w:rsidRDefault="00FD7467" w:rsidP="00181A74">
      <w:pPr>
        <w:spacing w:after="0" w:line="240" w:lineRule="auto"/>
      </w:pPr>
      <w:r>
        <w:separator/>
      </w:r>
    </w:p>
  </w:endnote>
  <w:endnote w:type="continuationSeparator" w:id="0">
    <w:p w14:paraId="1F33628A" w14:textId="77777777" w:rsidR="00FD7467" w:rsidRDefault="00FD7467" w:rsidP="0018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9E92" w14:textId="77777777" w:rsidR="00FD7467" w:rsidRDefault="00FD7467" w:rsidP="00181A74">
      <w:pPr>
        <w:spacing w:after="0" w:line="240" w:lineRule="auto"/>
      </w:pPr>
      <w:r>
        <w:separator/>
      </w:r>
    </w:p>
  </w:footnote>
  <w:footnote w:type="continuationSeparator" w:id="0">
    <w:p w14:paraId="10C8594E" w14:textId="77777777" w:rsidR="00FD7467" w:rsidRDefault="00FD7467" w:rsidP="00181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F23F" w14:textId="4CEDFEF9" w:rsidR="00181A74" w:rsidRDefault="00181A74">
    <w:pPr>
      <w:pStyle w:val="Header"/>
    </w:pPr>
    <w:r>
      <w:t>Maria Jackson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74"/>
    <w:rsid w:val="000D0205"/>
    <w:rsid w:val="00181A74"/>
    <w:rsid w:val="001C5EA7"/>
    <w:rsid w:val="00223447"/>
    <w:rsid w:val="002F015A"/>
    <w:rsid w:val="002F7AE9"/>
    <w:rsid w:val="003B7CC1"/>
    <w:rsid w:val="00472214"/>
    <w:rsid w:val="005B42F3"/>
    <w:rsid w:val="006360FE"/>
    <w:rsid w:val="0064658C"/>
    <w:rsid w:val="006E1376"/>
    <w:rsid w:val="00711AC5"/>
    <w:rsid w:val="0091539E"/>
    <w:rsid w:val="009723F4"/>
    <w:rsid w:val="009A3B39"/>
    <w:rsid w:val="009B1287"/>
    <w:rsid w:val="009D6C54"/>
    <w:rsid w:val="009F4713"/>
    <w:rsid w:val="00A1236C"/>
    <w:rsid w:val="00AA6D6B"/>
    <w:rsid w:val="00AC0027"/>
    <w:rsid w:val="00AD4E89"/>
    <w:rsid w:val="00BA3434"/>
    <w:rsid w:val="00BA4F27"/>
    <w:rsid w:val="00C0486E"/>
    <w:rsid w:val="00C14A28"/>
    <w:rsid w:val="00E0056F"/>
    <w:rsid w:val="00E413BE"/>
    <w:rsid w:val="00F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17BD"/>
  <w15:chartTrackingRefBased/>
  <w15:docId w15:val="{7C4C959C-358F-45A2-AB1A-BE4B990C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A74"/>
  </w:style>
  <w:style w:type="paragraph" w:styleId="Footer">
    <w:name w:val="footer"/>
    <w:basedOn w:val="Normal"/>
    <w:link w:val="FooterChar"/>
    <w:uiPriority w:val="99"/>
    <w:unhideWhenUsed/>
    <w:rsid w:val="0018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A74"/>
  </w:style>
  <w:style w:type="table" w:styleId="TableGrid">
    <w:name w:val="Table Grid"/>
    <w:basedOn w:val="TableNormal"/>
    <w:uiPriority w:val="39"/>
    <w:rsid w:val="009D6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Jackson</dc:creator>
  <cp:keywords/>
  <dc:description/>
  <cp:lastModifiedBy>Maria Jackson</cp:lastModifiedBy>
  <cp:revision>27</cp:revision>
  <dcterms:created xsi:type="dcterms:W3CDTF">2023-04-22T05:28:00Z</dcterms:created>
  <dcterms:modified xsi:type="dcterms:W3CDTF">2023-04-22T23:54:00Z</dcterms:modified>
</cp:coreProperties>
</file>