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38480" w14:textId="37168CC6" w:rsidR="00711C52" w:rsidRPr="00054E38" w:rsidRDefault="00711C52">
      <w:pPr>
        <w:rPr>
          <w:sz w:val="100"/>
          <w:szCs w:val="100"/>
        </w:rPr>
      </w:pPr>
      <w:r w:rsidRPr="00054E38">
        <w:rPr>
          <w:sz w:val="100"/>
          <w:szCs w:val="100"/>
        </w:rPr>
        <w:t>0 1 2</w:t>
      </w:r>
      <w:r w:rsidR="008E0F6A">
        <w:rPr>
          <w:sz w:val="100"/>
          <w:szCs w:val="100"/>
        </w:rPr>
        <w:t xml:space="preserve"> 3 4 5 6 7 8 9</w:t>
      </w:r>
    </w:p>
    <w:p w14:paraId="19AC1CF2" w14:textId="2A200100" w:rsidR="00711C52" w:rsidRPr="00054E38" w:rsidRDefault="00711C52" w:rsidP="00711C52">
      <w:pPr>
        <w:rPr>
          <w:rFonts w:asciiTheme="majorHAnsi" w:hAnsiTheme="majorHAnsi" w:cstheme="majorHAnsi"/>
          <w:sz w:val="100"/>
          <w:szCs w:val="100"/>
        </w:rPr>
      </w:pPr>
      <w:r w:rsidRPr="00054E38">
        <w:rPr>
          <w:rFonts w:asciiTheme="majorHAnsi" w:hAnsiTheme="majorHAnsi" w:cstheme="majorHAnsi"/>
          <w:sz w:val="100"/>
          <w:szCs w:val="100"/>
        </w:rPr>
        <w:t>0 1 2</w:t>
      </w:r>
      <w:r w:rsidR="008E0F6A">
        <w:rPr>
          <w:rFonts w:asciiTheme="majorHAnsi" w:hAnsiTheme="majorHAnsi" w:cstheme="majorHAnsi"/>
          <w:sz w:val="100"/>
          <w:szCs w:val="100"/>
        </w:rPr>
        <w:t xml:space="preserve"> 3 4 5 6 7 8 9</w:t>
      </w:r>
    </w:p>
    <w:p w14:paraId="45DA8AFD" w14:textId="5F41FAC5" w:rsidR="00711C52" w:rsidRPr="00054E38" w:rsidRDefault="00711C52" w:rsidP="00711C52">
      <w:pPr>
        <w:rPr>
          <w:rFonts w:ascii="Arial" w:hAnsi="Arial" w:cs="Arial"/>
          <w:sz w:val="100"/>
          <w:szCs w:val="100"/>
        </w:rPr>
      </w:pPr>
      <w:r w:rsidRPr="00054E38">
        <w:rPr>
          <w:rFonts w:ascii="Arial" w:hAnsi="Arial" w:cs="Arial"/>
          <w:sz w:val="100"/>
          <w:szCs w:val="100"/>
        </w:rPr>
        <w:t>0 1 2</w:t>
      </w:r>
      <w:r w:rsidR="008E0F6A">
        <w:rPr>
          <w:rFonts w:ascii="Arial" w:hAnsi="Arial" w:cs="Arial"/>
          <w:sz w:val="100"/>
          <w:szCs w:val="100"/>
        </w:rPr>
        <w:t xml:space="preserve"> 3 4 5 6 7 8 9</w:t>
      </w:r>
    </w:p>
    <w:p w14:paraId="6C12EBAB" w14:textId="411F01ED" w:rsidR="00711C52" w:rsidRPr="00054E38" w:rsidRDefault="00711C52" w:rsidP="00711C52">
      <w:pPr>
        <w:rPr>
          <w:rFonts w:ascii="Times New Roman" w:hAnsi="Times New Roman" w:cs="Times New Roman"/>
          <w:sz w:val="100"/>
          <w:szCs w:val="100"/>
        </w:rPr>
      </w:pPr>
      <w:r w:rsidRPr="00054E38">
        <w:rPr>
          <w:rFonts w:ascii="Times New Roman" w:hAnsi="Times New Roman" w:cs="Times New Roman"/>
          <w:sz w:val="100"/>
          <w:szCs w:val="100"/>
        </w:rPr>
        <w:t>0 1 2</w:t>
      </w:r>
      <w:r w:rsidR="008E0F6A">
        <w:rPr>
          <w:rFonts w:ascii="Times New Roman" w:hAnsi="Times New Roman" w:cs="Times New Roman"/>
          <w:sz w:val="100"/>
          <w:szCs w:val="100"/>
        </w:rPr>
        <w:t xml:space="preserve"> 3 4 5 6 7 8 9</w:t>
      </w:r>
    </w:p>
    <w:p w14:paraId="2CE7DE35" w14:textId="4D1417C3" w:rsidR="00711C52" w:rsidRPr="00054E38" w:rsidRDefault="00711C52" w:rsidP="00711C52">
      <w:pPr>
        <w:rPr>
          <w:rFonts w:ascii=".VnArabia" w:hAnsi=".VnArabia"/>
          <w:sz w:val="100"/>
          <w:szCs w:val="100"/>
        </w:rPr>
      </w:pPr>
      <w:r w:rsidRPr="00054E38">
        <w:rPr>
          <w:rFonts w:ascii=".VnArabia" w:hAnsi=".VnArabia"/>
          <w:sz w:val="100"/>
          <w:szCs w:val="100"/>
        </w:rPr>
        <w:t>0 1 2</w:t>
      </w:r>
      <w:r w:rsidR="008E0F6A">
        <w:rPr>
          <w:rFonts w:ascii=".VnArabia" w:hAnsi=".VnArabia"/>
          <w:sz w:val="100"/>
          <w:szCs w:val="100"/>
        </w:rPr>
        <w:t xml:space="preserve"> 3 4 5 6 7 8 9 0</w:t>
      </w:r>
    </w:p>
    <w:p w14:paraId="56445E0F" w14:textId="7E414A98" w:rsidR="00711C52" w:rsidRPr="00054E38" w:rsidRDefault="00711C52" w:rsidP="00711C52">
      <w:pPr>
        <w:rPr>
          <w:rFonts w:ascii=".VnArial" w:hAnsi=".VnArial"/>
          <w:sz w:val="100"/>
          <w:szCs w:val="100"/>
        </w:rPr>
      </w:pPr>
      <w:r w:rsidRPr="00054E38">
        <w:rPr>
          <w:rFonts w:ascii=".VnArial" w:hAnsi=".VnArial"/>
          <w:sz w:val="100"/>
          <w:szCs w:val="100"/>
        </w:rPr>
        <w:t>0     1     2</w:t>
      </w:r>
      <w:r w:rsidR="008E0F6A">
        <w:rPr>
          <w:rFonts w:ascii=".VnArial" w:hAnsi=".VnArial"/>
          <w:sz w:val="100"/>
          <w:szCs w:val="100"/>
        </w:rPr>
        <w:t>345678890</w:t>
      </w:r>
    </w:p>
    <w:p w14:paraId="17D9583E" w14:textId="75C57212" w:rsidR="00711C52" w:rsidRPr="00054E38" w:rsidRDefault="00711C52" w:rsidP="00711C52">
      <w:pPr>
        <w:rPr>
          <w:rFonts w:ascii=".VnArial NarrowH" w:hAnsi=".VnArial NarrowH"/>
          <w:sz w:val="100"/>
          <w:szCs w:val="100"/>
        </w:rPr>
      </w:pPr>
      <w:r w:rsidRPr="00054E38">
        <w:rPr>
          <w:rFonts w:ascii=".VnArial NarrowH" w:hAnsi=".VnArial NarrowH"/>
          <w:sz w:val="100"/>
          <w:szCs w:val="100"/>
        </w:rPr>
        <w:t>0      1      2</w:t>
      </w:r>
      <w:r w:rsidR="008E0F6A">
        <w:rPr>
          <w:rFonts w:ascii=".VnArial NarrowH" w:hAnsi=".VnArial NarrowH"/>
          <w:sz w:val="100"/>
          <w:szCs w:val="100"/>
        </w:rPr>
        <w:t>3</w:t>
      </w:r>
    </w:p>
    <w:p w14:paraId="081B007E" w14:textId="32B60DFB" w:rsidR="00711C52" w:rsidRPr="00054E38" w:rsidRDefault="00711C52" w:rsidP="00711C52">
      <w:pPr>
        <w:rPr>
          <w:rFonts w:ascii=".VnArial" w:hAnsi=".VnArial"/>
          <w:sz w:val="100"/>
          <w:szCs w:val="100"/>
        </w:rPr>
      </w:pPr>
      <w:r w:rsidRPr="00054E38">
        <w:rPr>
          <w:rFonts w:ascii=".VnArial" w:hAnsi=".VnArial"/>
          <w:sz w:val="100"/>
          <w:szCs w:val="100"/>
        </w:rPr>
        <w:lastRenderedPageBreak/>
        <w:t>0     1     2</w:t>
      </w:r>
      <w:r w:rsidR="008E0F6A">
        <w:rPr>
          <w:rFonts w:ascii=".VnArial" w:hAnsi=".VnArial"/>
          <w:sz w:val="100"/>
          <w:szCs w:val="100"/>
        </w:rPr>
        <w:t>3</w:t>
      </w:r>
    </w:p>
    <w:p w14:paraId="0EEE9D92" w14:textId="0D433053" w:rsidR="00711C52" w:rsidRPr="00054E38" w:rsidRDefault="00711C52" w:rsidP="00711C52">
      <w:pPr>
        <w:rPr>
          <w:rFonts w:ascii=".VnBlack" w:hAnsi=".VnBlack"/>
          <w:sz w:val="100"/>
          <w:szCs w:val="100"/>
        </w:rPr>
      </w:pPr>
      <w:r w:rsidRPr="00054E38">
        <w:rPr>
          <w:rFonts w:ascii=".VnBlack" w:hAnsi=".VnBlack"/>
          <w:sz w:val="100"/>
          <w:szCs w:val="100"/>
        </w:rPr>
        <w:t>0   1   2</w:t>
      </w:r>
      <w:r w:rsidR="008E0F6A">
        <w:rPr>
          <w:rFonts w:ascii=".VnBlack" w:hAnsi=".VnBlack"/>
          <w:sz w:val="100"/>
          <w:szCs w:val="100"/>
        </w:rPr>
        <w:t>3</w:t>
      </w:r>
    </w:p>
    <w:p w14:paraId="731F9B90" w14:textId="65A1A755" w:rsidR="00711C52" w:rsidRPr="00054E38" w:rsidRDefault="00711C52" w:rsidP="00711C52">
      <w:pPr>
        <w:rPr>
          <w:rFonts w:ascii=".VnCentury SchoolbookH" w:hAnsi=".VnCentury SchoolbookH"/>
          <w:sz w:val="100"/>
          <w:szCs w:val="100"/>
        </w:rPr>
      </w:pPr>
      <w:r w:rsidRPr="00054E38">
        <w:rPr>
          <w:rFonts w:ascii=".VnCentury SchoolbookH" w:hAnsi=".VnCentury SchoolbookH"/>
          <w:sz w:val="100"/>
          <w:szCs w:val="100"/>
        </w:rPr>
        <w:t>0     1     2</w:t>
      </w:r>
      <w:r w:rsidR="008E0F6A">
        <w:rPr>
          <w:rFonts w:ascii=".VnCentury SchoolbookH" w:hAnsi=".VnCentury SchoolbookH"/>
          <w:sz w:val="100"/>
          <w:szCs w:val="100"/>
        </w:rPr>
        <w:t>3</w:t>
      </w:r>
    </w:p>
    <w:p w14:paraId="1E9FE5FD" w14:textId="059D5727" w:rsidR="00711C52" w:rsidRPr="00054E38" w:rsidRDefault="00711C52" w:rsidP="00711C52">
      <w:pPr>
        <w:rPr>
          <w:rFonts w:ascii=".VnCourier" w:hAnsi=".VnCourier"/>
          <w:b/>
          <w:bCs/>
          <w:sz w:val="100"/>
          <w:szCs w:val="100"/>
        </w:rPr>
      </w:pPr>
      <w:r w:rsidRPr="00054E38">
        <w:rPr>
          <w:rFonts w:ascii=".VnCourier" w:hAnsi=".VnCourier"/>
          <w:b/>
          <w:bCs/>
          <w:sz w:val="100"/>
          <w:szCs w:val="100"/>
        </w:rPr>
        <w:t xml:space="preserve">0  </w:t>
      </w:r>
      <w:r w:rsidR="00054E38">
        <w:rPr>
          <w:rFonts w:ascii=".VnCourier" w:hAnsi=".VnCourier"/>
          <w:b/>
          <w:bCs/>
          <w:sz w:val="100"/>
          <w:szCs w:val="100"/>
        </w:rPr>
        <w:t>1</w:t>
      </w:r>
      <w:r w:rsidRPr="00054E38">
        <w:rPr>
          <w:rFonts w:ascii=".VnCourier" w:hAnsi=".VnCourier"/>
          <w:b/>
          <w:bCs/>
          <w:sz w:val="100"/>
          <w:szCs w:val="100"/>
        </w:rPr>
        <w:t xml:space="preserve">  2</w:t>
      </w:r>
      <w:r w:rsidR="008E0F6A">
        <w:rPr>
          <w:rFonts w:ascii=".VnCourier" w:hAnsi=".VnCourier"/>
          <w:b/>
          <w:bCs/>
          <w:sz w:val="100"/>
          <w:szCs w:val="100"/>
        </w:rPr>
        <w:t>3</w:t>
      </w:r>
    </w:p>
    <w:p w14:paraId="7746EC5B" w14:textId="00251C88" w:rsidR="00711C52" w:rsidRPr="00054E38" w:rsidRDefault="00711C52" w:rsidP="00711C52">
      <w:pPr>
        <w:rPr>
          <w:rFonts w:ascii=".VnHelvetInsH" w:hAnsi=".VnHelvetInsH"/>
          <w:sz w:val="100"/>
          <w:szCs w:val="100"/>
        </w:rPr>
      </w:pPr>
      <w:r w:rsidRPr="00054E38">
        <w:rPr>
          <w:rFonts w:ascii=".VnHelvetInsH" w:hAnsi=".VnHelvetInsH"/>
          <w:sz w:val="100"/>
          <w:szCs w:val="100"/>
        </w:rPr>
        <w:t>0     1     2</w:t>
      </w:r>
      <w:r w:rsidR="008E0F6A">
        <w:rPr>
          <w:rFonts w:ascii=".VnHelvetInsH" w:hAnsi=".VnHelvetInsH"/>
          <w:sz w:val="100"/>
          <w:szCs w:val="100"/>
        </w:rPr>
        <w:t>3</w:t>
      </w:r>
    </w:p>
    <w:p w14:paraId="76E649E7" w14:textId="2AC44B13" w:rsidR="00711C52" w:rsidRPr="00054E38" w:rsidRDefault="00711C52" w:rsidP="00711C52">
      <w:pPr>
        <w:rPr>
          <w:rFonts w:ascii=".VnCourier NewH" w:hAnsi=".VnCourier NewH"/>
          <w:sz w:val="100"/>
          <w:szCs w:val="100"/>
        </w:rPr>
      </w:pPr>
      <w:r w:rsidRPr="00054E38">
        <w:rPr>
          <w:rFonts w:ascii=".VnCourier NewH" w:hAnsi=".VnCourier NewH"/>
          <w:sz w:val="100"/>
          <w:szCs w:val="100"/>
        </w:rPr>
        <w:t>0  1  2</w:t>
      </w:r>
      <w:r w:rsidR="008E0F6A">
        <w:rPr>
          <w:rFonts w:ascii=".VnCourier NewH" w:hAnsi=".VnCourier NewH"/>
          <w:sz w:val="100"/>
          <w:szCs w:val="100"/>
        </w:rPr>
        <w:t>3</w:t>
      </w:r>
    </w:p>
    <w:p w14:paraId="7BAE2404" w14:textId="74636A5F" w:rsidR="00711C52" w:rsidRPr="00054E38" w:rsidRDefault="00711C52" w:rsidP="00711C52">
      <w:pPr>
        <w:rPr>
          <w:rFonts w:ascii=".VnMemorandum" w:hAnsi=".VnMemorandum"/>
          <w:sz w:val="100"/>
          <w:szCs w:val="100"/>
        </w:rPr>
      </w:pPr>
      <w:r w:rsidRPr="00054E38">
        <w:rPr>
          <w:rFonts w:ascii=".VnMemorandum" w:hAnsi=".VnMemorandum"/>
          <w:sz w:val="100"/>
          <w:szCs w:val="100"/>
        </w:rPr>
        <w:t>0   1    2</w:t>
      </w:r>
    </w:p>
    <w:p w14:paraId="210B8619" w14:textId="5F61F2CF" w:rsidR="00711C52" w:rsidRPr="00054E38" w:rsidRDefault="00711C52" w:rsidP="00711C52">
      <w:pPr>
        <w:rPr>
          <w:rFonts w:ascii=".VnLucida sans" w:hAnsi=".VnLucida sans"/>
          <w:i/>
          <w:iCs/>
          <w:sz w:val="100"/>
          <w:szCs w:val="100"/>
        </w:rPr>
      </w:pPr>
      <w:r w:rsidRPr="00054E38">
        <w:rPr>
          <w:rFonts w:ascii=".VnLucida sans" w:hAnsi=".VnLucida sans"/>
          <w:i/>
          <w:iCs/>
          <w:sz w:val="100"/>
          <w:szCs w:val="100"/>
        </w:rPr>
        <w:t>0    1   2</w:t>
      </w:r>
    </w:p>
    <w:p w14:paraId="6A234509" w14:textId="77777777" w:rsidR="00711C52" w:rsidRPr="00054E38" w:rsidRDefault="00711C52" w:rsidP="00711C52">
      <w:pPr>
        <w:rPr>
          <w:rFonts w:ascii=".VnBook-Antiqua" w:hAnsi=".VnBook-Antiqua"/>
          <w:sz w:val="100"/>
          <w:szCs w:val="100"/>
        </w:rPr>
      </w:pPr>
      <w:r w:rsidRPr="00054E38">
        <w:rPr>
          <w:rFonts w:ascii=".VnBook-Antiqua" w:hAnsi=".VnBook-Antiqua"/>
          <w:sz w:val="100"/>
          <w:szCs w:val="100"/>
        </w:rPr>
        <w:lastRenderedPageBreak/>
        <w:t>0      1      2</w:t>
      </w:r>
    </w:p>
    <w:p w14:paraId="03F9EE31" w14:textId="70D6AFE8" w:rsidR="00711C52" w:rsidRPr="00054E38" w:rsidRDefault="00711C52" w:rsidP="00711C52">
      <w:pPr>
        <w:rPr>
          <w:rFonts w:ascii=".VnPresent" w:hAnsi=".VnPresent"/>
          <w:sz w:val="100"/>
          <w:szCs w:val="100"/>
        </w:rPr>
      </w:pPr>
      <w:r w:rsidRPr="00054E38">
        <w:rPr>
          <w:rFonts w:ascii=".VnPresent" w:hAnsi=".VnPresent"/>
          <w:sz w:val="100"/>
          <w:szCs w:val="100"/>
        </w:rPr>
        <w:t>0    1    2</w:t>
      </w:r>
    </w:p>
    <w:p w14:paraId="26338C85" w14:textId="5B6B0C38" w:rsidR="00711C52" w:rsidRPr="00054E38" w:rsidRDefault="00711C52" w:rsidP="00711C52">
      <w:pPr>
        <w:rPr>
          <w:rFonts w:ascii=".VnVogueH" w:hAnsi=".VnVogueH"/>
          <w:i/>
          <w:iCs/>
          <w:sz w:val="100"/>
          <w:szCs w:val="100"/>
        </w:rPr>
      </w:pPr>
      <w:r w:rsidRPr="00054E38">
        <w:rPr>
          <w:rFonts w:ascii=".VnVogueH" w:hAnsi=".VnVogueH"/>
          <w:i/>
          <w:iCs/>
          <w:sz w:val="100"/>
          <w:szCs w:val="100"/>
        </w:rPr>
        <w:t>0    1    2</w:t>
      </w:r>
    </w:p>
    <w:p w14:paraId="201F3242" w14:textId="34C0B2C3" w:rsidR="00BD3AA0" w:rsidRPr="00054E38" w:rsidRDefault="00BD3AA0" w:rsidP="00BD3AA0">
      <w:pPr>
        <w:rPr>
          <w:rFonts w:ascii="Bahnschrift SemiBold SemiConden" w:hAnsi="Bahnschrift SemiBold SemiConden"/>
          <w:sz w:val="100"/>
          <w:szCs w:val="100"/>
        </w:rPr>
      </w:pPr>
      <w:r w:rsidRPr="00054E38">
        <w:rPr>
          <w:rFonts w:ascii="Bahnschrift SemiBold SemiConden" w:hAnsi="Bahnschrift SemiBold SemiConden"/>
          <w:sz w:val="100"/>
          <w:szCs w:val="100"/>
        </w:rPr>
        <w:t>0     1      2</w:t>
      </w:r>
    </w:p>
    <w:p w14:paraId="67D7E2A5" w14:textId="67ECA2C7" w:rsidR="00BD3AA0" w:rsidRPr="00054E38" w:rsidRDefault="00BD3AA0" w:rsidP="00BD3AA0">
      <w:pPr>
        <w:rPr>
          <w:rFonts w:ascii="BankGothic Lt BT" w:hAnsi="BankGothic Lt BT"/>
          <w:sz w:val="100"/>
          <w:szCs w:val="100"/>
        </w:rPr>
      </w:pPr>
      <w:r w:rsidRPr="00054E38">
        <w:rPr>
          <w:rFonts w:ascii="BankGothic Lt BT" w:hAnsi="BankGothic Lt BT"/>
          <w:sz w:val="100"/>
          <w:szCs w:val="100"/>
        </w:rPr>
        <w:t>0  1   2</w:t>
      </w:r>
    </w:p>
    <w:p w14:paraId="601EB785" w14:textId="345DC344" w:rsidR="00BD3AA0" w:rsidRPr="00054E38" w:rsidRDefault="00BD3AA0" w:rsidP="00BD3AA0">
      <w:pPr>
        <w:rPr>
          <w:rFonts w:ascii="Clarendon Blk BT" w:hAnsi="Clarendon Blk BT"/>
          <w:sz w:val="100"/>
          <w:szCs w:val="100"/>
        </w:rPr>
      </w:pPr>
      <w:r w:rsidRPr="00054E38">
        <w:rPr>
          <w:rFonts w:ascii="Clarendon Blk BT" w:hAnsi="Clarendon Blk BT"/>
          <w:sz w:val="100"/>
          <w:szCs w:val="100"/>
        </w:rPr>
        <w:t>0   1   2</w:t>
      </w:r>
    </w:p>
    <w:p w14:paraId="15735285" w14:textId="74A6ABE1" w:rsidR="00BD3AA0" w:rsidRPr="00054E38" w:rsidRDefault="00BD3AA0" w:rsidP="00BD3AA0">
      <w:pPr>
        <w:rPr>
          <w:rFonts w:ascii="MingLiU_HKSCS-ExtB" w:eastAsia="MingLiU_HKSCS-ExtB" w:hAnsi="MingLiU_HKSCS-ExtB"/>
          <w:sz w:val="100"/>
          <w:szCs w:val="100"/>
        </w:rPr>
      </w:pPr>
      <w:r w:rsidRPr="00054E38">
        <w:rPr>
          <w:rFonts w:ascii="MingLiU_HKSCS-ExtB" w:eastAsia="MingLiU_HKSCS-ExtB" w:hAnsi="MingLiU_HKSCS-ExtB"/>
          <w:sz w:val="100"/>
          <w:szCs w:val="100"/>
        </w:rPr>
        <w:t>0 1  2</w:t>
      </w:r>
    </w:p>
    <w:p w14:paraId="04316CB2" w14:textId="06DE9EFD" w:rsidR="00BD3AA0" w:rsidRPr="00054E38" w:rsidRDefault="00BD3AA0" w:rsidP="00BD3AA0">
      <w:pPr>
        <w:rPr>
          <w:rFonts w:ascii="Segoe UI Black" w:hAnsi="Segoe UI Black"/>
          <w:sz w:val="100"/>
          <w:szCs w:val="100"/>
        </w:rPr>
      </w:pPr>
      <w:r w:rsidRPr="00054E38">
        <w:rPr>
          <w:rFonts w:ascii="Segoe UI Black" w:hAnsi="Segoe UI Black"/>
          <w:sz w:val="100"/>
          <w:szCs w:val="100"/>
        </w:rPr>
        <w:t>0    1   2</w:t>
      </w:r>
    </w:p>
    <w:p w14:paraId="77239ADD" w14:textId="0C8B1942" w:rsidR="00BD3AA0" w:rsidRPr="00054E38" w:rsidRDefault="00BD3AA0" w:rsidP="00BD3AA0">
      <w:pPr>
        <w:rPr>
          <w:rFonts w:ascii="DeVinne Txt BT" w:hAnsi="DeVinne Txt BT"/>
          <w:sz w:val="100"/>
          <w:szCs w:val="100"/>
        </w:rPr>
      </w:pPr>
      <w:r w:rsidRPr="00054E38">
        <w:rPr>
          <w:rFonts w:ascii="DeVinne Txt BT" w:hAnsi="DeVinne Txt BT"/>
          <w:sz w:val="100"/>
          <w:szCs w:val="100"/>
        </w:rPr>
        <w:lastRenderedPageBreak/>
        <w:t>0    1    2</w:t>
      </w:r>
    </w:p>
    <w:p w14:paraId="275E0A14" w14:textId="1165A19D" w:rsidR="00BD3AA0" w:rsidRPr="00054E38" w:rsidRDefault="00BD3AA0" w:rsidP="00BD3AA0">
      <w:pPr>
        <w:rPr>
          <w:rFonts w:ascii="Swis721 Hv BT" w:hAnsi="Swis721 Hv BT"/>
          <w:sz w:val="100"/>
          <w:szCs w:val="100"/>
        </w:rPr>
      </w:pPr>
      <w:r w:rsidRPr="00054E38">
        <w:rPr>
          <w:rFonts w:ascii="Swis721 Hv BT" w:hAnsi="Swis721 Hv BT"/>
          <w:sz w:val="100"/>
          <w:szCs w:val="100"/>
        </w:rPr>
        <w:t>0    1    2</w:t>
      </w:r>
    </w:p>
    <w:p w14:paraId="5DB556D6" w14:textId="2261FE86" w:rsidR="00BD3AA0" w:rsidRPr="00054E38" w:rsidRDefault="00BD3AA0" w:rsidP="00BD3AA0">
      <w:pPr>
        <w:rPr>
          <w:rFonts w:ascii="CentSchbkCyrill BT" w:hAnsi="CentSchbkCyrill BT"/>
          <w:sz w:val="100"/>
          <w:szCs w:val="100"/>
        </w:rPr>
      </w:pPr>
      <w:r w:rsidRPr="00054E38">
        <w:rPr>
          <w:rFonts w:ascii="CentSchbkCyrill BT" w:hAnsi="CentSchbkCyrill BT"/>
          <w:sz w:val="100"/>
          <w:szCs w:val="100"/>
        </w:rPr>
        <w:t>0    1    2</w:t>
      </w:r>
    </w:p>
    <w:p w14:paraId="10D14B14" w14:textId="18C82A20" w:rsidR="00BD3AA0" w:rsidRPr="00054E38" w:rsidRDefault="00BD3AA0" w:rsidP="00BD3AA0">
      <w:pPr>
        <w:rPr>
          <w:rFonts w:ascii="MS UI Gothic" w:eastAsia="MS UI Gothic" w:hAnsi="MS UI Gothic"/>
          <w:sz w:val="100"/>
          <w:szCs w:val="100"/>
        </w:rPr>
      </w:pPr>
      <w:r w:rsidRPr="00054E38">
        <w:rPr>
          <w:rFonts w:ascii="MS UI Gothic" w:eastAsia="MS UI Gothic" w:hAnsi="MS UI Gothic"/>
          <w:sz w:val="100"/>
          <w:szCs w:val="100"/>
        </w:rPr>
        <w:t>0    1    2</w:t>
      </w:r>
    </w:p>
    <w:p w14:paraId="4839F0FE" w14:textId="1F1FA9B3" w:rsidR="00BD3AA0" w:rsidRPr="00054E38" w:rsidRDefault="00BD3AA0" w:rsidP="00BD3AA0">
      <w:pPr>
        <w:rPr>
          <w:i/>
          <w:iCs/>
          <w:sz w:val="100"/>
          <w:szCs w:val="100"/>
        </w:rPr>
      </w:pPr>
      <w:r w:rsidRPr="00054E38">
        <w:rPr>
          <w:i/>
          <w:iCs/>
          <w:sz w:val="100"/>
          <w:szCs w:val="100"/>
        </w:rPr>
        <w:t>0     1     2</w:t>
      </w:r>
    </w:p>
    <w:p w14:paraId="71DF18FC" w14:textId="66438B63" w:rsidR="00BD3AA0" w:rsidRPr="00054E38" w:rsidRDefault="00BD3AA0" w:rsidP="00BD3AA0">
      <w:pPr>
        <w:rPr>
          <w:rFonts w:ascii=".VnAvant" w:hAnsi=".VnAvant"/>
          <w:i/>
          <w:iCs/>
          <w:sz w:val="100"/>
          <w:szCs w:val="100"/>
        </w:rPr>
      </w:pPr>
      <w:r w:rsidRPr="00054E38">
        <w:rPr>
          <w:rFonts w:ascii=".VnAvant" w:hAnsi=".VnAvant"/>
          <w:i/>
          <w:iCs/>
          <w:sz w:val="100"/>
          <w:szCs w:val="100"/>
        </w:rPr>
        <w:t>0    1    2</w:t>
      </w:r>
    </w:p>
    <w:p w14:paraId="16CE7E26" w14:textId="68540A61" w:rsidR="00BD3AA0" w:rsidRPr="00054E38" w:rsidRDefault="00BD3AA0" w:rsidP="00BD3AA0">
      <w:pPr>
        <w:rPr>
          <w:rFonts w:ascii="Microsoft PhagsPa" w:hAnsi="Microsoft PhagsPa"/>
          <w:b/>
          <w:bCs/>
          <w:sz w:val="100"/>
          <w:szCs w:val="100"/>
        </w:rPr>
      </w:pPr>
      <w:r w:rsidRPr="00054E38">
        <w:rPr>
          <w:rFonts w:ascii="Microsoft PhagsPa" w:hAnsi="Microsoft PhagsPa"/>
          <w:b/>
          <w:bCs/>
          <w:sz w:val="100"/>
          <w:szCs w:val="100"/>
        </w:rPr>
        <w:t>0    1    2</w:t>
      </w:r>
    </w:p>
    <w:p w14:paraId="0A84E551" w14:textId="77777777" w:rsidR="00BD3AA0" w:rsidRPr="00054E38" w:rsidRDefault="00BD3AA0" w:rsidP="00BD3AA0">
      <w:pPr>
        <w:rPr>
          <w:rFonts w:ascii="DeVinne Txt BT" w:hAnsi="DeVinne Txt BT"/>
          <w:sz w:val="100"/>
          <w:szCs w:val="100"/>
        </w:rPr>
      </w:pPr>
    </w:p>
    <w:p w14:paraId="167BA2BF" w14:textId="77777777" w:rsidR="00BD3AA0" w:rsidRPr="00054E38" w:rsidRDefault="00BD3AA0" w:rsidP="00711C52">
      <w:pPr>
        <w:rPr>
          <w:sz w:val="100"/>
          <w:szCs w:val="100"/>
        </w:rPr>
      </w:pPr>
    </w:p>
    <w:p w14:paraId="75E30389" w14:textId="77777777" w:rsidR="00711C52" w:rsidRPr="00054E38" w:rsidRDefault="00711C52" w:rsidP="00711C52">
      <w:pPr>
        <w:rPr>
          <w:rFonts w:ascii=".VnMemorandum" w:hAnsi=".VnMemorandum"/>
          <w:sz w:val="100"/>
          <w:szCs w:val="100"/>
        </w:rPr>
      </w:pPr>
    </w:p>
    <w:p w14:paraId="661D0FF4" w14:textId="77777777" w:rsidR="00711C52" w:rsidRPr="00054E38" w:rsidRDefault="00711C52" w:rsidP="00711C52">
      <w:pPr>
        <w:rPr>
          <w:rFonts w:ascii=".VnMemorandum" w:hAnsi=".VnMemorandum"/>
          <w:sz w:val="100"/>
          <w:szCs w:val="100"/>
        </w:rPr>
      </w:pPr>
    </w:p>
    <w:p w14:paraId="51CABF8C" w14:textId="77777777" w:rsidR="00711C52" w:rsidRPr="00054E38" w:rsidRDefault="00711C52" w:rsidP="00711C52">
      <w:pPr>
        <w:rPr>
          <w:rFonts w:ascii=".VnMemorandum" w:hAnsi=".VnMemorandum"/>
          <w:sz w:val="100"/>
          <w:szCs w:val="100"/>
        </w:rPr>
      </w:pPr>
    </w:p>
    <w:p w14:paraId="451AB3CD" w14:textId="77777777" w:rsidR="00711C52" w:rsidRPr="00054E38" w:rsidRDefault="00711C52">
      <w:pPr>
        <w:rPr>
          <w:sz w:val="100"/>
          <w:szCs w:val="100"/>
        </w:rPr>
      </w:pPr>
    </w:p>
    <w:p w14:paraId="5FFB46DE" w14:textId="77777777" w:rsidR="00711C52" w:rsidRPr="00054E38" w:rsidRDefault="00711C52">
      <w:pPr>
        <w:rPr>
          <w:sz w:val="100"/>
          <w:szCs w:val="100"/>
        </w:rPr>
      </w:pPr>
    </w:p>
    <w:sectPr w:rsidR="00711C52" w:rsidRPr="00054E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Arabia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.VnArial Narrow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Blac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Century Schoolbook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Courier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HelvetIns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Courier NewH">
    <w:panose1 w:val="02027200000000000000"/>
    <w:charset w:val="00"/>
    <w:family w:val="roman"/>
    <w:pitch w:val="variable"/>
    <w:sig w:usb0="00000003" w:usb1="00000000" w:usb2="00000000" w:usb3="00000000" w:csb0="00000001" w:csb1="00000000"/>
  </w:font>
  <w:font w:name=".VnMemorandum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Lucida sans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Book-Antiqua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Present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Vogu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nkGothic Lt BT">
    <w:panose1 w:val="020B0607020203060204"/>
    <w:charset w:val="00"/>
    <w:family w:val="swiss"/>
    <w:pitch w:val="variable"/>
    <w:sig w:usb0="00000087" w:usb1="00000000" w:usb2="00000000" w:usb3="00000000" w:csb0="0000001B" w:csb1="00000000"/>
  </w:font>
  <w:font w:name="Clarendon Blk BT">
    <w:panose1 w:val="02040905050505020204"/>
    <w:charset w:val="00"/>
    <w:family w:val="roman"/>
    <w:pitch w:val="variable"/>
    <w:sig w:usb0="800000AF" w:usb1="1000204A" w:usb2="00000000" w:usb3="00000000" w:csb0="00000011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DeVinne Txt BT">
    <w:panose1 w:val="02020604070705020303"/>
    <w:charset w:val="00"/>
    <w:family w:val="roman"/>
    <w:pitch w:val="variable"/>
    <w:sig w:usb0="800000AF" w:usb1="1000204A" w:usb2="00000000" w:usb3="00000000" w:csb0="00000011" w:csb1="00000000"/>
  </w:font>
  <w:font w:name="Swis721 Hv BT">
    <w:panose1 w:val="020B0804020202020204"/>
    <w:charset w:val="00"/>
    <w:family w:val="swiss"/>
    <w:pitch w:val="variable"/>
    <w:sig w:usb0="800000AF" w:usb1="1000204A" w:usb2="00000000" w:usb3="00000000" w:csb0="00000011" w:csb1="00000000"/>
  </w:font>
  <w:font w:name="CentSchbkCyrill BT">
    <w:panose1 w:val="02040603050705020303"/>
    <w:charset w:val="CC"/>
    <w:family w:val="roman"/>
    <w:pitch w:val="variable"/>
    <w:sig w:usb0="80000203" w:usb1="00000000" w:usb2="00000000" w:usb3="00000000" w:csb0="00000004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.VnAvant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52"/>
    <w:rsid w:val="000140C1"/>
    <w:rsid w:val="00052252"/>
    <w:rsid w:val="00054E38"/>
    <w:rsid w:val="00711C52"/>
    <w:rsid w:val="008E0F6A"/>
    <w:rsid w:val="009E555E"/>
    <w:rsid w:val="00A90BED"/>
    <w:rsid w:val="00BD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22E33"/>
  <w15:chartTrackingRefBased/>
  <w15:docId w15:val="{266341E9-BFC6-4CB4-808C-34A8E9E09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C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C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C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C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C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C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C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C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C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C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C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BFA955-39D0-4C00-B7A4-2398E22793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Tran</dc:creator>
  <cp:keywords/>
  <dc:description/>
  <cp:lastModifiedBy>Tao Tran</cp:lastModifiedBy>
  <cp:revision>5</cp:revision>
  <dcterms:created xsi:type="dcterms:W3CDTF">2026-04-15T09:22:00Z</dcterms:created>
  <dcterms:modified xsi:type="dcterms:W3CDTF">2026-04-17T07:22:00Z</dcterms:modified>
</cp:coreProperties>
</file>