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791C2" w14:textId="5D9946D6" w:rsidR="00345B99" w:rsidRDefault="00345B99" w:rsidP="00345B99">
      <w:pPr>
        <w:pStyle w:val="1"/>
      </w:pPr>
      <w:r>
        <w:rPr>
          <w:rFonts w:hint="eastAsia"/>
        </w:rPr>
        <w:t>redis</w:t>
      </w:r>
    </w:p>
    <w:p w14:paraId="5C3F6A97" w14:textId="655A6876" w:rsidR="00345B99" w:rsidRPr="00345B99" w:rsidRDefault="00345B99" w:rsidP="00345B99">
      <w:pPr>
        <w:pStyle w:val="2"/>
        <w:rPr>
          <w:rFonts w:hint="eastAsia"/>
        </w:rPr>
      </w:pPr>
      <w:r>
        <w:t>1   5</w:t>
      </w:r>
      <w:r>
        <w:rPr>
          <w:rFonts w:hint="eastAsia"/>
        </w:rPr>
        <w:t>种数据结构</w:t>
      </w:r>
    </w:p>
    <w:p w14:paraId="66BB1C88" w14:textId="4DF721C6" w:rsidR="00BF6BF8" w:rsidRDefault="00345B99">
      <w:r>
        <w:rPr>
          <w:noProof/>
        </w:rPr>
        <w:drawing>
          <wp:inline distT="0" distB="0" distL="0" distR="0" wp14:anchorId="7BD2E76F" wp14:editId="650593AB">
            <wp:extent cx="4057650" cy="4048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B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2D2FA4"/>
    <w:multiLevelType w:val="hybridMultilevel"/>
    <w:tmpl w:val="D4184E66"/>
    <w:lvl w:ilvl="0" w:tplc="25823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831"/>
    <w:rsid w:val="001E166A"/>
    <w:rsid w:val="00345B99"/>
    <w:rsid w:val="00421831"/>
    <w:rsid w:val="00993D98"/>
    <w:rsid w:val="00F1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EFB30"/>
  <w15:chartTrackingRefBased/>
  <w15:docId w15:val="{F09008B0-3EB8-4731-86D2-BB827662F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5B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5B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5B9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45B9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45B9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Tao</dc:creator>
  <cp:keywords/>
  <dc:description/>
  <cp:lastModifiedBy>Wang Tao</cp:lastModifiedBy>
  <cp:revision>2</cp:revision>
  <dcterms:created xsi:type="dcterms:W3CDTF">2020-07-10T06:39:00Z</dcterms:created>
  <dcterms:modified xsi:type="dcterms:W3CDTF">2020-07-10T06:40:00Z</dcterms:modified>
</cp:coreProperties>
</file>