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B346" w14:textId="2CB8F1E2" w:rsidR="004143B8" w:rsidRDefault="004143B8" w:rsidP="004143B8">
      <w:pPr>
        <w:pStyle w:val="Title"/>
      </w:pPr>
      <w:r>
        <w:t>INST414-Final</w:t>
      </w:r>
    </w:p>
    <w:p w14:paraId="4E2438A7" w14:textId="77777777" w:rsidR="004143B8" w:rsidRPr="004143B8" w:rsidRDefault="004143B8" w:rsidP="004143B8"/>
    <w:p w14:paraId="4F7B051C" w14:textId="58048F70" w:rsidR="006956C5" w:rsidRDefault="006956C5" w:rsidP="008B5B48">
      <w:pPr>
        <w:tabs>
          <w:tab w:val="left" w:pos="1820"/>
        </w:tabs>
        <w:jc w:val="both"/>
      </w:pPr>
      <w:r>
        <w:t>My topic is about the salaries of AI/ML roles.</w:t>
      </w:r>
    </w:p>
    <w:p w14:paraId="5B101C3D" w14:textId="3495F00F" w:rsidR="008B5B48" w:rsidRDefault="004143B8" w:rsidP="008B5B48">
      <w:pPr>
        <w:tabs>
          <w:tab w:val="left" w:pos="1820"/>
        </w:tabs>
        <w:jc w:val="both"/>
      </w:pPr>
      <w:r w:rsidRPr="008B5B48">
        <w:t xml:space="preserve">Many new graduates who are looking for jobs in the </w:t>
      </w:r>
      <w:r>
        <w:t>Data Science</w:t>
      </w:r>
      <w:r w:rsidRPr="008B5B48">
        <w:t xml:space="preserve"> industry do not have a clear way of knowing </w:t>
      </w:r>
      <w:r>
        <w:t>what</w:t>
      </w:r>
      <w:r w:rsidRPr="008B5B48">
        <w:t xml:space="preserve"> they should be focusing on in their job search or which potential companies </w:t>
      </w:r>
      <w:r>
        <w:t xml:space="preserve">tend to hire candidates like them. </w:t>
      </w:r>
      <w:r w:rsidRPr="008B5B48">
        <w:t xml:space="preserve">People generally want to work at companies that are well rated, have </w:t>
      </w:r>
      <w:r>
        <w:t xml:space="preserve">an opportunity to work from home and pay well for the roles they are interested in. </w:t>
      </w:r>
      <w:r w:rsidRPr="008B5B48">
        <w:t xml:space="preserve">A great number of factors tie into </w:t>
      </w:r>
      <w:r>
        <w:t xml:space="preserve">your job search, especially for new grads. </w:t>
      </w:r>
      <w:r w:rsidRPr="008B5B48">
        <w:t>Using the results from the analysis, new graduates can also lookout for companies of a certain size, revenue, etc., to determine or predict</w:t>
      </w:r>
      <w:r>
        <w:t xml:space="preserve"> how likely a company is to hire them</w:t>
      </w:r>
      <w:r w:rsidRPr="008B5B48">
        <w:t>. This report will describe the data that was used; explain the methods behind the analysis; explain the analysis; describe the results that were found; and conclude on the findings.</w:t>
      </w:r>
    </w:p>
    <w:p w14:paraId="6B3F58CA" w14:textId="77275114" w:rsidR="004143B8" w:rsidRPr="004143B8" w:rsidRDefault="004143B8" w:rsidP="004143B8">
      <w:pPr>
        <w:pStyle w:val="Heading1"/>
      </w:pPr>
      <w:r w:rsidRPr="004143B8">
        <w:t>Data</w:t>
      </w:r>
    </w:p>
    <w:p w14:paraId="3A5E601B" w14:textId="5199BEC1" w:rsidR="004143B8" w:rsidRDefault="004143B8" w:rsidP="004143B8"/>
    <w:p w14:paraId="1237CEE1" w14:textId="712D0C13" w:rsidR="004143B8" w:rsidRDefault="004143B8" w:rsidP="004143B8">
      <w:pPr>
        <w:pStyle w:val="Heading3"/>
      </w:pPr>
      <w:r>
        <w:t>Description of Data:</w:t>
      </w:r>
    </w:p>
    <w:p w14:paraId="683518C8" w14:textId="77777777" w:rsidR="004143B8" w:rsidRPr="004143B8" w:rsidRDefault="004143B8" w:rsidP="004143B8"/>
    <w:p w14:paraId="6DEC00C9" w14:textId="77777777" w:rsidR="008B5B48" w:rsidRDefault="008B5B48" w:rsidP="008B5B48">
      <w:pPr>
        <w:tabs>
          <w:tab w:val="left" w:pos="1820"/>
        </w:tabs>
        <w:jc w:val="both"/>
      </w:pPr>
      <w:r>
        <w:t>The dataset contains one table structured as follow:</w:t>
      </w:r>
    </w:p>
    <w:p w14:paraId="11E6FF15" w14:textId="77777777" w:rsidR="008B5B48" w:rsidRDefault="008B5B48" w:rsidP="008B5B48">
      <w:pPr>
        <w:tabs>
          <w:tab w:val="left" w:pos="1820"/>
        </w:tabs>
        <w:jc w:val="both"/>
      </w:pPr>
    </w:p>
    <w:p w14:paraId="65D47702" w14:textId="77777777" w:rsidR="008B5B48" w:rsidRDefault="008B5B48" w:rsidP="008B5B48">
      <w:pPr>
        <w:tabs>
          <w:tab w:val="left" w:pos="1820"/>
        </w:tabs>
        <w:jc w:val="both"/>
      </w:pPr>
      <w:proofErr w:type="spellStart"/>
      <w:r>
        <w:t>work_year</w:t>
      </w:r>
      <w:proofErr w:type="spellEnd"/>
      <w:r>
        <w:t>: The year the salary was paid.</w:t>
      </w:r>
    </w:p>
    <w:p w14:paraId="7ED0AB01" w14:textId="77777777" w:rsidR="008B5B48" w:rsidRDefault="008B5B48" w:rsidP="008B5B48">
      <w:pPr>
        <w:tabs>
          <w:tab w:val="left" w:pos="1820"/>
        </w:tabs>
        <w:jc w:val="both"/>
      </w:pPr>
      <w:proofErr w:type="spellStart"/>
      <w:r>
        <w:t>experience_level</w:t>
      </w:r>
      <w:proofErr w:type="spellEnd"/>
      <w:r>
        <w:t xml:space="preserve">: The experience level in the job during the year with the following possible </w:t>
      </w:r>
    </w:p>
    <w:p w14:paraId="22E67247" w14:textId="263D3D8D" w:rsidR="008B5B48" w:rsidRDefault="008B5B48" w:rsidP="008B5B48">
      <w:pPr>
        <w:tabs>
          <w:tab w:val="left" w:pos="1820"/>
        </w:tabs>
        <w:jc w:val="both"/>
      </w:pPr>
      <w:r>
        <w:t>values:</w:t>
      </w:r>
    </w:p>
    <w:p w14:paraId="7DBACC81" w14:textId="77777777" w:rsidR="008B5B48" w:rsidRDefault="008B5B48" w:rsidP="008B5B48">
      <w:pPr>
        <w:tabs>
          <w:tab w:val="left" w:pos="1820"/>
        </w:tabs>
        <w:ind w:left="720"/>
        <w:jc w:val="both"/>
      </w:pPr>
      <w:r>
        <w:t>EN: Entry-level / Junior</w:t>
      </w:r>
    </w:p>
    <w:p w14:paraId="02447258" w14:textId="77777777" w:rsidR="008B5B48" w:rsidRDefault="008B5B48" w:rsidP="008B5B48">
      <w:pPr>
        <w:tabs>
          <w:tab w:val="left" w:pos="1820"/>
        </w:tabs>
        <w:ind w:left="720"/>
        <w:jc w:val="both"/>
      </w:pPr>
      <w:r>
        <w:t>MI: Mid-level / Intermediate</w:t>
      </w:r>
    </w:p>
    <w:p w14:paraId="16E348A7" w14:textId="77777777" w:rsidR="008B5B48" w:rsidRDefault="008B5B48" w:rsidP="008B5B48">
      <w:pPr>
        <w:tabs>
          <w:tab w:val="left" w:pos="1820"/>
        </w:tabs>
        <w:ind w:left="720"/>
        <w:jc w:val="both"/>
      </w:pPr>
      <w:r>
        <w:t>SE: Senior-level / Expert</w:t>
      </w:r>
    </w:p>
    <w:p w14:paraId="2866E85E" w14:textId="77777777" w:rsidR="008B5B48" w:rsidRDefault="008B5B48" w:rsidP="008B5B48">
      <w:pPr>
        <w:tabs>
          <w:tab w:val="left" w:pos="1820"/>
        </w:tabs>
        <w:ind w:left="720"/>
        <w:jc w:val="both"/>
      </w:pPr>
      <w:r>
        <w:t>EX: Executive-level / Director</w:t>
      </w:r>
    </w:p>
    <w:p w14:paraId="0EED2363" w14:textId="77777777" w:rsidR="008B5B48" w:rsidRDefault="008B5B48" w:rsidP="008B5B48">
      <w:pPr>
        <w:tabs>
          <w:tab w:val="left" w:pos="1820"/>
        </w:tabs>
        <w:jc w:val="both"/>
      </w:pPr>
      <w:proofErr w:type="spellStart"/>
      <w:r>
        <w:t>employment_type</w:t>
      </w:r>
      <w:proofErr w:type="spellEnd"/>
      <w:r>
        <w:t xml:space="preserve">: The type of </w:t>
      </w:r>
      <w:proofErr w:type="spellStart"/>
      <w:r>
        <w:t>employement</w:t>
      </w:r>
      <w:proofErr w:type="spellEnd"/>
      <w:r>
        <w:t xml:space="preserve"> for the role:</w:t>
      </w:r>
    </w:p>
    <w:p w14:paraId="3A733A26" w14:textId="77777777" w:rsidR="008B5B48" w:rsidRDefault="008B5B48" w:rsidP="008B5B48">
      <w:pPr>
        <w:tabs>
          <w:tab w:val="left" w:pos="1820"/>
        </w:tabs>
        <w:ind w:left="720"/>
        <w:jc w:val="both"/>
      </w:pPr>
      <w:r>
        <w:t>PT: Part-time</w:t>
      </w:r>
    </w:p>
    <w:p w14:paraId="718A8B95" w14:textId="77777777" w:rsidR="008B5B48" w:rsidRDefault="008B5B48" w:rsidP="008B5B48">
      <w:pPr>
        <w:tabs>
          <w:tab w:val="left" w:pos="1820"/>
        </w:tabs>
        <w:ind w:left="720"/>
        <w:jc w:val="both"/>
      </w:pPr>
      <w:r>
        <w:t>FT: Full-time</w:t>
      </w:r>
    </w:p>
    <w:p w14:paraId="6B19D3C7" w14:textId="77777777" w:rsidR="008B5B48" w:rsidRDefault="008B5B48" w:rsidP="008B5B48">
      <w:pPr>
        <w:tabs>
          <w:tab w:val="left" w:pos="1820"/>
        </w:tabs>
        <w:ind w:left="720"/>
        <w:jc w:val="both"/>
      </w:pPr>
      <w:r>
        <w:t>CT: Contract</w:t>
      </w:r>
    </w:p>
    <w:p w14:paraId="58DE74D9" w14:textId="77777777" w:rsidR="008B5B48" w:rsidRDefault="008B5B48" w:rsidP="008B5B48">
      <w:pPr>
        <w:tabs>
          <w:tab w:val="left" w:pos="1820"/>
        </w:tabs>
        <w:ind w:left="720"/>
        <w:jc w:val="both"/>
      </w:pPr>
      <w:r>
        <w:t>FL: Freelance</w:t>
      </w:r>
    </w:p>
    <w:p w14:paraId="693596E6" w14:textId="77777777" w:rsidR="008B5B48" w:rsidRDefault="008B5B48" w:rsidP="008B5B48">
      <w:pPr>
        <w:tabs>
          <w:tab w:val="left" w:pos="1820"/>
        </w:tabs>
        <w:jc w:val="both"/>
      </w:pPr>
      <w:proofErr w:type="spellStart"/>
      <w:r>
        <w:t>job_title</w:t>
      </w:r>
      <w:proofErr w:type="spellEnd"/>
      <w:r>
        <w:t>: The role worked in during the year.</w:t>
      </w:r>
    </w:p>
    <w:p w14:paraId="47EAEF3D" w14:textId="77777777" w:rsidR="008B5B48" w:rsidRDefault="008B5B48" w:rsidP="008B5B48">
      <w:pPr>
        <w:tabs>
          <w:tab w:val="left" w:pos="1820"/>
        </w:tabs>
        <w:jc w:val="both"/>
      </w:pPr>
      <w:r>
        <w:t>salary: The total gross salary amount paid.</w:t>
      </w:r>
    </w:p>
    <w:p w14:paraId="1AE8D067" w14:textId="77777777" w:rsidR="008B5B48" w:rsidRDefault="008B5B48" w:rsidP="008B5B48">
      <w:pPr>
        <w:tabs>
          <w:tab w:val="left" w:pos="1820"/>
        </w:tabs>
        <w:jc w:val="both"/>
      </w:pPr>
      <w:proofErr w:type="spellStart"/>
      <w:r>
        <w:t>salary_currency</w:t>
      </w:r>
      <w:proofErr w:type="spellEnd"/>
      <w:r>
        <w:t>: The currency of the salary paid as an ISO 4217 currency code.</w:t>
      </w:r>
    </w:p>
    <w:p w14:paraId="708FBFB4" w14:textId="77777777" w:rsidR="008B5B48" w:rsidRDefault="008B5B48" w:rsidP="008B5B48">
      <w:pPr>
        <w:tabs>
          <w:tab w:val="left" w:pos="1820"/>
        </w:tabs>
        <w:jc w:val="both"/>
      </w:pPr>
      <w:proofErr w:type="spellStart"/>
      <w:r>
        <w:t>salaryinusd</w:t>
      </w:r>
      <w:proofErr w:type="spellEnd"/>
      <w:r>
        <w:t>: The salary in USD (FX rate divided by avg. USD rate for the respective year via fxdata.foorilla.com).</w:t>
      </w:r>
    </w:p>
    <w:p w14:paraId="55BA56BF" w14:textId="77777777" w:rsidR="008B5B48" w:rsidRDefault="008B5B48" w:rsidP="008B5B48">
      <w:pPr>
        <w:tabs>
          <w:tab w:val="left" w:pos="1820"/>
        </w:tabs>
        <w:jc w:val="both"/>
      </w:pPr>
      <w:proofErr w:type="spellStart"/>
      <w:r>
        <w:t>employee_residence</w:t>
      </w:r>
      <w:proofErr w:type="spellEnd"/>
      <w:r>
        <w:t>: Employee's primary country of residence in during the work year as an ISO 3166 country code.</w:t>
      </w:r>
    </w:p>
    <w:p w14:paraId="689ECF0D" w14:textId="77777777" w:rsidR="008B5B48" w:rsidRDefault="008B5B48" w:rsidP="008B5B48">
      <w:pPr>
        <w:tabs>
          <w:tab w:val="left" w:pos="1820"/>
        </w:tabs>
        <w:jc w:val="both"/>
      </w:pPr>
      <w:proofErr w:type="spellStart"/>
      <w:r>
        <w:t>remote_ratio</w:t>
      </w:r>
      <w:proofErr w:type="spellEnd"/>
      <w:r>
        <w:t xml:space="preserve">: The overall amount of work done </w:t>
      </w:r>
      <w:proofErr w:type="gramStart"/>
      <w:r>
        <w:t>remotely,</w:t>
      </w:r>
      <w:proofErr w:type="gramEnd"/>
      <w:r>
        <w:t xml:space="preserve"> possible values are as follows:</w:t>
      </w:r>
    </w:p>
    <w:p w14:paraId="2F7A149E" w14:textId="77777777" w:rsidR="008B5B48" w:rsidRDefault="008B5B48" w:rsidP="008B5B48">
      <w:pPr>
        <w:tabs>
          <w:tab w:val="left" w:pos="1820"/>
        </w:tabs>
        <w:ind w:left="720"/>
        <w:jc w:val="both"/>
      </w:pPr>
      <w:r>
        <w:t>0: No remote work (less than 20%)</w:t>
      </w:r>
    </w:p>
    <w:p w14:paraId="7975C4A4" w14:textId="77777777" w:rsidR="008B5B48" w:rsidRDefault="008B5B48" w:rsidP="008B5B48">
      <w:pPr>
        <w:tabs>
          <w:tab w:val="left" w:pos="1820"/>
        </w:tabs>
        <w:ind w:left="720"/>
        <w:jc w:val="both"/>
      </w:pPr>
      <w:r>
        <w:t>50: Partially remote</w:t>
      </w:r>
    </w:p>
    <w:p w14:paraId="3605C037" w14:textId="77777777" w:rsidR="008B5B48" w:rsidRDefault="008B5B48" w:rsidP="008B5B48">
      <w:pPr>
        <w:tabs>
          <w:tab w:val="left" w:pos="1820"/>
        </w:tabs>
        <w:ind w:left="720"/>
        <w:jc w:val="both"/>
      </w:pPr>
      <w:r>
        <w:t>100: Fully remote (more than 80%)</w:t>
      </w:r>
    </w:p>
    <w:p w14:paraId="15ABC28B" w14:textId="77777777" w:rsidR="008B5B48" w:rsidRDefault="008B5B48" w:rsidP="008B5B48">
      <w:pPr>
        <w:tabs>
          <w:tab w:val="left" w:pos="1820"/>
        </w:tabs>
        <w:jc w:val="both"/>
      </w:pPr>
      <w:proofErr w:type="spellStart"/>
      <w:r>
        <w:lastRenderedPageBreak/>
        <w:t>company_location</w:t>
      </w:r>
      <w:proofErr w:type="spellEnd"/>
      <w:r>
        <w:t>: The country of the employer's main office or contracting branch as an ISO 3166 country code.</w:t>
      </w:r>
    </w:p>
    <w:p w14:paraId="795309B0" w14:textId="77777777" w:rsidR="008B5B48" w:rsidRDefault="008B5B48" w:rsidP="008B5B48">
      <w:pPr>
        <w:tabs>
          <w:tab w:val="left" w:pos="1820"/>
        </w:tabs>
        <w:jc w:val="both"/>
      </w:pPr>
      <w:proofErr w:type="spellStart"/>
      <w:r>
        <w:t>company_size</w:t>
      </w:r>
      <w:proofErr w:type="spellEnd"/>
      <w:r>
        <w:t>: The average number of people that worked for the company during the year:</w:t>
      </w:r>
    </w:p>
    <w:p w14:paraId="01A791D0" w14:textId="77777777" w:rsidR="008B5B48" w:rsidRDefault="008B5B48" w:rsidP="008B5B48">
      <w:pPr>
        <w:tabs>
          <w:tab w:val="left" w:pos="1820"/>
        </w:tabs>
        <w:ind w:left="720"/>
        <w:jc w:val="both"/>
      </w:pPr>
      <w:r>
        <w:t>S: less than 50 employees (small)</w:t>
      </w:r>
    </w:p>
    <w:p w14:paraId="14918932" w14:textId="77777777" w:rsidR="008B5B48" w:rsidRDefault="008B5B48" w:rsidP="008B5B48">
      <w:pPr>
        <w:tabs>
          <w:tab w:val="left" w:pos="1820"/>
        </w:tabs>
        <w:ind w:left="720"/>
        <w:jc w:val="both"/>
      </w:pPr>
      <w:r>
        <w:t>M: 50 to 250 employees (medium)</w:t>
      </w:r>
    </w:p>
    <w:p w14:paraId="052EAD04" w14:textId="2E48F239" w:rsidR="008B5B48" w:rsidRDefault="008B5B48" w:rsidP="008B5B48">
      <w:pPr>
        <w:tabs>
          <w:tab w:val="left" w:pos="1820"/>
        </w:tabs>
        <w:ind w:left="720"/>
        <w:jc w:val="both"/>
      </w:pPr>
      <w:r>
        <w:t>L: more than 250 employees (large)</w:t>
      </w:r>
    </w:p>
    <w:p w14:paraId="15E9C43D" w14:textId="441A0963" w:rsidR="008B5B48" w:rsidRDefault="008B5B48" w:rsidP="008B5B48">
      <w:pPr>
        <w:tabs>
          <w:tab w:val="left" w:pos="1820"/>
        </w:tabs>
        <w:jc w:val="both"/>
      </w:pPr>
    </w:p>
    <w:p w14:paraId="719B92C0" w14:textId="441A3116" w:rsidR="006956C5" w:rsidRDefault="004143B8" w:rsidP="004143B8">
      <w:pPr>
        <w:pStyle w:val="Heading1"/>
      </w:pPr>
      <w:r>
        <w:t>Method</w:t>
      </w:r>
    </w:p>
    <w:p w14:paraId="3BD9FAD9" w14:textId="34793937" w:rsidR="004143B8" w:rsidRDefault="004143B8" w:rsidP="008B5B48">
      <w:pPr>
        <w:tabs>
          <w:tab w:val="left" w:pos="1820"/>
        </w:tabs>
        <w:jc w:val="both"/>
      </w:pPr>
    </w:p>
    <w:p w14:paraId="2994B96A" w14:textId="7D9B2C6A" w:rsidR="004143B8" w:rsidRDefault="004143B8" w:rsidP="008B5B48">
      <w:pPr>
        <w:tabs>
          <w:tab w:val="left" w:pos="1820"/>
        </w:tabs>
        <w:jc w:val="both"/>
      </w:pPr>
      <w:r>
        <w:t>Data was collected from a secondary source into a CSV file</w:t>
      </w:r>
    </w:p>
    <w:p w14:paraId="4503E202" w14:textId="4102382D" w:rsidR="004143B8" w:rsidRDefault="004143B8" w:rsidP="008B5B48">
      <w:pPr>
        <w:tabs>
          <w:tab w:val="left" w:pos="1820"/>
        </w:tabs>
        <w:jc w:val="both"/>
      </w:pPr>
    </w:p>
    <w:p w14:paraId="0D31DAD6" w14:textId="708707ED" w:rsidR="004143B8" w:rsidRDefault="004143B8" w:rsidP="004143B8">
      <w:pPr>
        <w:pStyle w:val="Heading1"/>
      </w:pPr>
      <w:r>
        <w:t>Analysis</w:t>
      </w:r>
    </w:p>
    <w:p w14:paraId="18F1B6B0" w14:textId="0747FFCB" w:rsidR="004143B8" w:rsidRDefault="004143B8" w:rsidP="008B5B48">
      <w:pPr>
        <w:tabs>
          <w:tab w:val="left" w:pos="1820"/>
        </w:tabs>
        <w:jc w:val="both"/>
      </w:pPr>
    </w:p>
    <w:p w14:paraId="702CC96A" w14:textId="3B012D5E" w:rsidR="004143B8" w:rsidRDefault="004143B8" w:rsidP="008B5B48">
      <w:pPr>
        <w:tabs>
          <w:tab w:val="left" w:pos="1820"/>
        </w:tabs>
        <w:jc w:val="both"/>
      </w:pPr>
      <w:r>
        <w:t>Before running my analysis, the employment type, experience level, remote ratio, and company size all had to be recoded. For company size S as Startup, M as Medium, L as Big Enterprise. For employment type</w:t>
      </w:r>
      <w:r w:rsidR="00DC5858">
        <w:t xml:space="preserve"> PT as Part-time, FT as Full-time, CT as Contract, and FL as Freelance. For remote ratio 0 as WFO, 50 as Hybrid, and 100 as WFH. For experience level EN as Junior, MI as Intermediate, SE as Expert, and EX as Director.</w:t>
      </w:r>
      <w:r>
        <w:t xml:space="preserve"> </w:t>
      </w:r>
    </w:p>
    <w:p w14:paraId="3A1CF7B2" w14:textId="04574687" w:rsidR="004143B8" w:rsidRDefault="004143B8" w:rsidP="008B5B48">
      <w:pPr>
        <w:tabs>
          <w:tab w:val="left" w:pos="1820"/>
        </w:tabs>
        <w:jc w:val="both"/>
      </w:pPr>
    </w:p>
    <w:p w14:paraId="6E7CCB7E" w14:textId="4D9593C9" w:rsidR="00DC5858" w:rsidRDefault="00DC5858" w:rsidP="005D5EE9">
      <w:pPr>
        <w:pStyle w:val="Heading1"/>
      </w:pPr>
      <w:r>
        <w:t>Results</w:t>
      </w:r>
    </w:p>
    <w:p w14:paraId="7E51F604" w14:textId="77777777" w:rsidR="00DC5858" w:rsidRDefault="00DC5858" w:rsidP="008B5B48">
      <w:pPr>
        <w:tabs>
          <w:tab w:val="left" w:pos="1820"/>
        </w:tabs>
        <w:jc w:val="both"/>
      </w:pPr>
    </w:p>
    <w:p w14:paraId="26F9277F" w14:textId="0A35A0EB" w:rsidR="006956C5" w:rsidRDefault="006956C5" w:rsidP="008B5B48">
      <w:pPr>
        <w:tabs>
          <w:tab w:val="left" w:pos="1820"/>
        </w:tabs>
        <w:jc w:val="both"/>
      </w:pPr>
      <w:r>
        <w:t>With my analysis, I am looking to answer some questions</w:t>
      </w:r>
      <w:r w:rsidR="008B5B48">
        <w:t xml:space="preserve"> like:</w:t>
      </w:r>
    </w:p>
    <w:p w14:paraId="466B1736" w14:textId="77777777" w:rsidR="00D05978" w:rsidRDefault="00D05978" w:rsidP="008B5B48">
      <w:pPr>
        <w:tabs>
          <w:tab w:val="left" w:pos="1820"/>
        </w:tabs>
        <w:jc w:val="both"/>
      </w:pPr>
    </w:p>
    <w:p w14:paraId="07F4DA43" w14:textId="1003C823" w:rsidR="006956C5" w:rsidRDefault="006956C5" w:rsidP="008B5B48">
      <w:pPr>
        <w:tabs>
          <w:tab w:val="left" w:pos="1820"/>
        </w:tabs>
        <w:jc w:val="both"/>
      </w:pPr>
      <w:r w:rsidRPr="006956C5">
        <w:t>Which role has the highest salary employment wise?</w:t>
      </w:r>
    </w:p>
    <w:p w14:paraId="4DC086AA" w14:textId="2E92AD94" w:rsidR="006956C5" w:rsidRDefault="006956C5" w:rsidP="008B5B48">
      <w:pPr>
        <w:tabs>
          <w:tab w:val="left" w:pos="1820"/>
        </w:tabs>
        <w:jc w:val="both"/>
      </w:pPr>
      <w:r w:rsidRPr="006956C5">
        <w:t>Which employment types do employers prefer to hire?</w:t>
      </w:r>
    </w:p>
    <w:p w14:paraId="201C3B6B" w14:textId="17F869EA" w:rsidR="006956C5" w:rsidRDefault="006956C5" w:rsidP="008B5B48">
      <w:pPr>
        <w:tabs>
          <w:tab w:val="left" w:pos="1820"/>
        </w:tabs>
        <w:jc w:val="both"/>
      </w:pPr>
      <w:r w:rsidRPr="006956C5">
        <w:t>What Emplo</w:t>
      </w:r>
      <w:r w:rsidR="008B5B48">
        <w:t>y</w:t>
      </w:r>
      <w:r w:rsidRPr="006956C5">
        <w:t>ment Type earns the highest salary among all Job Titles?</w:t>
      </w:r>
    </w:p>
    <w:p w14:paraId="3EE80EC0" w14:textId="22ADB9E0" w:rsidR="006956C5" w:rsidRDefault="006956C5" w:rsidP="008B5B48">
      <w:pPr>
        <w:tabs>
          <w:tab w:val="left" w:pos="1820"/>
        </w:tabs>
        <w:jc w:val="both"/>
      </w:pPr>
      <w:r w:rsidRPr="006956C5">
        <w:t>Which role and employment type are entry level candidates generally hired for?</w:t>
      </w:r>
    </w:p>
    <w:p w14:paraId="1AAB10BE" w14:textId="5D00E701" w:rsidR="008B5B48" w:rsidRDefault="008B5B48" w:rsidP="008B5B48">
      <w:pPr>
        <w:tabs>
          <w:tab w:val="left" w:pos="1820"/>
        </w:tabs>
        <w:jc w:val="both"/>
      </w:pPr>
      <w:r w:rsidRPr="008B5B48">
        <w:t>Do employers hire more WFH vs WFO?</w:t>
      </w:r>
    </w:p>
    <w:p w14:paraId="17124619" w14:textId="65DFFDA1" w:rsidR="008B5B48" w:rsidRDefault="008B5B48" w:rsidP="008B5B48">
      <w:pPr>
        <w:tabs>
          <w:tab w:val="left" w:pos="1820"/>
        </w:tabs>
        <w:jc w:val="both"/>
      </w:pPr>
      <w:r w:rsidRPr="008B5B48">
        <w:t>What are the demographics of the employees?</w:t>
      </w:r>
    </w:p>
    <w:p w14:paraId="1C456E5E" w14:textId="165B7060" w:rsidR="008B5B48" w:rsidRDefault="008B5B48" w:rsidP="008B5B48">
      <w:pPr>
        <w:tabs>
          <w:tab w:val="left" w:pos="1820"/>
        </w:tabs>
        <w:jc w:val="both"/>
      </w:pPr>
      <w:r w:rsidRPr="008B5B48">
        <w:t>Are employers hiring higher experience level for roles?</w:t>
      </w:r>
    </w:p>
    <w:p w14:paraId="59BDD1B2" w14:textId="08C52009" w:rsidR="008B5B48" w:rsidRDefault="008B5B48" w:rsidP="008B5B48">
      <w:pPr>
        <w:tabs>
          <w:tab w:val="left" w:pos="1820"/>
        </w:tabs>
        <w:jc w:val="both"/>
      </w:pPr>
      <w:r w:rsidRPr="008B5B48">
        <w:t>Does company size matter when it comes to experience level?</w:t>
      </w:r>
    </w:p>
    <w:p w14:paraId="0D6AAFD2" w14:textId="5126DD4E" w:rsidR="00DC5858" w:rsidRDefault="00DC5858" w:rsidP="008B5B48">
      <w:pPr>
        <w:tabs>
          <w:tab w:val="left" w:pos="1820"/>
        </w:tabs>
        <w:jc w:val="both"/>
      </w:pPr>
      <w:r w:rsidRPr="00DC5858">
        <w:t>How does a company hire employees based on demographics?</w:t>
      </w:r>
    </w:p>
    <w:p w14:paraId="6735594D" w14:textId="5B04DBCA" w:rsidR="008B5B48" w:rsidRDefault="008B5B48" w:rsidP="008B5B48">
      <w:pPr>
        <w:tabs>
          <w:tab w:val="left" w:pos="1820"/>
        </w:tabs>
        <w:jc w:val="both"/>
      </w:pPr>
    </w:p>
    <w:p w14:paraId="6470C825" w14:textId="271025B4" w:rsidR="00DC5858" w:rsidRDefault="00DC5858" w:rsidP="008B5B48">
      <w:pPr>
        <w:tabs>
          <w:tab w:val="left" w:pos="1820"/>
        </w:tabs>
        <w:jc w:val="both"/>
      </w:pPr>
      <w:r>
        <w:t xml:space="preserve">These questions are answered with queries, and some </w:t>
      </w:r>
      <w:r w:rsidR="00466CE7">
        <w:t>visualizations.</w:t>
      </w:r>
    </w:p>
    <w:p w14:paraId="65040D37" w14:textId="77187692" w:rsidR="008B5B48" w:rsidRDefault="008B5B48" w:rsidP="008B5B48">
      <w:pPr>
        <w:tabs>
          <w:tab w:val="left" w:pos="1820"/>
        </w:tabs>
        <w:jc w:val="both"/>
      </w:pPr>
    </w:p>
    <w:p w14:paraId="660C2EDB" w14:textId="1C519DE9" w:rsidR="007144D2" w:rsidRDefault="007144D2" w:rsidP="007144D2">
      <w:pPr>
        <w:pStyle w:val="Heading1"/>
      </w:pPr>
      <w:r>
        <w:t>Conclusion</w:t>
      </w:r>
    </w:p>
    <w:p w14:paraId="0089A552" w14:textId="5C0B1952" w:rsidR="007144D2" w:rsidRDefault="0036277B" w:rsidP="008B5B48">
      <w:pPr>
        <w:tabs>
          <w:tab w:val="left" w:pos="1820"/>
        </w:tabs>
        <w:jc w:val="both"/>
      </w:pPr>
      <w:r w:rsidRPr="0036277B">
        <w:t xml:space="preserve">The overall purpose of this report was to answer the question: </w:t>
      </w:r>
      <w:r>
        <w:t xml:space="preserve">Has the economic downturn this year caused a reduction in demand for AI/ML jobs? From the analysis, it was found that there is a trend. As the queries and visualizations were able to explain, there is a large demand for </w:t>
      </w:r>
      <w:r>
        <w:lastRenderedPageBreak/>
        <w:t xml:space="preserve">professionals for all experience levels. There is a very large demand for experts specifically in medium sized companies, but large size companies are hiring the most junior talent. There also happen to be a lot of demand for jobs in AI/ML field </w:t>
      </w:r>
      <w:r w:rsidR="00A7330A">
        <w:t xml:space="preserve">in Europe and the United States with salaries increasing the most this year. With this information new grads and professionals in this field </w:t>
      </w:r>
      <w:proofErr w:type="gramStart"/>
      <w:r w:rsidR="00A7330A">
        <w:t>are able to</w:t>
      </w:r>
      <w:proofErr w:type="gramEnd"/>
      <w:r w:rsidR="00A7330A">
        <w:t xml:space="preserve"> better fine tune their job search weather to companies or areas that demand roles they are interested in.</w:t>
      </w:r>
    </w:p>
    <w:sectPr w:rsidR="007144D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A92BF" w14:textId="77777777" w:rsidR="004E537D" w:rsidRDefault="004E537D" w:rsidP="00495EA7">
      <w:r>
        <w:separator/>
      </w:r>
    </w:p>
  </w:endnote>
  <w:endnote w:type="continuationSeparator" w:id="0">
    <w:p w14:paraId="30E99117" w14:textId="77777777" w:rsidR="004E537D" w:rsidRDefault="004E537D" w:rsidP="0049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8A18A" w14:textId="77777777" w:rsidR="004E537D" w:rsidRDefault="004E537D" w:rsidP="00495EA7">
      <w:r>
        <w:separator/>
      </w:r>
    </w:p>
  </w:footnote>
  <w:footnote w:type="continuationSeparator" w:id="0">
    <w:p w14:paraId="2BC6B21F" w14:textId="77777777" w:rsidR="004E537D" w:rsidRDefault="004E537D" w:rsidP="00495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466E5" w14:textId="1A0EA69B" w:rsidR="00495EA7" w:rsidRDefault="00495EA7">
    <w:pPr>
      <w:pStyle w:val="Header"/>
    </w:pPr>
    <w:proofErr w:type="spellStart"/>
    <w:r>
      <w:t>Taoheed</w:t>
    </w:r>
    <w:proofErr w:type="spellEnd"/>
    <w:r>
      <w:t xml:space="preserve"> King</w:t>
    </w:r>
  </w:p>
  <w:p w14:paraId="3F1A459A" w14:textId="7A9C6C99" w:rsidR="00495EA7" w:rsidRDefault="00495EA7">
    <w:pPr>
      <w:pStyle w:val="Header"/>
    </w:pPr>
    <w:r>
      <w:t>INST414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C5"/>
    <w:rsid w:val="0036277B"/>
    <w:rsid w:val="004143B8"/>
    <w:rsid w:val="00466CE7"/>
    <w:rsid w:val="00495EA7"/>
    <w:rsid w:val="004E537D"/>
    <w:rsid w:val="004F013E"/>
    <w:rsid w:val="005D5EE9"/>
    <w:rsid w:val="006956C5"/>
    <w:rsid w:val="006D1C28"/>
    <w:rsid w:val="007144D2"/>
    <w:rsid w:val="008B5B48"/>
    <w:rsid w:val="00A7330A"/>
    <w:rsid w:val="00D05978"/>
    <w:rsid w:val="00DA4B08"/>
    <w:rsid w:val="00DC5858"/>
    <w:rsid w:val="00DE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5D331"/>
  <w15:chartTrackingRefBased/>
  <w15:docId w15:val="{572FD8CF-4E3B-FB48-ADD9-C0AE49BE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3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3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3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43B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143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95E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EA7"/>
  </w:style>
  <w:style w:type="paragraph" w:styleId="Footer">
    <w:name w:val="footer"/>
    <w:basedOn w:val="Normal"/>
    <w:link w:val="FooterChar"/>
    <w:uiPriority w:val="99"/>
    <w:unhideWhenUsed/>
    <w:rsid w:val="00495E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Taoheed Afolabi King</dc:creator>
  <cp:keywords/>
  <dc:description/>
  <cp:lastModifiedBy>Taoheed Afolabi King</cp:lastModifiedBy>
  <cp:revision>10</cp:revision>
  <dcterms:created xsi:type="dcterms:W3CDTF">2022-12-16T00:03:00Z</dcterms:created>
  <dcterms:modified xsi:type="dcterms:W3CDTF">2022-12-17T01:06:00Z</dcterms:modified>
</cp:coreProperties>
</file>