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2"/>
          <w:lang w:val="en-GB" w:eastAsia="zh-CN"/>
        </w:rPr>
        <w:id w:val="7748400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829DD" w:rsidRDefault="00312AC1">
          <w:pPr>
            <w:pStyle w:val="TOCHeading"/>
          </w:pPr>
          <w:r>
            <w:rPr>
              <w:rFonts w:hint="eastAsia"/>
              <w:lang w:eastAsia="zh-CN"/>
            </w:rPr>
            <w:t>目录</w:t>
          </w:r>
        </w:p>
        <w:p w:rsidR="003E1E82" w:rsidRDefault="007829DD">
          <w:pPr>
            <w:pStyle w:val="TOC1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939797" w:history="1">
            <w:r w:rsidR="003E1E82" w:rsidRPr="00B32179">
              <w:rPr>
                <w:rStyle w:val="Hyperlink"/>
                <w:rFonts w:hint="eastAsia"/>
                <w:noProof/>
              </w:rPr>
              <w:t>禅道源码概要说明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_Toc100939797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2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1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798" w:history="1">
            <w:r w:rsidR="003E1E82" w:rsidRPr="00B32179">
              <w:rPr>
                <w:rStyle w:val="Hyperlink"/>
                <w:rFonts w:hint="eastAsia"/>
                <w:noProof/>
              </w:rPr>
              <w:t>根据指导文档修改源码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_Toc100939798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3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799" w:history="1">
            <w:r w:rsidR="003E1E82" w:rsidRPr="00B32179">
              <w:rPr>
                <w:rStyle w:val="Hyperlink"/>
                <w:rFonts w:hint="eastAsia"/>
                <w:noProof/>
              </w:rPr>
              <w:t>新增</w:t>
            </w:r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维度：</w:t>
            </w:r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环境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_Toc100939799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3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3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0" w:history="1">
            <w:r w:rsidR="003E1E82" w:rsidRPr="00B32179">
              <w:rPr>
                <w:rStyle w:val="Hyperlink"/>
                <w:noProof/>
              </w:rPr>
              <w:t>html</w:t>
            </w:r>
            <w:r w:rsidR="003E1E82" w:rsidRPr="00B32179">
              <w:rPr>
                <w:rStyle w:val="Hyperlink"/>
                <w:rFonts w:hint="eastAsia"/>
                <w:noProof/>
              </w:rPr>
              <w:t>模板显示及配置修改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_Toc100939800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3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3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1" w:history="1">
            <w:r w:rsidR="003E1E82" w:rsidRPr="00B32179">
              <w:rPr>
                <w:rStyle w:val="Hyperlink"/>
                <w:rFonts w:hint="eastAsia"/>
                <w:noProof/>
              </w:rPr>
              <w:t>参数传递及入库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_Toc100939801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4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2" w:history="1"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编辑：支持新增维度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_Toc100939802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5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3" w:history="1"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详情：支持新增的维度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_Toc100939803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6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4" w:history="1"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导出：支持新增的维度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_Toc100939804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6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5" w:history="1"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查询：支持新增的维度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_Toc100939805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7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2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6" w:history="1">
            <w:r w:rsidR="003E1E82" w:rsidRPr="00B32179">
              <w:rPr>
                <w:rStyle w:val="Hyperlink"/>
                <w:noProof/>
              </w:rPr>
              <w:t>Bug</w:t>
            </w:r>
            <w:r w:rsidR="003E1E82" w:rsidRPr="00B32179">
              <w:rPr>
                <w:rStyle w:val="Hyperlink"/>
                <w:rFonts w:hint="eastAsia"/>
                <w:noProof/>
              </w:rPr>
              <w:t>类型选项调整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_Toc100939806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7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1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7" w:history="1">
            <w:r w:rsidR="003E1E82" w:rsidRPr="00B32179">
              <w:rPr>
                <w:rStyle w:val="Hyperlink"/>
                <w:rFonts w:hint="eastAsia"/>
                <w:noProof/>
              </w:rPr>
              <w:t>部署方案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_Toc100939807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8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3E1E82" w:rsidRDefault="004D5F2C">
          <w:pPr>
            <w:pStyle w:val="TOC1"/>
            <w:tabs>
              <w:tab w:val="right" w:leader="dot" w:pos="8630"/>
            </w:tabs>
            <w:rPr>
              <w:noProof/>
              <w:sz w:val="22"/>
              <w:lang w:val="en-US"/>
            </w:rPr>
          </w:pPr>
          <w:hyperlink w:anchor="_Toc100939808" w:history="1">
            <w:r w:rsidR="003E1E82" w:rsidRPr="00B32179">
              <w:rPr>
                <w:rStyle w:val="Hyperlink"/>
                <w:rFonts w:hint="eastAsia"/>
                <w:noProof/>
              </w:rPr>
              <w:t>回滚方案</w:t>
            </w:r>
            <w:r w:rsidR="003E1E82">
              <w:rPr>
                <w:noProof/>
                <w:webHidden/>
              </w:rPr>
              <w:tab/>
            </w:r>
            <w:r w:rsidR="003E1E82">
              <w:rPr>
                <w:noProof/>
                <w:webHidden/>
              </w:rPr>
              <w:fldChar w:fldCharType="begin"/>
            </w:r>
            <w:r w:rsidR="003E1E82">
              <w:rPr>
                <w:noProof/>
                <w:webHidden/>
              </w:rPr>
              <w:instrText xml:space="preserve"> PAGEREF _Toc100939808 \h </w:instrText>
            </w:r>
            <w:r w:rsidR="003E1E82">
              <w:rPr>
                <w:noProof/>
                <w:webHidden/>
              </w:rPr>
            </w:r>
            <w:r w:rsidR="003E1E82">
              <w:rPr>
                <w:noProof/>
                <w:webHidden/>
              </w:rPr>
              <w:fldChar w:fldCharType="separate"/>
            </w:r>
            <w:r w:rsidR="003E1E82">
              <w:rPr>
                <w:noProof/>
                <w:webHidden/>
              </w:rPr>
              <w:t>8</w:t>
            </w:r>
            <w:r w:rsidR="003E1E82">
              <w:rPr>
                <w:noProof/>
                <w:webHidden/>
              </w:rPr>
              <w:fldChar w:fldCharType="end"/>
            </w:r>
          </w:hyperlink>
        </w:p>
        <w:p w:rsidR="007829DD" w:rsidRDefault="007829DD">
          <w:r>
            <w:rPr>
              <w:b/>
              <w:bCs/>
              <w:noProof/>
            </w:rPr>
            <w:fldChar w:fldCharType="end"/>
          </w:r>
        </w:p>
      </w:sdtContent>
    </w:sdt>
    <w:p w:rsidR="007829DD" w:rsidRDefault="007829DD">
      <w:pPr>
        <w:spacing w:after="160" w:line="259" w:lineRule="auto"/>
        <w:rPr>
          <w:rFonts w:asciiTheme="majorHAnsi" w:eastAsiaTheme="majorEastAsia" w:hAnsiTheme="majorHAnsi" w:cstheme="majorBidi"/>
          <w:color w:val="638C1B" w:themeColor="accent1" w:themeShade="BF"/>
          <w:sz w:val="32"/>
          <w:szCs w:val="32"/>
        </w:rPr>
      </w:pPr>
      <w:r>
        <w:br w:type="page"/>
      </w:r>
    </w:p>
    <w:p w:rsidR="009441C9" w:rsidRDefault="009441C9" w:rsidP="003B7081">
      <w:pPr>
        <w:pStyle w:val="Heading1"/>
      </w:pPr>
      <w:bookmarkStart w:id="0" w:name="_Toc100939797"/>
      <w:proofErr w:type="gramStart"/>
      <w:r>
        <w:rPr>
          <w:rFonts w:hint="eastAsia"/>
        </w:rPr>
        <w:lastRenderedPageBreak/>
        <w:t>禅道源码</w:t>
      </w:r>
      <w:proofErr w:type="gramEnd"/>
      <w:r w:rsidR="002538BD">
        <w:rPr>
          <w:rFonts w:hint="eastAsia"/>
        </w:rPr>
        <w:t>概要说明</w:t>
      </w:r>
      <w:bookmarkEnd w:id="0"/>
    </w:p>
    <w:p w:rsidR="002538BD" w:rsidRDefault="002538BD" w:rsidP="002538BD">
      <w:r>
        <w:rPr>
          <w:rFonts w:hint="eastAsia"/>
        </w:rPr>
        <w:t>了解项目框架最直接快速的方式就是查看项目的目录设置，</w:t>
      </w:r>
      <w:proofErr w:type="gramStart"/>
      <w:r>
        <w:rPr>
          <w:rFonts w:hint="eastAsia"/>
        </w:rPr>
        <w:t>禅道的</w:t>
      </w:r>
      <w:proofErr w:type="gramEnd"/>
      <w:r>
        <w:rPr>
          <w:rFonts w:hint="eastAsia"/>
        </w:rPr>
        <w:t>目录设置如下：</w:t>
      </w:r>
    </w:p>
    <w:p w:rsidR="002538BD" w:rsidRDefault="002538BD" w:rsidP="002538BD">
      <w:r>
        <w:rPr>
          <w:noProof/>
          <w:lang w:val="en-US"/>
        </w:rPr>
        <w:drawing>
          <wp:inline distT="0" distB="0" distL="0" distR="0" wp14:anchorId="771DD047" wp14:editId="1946D07B">
            <wp:extent cx="5486400" cy="3317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BD" w:rsidRDefault="002538BD" w:rsidP="002538BD">
      <w:proofErr w:type="gramStart"/>
      <w:r>
        <w:rPr>
          <w:rFonts w:hint="eastAsia"/>
        </w:rPr>
        <w:t>禅道的</w:t>
      </w:r>
      <w:proofErr w:type="gramEnd"/>
      <w:r>
        <w:rPr>
          <w:rFonts w:hint="eastAsia"/>
        </w:rPr>
        <w:t>模块划分比较清晰，支持很好的横向扩展。</w:t>
      </w:r>
      <w:r w:rsidR="00867EFA">
        <w:rPr>
          <w:rFonts w:hint="eastAsia"/>
        </w:rPr>
        <w:t>根据上述目录设置，可以知道</w:t>
      </w:r>
      <w:r w:rsidR="00867EFA">
        <w:rPr>
          <w:rFonts w:hint="eastAsia"/>
        </w:rPr>
        <w:t>B</w:t>
      </w:r>
      <w:r w:rsidR="00867EFA">
        <w:t>UG</w:t>
      </w:r>
      <w:r w:rsidR="00867EFA">
        <w:rPr>
          <w:rFonts w:hint="eastAsia"/>
        </w:rPr>
        <w:t>模块的源码路径是：</w:t>
      </w:r>
      <w:r w:rsidR="00867EFA">
        <w:rPr>
          <w:rFonts w:hint="eastAsia"/>
        </w:rPr>
        <w:t xml:space="preserve"> </w:t>
      </w:r>
      <w:r w:rsidR="00867EFA">
        <w:t>~</w:t>
      </w:r>
      <w:r w:rsidR="00867EFA">
        <w:rPr>
          <w:rFonts w:hint="eastAsia"/>
        </w:rPr>
        <w:t>\</w:t>
      </w:r>
      <w:proofErr w:type="spellStart"/>
      <w:r w:rsidR="00867EFA" w:rsidRPr="00867EFA">
        <w:t>xampp</w:t>
      </w:r>
      <w:proofErr w:type="spellEnd"/>
      <w:r w:rsidR="00867EFA" w:rsidRPr="00867EFA">
        <w:t>\</w:t>
      </w:r>
      <w:proofErr w:type="spellStart"/>
      <w:r w:rsidR="00867EFA" w:rsidRPr="00867EFA">
        <w:t>zentao</w:t>
      </w:r>
      <w:proofErr w:type="spellEnd"/>
      <w:r w:rsidR="00867EFA" w:rsidRPr="00867EFA">
        <w:t>\module</w:t>
      </w:r>
      <w:r w:rsidR="00867EFA">
        <w:t>\bug\*</w:t>
      </w:r>
      <w:r w:rsidR="00867EFA">
        <w:rPr>
          <w:rFonts w:hint="eastAsia"/>
        </w:rPr>
        <w:t>。从模块目录内部文件名可知，禅道源码是基于典型的</w:t>
      </w:r>
      <w:r w:rsidR="00867EFA">
        <w:rPr>
          <w:rFonts w:hint="eastAsia"/>
        </w:rPr>
        <w:t>M</w:t>
      </w:r>
      <w:r w:rsidR="00867EFA">
        <w:t>VC</w:t>
      </w:r>
      <w:r w:rsidR="00867EFA">
        <w:rPr>
          <w:rFonts w:hint="eastAsia"/>
        </w:rPr>
        <w:t>三层架构模式进行开发，因此可以知道要进行</w:t>
      </w:r>
      <w:r w:rsidR="00867EFA">
        <w:rPr>
          <w:rFonts w:hint="eastAsia"/>
        </w:rPr>
        <w:t>B</w:t>
      </w:r>
      <w:r w:rsidR="00867EFA">
        <w:t>UG</w:t>
      </w:r>
      <w:r w:rsidR="00867EFA">
        <w:rPr>
          <w:rFonts w:hint="eastAsia"/>
        </w:rPr>
        <w:t>维度调整及维度属性扩展可能涉及到的源码文件如下：</w:t>
      </w:r>
    </w:p>
    <w:p w:rsidR="00E53723" w:rsidRPr="00B63F83" w:rsidRDefault="00E53723" w:rsidP="00E5372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Times New Roman"/>
          <w:color w:val="333333"/>
          <w:szCs w:val="20"/>
          <w:lang w:val="en-US"/>
        </w:rPr>
      </w:pPr>
      <w:proofErr w:type="spellStart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config.php</w:t>
      </w:r>
      <w:proofErr w:type="spellEnd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存放了当前模块相应的配置项。</w:t>
      </w:r>
    </w:p>
    <w:p w:rsidR="00E53723" w:rsidRPr="00B63F83" w:rsidRDefault="00E53723" w:rsidP="00E5372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Times New Roman"/>
          <w:color w:val="333333"/>
          <w:szCs w:val="20"/>
          <w:lang w:val="en-US"/>
        </w:rPr>
      </w:pPr>
      <w:proofErr w:type="spellStart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lang</w:t>
      </w:r>
      <w:proofErr w:type="spellEnd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目录下面存放的当前模块的语言文件，如果需要修改禅道里面某些字段的名称或者配置，则需要打开相应的文件进行修改。</w:t>
      </w:r>
    </w:p>
    <w:p w:rsidR="00E53723" w:rsidRPr="00B63F83" w:rsidRDefault="00E53723" w:rsidP="00E5372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Times New Roman"/>
          <w:color w:val="333333"/>
          <w:szCs w:val="20"/>
          <w:lang w:val="en-US"/>
        </w:rPr>
      </w:pPr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view目录下面存放了每一个页面所对应的模板文件。比如bug浏览页面，对应的模板就是</w:t>
      </w:r>
      <w:proofErr w:type="spellStart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browse.html.php</w:t>
      </w:r>
      <w:proofErr w:type="spellEnd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。</w:t>
      </w:r>
    </w:p>
    <w:p w:rsidR="00E53723" w:rsidRPr="00B63F83" w:rsidRDefault="00E53723" w:rsidP="00E5372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Times New Roman"/>
          <w:color w:val="333333"/>
          <w:szCs w:val="20"/>
          <w:lang w:val="en-US"/>
        </w:rPr>
      </w:pPr>
      <w:proofErr w:type="spellStart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control.php</w:t>
      </w:r>
      <w:proofErr w:type="spellEnd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则是整个模块所有页面逻辑控制类文件。也就是说，bug相关的页面操作都可以在这个文件里面找到相应的方法定义。</w:t>
      </w:r>
    </w:p>
    <w:p w:rsidR="00E53723" w:rsidRPr="00B63F83" w:rsidRDefault="00E53723" w:rsidP="00E5372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Times New Roman"/>
          <w:color w:val="333333"/>
          <w:szCs w:val="20"/>
          <w:lang w:val="en-US"/>
        </w:rPr>
      </w:pPr>
      <w:proofErr w:type="spellStart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model.php</w:t>
      </w:r>
      <w:proofErr w:type="spellEnd"/>
      <w:r w:rsidRPr="00B63F83">
        <w:rPr>
          <w:rFonts w:asciiTheme="minorEastAsia" w:hAnsiTheme="minorEastAsia" w:cs="Times New Roman" w:hint="eastAsia"/>
          <w:color w:val="333333"/>
          <w:szCs w:val="20"/>
          <w:lang w:val="en-US"/>
        </w:rPr>
        <w:t>则是数据库操作的方法定义。</w:t>
      </w:r>
    </w:p>
    <w:p w:rsidR="00982708" w:rsidRDefault="0098270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5E48FC" w:rsidRDefault="00600ACE" w:rsidP="00F210AB">
      <w:pPr>
        <w:pStyle w:val="Heading1"/>
      </w:pPr>
      <w:bookmarkStart w:id="1" w:name="_Toc100939798"/>
      <w:r>
        <w:rPr>
          <w:rFonts w:hint="eastAsia"/>
        </w:rPr>
        <w:lastRenderedPageBreak/>
        <w:t>根据指导文档修改源码</w:t>
      </w:r>
      <w:bookmarkEnd w:id="1"/>
    </w:p>
    <w:p w:rsidR="00600ACE" w:rsidRDefault="00600ACE">
      <w:r>
        <w:rPr>
          <w:rFonts w:hint="eastAsia"/>
        </w:rPr>
        <w:t>如官方文档所述，</w:t>
      </w:r>
      <w:r w:rsidR="00D7331C">
        <w:rPr>
          <w:rFonts w:hint="eastAsia"/>
        </w:rPr>
        <w:t>模块目录下的</w:t>
      </w:r>
      <w:proofErr w:type="spellStart"/>
      <w:r w:rsidR="00D7331C">
        <w:rPr>
          <w:rFonts w:hint="eastAsia"/>
        </w:rPr>
        <w:t>conf</w:t>
      </w:r>
      <w:r w:rsidR="00D7331C">
        <w:t>ig.php</w:t>
      </w:r>
      <w:proofErr w:type="spellEnd"/>
      <w:r w:rsidR="00D7331C">
        <w:rPr>
          <w:rFonts w:hint="eastAsia"/>
        </w:rPr>
        <w:t>放置模块的配置项，</w:t>
      </w:r>
      <w:r w:rsidR="00D7331C"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>
        <w:t>ang</w:t>
      </w:r>
      <w:proofErr w:type="spellEnd"/>
      <w:r>
        <w:rPr>
          <w:rFonts w:hint="eastAsia"/>
        </w:rPr>
        <w:t>目录放置语言文件，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目录放置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模板文件，</w:t>
      </w:r>
      <w:r w:rsidR="00D7331C"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ontrol.php</w:t>
      </w:r>
      <w:proofErr w:type="spellEnd"/>
      <w:r>
        <w:rPr>
          <w:rFonts w:hint="eastAsia"/>
        </w:rPr>
        <w:t>定义模块相关页面中的</w:t>
      </w:r>
      <w:r w:rsidR="00D7331C">
        <w:rPr>
          <w:rFonts w:hint="eastAsia"/>
        </w:rPr>
        <w:t>操作</w:t>
      </w:r>
      <w:r>
        <w:rPr>
          <w:rFonts w:hint="eastAsia"/>
        </w:rPr>
        <w:t>方法，</w:t>
      </w:r>
      <w:proofErr w:type="spellStart"/>
      <w:r>
        <w:rPr>
          <w:rFonts w:hint="eastAsia"/>
        </w:rPr>
        <w:t>model</w:t>
      </w:r>
      <w:r>
        <w:t>.php</w:t>
      </w:r>
      <w:proofErr w:type="spellEnd"/>
      <w:r>
        <w:rPr>
          <w:rFonts w:hint="eastAsia"/>
        </w:rPr>
        <w:t>则是操作数据库的方法定义。</w:t>
      </w:r>
    </w:p>
    <w:p w:rsidR="00D7331C" w:rsidRDefault="00D7331C" w:rsidP="00D7331C">
      <w:pPr>
        <w:pStyle w:val="Heading2"/>
      </w:pPr>
      <w:bookmarkStart w:id="2" w:name="_Toc100939799"/>
      <w:r>
        <w:rPr>
          <w:rFonts w:hint="eastAsia"/>
        </w:rPr>
        <w:t>新增</w:t>
      </w:r>
      <w:r>
        <w:rPr>
          <w:rFonts w:hint="eastAsia"/>
        </w:rPr>
        <w:t>Bug</w:t>
      </w:r>
      <w:r>
        <w:rPr>
          <w:rFonts w:hint="eastAsia"/>
        </w:rPr>
        <w:t>维度</w:t>
      </w:r>
      <w:r w:rsidR="00BA7B69">
        <w:rPr>
          <w:rFonts w:hint="eastAsia"/>
        </w:rPr>
        <w:t>：</w:t>
      </w:r>
      <w:r w:rsidR="005F6741">
        <w:t>B</w:t>
      </w:r>
      <w:r w:rsidR="005F6741">
        <w:rPr>
          <w:rFonts w:hint="eastAsia"/>
        </w:rPr>
        <w:t>ug</w:t>
      </w:r>
      <w:r w:rsidR="005F6741">
        <w:rPr>
          <w:rFonts w:hint="eastAsia"/>
        </w:rPr>
        <w:t>环境</w:t>
      </w:r>
      <w:bookmarkEnd w:id="2"/>
    </w:p>
    <w:p w:rsidR="003D2567" w:rsidRPr="003D2567" w:rsidRDefault="00DB1CEE" w:rsidP="003D2567">
      <w:pPr>
        <w:pStyle w:val="Heading3"/>
      </w:pPr>
      <w:bookmarkStart w:id="3" w:name="_Toc100939800"/>
      <w:r>
        <w:rPr>
          <w:rFonts w:hint="eastAsia"/>
        </w:rPr>
        <w:t>h</w:t>
      </w:r>
      <w:r w:rsidR="003D2567">
        <w:rPr>
          <w:rFonts w:hint="eastAsia"/>
        </w:rPr>
        <w:t>tml</w:t>
      </w:r>
      <w:r w:rsidR="003D2567">
        <w:rPr>
          <w:rFonts w:hint="eastAsia"/>
        </w:rPr>
        <w:t>模板</w:t>
      </w:r>
      <w:r w:rsidR="00870D00">
        <w:rPr>
          <w:rFonts w:hint="eastAsia"/>
        </w:rPr>
        <w:t>显示及配置修改</w:t>
      </w:r>
      <w:bookmarkEnd w:id="3"/>
    </w:p>
    <w:p w:rsidR="00600ACE" w:rsidRDefault="00600ACE">
      <w:r>
        <w:rPr>
          <w:rFonts w:hint="eastAsia"/>
        </w:rPr>
        <w:t>首先</w:t>
      </w:r>
      <w:r w:rsidR="003E7E32">
        <w:rPr>
          <w:rFonts w:hint="eastAsia"/>
        </w:rPr>
        <w:t>，</w:t>
      </w:r>
      <w:r>
        <w:rPr>
          <w:rFonts w:hint="eastAsia"/>
        </w:rPr>
        <w:t>要确定需要添加的“维度”及添加的维度在页面的显示位置，所以我们首先要修改的文件可能就是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目录下的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模板文件，如下图：</w:t>
      </w:r>
    </w:p>
    <w:p w:rsidR="00600ACE" w:rsidRDefault="006D3B45" w:rsidP="006D3B45">
      <w:pPr>
        <w:pStyle w:val="ListParagraph"/>
        <w:numPr>
          <w:ilvl w:val="0"/>
          <w:numId w:val="2"/>
        </w:numPr>
      </w:pPr>
      <w:r>
        <w:rPr>
          <w:rFonts w:hint="eastAsia"/>
        </w:rPr>
        <w:t>定义变量：是否需要显示新增的维度</w:t>
      </w:r>
    </w:p>
    <w:p w:rsidR="006D3B45" w:rsidRDefault="00876633" w:rsidP="006D3B45">
      <w:r>
        <w:rPr>
          <w:noProof/>
          <w:lang w:val="en-US"/>
        </w:rPr>
        <w:drawing>
          <wp:inline distT="0" distB="0" distL="0" distR="0" wp14:anchorId="0CD4E76D" wp14:editId="523D0CDC">
            <wp:extent cx="5486400" cy="99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45" w:rsidRDefault="006D3B45" w:rsidP="006D3B45">
      <w:pPr>
        <w:pStyle w:val="ListParagraph"/>
        <w:numPr>
          <w:ilvl w:val="0"/>
          <w:numId w:val="2"/>
        </w:numPr>
      </w:pPr>
      <w:r>
        <w:rPr>
          <w:rFonts w:hint="eastAsia"/>
        </w:rPr>
        <w:t>判断变量：根据变量判断是否显示新增维度，及定义新维度的属性值（如列表选项）</w:t>
      </w:r>
    </w:p>
    <w:p w:rsidR="006D3B45" w:rsidRDefault="00172475" w:rsidP="006D3B45">
      <w:r>
        <w:rPr>
          <w:noProof/>
          <w:lang w:val="en-US"/>
        </w:rPr>
        <w:drawing>
          <wp:inline distT="0" distB="0" distL="0" distR="0" wp14:anchorId="76929BDE" wp14:editId="5ACDFD2E">
            <wp:extent cx="5486400" cy="1542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4" w:rsidRDefault="00673874" w:rsidP="006D3B45">
      <w:pPr>
        <w:rPr>
          <w:color w:val="FF0000"/>
        </w:rPr>
      </w:pPr>
      <w:r w:rsidRPr="00673874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上述</w:t>
      </w:r>
      <w:r w:rsidR="00675C3D">
        <w:rPr>
          <w:rFonts w:hint="eastAsia"/>
          <w:color w:val="FF0000"/>
        </w:rPr>
        <w:t>变量定义与变量判断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h</w:t>
      </w:r>
      <w:r>
        <w:rPr>
          <w:color w:val="FF0000"/>
        </w:rPr>
        <w:t>tml</w:t>
      </w:r>
      <w:r>
        <w:rPr>
          <w:rFonts w:hint="eastAsia"/>
          <w:color w:val="FF0000"/>
        </w:rPr>
        <w:t>模板中要修改完全：新增的模板有</w:t>
      </w:r>
      <w:r w:rsidR="00675C3D">
        <w:rPr>
          <w:rFonts w:hint="eastAsia"/>
          <w:color w:val="FF0000"/>
        </w:rPr>
        <w:t>均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处</w:t>
      </w:r>
      <w:r w:rsidR="00161B28">
        <w:rPr>
          <w:rFonts w:hint="eastAsia"/>
          <w:color w:val="FF0000"/>
        </w:rPr>
        <w:t>，且注意变量判断的</w:t>
      </w:r>
      <w:r w:rsidR="00161B28">
        <w:rPr>
          <w:rFonts w:hint="eastAsia"/>
          <w:color w:val="FF0000"/>
        </w:rPr>
        <w:t>2</w:t>
      </w:r>
      <w:r w:rsidR="00161B28">
        <w:rPr>
          <w:rFonts w:hint="eastAsia"/>
          <w:color w:val="FF0000"/>
        </w:rPr>
        <w:t>处页面结构不一致！</w:t>
      </w:r>
    </w:p>
    <w:p w:rsidR="00A13400" w:rsidRPr="00A13400" w:rsidRDefault="00A13400" w:rsidP="001D521B">
      <w:pPr>
        <w:pStyle w:val="ListParagraph"/>
        <w:numPr>
          <w:ilvl w:val="0"/>
          <w:numId w:val="2"/>
        </w:numPr>
      </w:pPr>
      <w:r>
        <w:rPr>
          <w:rFonts w:hint="eastAsia"/>
        </w:rPr>
        <w:t>模板</w:t>
      </w:r>
      <w:r w:rsidR="00CC3C73">
        <w:rPr>
          <w:rFonts w:hint="eastAsia"/>
        </w:rPr>
        <w:t>修改过程中引入</w:t>
      </w:r>
      <w:r>
        <w:rPr>
          <w:rFonts w:hint="eastAsia"/>
        </w:rPr>
        <w:t>了一些变量：</w:t>
      </w:r>
    </w:p>
    <w:p w:rsidR="006D3B45" w:rsidRDefault="005943B4" w:rsidP="001D521B">
      <w:pPr>
        <w:pStyle w:val="ListParagraph"/>
        <w:numPr>
          <w:ilvl w:val="1"/>
          <w:numId w:val="2"/>
        </w:numPr>
      </w:pPr>
      <w:r>
        <w:rPr>
          <w:rFonts w:hint="eastAsia"/>
        </w:rPr>
        <w:t>$</w:t>
      </w:r>
      <w:proofErr w:type="spellStart"/>
      <w:r w:rsidR="00870D00">
        <w:t>showE</w:t>
      </w:r>
      <w:r w:rsidR="00870D00">
        <w:rPr>
          <w:rFonts w:hint="eastAsia"/>
        </w:rPr>
        <w:t>nv</w:t>
      </w:r>
      <w:proofErr w:type="spellEnd"/>
      <w:r w:rsidR="00ED1A6A">
        <w:rPr>
          <w:rFonts w:hint="eastAsia"/>
        </w:rPr>
        <w:t>变量的值取决于</w:t>
      </w:r>
      <w:r w:rsidR="00ED1A6A">
        <w:rPr>
          <w:rFonts w:hint="eastAsia"/>
        </w:rPr>
        <w:t>$</w:t>
      </w:r>
      <w:proofErr w:type="spellStart"/>
      <w:r w:rsidR="00ED1A6A">
        <w:t>showFields</w:t>
      </w:r>
      <w:proofErr w:type="spellEnd"/>
      <w:r w:rsidR="00ED1A6A">
        <w:t xml:space="preserve">: </w:t>
      </w:r>
      <w:r w:rsidR="00A13400">
        <w:rPr>
          <w:rFonts w:hint="eastAsia"/>
        </w:rPr>
        <w:t>决定</w:t>
      </w:r>
      <w:r w:rsidR="00673874">
        <w:rPr>
          <w:rFonts w:hint="eastAsia"/>
        </w:rPr>
        <w:t>新增维度是否显示，可以在</w:t>
      </w:r>
      <w:proofErr w:type="spellStart"/>
      <w:r w:rsidR="00673874">
        <w:rPr>
          <w:rFonts w:hint="eastAsia"/>
        </w:rPr>
        <w:t>c</w:t>
      </w:r>
      <w:r w:rsidR="00673874">
        <w:t>onfig.php</w:t>
      </w:r>
      <w:proofErr w:type="spellEnd"/>
      <w:r w:rsidR="00673874">
        <w:rPr>
          <w:rFonts w:hint="eastAsia"/>
        </w:rPr>
        <w:t>文件中进行控制</w:t>
      </w:r>
    </w:p>
    <w:p w:rsidR="00673874" w:rsidRPr="00C23D77" w:rsidRDefault="00585516" w:rsidP="00673874">
      <w:r>
        <w:rPr>
          <w:noProof/>
          <w:lang w:val="en-US"/>
        </w:rPr>
        <w:drawing>
          <wp:inline distT="0" distB="0" distL="0" distR="0" wp14:anchorId="2BD1768B" wp14:editId="31C6336E">
            <wp:extent cx="5486400" cy="1035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B4" w:rsidRDefault="00A13400" w:rsidP="00585516">
      <w:pPr>
        <w:pStyle w:val="ListParagraph"/>
        <w:numPr>
          <w:ilvl w:val="1"/>
          <w:numId w:val="2"/>
        </w:numPr>
      </w:pPr>
      <w:r>
        <w:rPr>
          <w:rFonts w:hint="eastAsia"/>
        </w:rPr>
        <w:t>另外还</w:t>
      </w:r>
      <w:r w:rsidR="005943B4">
        <w:rPr>
          <w:rFonts w:hint="eastAsia"/>
        </w:rPr>
        <w:t>使用到了</w:t>
      </w:r>
      <w:r w:rsidR="005943B4">
        <w:rPr>
          <w:rFonts w:hint="eastAsia"/>
        </w:rPr>
        <w:t>2</w:t>
      </w:r>
      <w:r w:rsidR="005943B4">
        <w:rPr>
          <w:rFonts w:hint="eastAsia"/>
        </w:rPr>
        <w:t>个变量</w:t>
      </w:r>
      <w:r w:rsidR="00585516">
        <w:rPr>
          <w:rFonts w:hint="eastAsia"/>
        </w:rPr>
        <w:t>：</w:t>
      </w:r>
      <w:r w:rsidR="00585516">
        <w:t>$</w:t>
      </w:r>
      <w:proofErr w:type="spellStart"/>
      <w:r w:rsidR="00585516">
        <w:t>lang</w:t>
      </w:r>
      <w:proofErr w:type="spellEnd"/>
      <w:r w:rsidR="00585516">
        <w:t>-&gt;bug-&gt;</w:t>
      </w:r>
      <w:proofErr w:type="spellStart"/>
      <w:r w:rsidR="00585516">
        <w:rPr>
          <w:rFonts w:hint="eastAsia"/>
        </w:rPr>
        <w:t>env</w:t>
      </w:r>
      <w:proofErr w:type="spellEnd"/>
      <w:r w:rsidR="00094C3F">
        <w:rPr>
          <w:rFonts w:hint="eastAsia"/>
        </w:rPr>
        <w:t>和</w:t>
      </w:r>
      <w:r w:rsidR="00094C3F" w:rsidRPr="00094C3F">
        <w:t>$</w:t>
      </w:r>
      <w:proofErr w:type="spellStart"/>
      <w:r w:rsidR="00094C3F" w:rsidRPr="00094C3F">
        <w:t>lang</w:t>
      </w:r>
      <w:proofErr w:type="spellEnd"/>
      <w:r w:rsidR="00585516">
        <w:t>-&gt;bug-&gt;</w:t>
      </w:r>
      <w:proofErr w:type="spellStart"/>
      <w:r w:rsidR="00585516">
        <w:t>env</w:t>
      </w:r>
      <w:r w:rsidR="00094C3F" w:rsidRPr="00094C3F">
        <w:t>List</w:t>
      </w:r>
      <w:proofErr w:type="spellEnd"/>
      <w:r w:rsidR="00C918E1">
        <w:rPr>
          <w:rFonts w:hint="eastAsia"/>
        </w:rPr>
        <w:t>。这</w:t>
      </w:r>
      <w:r w:rsidR="00094C3F">
        <w:rPr>
          <w:rFonts w:hint="eastAsia"/>
        </w:rPr>
        <w:t>2</w:t>
      </w:r>
      <w:r w:rsidR="00094C3F">
        <w:rPr>
          <w:rFonts w:hint="eastAsia"/>
        </w:rPr>
        <w:t>个变量实际上就是引用新增维度的名称及维度选项值</w:t>
      </w:r>
      <w:r w:rsidR="00D12ED8">
        <w:rPr>
          <w:rFonts w:hint="eastAsia"/>
        </w:rPr>
        <w:t>，这些值根据语言环境不同，需要定义到</w:t>
      </w:r>
      <w:proofErr w:type="spellStart"/>
      <w:r w:rsidR="00D12ED8">
        <w:rPr>
          <w:rFonts w:hint="eastAsia"/>
        </w:rPr>
        <w:t>l</w:t>
      </w:r>
      <w:r w:rsidR="00D12ED8">
        <w:t>ang</w:t>
      </w:r>
      <w:proofErr w:type="spellEnd"/>
      <w:r w:rsidR="00D12ED8">
        <w:rPr>
          <w:rFonts w:hint="eastAsia"/>
        </w:rPr>
        <w:t>目录下不同的语言文件中</w:t>
      </w:r>
      <w:r w:rsidR="00C918E1">
        <w:rPr>
          <w:rFonts w:hint="eastAsia"/>
        </w:rPr>
        <w:t>，以简体中文为例：</w:t>
      </w:r>
    </w:p>
    <w:p w:rsidR="00AA6D94" w:rsidRDefault="001A4A78" w:rsidP="00AA6D94">
      <w:r>
        <w:rPr>
          <w:noProof/>
          <w:lang w:val="en-US"/>
        </w:rPr>
        <w:lastRenderedPageBreak/>
        <w:drawing>
          <wp:inline distT="0" distB="0" distL="0" distR="0" wp14:anchorId="2CD4FDD6" wp14:editId="11917A6F">
            <wp:extent cx="5486400" cy="1720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D8" w:rsidRDefault="00D12ED8" w:rsidP="00D12ED8">
      <w:pPr>
        <w:rPr>
          <w:noProof/>
          <w:lang w:val="en-US"/>
        </w:rPr>
      </w:pPr>
    </w:p>
    <w:p w:rsidR="001A4A78" w:rsidRDefault="001A4A78" w:rsidP="00D12ED8">
      <w:r>
        <w:rPr>
          <w:noProof/>
          <w:lang w:val="en-US"/>
        </w:rPr>
        <w:drawing>
          <wp:inline distT="0" distB="0" distL="0" distR="0" wp14:anchorId="353599A1" wp14:editId="6E1E8D9B">
            <wp:extent cx="5486400" cy="1520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E3" w:rsidRDefault="001D06E3" w:rsidP="001D06E3">
      <w:pPr>
        <w:pStyle w:val="Heading3"/>
      </w:pPr>
      <w:bookmarkStart w:id="4" w:name="_Toc100939801"/>
      <w:r>
        <w:rPr>
          <w:rFonts w:hint="eastAsia"/>
        </w:rPr>
        <w:t>参数传递及入库</w:t>
      </w:r>
      <w:bookmarkEnd w:id="4"/>
    </w:p>
    <w:p w:rsidR="008F1254" w:rsidRDefault="008F1254" w:rsidP="00D12ED8">
      <w:r>
        <w:rPr>
          <w:rFonts w:hint="eastAsia"/>
        </w:rPr>
        <w:t>显示及显示</w:t>
      </w:r>
      <w:r w:rsidR="001D06E3">
        <w:rPr>
          <w:rFonts w:hint="eastAsia"/>
        </w:rPr>
        <w:t>的</w:t>
      </w:r>
      <w:r>
        <w:rPr>
          <w:rFonts w:hint="eastAsia"/>
        </w:rPr>
        <w:t>内容定义好后，下一步就是传递定义维度的值及入库，该过程涉及到修改</w:t>
      </w:r>
      <w:proofErr w:type="spellStart"/>
      <w:r>
        <w:rPr>
          <w:rFonts w:hint="eastAsia"/>
        </w:rPr>
        <w:t>c</w:t>
      </w:r>
      <w:r>
        <w:t>ontrol.php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mo</w:t>
      </w:r>
      <w:r>
        <w:t>del.php</w:t>
      </w:r>
      <w:proofErr w:type="spellEnd"/>
      <w:r>
        <w:rPr>
          <w:rFonts w:hint="eastAsia"/>
        </w:rPr>
        <w:t>文件：</w:t>
      </w:r>
    </w:p>
    <w:p w:rsidR="00880B2E" w:rsidRDefault="00880B2E" w:rsidP="00880B2E">
      <w:pPr>
        <w:pStyle w:val="ListParagraph"/>
        <w:numPr>
          <w:ilvl w:val="0"/>
          <w:numId w:val="5"/>
        </w:numPr>
      </w:pPr>
      <w:r>
        <w:rPr>
          <w:rFonts w:hint="eastAsia"/>
        </w:rPr>
        <w:t>先修改</w:t>
      </w:r>
      <w:proofErr w:type="spellStart"/>
      <w:r>
        <w:rPr>
          <w:rFonts w:hint="eastAsia"/>
        </w:rPr>
        <w:t>c</w:t>
      </w:r>
      <w:r>
        <w:t>ontrol.php</w:t>
      </w:r>
      <w:proofErr w:type="spellEnd"/>
      <w:r w:rsidR="001D06E3">
        <w:rPr>
          <w:rFonts w:hint="eastAsia"/>
        </w:rPr>
        <w:t>文件以传递新增维度值：</w:t>
      </w:r>
      <w:r>
        <w:rPr>
          <w:rFonts w:hint="eastAsia"/>
        </w:rPr>
        <w:t>修改</w:t>
      </w:r>
      <w:r w:rsidR="00C82FE3">
        <w:rPr>
          <w:rFonts w:hint="eastAsia"/>
        </w:rPr>
        <w:t>Creat</w:t>
      </w:r>
      <w:r w:rsidR="00C82FE3">
        <w:t>e</w:t>
      </w:r>
      <w:r>
        <w:rPr>
          <w:rFonts w:hint="eastAsia"/>
        </w:rPr>
        <w:t>方法，如下图：</w:t>
      </w:r>
    </w:p>
    <w:p w:rsidR="004C20B3" w:rsidRDefault="004C20B3" w:rsidP="004C20B3">
      <w:pPr>
        <w:pStyle w:val="ListParagraph"/>
        <w:numPr>
          <w:ilvl w:val="1"/>
          <w:numId w:val="5"/>
        </w:numPr>
      </w:pPr>
      <w:r>
        <w:rPr>
          <w:rFonts w:hint="eastAsia"/>
        </w:rPr>
        <w:t>初始化变量</w:t>
      </w:r>
    </w:p>
    <w:p w:rsidR="004C20B3" w:rsidRDefault="00C82FE3" w:rsidP="004C20B3">
      <w:r>
        <w:rPr>
          <w:noProof/>
          <w:lang w:val="en-US"/>
        </w:rPr>
        <w:drawing>
          <wp:inline distT="0" distB="0" distL="0" distR="0" wp14:anchorId="731C7FC9" wp14:editId="7045DF47">
            <wp:extent cx="5486400" cy="2040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B3" w:rsidRDefault="004C20B3" w:rsidP="004C20B3">
      <w:pPr>
        <w:pStyle w:val="ListParagraph"/>
        <w:numPr>
          <w:ilvl w:val="1"/>
          <w:numId w:val="5"/>
        </w:numPr>
      </w:pPr>
      <w:r>
        <w:rPr>
          <w:rFonts w:hint="eastAsia"/>
        </w:rPr>
        <w:t>引用页面传递的值</w:t>
      </w:r>
    </w:p>
    <w:p w:rsidR="004C20B3" w:rsidRDefault="00C82FE3" w:rsidP="004C20B3">
      <w:r>
        <w:rPr>
          <w:noProof/>
          <w:lang w:val="en-US"/>
        </w:rPr>
        <w:drawing>
          <wp:inline distT="0" distB="0" distL="0" distR="0" wp14:anchorId="0538D107" wp14:editId="7AD725FC">
            <wp:extent cx="5486400" cy="1452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B3" w:rsidRDefault="004662B3" w:rsidP="004662B3">
      <w:pPr>
        <w:pStyle w:val="ListParagraph"/>
        <w:numPr>
          <w:ilvl w:val="0"/>
          <w:numId w:val="5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</w:t>
      </w:r>
      <w:r>
        <w:t>odel.php</w:t>
      </w:r>
      <w:proofErr w:type="spellEnd"/>
      <w:r>
        <w:rPr>
          <w:rFonts w:hint="eastAsia"/>
        </w:rPr>
        <w:t>文件以将传递的值入库</w:t>
      </w:r>
    </w:p>
    <w:p w:rsidR="004662B3" w:rsidRDefault="004662B3" w:rsidP="004662B3">
      <w:pPr>
        <w:pStyle w:val="ListParagraph"/>
        <w:numPr>
          <w:ilvl w:val="1"/>
          <w:numId w:val="5"/>
        </w:numPr>
      </w:pPr>
      <w:r>
        <w:rPr>
          <w:rFonts w:hint="eastAsia"/>
        </w:rPr>
        <w:lastRenderedPageBreak/>
        <w:t>在入库之前，需保证新增的维度有字段可存，因此需在</w:t>
      </w:r>
      <w:proofErr w:type="spellStart"/>
      <w:r>
        <w:rPr>
          <w:rFonts w:hint="eastAsia"/>
        </w:rPr>
        <w:t>z</w:t>
      </w:r>
      <w:r>
        <w:t>t_bug</w:t>
      </w:r>
      <w:proofErr w:type="spellEnd"/>
      <w:r>
        <w:rPr>
          <w:rFonts w:hint="eastAsia"/>
        </w:rPr>
        <w:t>表新增相关字段</w:t>
      </w:r>
    </w:p>
    <w:p w:rsidR="0014353F" w:rsidRDefault="0014353F" w:rsidP="0014353F">
      <w:pPr>
        <w:ind w:left="1440"/>
      </w:pPr>
      <w:r w:rsidRPr="0014353F">
        <w:t xml:space="preserve">ALTER TABLE </w:t>
      </w:r>
      <w:proofErr w:type="spellStart"/>
      <w:r w:rsidRPr="0014353F">
        <w:t>zt_bug</w:t>
      </w:r>
      <w:proofErr w:type="spellEnd"/>
      <w:r w:rsidRPr="0014353F">
        <w:t xml:space="preserve"> add </w:t>
      </w:r>
      <w:proofErr w:type="spellStart"/>
      <w:r w:rsidRPr="0014353F">
        <w:t>env</w:t>
      </w:r>
      <w:proofErr w:type="spellEnd"/>
      <w:r w:rsidRPr="0014353F">
        <w:t xml:space="preserve"> </w:t>
      </w:r>
      <w:proofErr w:type="gramStart"/>
      <w:r w:rsidRPr="0014353F">
        <w:t>VARCHAR(</w:t>
      </w:r>
      <w:proofErr w:type="gramEnd"/>
      <w:r w:rsidRPr="0014353F">
        <w:t>30) AFTER type;</w:t>
      </w:r>
    </w:p>
    <w:p w:rsidR="004662B3" w:rsidRDefault="0014353F" w:rsidP="004662B3">
      <w:r>
        <w:rPr>
          <w:noProof/>
          <w:lang w:val="en-US"/>
        </w:rPr>
        <w:drawing>
          <wp:inline distT="0" distB="0" distL="0" distR="0" wp14:anchorId="43808362" wp14:editId="0C17DC19">
            <wp:extent cx="5486400" cy="10452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B3" w:rsidRDefault="004662B3" w:rsidP="004662B3">
      <w:pPr>
        <w:pStyle w:val="ListParagraph"/>
        <w:numPr>
          <w:ilvl w:val="1"/>
          <w:numId w:val="5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mode</w:t>
      </w:r>
      <w:r>
        <w:t>l.php</w:t>
      </w:r>
      <w:proofErr w:type="spellEnd"/>
      <w:r>
        <w:rPr>
          <w:rFonts w:hint="eastAsia"/>
        </w:rPr>
        <w:t>文件中的</w:t>
      </w:r>
      <w:proofErr w:type="spellStart"/>
      <w:r>
        <w:rPr>
          <w:rFonts w:hint="eastAsia"/>
        </w:rPr>
        <w:t>b</w:t>
      </w:r>
      <w:r>
        <w:t>atchCreate</w:t>
      </w:r>
      <w:proofErr w:type="spellEnd"/>
      <w:r>
        <w:rPr>
          <w:rFonts w:hint="eastAsia"/>
        </w:rPr>
        <w:t>函数：</w:t>
      </w:r>
    </w:p>
    <w:p w:rsidR="004662B3" w:rsidRDefault="0014353F" w:rsidP="004662B3">
      <w:r>
        <w:rPr>
          <w:noProof/>
          <w:lang w:val="en-US"/>
        </w:rPr>
        <w:drawing>
          <wp:inline distT="0" distB="0" distL="0" distR="0" wp14:anchorId="35730697" wp14:editId="4E9758AE">
            <wp:extent cx="5486400" cy="3138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B3" w:rsidRDefault="0014353F" w:rsidP="004662B3">
      <w:r>
        <w:rPr>
          <w:rFonts w:hint="eastAsia"/>
        </w:rPr>
        <w:t>经过上述源码修改后，在创建</w:t>
      </w:r>
      <w:r>
        <w:t>Bug</w:t>
      </w:r>
      <w:r>
        <w:rPr>
          <w:rFonts w:hint="eastAsia"/>
        </w:rPr>
        <w:t>时，即成功引入了“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环境”维度，</w:t>
      </w:r>
      <w:proofErr w:type="gramStart"/>
      <w:r>
        <w:rPr>
          <w:rFonts w:hint="eastAsia"/>
        </w:rPr>
        <w:t>且数据</w:t>
      </w:r>
      <w:proofErr w:type="gramEnd"/>
      <w:r>
        <w:rPr>
          <w:rFonts w:hint="eastAsia"/>
        </w:rPr>
        <w:t>可以成功记入数据库</w:t>
      </w:r>
      <w:r w:rsidR="00FB50C3">
        <w:rPr>
          <w:rFonts w:hint="eastAsia"/>
        </w:rPr>
        <w:t>。另外，</w:t>
      </w:r>
      <w:r>
        <w:rPr>
          <w:rFonts w:hint="eastAsia"/>
        </w:rPr>
        <w:t>因为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是解释性语言，</w:t>
      </w:r>
      <w:r w:rsidR="00FB50C3">
        <w:rPr>
          <w:rFonts w:hint="eastAsia"/>
        </w:rPr>
        <w:t>因此无需额外编译及部署，刷新立即</w:t>
      </w:r>
      <w:r w:rsidR="00C5214C">
        <w:rPr>
          <w:rFonts w:hint="eastAsia"/>
        </w:rPr>
        <w:t>生效，效果如下：</w:t>
      </w:r>
    </w:p>
    <w:p w:rsidR="00844550" w:rsidRDefault="0029260B" w:rsidP="004662B3">
      <w:pPr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5C3BD7DA" wp14:editId="44C2694B">
            <wp:extent cx="54864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13F16" w:rsidRDefault="001E37EC" w:rsidP="00967C28">
      <w:pPr>
        <w:pStyle w:val="Heading2"/>
      </w:pPr>
      <w:bookmarkStart w:id="6" w:name="_Toc100939802"/>
      <w:r>
        <w:rPr>
          <w:rFonts w:hint="eastAsia"/>
        </w:rPr>
        <w:lastRenderedPageBreak/>
        <w:t>Bug</w:t>
      </w:r>
      <w:r w:rsidR="00A13F16">
        <w:rPr>
          <w:rFonts w:hint="eastAsia"/>
        </w:rPr>
        <w:t>编辑</w:t>
      </w:r>
      <w:r>
        <w:rPr>
          <w:rFonts w:hint="eastAsia"/>
        </w:rPr>
        <w:t>：</w:t>
      </w:r>
      <w:r w:rsidR="003B7268">
        <w:rPr>
          <w:rFonts w:hint="eastAsia"/>
        </w:rPr>
        <w:t>支持新增维度</w:t>
      </w:r>
      <w:bookmarkEnd w:id="6"/>
    </w:p>
    <w:p w:rsidR="00A13F16" w:rsidRDefault="00A13F16" w:rsidP="00A13F16">
      <w:pPr>
        <w:pStyle w:val="ListParagraph"/>
        <w:numPr>
          <w:ilvl w:val="0"/>
          <w:numId w:val="6"/>
        </w:numPr>
      </w:pPr>
      <w:r>
        <w:rPr>
          <w:rFonts w:hint="eastAsia"/>
        </w:rPr>
        <w:t>编辑</w:t>
      </w:r>
      <w:proofErr w:type="spellStart"/>
      <w:r>
        <w:rPr>
          <w:rFonts w:hint="eastAsia"/>
        </w:rPr>
        <w:t>c</w:t>
      </w:r>
      <w:r>
        <w:t>ontrol.php</w:t>
      </w:r>
      <w:proofErr w:type="spellEnd"/>
      <w:r>
        <w:rPr>
          <w:rFonts w:hint="eastAsia"/>
        </w:rPr>
        <w:t>文件中</w:t>
      </w:r>
      <w:proofErr w:type="spellStart"/>
      <w:r>
        <w:rPr>
          <w:rFonts w:hint="eastAsia"/>
        </w:rPr>
        <w:t>b</w:t>
      </w:r>
      <w:r>
        <w:t>atchEdit</w:t>
      </w:r>
      <w:proofErr w:type="spellEnd"/>
      <w:r>
        <w:rPr>
          <w:rFonts w:hint="eastAsia"/>
        </w:rPr>
        <w:t>函数：</w:t>
      </w:r>
    </w:p>
    <w:p w:rsidR="00A13F16" w:rsidRDefault="00041C97" w:rsidP="00A13F16">
      <w:r>
        <w:rPr>
          <w:noProof/>
          <w:lang w:val="en-US"/>
        </w:rPr>
        <w:drawing>
          <wp:inline distT="0" distB="0" distL="0" distR="0" wp14:anchorId="6DB090B5" wp14:editId="714339D8">
            <wp:extent cx="5486400" cy="1679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7F" w:rsidRDefault="0020157F" w:rsidP="0020157F">
      <w:pPr>
        <w:pStyle w:val="ListParagraph"/>
        <w:numPr>
          <w:ilvl w:val="0"/>
          <w:numId w:val="6"/>
        </w:numPr>
      </w:pPr>
      <w:r>
        <w:rPr>
          <w:rFonts w:hint="eastAsia"/>
        </w:rPr>
        <w:t>编辑</w:t>
      </w:r>
      <w:r w:rsidR="00E11565">
        <w:t>view</w:t>
      </w:r>
      <w:r w:rsidR="00E11565">
        <w:t>目录下</w:t>
      </w:r>
      <w:r w:rsidR="00E11565">
        <w:rPr>
          <w:rFonts w:hint="eastAsia"/>
        </w:rPr>
        <w:t>edit.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模板：</w:t>
      </w:r>
    </w:p>
    <w:p w:rsidR="00E11565" w:rsidRDefault="00586AA5" w:rsidP="0020157F">
      <w:r>
        <w:rPr>
          <w:noProof/>
          <w:lang w:val="en-US"/>
        </w:rPr>
        <w:drawing>
          <wp:inline distT="0" distB="0" distL="0" distR="0" wp14:anchorId="284C15E8" wp14:editId="54835E1A">
            <wp:extent cx="5486400" cy="1632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65" w:rsidRDefault="00E11565" w:rsidP="00967C28">
      <w:pPr>
        <w:pStyle w:val="Heading2"/>
      </w:pPr>
      <w:bookmarkStart w:id="7" w:name="_Toc100939803"/>
      <w:r>
        <w:t>Bug</w:t>
      </w:r>
      <w:r>
        <w:t>详情</w:t>
      </w:r>
      <w:r w:rsidR="0087062C">
        <w:rPr>
          <w:rFonts w:hint="eastAsia"/>
        </w:rPr>
        <w:t>：支持</w:t>
      </w:r>
      <w:r>
        <w:t>新增的</w:t>
      </w:r>
      <w:r>
        <w:rPr>
          <w:rFonts w:hint="eastAsia"/>
        </w:rPr>
        <w:t>维度</w:t>
      </w:r>
      <w:bookmarkEnd w:id="7"/>
    </w:p>
    <w:p w:rsidR="00E11565" w:rsidRPr="00E11565" w:rsidRDefault="00E11565" w:rsidP="00E11565">
      <w:pPr>
        <w:pStyle w:val="ListParagraph"/>
        <w:numPr>
          <w:ilvl w:val="0"/>
          <w:numId w:val="7"/>
        </w:numPr>
      </w:pPr>
      <w:r>
        <w:t>编辑</w:t>
      </w:r>
      <w:r>
        <w:t>view</w:t>
      </w:r>
      <w:r>
        <w:t>目录下</w:t>
      </w:r>
      <w:r>
        <w:rPr>
          <w:rFonts w:hint="eastAsia"/>
        </w:rPr>
        <w:t>view.html</w:t>
      </w:r>
      <w:r>
        <w:t>文件</w:t>
      </w:r>
    </w:p>
    <w:p w:rsidR="00E11565" w:rsidRDefault="00BE3C63" w:rsidP="0020157F">
      <w:r>
        <w:rPr>
          <w:noProof/>
          <w:lang w:val="en-US"/>
        </w:rPr>
        <w:drawing>
          <wp:inline distT="0" distB="0" distL="0" distR="0" wp14:anchorId="039686A5" wp14:editId="6A26CAEB">
            <wp:extent cx="5486400" cy="1369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18" w:rsidRDefault="00D50B40" w:rsidP="00967C28">
      <w:pPr>
        <w:pStyle w:val="Heading2"/>
      </w:pPr>
      <w:bookmarkStart w:id="8" w:name="_Toc100939804"/>
      <w:r>
        <w:rPr>
          <w:rFonts w:hint="eastAsia"/>
        </w:rPr>
        <w:t>Bug</w:t>
      </w:r>
      <w:r>
        <w:rPr>
          <w:rFonts w:hint="eastAsia"/>
        </w:rPr>
        <w:t>导出：</w:t>
      </w:r>
      <w:r w:rsidR="004D0018">
        <w:rPr>
          <w:rFonts w:hint="eastAsia"/>
        </w:rPr>
        <w:t>支持新增</w:t>
      </w:r>
      <w:r w:rsidR="00BE2967">
        <w:rPr>
          <w:rFonts w:hint="eastAsia"/>
        </w:rPr>
        <w:t>的</w:t>
      </w:r>
      <w:r w:rsidR="004D0018">
        <w:rPr>
          <w:rFonts w:hint="eastAsia"/>
        </w:rPr>
        <w:t>维度</w:t>
      </w:r>
      <w:bookmarkEnd w:id="8"/>
    </w:p>
    <w:p w:rsidR="004D0018" w:rsidRDefault="004D0018" w:rsidP="004D0018">
      <w:pPr>
        <w:pStyle w:val="ListParagraph"/>
        <w:numPr>
          <w:ilvl w:val="0"/>
          <w:numId w:val="8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onfig.php</w:t>
      </w:r>
      <w:proofErr w:type="spellEnd"/>
      <w:r>
        <w:rPr>
          <w:rFonts w:hint="eastAsia"/>
        </w:rPr>
        <w:t>文件配置</w:t>
      </w:r>
    </w:p>
    <w:p w:rsidR="004D0018" w:rsidRDefault="00C01F84" w:rsidP="004D0018">
      <w:r>
        <w:rPr>
          <w:noProof/>
          <w:lang w:val="en-US"/>
        </w:rPr>
        <w:lastRenderedPageBreak/>
        <w:drawing>
          <wp:inline distT="0" distB="0" distL="0" distR="0" wp14:anchorId="6F18F9CA" wp14:editId="53D84F1D">
            <wp:extent cx="5486400" cy="2385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5F" w:rsidRDefault="0046595F" w:rsidP="004D0018"/>
    <w:p w:rsidR="0046595F" w:rsidRDefault="0046595F" w:rsidP="004D0018">
      <w:r>
        <w:rPr>
          <w:rFonts w:hint="eastAsia"/>
        </w:rPr>
        <w:t>语言本地化</w:t>
      </w:r>
      <w:r w:rsidR="00834E1D">
        <w:rPr>
          <w:rFonts w:hint="eastAsia"/>
        </w:rPr>
        <w:t>：修改</w:t>
      </w:r>
      <w:proofErr w:type="spellStart"/>
      <w:r w:rsidR="00834E1D">
        <w:rPr>
          <w:rFonts w:hint="eastAsia"/>
        </w:rPr>
        <w:t>c</w:t>
      </w:r>
      <w:r w:rsidR="00834E1D">
        <w:t>ontrol.php</w:t>
      </w:r>
      <w:proofErr w:type="spellEnd"/>
      <w:r w:rsidR="00834E1D">
        <w:rPr>
          <w:rFonts w:hint="eastAsia"/>
        </w:rPr>
        <w:t>的</w:t>
      </w:r>
      <w:r w:rsidR="00834E1D">
        <w:rPr>
          <w:rFonts w:hint="eastAsia"/>
        </w:rPr>
        <w:t>ex</w:t>
      </w:r>
      <w:r w:rsidR="00834E1D">
        <w:t>port</w:t>
      </w:r>
      <w:r w:rsidR="00834E1D">
        <w:rPr>
          <w:rFonts w:hint="eastAsia"/>
        </w:rPr>
        <w:t>函数</w:t>
      </w:r>
    </w:p>
    <w:p w:rsidR="0046595F" w:rsidRDefault="00834E1D" w:rsidP="004D0018">
      <w:r>
        <w:rPr>
          <w:noProof/>
          <w:lang w:val="en-US"/>
        </w:rPr>
        <w:drawing>
          <wp:inline distT="0" distB="0" distL="0" distR="0" wp14:anchorId="695B069A" wp14:editId="38337D92">
            <wp:extent cx="5486400" cy="2056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10" w:rsidRDefault="003B736C" w:rsidP="00967C28">
      <w:pPr>
        <w:pStyle w:val="Heading2"/>
      </w:pPr>
      <w:bookmarkStart w:id="9" w:name="_Toc100939805"/>
      <w:r>
        <w:rPr>
          <w:rFonts w:hint="eastAsia"/>
        </w:rPr>
        <w:t>Bug</w:t>
      </w:r>
      <w:r>
        <w:rPr>
          <w:rFonts w:hint="eastAsia"/>
        </w:rPr>
        <w:t>查询：</w:t>
      </w:r>
      <w:r w:rsidR="00D42F10">
        <w:rPr>
          <w:rFonts w:hint="eastAsia"/>
        </w:rPr>
        <w:t>支持新增</w:t>
      </w:r>
      <w:r>
        <w:rPr>
          <w:rFonts w:hint="eastAsia"/>
        </w:rPr>
        <w:t>的</w:t>
      </w:r>
      <w:r w:rsidR="00D42F10">
        <w:rPr>
          <w:rFonts w:hint="eastAsia"/>
        </w:rPr>
        <w:t>维度</w:t>
      </w:r>
      <w:bookmarkEnd w:id="9"/>
    </w:p>
    <w:p w:rsidR="00D42F10" w:rsidRDefault="00D42F10" w:rsidP="00D42F10">
      <w:pPr>
        <w:pStyle w:val="ListParagraph"/>
        <w:numPr>
          <w:ilvl w:val="0"/>
          <w:numId w:val="10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onfig.php</w:t>
      </w:r>
      <w:proofErr w:type="spellEnd"/>
      <w:r>
        <w:rPr>
          <w:rFonts w:hint="eastAsia"/>
        </w:rPr>
        <w:t>文件配置</w:t>
      </w:r>
    </w:p>
    <w:p w:rsidR="00D42F10" w:rsidRPr="00E33E8F" w:rsidRDefault="00D42F10" w:rsidP="00D42F10"/>
    <w:p w:rsidR="00EE0A53" w:rsidRDefault="00AD3852" w:rsidP="00D42F10">
      <w:r>
        <w:rPr>
          <w:noProof/>
          <w:lang w:val="en-US"/>
        </w:rPr>
        <w:drawing>
          <wp:inline distT="0" distB="0" distL="0" distR="0" wp14:anchorId="07C0FBD9" wp14:editId="5D0E6A4D">
            <wp:extent cx="5486400" cy="2289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2E" w:rsidRDefault="0057412E" w:rsidP="00D42F10">
      <w:r>
        <w:rPr>
          <w:rFonts w:hint="eastAsia"/>
        </w:rPr>
        <w:t>配置新增维度的查询条件选项</w:t>
      </w:r>
    </w:p>
    <w:p w:rsidR="0057412E" w:rsidRDefault="0057412E" w:rsidP="00D42F10">
      <w:r>
        <w:rPr>
          <w:noProof/>
          <w:lang w:val="en-US"/>
        </w:rPr>
        <w:lastRenderedPageBreak/>
        <w:drawing>
          <wp:inline distT="0" distB="0" distL="0" distR="0" wp14:anchorId="6F72F6DC" wp14:editId="5A2C0770">
            <wp:extent cx="5486400" cy="1776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8" w:rsidRDefault="00967C28" w:rsidP="00D42F10"/>
    <w:p w:rsidR="00967C28" w:rsidRDefault="00967C28" w:rsidP="006035A8">
      <w:pPr>
        <w:pStyle w:val="Heading2"/>
      </w:pPr>
      <w:bookmarkStart w:id="10" w:name="_Toc100939806"/>
      <w:r>
        <w:t>B</w:t>
      </w:r>
      <w:r>
        <w:rPr>
          <w:rFonts w:hint="eastAsia"/>
        </w:rPr>
        <w:t>ug</w:t>
      </w:r>
      <w:r>
        <w:rPr>
          <w:rFonts w:hint="eastAsia"/>
        </w:rPr>
        <w:t>类型选项调整</w:t>
      </w:r>
      <w:bookmarkEnd w:id="10"/>
    </w:p>
    <w:p w:rsidR="00967C28" w:rsidRDefault="008035D9" w:rsidP="00D42F10">
      <w:r>
        <w:rPr>
          <w:rFonts w:hint="eastAsia"/>
        </w:rPr>
        <w:t>只需编辑调整</w:t>
      </w:r>
      <w:proofErr w:type="spellStart"/>
      <w:r>
        <w:rPr>
          <w:rFonts w:hint="eastAsia"/>
        </w:rPr>
        <w:t>l</w:t>
      </w:r>
      <w:r>
        <w:t>ang</w:t>
      </w:r>
      <w:proofErr w:type="spellEnd"/>
      <w:r>
        <w:rPr>
          <w:rFonts w:hint="eastAsia"/>
        </w:rPr>
        <w:t>目录下相应语言环境的配置项：</w:t>
      </w:r>
    </w:p>
    <w:p w:rsidR="008035D9" w:rsidRDefault="002E2322" w:rsidP="00D42F10">
      <w:r>
        <w:rPr>
          <w:noProof/>
          <w:lang w:val="en-US"/>
        </w:rPr>
        <w:drawing>
          <wp:inline distT="0" distB="0" distL="0" distR="0" wp14:anchorId="31F06A5A" wp14:editId="79936FA3">
            <wp:extent cx="5486400" cy="25457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59" w:rsidRDefault="002E4C37" w:rsidP="002E4C37">
      <w:pPr>
        <w:pStyle w:val="Heading1"/>
      </w:pPr>
      <w:bookmarkStart w:id="11" w:name="_Toc100939807"/>
      <w:r>
        <w:rPr>
          <w:rFonts w:hint="eastAsia"/>
        </w:rPr>
        <w:t>部署方案</w:t>
      </w:r>
      <w:bookmarkEnd w:id="11"/>
    </w:p>
    <w:p w:rsidR="002E4C37" w:rsidRDefault="002E4C37" w:rsidP="00D42F10">
      <w:r>
        <w:rPr>
          <w:rFonts w:hint="eastAsia"/>
        </w:rPr>
        <w:t>因为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语言特性，其更新升级非常方便，大体就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2E4C37" w:rsidRDefault="002E4C37" w:rsidP="002E4C37">
      <w:pPr>
        <w:pStyle w:val="ListParagraph"/>
        <w:numPr>
          <w:ilvl w:val="0"/>
          <w:numId w:val="12"/>
        </w:numPr>
      </w:pPr>
      <w:r>
        <w:rPr>
          <w:rFonts w:hint="eastAsia"/>
        </w:rPr>
        <w:t>备份</w:t>
      </w:r>
      <w:r>
        <w:t>~</w:t>
      </w:r>
      <w:r>
        <w:rPr>
          <w:rFonts w:hint="eastAsia"/>
        </w:rPr>
        <w:t>\</w:t>
      </w:r>
      <w:proofErr w:type="spellStart"/>
      <w:r w:rsidRPr="00867EFA">
        <w:t>xampp</w:t>
      </w:r>
      <w:proofErr w:type="spellEnd"/>
      <w:r w:rsidRPr="00867EFA">
        <w:t>\</w:t>
      </w:r>
      <w:proofErr w:type="spellStart"/>
      <w:r w:rsidRPr="00867EFA">
        <w:t>zentao</w:t>
      </w:r>
      <w:proofErr w:type="spellEnd"/>
      <w:r w:rsidRPr="00867EFA">
        <w:t>\module</w:t>
      </w:r>
      <w:r>
        <w:t>\bug\</w:t>
      </w:r>
      <w:r>
        <w:rPr>
          <w:rFonts w:hint="eastAsia"/>
        </w:rPr>
        <w:t>目录下静态文件</w:t>
      </w:r>
    </w:p>
    <w:p w:rsidR="002E4C37" w:rsidRDefault="002E4C37" w:rsidP="002E4C37">
      <w:pPr>
        <w:pStyle w:val="ListParagraph"/>
        <w:numPr>
          <w:ilvl w:val="0"/>
          <w:numId w:val="12"/>
        </w:numPr>
      </w:pPr>
      <w:r>
        <w:rPr>
          <w:rFonts w:hint="eastAsia"/>
        </w:rPr>
        <w:t>执行升级内容</w:t>
      </w:r>
    </w:p>
    <w:p w:rsidR="002E4C37" w:rsidRDefault="002E4C37" w:rsidP="002E4C37">
      <w:pPr>
        <w:pStyle w:val="ListParagraph"/>
        <w:numPr>
          <w:ilvl w:val="1"/>
          <w:numId w:val="12"/>
        </w:numPr>
      </w:pPr>
      <w:r>
        <w:rPr>
          <w:rFonts w:hint="eastAsia"/>
        </w:rPr>
        <w:t>执行数据库升级脚本：添加相应字段</w:t>
      </w:r>
    </w:p>
    <w:p w:rsidR="002E4C37" w:rsidRDefault="002E4C37" w:rsidP="002E4C37">
      <w:pPr>
        <w:pStyle w:val="ListParagraph"/>
        <w:numPr>
          <w:ilvl w:val="1"/>
          <w:numId w:val="12"/>
        </w:numPr>
      </w:pPr>
      <w:r>
        <w:rPr>
          <w:rFonts w:hint="eastAsia"/>
        </w:rPr>
        <w:t>以新的源码文件替换当前使用的源码文件</w:t>
      </w:r>
    </w:p>
    <w:p w:rsidR="002E4C37" w:rsidRDefault="002E4C37" w:rsidP="007829DD">
      <w:pPr>
        <w:pStyle w:val="Heading1"/>
      </w:pPr>
      <w:bookmarkStart w:id="12" w:name="_Toc100939808"/>
      <w:proofErr w:type="gramStart"/>
      <w:r>
        <w:rPr>
          <w:rFonts w:hint="eastAsia"/>
        </w:rPr>
        <w:t>回滚方案</w:t>
      </w:r>
      <w:bookmarkEnd w:id="12"/>
      <w:proofErr w:type="gramEnd"/>
    </w:p>
    <w:p w:rsidR="002E4C37" w:rsidRDefault="002E4C37" w:rsidP="002E4C37">
      <w:pPr>
        <w:pStyle w:val="ListParagraph"/>
        <w:numPr>
          <w:ilvl w:val="0"/>
          <w:numId w:val="13"/>
        </w:numPr>
      </w:pPr>
      <w:r>
        <w:rPr>
          <w:rFonts w:hint="eastAsia"/>
        </w:rPr>
        <w:t>执行回退脚本</w:t>
      </w:r>
      <w:r>
        <w:t xml:space="preserve">: </w:t>
      </w:r>
      <w:r>
        <w:rPr>
          <w:rFonts w:hint="eastAsia"/>
        </w:rPr>
        <w:t>删除添加的字段</w:t>
      </w:r>
    </w:p>
    <w:p w:rsidR="002E4C37" w:rsidRDefault="002E4C37" w:rsidP="002E4C37">
      <w:pPr>
        <w:pStyle w:val="ListParagraph"/>
        <w:numPr>
          <w:ilvl w:val="0"/>
          <w:numId w:val="13"/>
        </w:numPr>
      </w:pPr>
      <w:r>
        <w:rPr>
          <w:rFonts w:hint="eastAsia"/>
        </w:rPr>
        <w:t>以备份的源码文件替换升级使用的源码文件</w:t>
      </w:r>
    </w:p>
    <w:sectPr w:rsidR="002E4C37"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F2C" w:rsidRDefault="004D5F2C" w:rsidP="0081003E">
      <w:r>
        <w:separator/>
      </w:r>
    </w:p>
  </w:endnote>
  <w:endnote w:type="continuationSeparator" w:id="0">
    <w:p w:rsidR="004D5F2C" w:rsidRDefault="004D5F2C" w:rsidP="00810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微软雅黑 Light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616" w:rsidRPr="005E515C" w:rsidRDefault="00052616" w:rsidP="00052616">
    <w:pPr>
      <w:pStyle w:val="Footer"/>
      <w:rPr>
        <w:rFonts w:ascii="华文细黑" w:eastAsia="华文细黑" w:hAnsi="华文细黑" w:cs="Arial Unicode MS"/>
        <w:b/>
        <w:sz w:val="12"/>
        <w:szCs w:val="12"/>
      </w:rPr>
    </w:pPr>
    <w:r w:rsidRPr="005E515C">
      <w:rPr>
        <w:rFonts w:ascii="华文细黑" w:eastAsia="华文细黑" w:hAnsi="华文细黑" w:cs="Arial Unicode MS" w:hint="eastAsia"/>
        <w:sz w:val="12"/>
        <w:szCs w:val="12"/>
      </w:rPr>
      <w:t>信息分类</w:t>
    </w:r>
    <w:r w:rsidRPr="00D53B41">
      <w:rPr>
        <w:rFonts w:ascii="Verdana" w:eastAsia="华文细黑" w:hAnsi="Verdana" w:cs="Arial Unicode MS"/>
        <w:sz w:val="12"/>
        <w:szCs w:val="12"/>
      </w:rPr>
      <w:t>:</w:t>
    </w:r>
    <w:r w:rsidRPr="00D53B41">
      <w:rPr>
        <w:rFonts w:ascii="Verdana" w:eastAsia="华文细黑" w:hAnsi="Verdana" w:cs="Arial Unicode MS"/>
        <w:b/>
        <w:sz w:val="12"/>
        <w:szCs w:val="12"/>
      </w:rPr>
      <w:t xml:space="preserve"> </w:t>
    </w:r>
    <w:r w:rsidRPr="005E515C">
      <w:rPr>
        <w:rFonts w:ascii="华文细黑" w:eastAsia="华文细黑" w:hAnsi="华文细黑" w:cs="Arial Unicode MS" w:hint="eastAsia"/>
        <w:sz w:val="12"/>
        <w:szCs w:val="12"/>
      </w:rPr>
      <w:t>机密</w:t>
    </w:r>
  </w:p>
  <w:p w:rsidR="006C7033" w:rsidRPr="00052616" w:rsidRDefault="00052616" w:rsidP="00052616">
    <w:pPr>
      <w:pStyle w:val="Footer"/>
      <w:rPr>
        <w:rFonts w:ascii="Verdana" w:hAnsi="Verdana"/>
      </w:rPr>
    </w:pPr>
    <w:r w:rsidRPr="00052616">
      <w:rPr>
        <w:rFonts w:ascii="Verdana" w:eastAsia="Arial Unicode MS" w:hAnsi="Verdana" w:cs="Arial Unicode MS"/>
        <w:sz w:val="12"/>
        <w:szCs w:val="12"/>
      </w:rPr>
      <w:t>Information Classification: 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F2C" w:rsidRDefault="004D5F2C" w:rsidP="0081003E">
      <w:r>
        <w:separator/>
      </w:r>
    </w:p>
  </w:footnote>
  <w:footnote w:type="continuationSeparator" w:id="0">
    <w:p w:rsidR="004D5F2C" w:rsidRDefault="004D5F2C" w:rsidP="00810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BD4"/>
    <w:multiLevelType w:val="hybridMultilevel"/>
    <w:tmpl w:val="1968F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ABF"/>
    <w:multiLevelType w:val="multilevel"/>
    <w:tmpl w:val="AA40C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23D5A30"/>
    <w:multiLevelType w:val="hybridMultilevel"/>
    <w:tmpl w:val="4AC85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223C6"/>
    <w:multiLevelType w:val="hybridMultilevel"/>
    <w:tmpl w:val="C230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876A2"/>
    <w:multiLevelType w:val="multilevel"/>
    <w:tmpl w:val="DEC0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24E4D"/>
    <w:multiLevelType w:val="multilevel"/>
    <w:tmpl w:val="8EDC0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33EF266F"/>
    <w:multiLevelType w:val="hybridMultilevel"/>
    <w:tmpl w:val="4CBAF454"/>
    <w:lvl w:ilvl="0" w:tplc="C8A02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0C37D6"/>
    <w:multiLevelType w:val="hybridMultilevel"/>
    <w:tmpl w:val="63B48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25641"/>
    <w:multiLevelType w:val="multilevel"/>
    <w:tmpl w:val="28907D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47123D7D"/>
    <w:multiLevelType w:val="multilevel"/>
    <w:tmpl w:val="42EE3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B80496"/>
    <w:multiLevelType w:val="hybridMultilevel"/>
    <w:tmpl w:val="9B92D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C21D4"/>
    <w:multiLevelType w:val="hybridMultilevel"/>
    <w:tmpl w:val="6CC65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D5AD1"/>
    <w:multiLevelType w:val="hybridMultilevel"/>
    <w:tmpl w:val="9B92D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11"/>
  </w:num>
  <w:num w:numId="8">
    <w:abstractNumId w:val="12"/>
  </w:num>
  <w:num w:numId="9">
    <w:abstractNumId w:val="7"/>
  </w:num>
  <w:num w:numId="10">
    <w:abstractNumId w:val="10"/>
  </w:num>
  <w:num w:numId="11">
    <w:abstractNumId w:val="9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317"/>
    <w:rsid w:val="00041C97"/>
    <w:rsid w:val="00052616"/>
    <w:rsid w:val="00094C3F"/>
    <w:rsid w:val="0012013A"/>
    <w:rsid w:val="001226A9"/>
    <w:rsid w:val="001418BC"/>
    <w:rsid w:val="0014353F"/>
    <w:rsid w:val="00146B46"/>
    <w:rsid w:val="00161B28"/>
    <w:rsid w:val="00172475"/>
    <w:rsid w:val="001A4A78"/>
    <w:rsid w:val="001D06E3"/>
    <w:rsid w:val="001D521B"/>
    <w:rsid w:val="001E37EC"/>
    <w:rsid w:val="0020157F"/>
    <w:rsid w:val="002278C7"/>
    <w:rsid w:val="002538BD"/>
    <w:rsid w:val="00286A59"/>
    <w:rsid w:val="0029260B"/>
    <w:rsid w:val="002E2322"/>
    <w:rsid w:val="002E4C37"/>
    <w:rsid w:val="003021AD"/>
    <w:rsid w:val="00312AC1"/>
    <w:rsid w:val="003B7081"/>
    <w:rsid w:val="003B7268"/>
    <w:rsid w:val="003B736C"/>
    <w:rsid w:val="003D2567"/>
    <w:rsid w:val="003E1E82"/>
    <w:rsid w:val="003E7E32"/>
    <w:rsid w:val="003F2E93"/>
    <w:rsid w:val="00410703"/>
    <w:rsid w:val="004213DA"/>
    <w:rsid w:val="00430031"/>
    <w:rsid w:val="00461085"/>
    <w:rsid w:val="0046595F"/>
    <w:rsid w:val="004662B3"/>
    <w:rsid w:val="004A04B3"/>
    <w:rsid w:val="004A488E"/>
    <w:rsid w:val="004C178B"/>
    <w:rsid w:val="004C20B3"/>
    <w:rsid w:val="004D0018"/>
    <w:rsid w:val="004D5F2C"/>
    <w:rsid w:val="0057412E"/>
    <w:rsid w:val="00585516"/>
    <w:rsid w:val="00586AA5"/>
    <w:rsid w:val="005943B4"/>
    <w:rsid w:val="005C4CB7"/>
    <w:rsid w:val="005D0D1D"/>
    <w:rsid w:val="005E48FC"/>
    <w:rsid w:val="005E515C"/>
    <w:rsid w:val="005F6741"/>
    <w:rsid w:val="00600ACE"/>
    <w:rsid w:val="006035A8"/>
    <w:rsid w:val="006079B5"/>
    <w:rsid w:val="00673874"/>
    <w:rsid w:val="00675C3D"/>
    <w:rsid w:val="00691C5F"/>
    <w:rsid w:val="006C7033"/>
    <w:rsid w:val="006D3B45"/>
    <w:rsid w:val="006F10CE"/>
    <w:rsid w:val="007829DD"/>
    <w:rsid w:val="007C1229"/>
    <w:rsid w:val="007C2AFF"/>
    <w:rsid w:val="007D0666"/>
    <w:rsid w:val="008035D9"/>
    <w:rsid w:val="00807CE0"/>
    <w:rsid w:val="0081003E"/>
    <w:rsid w:val="00834E1D"/>
    <w:rsid w:val="00844550"/>
    <w:rsid w:val="00867EFA"/>
    <w:rsid w:val="0087062C"/>
    <w:rsid w:val="00870D00"/>
    <w:rsid w:val="00876633"/>
    <w:rsid w:val="00880B2E"/>
    <w:rsid w:val="008971D2"/>
    <w:rsid w:val="008F1254"/>
    <w:rsid w:val="00922E8B"/>
    <w:rsid w:val="009441C9"/>
    <w:rsid w:val="00967C28"/>
    <w:rsid w:val="00982708"/>
    <w:rsid w:val="009C733D"/>
    <w:rsid w:val="00A070BB"/>
    <w:rsid w:val="00A13400"/>
    <w:rsid w:val="00A13F16"/>
    <w:rsid w:val="00AA6D94"/>
    <w:rsid w:val="00AC7317"/>
    <w:rsid w:val="00AD3852"/>
    <w:rsid w:val="00B21D59"/>
    <w:rsid w:val="00B63F83"/>
    <w:rsid w:val="00BA57B1"/>
    <w:rsid w:val="00BA7B69"/>
    <w:rsid w:val="00BE2967"/>
    <w:rsid w:val="00BE3C63"/>
    <w:rsid w:val="00C01F84"/>
    <w:rsid w:val="00C23D77"/>
    <w:rsid w:val="00C5214C"/>
    <w:rsid w:val="00C82CFD"/>
    <w:rsid w:val="00C82FE3"/>
    <w:rsid w:val="00C918E1"/>
    <w:rsid w:val="00CA4FBA"/>
    <w:rsid w:val="00CC3C73"/>
    <w:rsid w:val="00CD5DF1"/>
    <w:rsid w:val="00D0481F"/>
    <w:rsid w:val="00D12ED8"/>
    <w:rsid w:val="00D42F10"/>
    <w:rsid w:val="00D50B40"/>
    <w:rsid w:val="00D53B41"/>
    <w:rsid w:val="00D614BA"/>
    <w:rsid w:val="00D7131F"/>
    <w:rsid w:val="00D7331C"/>
    <w:rsid w:val="00DA7254"/>
    <w:rsid w:val="00DB1CEE"/>
    <w:rsid w:val="00E11565"/>
    <w:rsid w:val="00E24F60"/>
    <w:rsid w:val="00E33E8F"/>
    <w:rsid w:val="00E53723"/>
    <w:rsid w:val="00E6794C"/>
    <w:rsid w:val="00E96559"/>
    <w:rsid w:val="00ED1A6A"/>
    <w:rsid w:val="00EE0A53"/>
    <w:rsid w:val="00F210AB"/>
    <w:rsid w:val="00F5359B"/>
    <w:rsid w:val="00FB50C3"/>
    <w:rsid w:val="00FC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62227"/>
  <w15:chartTrackingRefBased/>
  <w15:docId w15:val="{B2864E76-6E60-472F-96E1-4ADA6935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03E"/>
    <w:pPr>
      <w:spacing w:after="0" w:line="240" w:lineRule="auto"/>
    </w:pPr>
    <w:rPr>
      <w:sz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70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3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38C1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5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25D1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0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03E"/>
  </w:style>
  <w:style w:type="paragraph" w:styleId="Footer">
    <w:name w:val="footer"/>
    <w:basedOn w:val="Normal"/>
    <w:link w:val="FooterChar"/>
    <w:uiPriority w:val="99"/>
    <w:unhideWhenUsed/>
    <w:rsid w:val="008100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03E"/>
  </w:style>
  <w:style w:type="character" w:customStyle="1" w:styleId="Heading1Char">
    <w:name w:val="Heading 1 Char"/>
    <w:basedOn w:val="DefaultParagraphFont"/>
    <w:link w:val="Heading1"/>
    <w:uiPriority w:val="9"/>
    <w:rsid w:val="003B7081"/>
    <w:rPr>
      <w:rFonts w:asciiTheme="majorHAnsi" w:eastAsiaTheme="majorEastAsia" w:hAnsiTheme="majorHAnsi" w:cstheme="majorBidi"/>
      <w:color w:val="638C1B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6D3B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331C"/>
    <w:rPr>
      <w:rFonts w:asciiTheme="majorHAnsi" w:eastAsiaTheme="majorEastAsia" w:hAnsiTheme="majorHAnsi" w:cstheme="majorBidi"/>
      <w:color w:val="638C1B" w:themeColor="accent1" w:themeShade="BF"/>
      <w:sz w:val="26"/>
      <w:szCs w:val="26"/>
      <w:lang w:val="en-GB"/>
    </w:rPr>
  </w:style>
  <w:style w:type="character" w:customStyle="1" w:styleId="php">
    <w:name w:val="php"/>
    <w:basedOn w:val="DefaultParagraphFont"/>
    <w:rsid w:val="00172475"/>
  </w:style>
  <w:style w:type="character" w:customStyle="1" w:styleId="hljs-meta">
    <w:name w:val="hljs-meta"/>
    <w:basedOn w:val="DefaultParagraphFont"/>
    <w:rsid w:val="00172475"/>
  </w:style>
  <w:style w:type="character" w:customStyle="1" w:styleId="hljs-string">
    <w:name w:val="hljs-string"/>
    <w:basedOn w:val="DefaultParagraphFont"/>
    <w:rsid w:val="00172475"/>
  </w:style>
  <w:style w:type="character" w:customStyle="1" w:styleId="hljs-keyword">
    <w:name w:val="hljs-keyword"/>
    <w:basedOn w:val="DefaultParagraphFont"/>
    <w:rsid w:val="00172475"/>
  </w:style>
  <w:style w:type="character" w:customStyle="1" w:styleId="Heading3Char">
    <w:name w:val="Heading 3 Char"/>
    <w:basedOn w:val="DefaultParagraphFont"/>
    <w:link w:val="Heading3"/>
    <w:uiPriority w:val="9"/>
    <w:rsid w:val="003D2567"/>
    <w:rPr>
      <w:rFonts w:asciiTheme="majorHAnsi" w:eastAsiaTheme="majorEastAsia" w:hAnsiTheme="majorHAnsi" w:cstheme="majorBidi"/>
      <w:color w:val="425D12" w:themeColor="accent1" w:themeShade="7F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829DD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829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29D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829DD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7829DD"/>
    <w:rPr>
      <w:color w:val="00A3E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3B997-1C0F-4C15-89B3-C9D0F5A47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YLi</dc:creator>
  <cp:keywords/>
  <dc:description/>
  <cp:lastModifiedBy>Yu YLi</cp:lastModifiedBy>
  <cp:revision>309</cp:revision>
  <dcterms:created xsi:type="dcterms:W3CDTF">2022-03-31T08:33:00Z</dcterms:created>
  <dcterms:modified xsi:type="dcterms:W3CDTF">2022-04-15T10:32:00Z</dcterms:modified>
</cp:coreProperties>
</file>