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A358FA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接口</w:t>
      </w:r>
      <w:r w:rsidR="00B977E7" w:rsidRPr="009F6307">
        <w:rPr>
          <w:rFonts w:hint="eastAsia"/>
          <w:b/>
          <w:sz w:val="48"/>
          <w:szCs w:val="48"/>
          <w:lang w:eastAsia="zh-CN"/>
        </w:rPr>
        <w:t>自动化</w:t>
      </w:r>
      <w:r w:rsidR="00B977E7" w:rsidRPr="009F6307">
        <w:rPr>
          <w:b/>
          <w:sz w:val="48"/>
          <w:szCs w:val="48"/>
          <w:lang w:eastAsia="zh-CN"/>
        </w:rPr>
        <w:t>框架</w:t>
      </w:r>
      <w:r w:rsidR="0013696D">
        <w:rPr>
          <w:rFonts w:hint="eastAsia"/>
          <w:b/>
          <w:sz w:val="48"/>
          <w:szCs w:val="48"/>
          <w:lang w:eastAsia="zh-CN"/>
        </w:rPr>
        <w:t>设计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A358FA">
        <w:rPr>
          <w:rFonts w:hint="eastAsia"/>
          <w:b/>
          <w:sz w:val="24"/>
          <w:szCs w:val="24"/>
          <w:lang w:eastAsia="zh-CN"/>
        </w:rPr>
        <w:t>与</w:t>
      </w:r>
      <w:r w:rsidR="00A358FA">
        <w:rPr>
          <w:rFonts w:hint="eastAsia"/>
          <w:b/>
          <w:sz w:val="24"/>
          <w:szCs w:val="24"/>
          <w:lang w:eastAsia="zh-CN"/>
        </w:rPr>
        <w:t>u</w:t>
      </w:r>
      <w:r w:rsidR="00A358FA">
        <w:rPr>
          <w:b/>
          <w:sz w:val="24"/>
          <w:szCs w:val="24"/>
          <w:lang w:eastAsia="zh-CN"/>
        </w:rPr>
        <w:t>nittest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196"/>
        <w:gridCol w:w="2026"/>
        <w:gridCol w:w="2068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412B1" w:rsidRPr="00A03172" w:rsidTr="00866787">
        <w:tc>
          <w:tcPr>
            <w:tcW w:w="2530" w:type="pct"/>
          </w:tcPr>
          <w:p w:rsidR="00B412B1" w:rsidRPr="00B412B1" w:rsidRDefault="00B412B1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412B1" w:rsidRDefault="00B412B1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412B1" w:rsidRDefault="00B412B1" w:rsidP="00014A49">
            <w:pPr>
              <w:rPr>
                <w:rFonts w:cs="Arial"/>
              </w:rPr>
            </w:pPr>
          </w:p>
        </w:tc>
      </w:tr>
      <w:tr w:rsidR="002967DD" w:rsidRPr="00A03172" w:rsidTr="00866787">
        <w:tc>
          <w:tcPr>
            <w:tcW w:w="2530" w:type="pct"/>
          </w:tcPr>
          <w:p w:rsidR="002967DD" w:rsidRPr="002967DD" w:rsidRDefault="002967DD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2967DD" w:rsidRDefault="002967DD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2967DD" w:rsidRDefault="002967DD" w:rsidP="00014A49">
            <w:pPr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Heading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>
        <w:t>此框架的设计</w:t>
      </w:r>
      <w:r>
        <w:rPr>
          <w:rFonts w:hint="eastAsia"/>
        </w:rPr>
        <w:t>、</w:t>
      </w:r>
      <w:r w:rsidR="000E799B">
        <w:t>运行环境安装配置</w:t>
      </w:r>
      <w:r w:rsidR="00032879">
        <w:rPr>
          <w:rFonts w:hint="eastAsia"/>
        </w:rPr>
        <w:t>等</w:t>
      </w:r>
      <w:r>
        <w:t>相关内容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B35D00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:rsidR="00B977E7" w:rsidRPr="00BF3969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:rsidR="00B977E7" w:rsidRPr="008A7CE7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:rsidR="009F1424" w:rsidRPr="009F1424" w:rsidRDefault="00B977E7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命名规范</w:t>
      </w:r>
    </w:p>
    <w:p w:rsidR="00B977E7" w:rsidRPr="001D454F" w:rsidRDefault="009F1424" w:rsidP="00032879">
      <w:pPr>
        <w:pStyle w:val="ListParagraph"/>
        <w:numPr>
          <w:ilvl w:val="0"/>
          <w:numId w:val="0"/>
        </w:numPr>
        <w:ind w:left="1080"/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涵盖</w:t>
      </w:r>
      <w:r w:rsidR="00B977E7">
        <w:rPr>
          <w:rFonts w:eastAsiaTheme="minorEastAsia" w:cs="Arial" w:hint="eastAsia"/>
          <w:lang w:eastAsia="zh-CN"/>
        </w:rPr>
        <w:t>文件名、方法名、变量名、</w:t>
      </w:r>
      <w:r w:rsidR="00B977E7">
        <w:rPr>
          <w:rFonts w:eastAsiaTheme="minorEastAsia" w:cs="Arial"/>
          <w:lang w:eastAsia="zh-CN"/>
        </w:rPr>
        <w:t>类名等</w:t>
      </w:r>
    </w:p>
    <w:p w:rsidR="00B977E7" w:rsidRDefault="00B977E7" w:rsidP="00B977E7">
      <w:pPr>
        <w:pStyle w:val="Heading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B977E7" w:rsidRPr="00032879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B977E7" w:rsidRPr="00B92ED1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032879" w:rsidRPr="00032879" w:rsidRDefault="00032879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</w:t>
      </w:r>
      <w:r w:rsidR="00066514">
        <w:rPr>
          <w:rFonts w:eastAsiaTheme="minorEastAsia" w:cs="Arial" w:hint="eastAsia"/>
          <w:lang w:eastAsia="zh-CN"/>
        </w:rPr>
        <w:t>数据驱动测试及</w:t>
      </w:r>
      <w:r w:rsidR="00066514">
        <w:rPr>
          <w:rFonts w:eastAsiaTheme="minorEastAsia" w:cs="Arial" w:hint="eastAsia"/>
          <w:lang w:eastAsia="zh-CN"/>
        </w:rPr>
        <w:t>p</w:t>
      </w:r>
      <w:r w:rsidR="00066514">
        <w:rPr>
          <w:rFonts w:eastAsiaTheme="minorEastAsia" w:cs="Arial"/>
          <w:lang w:eastAsia="zh-CN"/>
        </w:rPr>
        <w:t>ython</w:t>
      </w:r>
      <w:r w:rsidR="00066514">
        <w:rPr>
          <w:rFonts w:eastAsiaTheme="minorEastAsia" w:cs="Arial" w:hint="eastAsia"/>
          <w:lang w:eastAsia="zh-CN"/>
        </w:rPr>
        <w:t>数据驱动包</w:t>
      </w:r>
      <w:r w:rsidR="00066514">
        <w:rPr>
          <w:rFonts w:eastAsiaTheme="minorEastAsia" w:cs="Arial"/>
          <w:lang w:eastAsia="zh-CN"/>
        </w:rPr>
        <w:t>ddt</w:t>
      </w:r>
    </w:p>
    <w:p w:rsidR="00B977E7" w:rsidRPr="0078632D" w:rsidRDefault="00B977E7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 w:rsidR="00066514">
        <w:rPr>
          <w:rFonts w:eastAsiaTheme="minorEastAsia" w:cs="Arial" w:hint="eastAsia"/>
          <w:lang w:eastAsia="zh-CN"/>
        </w:rPr>
        <w:t>接口</w:t>
      </w:r>
      <w:r>
        <w:rPr>
          <w:rFonts w:eastAsiaTheme="minorEastAsia" w:cs="Arial" w:hint="eastAsia"/>
          <w:lang w:eastAsia="zh-CN"/>
        </w:rPr>
        <w:t>自动化开发经验</w:t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3" w:name="_Toc1300452"/>
      <w:bookmarkStart w:id="14" w:name="_Toc510976613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  <w:bookmarkEnd w:id="13"/>
    </w:p>
    <w:p w:rsidR="00B977E7" w:rsidRDefault="00032879" w:rsidP="00B977E7">
      <w:r>
        <w:rPr>
          <w:rFonts w:hint="eastAsia"/>
        </w:rPr>
        <w:t>该</w:t>
      </w:r>
      <w:r>
        <w:t>框架主要</w:t>
      </w:r>
      <w:r>
        <w:rPr>
          <w:rFonts w:hint="eastAsia"/>
        </w:rPr>
        <w:t>基于</w:t>
      </w:r>
      <w:r w:rsidR="00B977E7">
        <w:rPr>
          <w:rFonts w:hint="eastAsia"/>
        </w:rPr>
        <w:t>Python结合</w:t>
      </w:r>
      <w:r w:rsidR="00066514">
        <w:rPr>
          <w:rFonts w:hint="eastAsia"/>
        </w:rPr>
        <w:t>u</w:t>
      </w:r>
      <w:r w:rsidR="00066514">
        <w:t>nittest</w:t>
      </w:r>
      <w:r w:rsidR="00066514">
        <w:rPr>
          <w:rFonts w:hint="eastAsia"/>
        </w:rPr>
        <w:t>与dd</w:t>
      </w:r>
      <w:r w:rsidR="00066514">
        <w:t>t</w:t>
      </w:r>
      <w:r>
        <w:rPr>
          <w:rFonts w:hint="eastAsia"/>
        </w:rPr>
        <w:t>实现的</w:t>
      </w:r>
      <w:r w:rsidR="00B977E7">
        <w:t>。</w:t>
      </w:r>
      <w:r w:rsidR="00B977E7">
        <w:rPr>
          <w:rFonts w:hint="eastAsia"/>
        </w:rPr>
        <w:t>通常</w:t>
      </w:r>
      <w:r w:rsidR="00B977E7">
        <w:t>，一个典型</w:t>
      </w:r>
      <w:r w:rsidR="00B977E7">
        <w:rPr>
          <w:rFonts w:hint="eastAsia"/>
        </w:rPr>
        <w:t>的</w:t>
      </w:r>
      <w:r w:rsidR="00B977E7">
        <w:t>自动化</w:t>
      </w:r>
      <w:r w:rsidR="00B977E7">
        <w:rPr>
          <w:rFonts w:hint="eastAsia"/>
        </w:rPr>
        <w:t>测试</w:t>
      </w:r>
      <w:r w:rsidR="00B977E7">
        <w:t>框架</w:t>
      </w:r>
      <w:r w:rsidR="00B977E7">
        <w:rPr>
          <w:rFonts w:hint="eastAsia"/>
        </w:rPr>
        <w:t>一般</w:t>
      </w:r>
      <w:r>
        <w:t>包括用例管理模板</w:t>
      </w:r>
      <w:r>
        <w:rPr>
          <w:rFonts w:hint="eastAsia"/>
        </w:rPr>
        <w:t>、</w:t>
      </w:r>
      <w:r>
        <w:t>自动化执行控制器</w:t>
      </w:r>
      <w:r>
        <w:rPr>
          <w:rFonts w:hint="eastAsia"/>
        </w:rPr>
        <w:t>、</w:t>
      </w:r>
      <w:r w:rsidR="00B977E7">
        <w:t>报表生成模块</w:t>
      </w:r>
      <w:r>
        <w:rPr>
          <w:rFonts w:hint="eastAsia"/>
        </w:rPr>
        <w:t>、</w:t>
      </w:r>
      <w:r w:rsidR="00B977E7">
        <w:t>日志模块和</w:t>
      </w:r>
      <w:r>
        <w:rPr>
          <w:rFonts w:hint="eastAsia"/>
        </w:rPr>
        <w:t>通知</w:t>
      </w:r>
      <w:r w:rsidR="00B977E7">
        <w:t>模块</w:t>
      </w:r>
      <w:r>
        <w:rPr>
          <w:rFonts w:hint="eastAsia"/>
        </w:rPr>
        <w:t>（如邮件通知）</w:t>
      </w:r>
      <w:r w:rsidR="00B977E7">
        <w:t>等。</w:t>
      </w:r>
    </w:p>
    <w:p w:rsidR="008B3B2F" w:rsidRDefault="00547A1E" w:rsidP="00547A1E">
      <w:pPr>
        <w:rPr>
          <w:rFonts w:cs="Arial"/>
        </w:rPr>
      </w:pPr>
      <w:r>
        <w:rPr>
          <w:noProof/>
        </w:rPr>
        <w:drawing>
          <wp:inline distT="0" distB="0" distL="0" distR="0">
            <wp:extent cx="5626100" cy="21041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62" cy="21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</w:t>
      </w:r>
      <w:r w:rsidR="00086755">
        <w:rPr>
          <w:rFonts w:eastAsiaTheme="minorEastAsia" w:cs="Arial" w:hint="eastAsia"/>
          <w:lang w:eastAsia="zh-CN"/>
        </w:rPr>
        <w:t>增、删、改</w:t>
      </w:r>
      <w:r w:rsidRPr="00043B11">
        <w:rPr>
          <w:rFonts w:eastAsiaTheme="minorEastAsia" w:cs="Arial"/>
          <w:lang w:eastAsia="zh-CN"/>
        </w:rPr>
        <w:t>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Pr="00043B11">
        <w:rPr>
          <w:rFonts w:eastAsiaTheme="minorEastAsia" w:cs="Arial"/>
          <w:lang w:eastAsia="zh-CN"/>
        </w:rPr>
        <w:t>数据的管理</w:t>
      </w:r>
      <w:r w:rsidR="00086755">
        <w:rPr>
          <w:rFonts w:eastAsiaTheme="minorEastAsia" w:cs="Arial" w:hint="eastAsia"/>
          <w:lang w:eastAsia="zh-CN"/>
        </w:rPr>
        <w:t>（分离）</w:t>
      </w:r>
      <w:r w:rsidRPr="00043B11">
        <w:rPr>
          <w:rFonts w:eastAsiaTheme="minorEastAsia" w:cs="Arial"/>
          <w:lang w:eastAsia="zh-CN"/>
        </w:rPr>
        <w:t>，可复用库等。</w:t>
      </w:r>
      <w:bookmarkStart w:id="15" w:name="_GoBack"/>
      <w:bookmarkEnd w:id="15"/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框架中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P</w:t>
      </w:r>
      <w:r>
        <w:rPr>
          <w:rFonts w:eastAsiaTheme="minorEastAsia" w:cs="Arial"/>
          <w:lang w:eastAsia="zh-CN"/>
        </w:rPr>
        <w:t>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/>
          <w:lang w:eastAsia="zh-CN"/>
        </w:rPr>
        <w:t>unittest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作</w:t>
      </w:r>
      <w:r>
        <w:rPr>
          <w:rFonts w:eastAsiaTheme="minorEastAsia" w:cs="Arial" w:hint="eastAsia"/>
          <w:lang w:eastAsia="zh-CN"/>
        </w:rPr>
        <w:t>为</w:t>
      </w:r>
      <w:r>
        <w:rPr>
          <w:rFonts w:eastAsiaTheme="minorEastAsia" w:cs="Arial"/>
          <w:lang w:eastAsia="zh-CN"/>
        </w:rPr>
        <w:t>自动化执行控制模块。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框架中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HTMLT</w:t>
      </w:r>
      <w:r>
        <w:rPr>
          <w:rFonts w:eastAsiaTheme="minorEastAsia" w:cs="Arial"/>
          <w:lang w:eastAsia="zh-CN"/>
        </w:rPr>
        <w:t>estRunner</w:t>
      </w:r>
      <w:r>
        <w:rPr>
          <w:rFonts w:eastAsiaTheme="minorEastAsia" w:cs="Arial"/>
          <w:lang w:eastAsia="zh-CN"/>
        </w:rPr>
        <w:t>模块</w:t>
      </w:r>
      <w:r w:rsidR="00086755">
        <w:rPr>
          <w:rFonts w:eastAsiaTheme="minorEastAsia" w:cs="Arial" w:hint="eastAsia"/>
          <w:lang w:eastAsia="zh-CN"/>
        </w:rPr>
        <w:t>（</w:t>
      </w:r>
      <w:r w:rsidR="00086755">
        <w:rPr>
          <w:rFonts w:eastAsiaTheme="minorEastAsia" w:cs="Arial"/>
          <w:lang w:eastAsia="zh-CN"/>
        </w:rPr>
        <w:t>三方</w:t>
      </w:r>
      <w:r w:rsidR="00086755">
        <w:rPr>
          <w:rFonts w:eastAsiaTheme="minorEastAsia" w:cs="Arial" w:hint="eastAsia"/>
          <w:lang w:eastAsia="zh-CN"/>
        </w:rPr>
        <w:t>模块）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报告生成模块，以生成</w:t>
      </w:r>
      <w:r>
        <w:rPr>
          <w:rFonts w:eastAsiaTheme="minorEastAsia" w:cs="Arial" w:hint="eastAsia"/>
          <w:lang w:eastAsia="zh-CN"/>
        </w:rPr>
        <w:t>HTML</w:t>
      </w:r>
      <w:r>
        <w:rPr>
          <w:rFonts w:eastAsiaTheme="minorEastAsia" w:cs="Arial" w:hint="eastAsia"/>
          <w:lang w:eastAsia="zh-CN"/>
        </w:rPr>
        <w:t>格式报告。）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 w:hint="eastAsia"/>
          <w:lang w:eastAsia="zh-CN"/>
        </w:rPr>
        <w:t>logging</w:t>
      </w:r>
      <w:r>
        <w:rPr>
          <w:rFonts w:eastAsiaTheme="minorEastAsia" w:cs="Arial" w:hint="eastAsia"/>
          <w:lang w:eastAsia="zh-CN"/>
        </w:rPr>
        <w:t>模块</w:t>
      </w:r>
      <w:r>
        <w:rPr>
          <w:rFonts w:eastAsiaTheme="minorEastAsia" w:cs="Arial"/>
          <w:lang w:eastAsia="zh-CN"/>
        </w:rPr>
        <w:t>实现日志记录。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086755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通知模块</w:t>
      </w:r>
      <w:r w:rsidR="00B977E7" w:rsidRPr="00043B11">
        <w:rPr>
          <w:rFonts w:eastAsiaTheme="minorEastAsia" w:cs="Arial" w:hint="eastAsia"/>
          <w:lang w:eastAsia="zh-CN"/>
        </w:rPr>
        <w:t>：</w:t>
      </w:r>
      <w:r w:rsidR="00B977E7" w:rsidRPr="00043B11">
        <w:rPr>
          <w:rFonts w:eastAsiaTheme="minorEastAsia" w:cs="Arial"/>
          <w:lang w:eastAsia="zh-CN"/>
        </w:rPr>
        <w:t>主要用</w:t>
      </w:r>
      <w:r w:rsidR="00B977E7" w:rsidRPr="00043B11">
        <w:rPr>
          <w:rFonts w:eastAsiaTheme="minorEastAsia" w:cs="Arial" w:hint="eastAsia"/>
          <w:lang w:eastAsia="zh-CN"/>
        </w:rPr>
        <w:t>来</w:t>
      </w:r>
      <w:r w:rsidR="00B977E7" w:rsidRPr="00043B11">
        <w:rPr>
          <w:rFonts w:eastAsiaTheme="minorEastAsia" w:cs="Arial"/>
          <w:lang w:eastAsia="zh-CN"/>
        </w:rPr>
        <w:t>及时地将用例</w:t>
      </w:r>
      <w:r w:rsidR="00B977E7" w:rsidRPr="00043B11">
        <w:rPr>
          <w:rFonts w:eastAsiaTheme="minorEastAsia" w:cs="Arial" w:hint="eastAsia"/>
          <w:lang w:eastAsia="zh-CN"/>
        </w:rPr>
        <w:t>执行</w:t>
      </w:r>
      <w:r w:rsidR="00B977E7" w:rsidRPr="00043B11">
        <w:rPr>
          <w:rFonts w:eastAsiaTheme="minorEastAsia" w:cs="Arial"/>
          <w:lang w:eastAsia="zh-CN"/>
        </w:rPr>
        <w:t>结果推送至项目相关人员</w:t>
      </w:r>
      <w:r w:rsidR="00B977E7" w:rsidRPr="00043B11">
        <w:rPr>
          <w:rFonts w:eastAsiaTheme="minorEastAsia" w:cs="Arial" w:hint="eastAsia"/>
          <w:lang w:eastAsia="zh-CN"/>
        </w:rPr>
        <w:t>。</w:t>
      </w:r>
      <w:r w:rsidR="00B977E7" w:rsidRPr="00043B11">
        <w:rPr>
          <w:rFonts w:eastAsiaTheme="minorEastAsia" w:cs="Arial"/>
          <w:lang w:eastAsia="zh-CN"/>
        </w:rPr>
        <w:t>此模块乃泛指</w:t>
      </w:r>
      <w:r w:rsidR="00B977E7" w:rsidRPr="00043B11">
        <w:rPr>
          <w:rFonts w:eastAsiaTheme="minorEastAsia" w:cs="Arial" w:hint="eastAsia"/>
          <w:lang w:eastAsia="zh-CN"/>
        </w:rPr>
        <w:t>——</w:t>
      </w:r>
      <w:r w:rsidR="00B977E7" w:rsidRPr="00043B11">
        <w:rPr>
          <w:rFonts w:eastAsiaTheme="minorEastAsia" w:cs="Arial"/>
          <w:lang w:eastAsia="zh-CN"/>
        </w:rPr>
        <w:t>可是以短信方式，其他通讯工具如微信、</w:t>
      </w:r>
      <w:r w:rsidR="00B977E7" w:rsidRPr="00043B11">
        <w:rPr>
          <w:rFonts w:eastAsiaTheme="minorEastAsia" w:cs="Arial" w:hint="eastAsia"/>
          <w:lang w:eastAsia="zh-CN"/>
        </w:rPr>
        <w:t>QQ</w:t>
      </w:r>
      <w:r w:rsidR="00B977E7" w:rsidRPr="00043B11">
        <w:rPr>
          <w:rFonts w:eastAsiaTheme="minorEastAsia" w:cs="Arial" w:hint="eastAsia"/>
          <w:lang w:eastAsia="zh-CN"/>
        </w:rPr>
        <w:t>等——具有类似</w:t>
      </w:r>
      <w:r w:rsidR="00B977E7" w:rsidRPr="00043B11">
        <w:rPr>
          <w:rFonts w:eastAsiaTheme="minorEastAsia" w:cs="Arial"/>
          <w:lang w:eastAsia="zh-CN"/>
        </w:rPr>
        <w:t>通知功能的模块。</w:t>
      </w:r>
      <w:r w:rsidR="00B977E7">
        <w:rPr>
          <w:rFonts w:eastAsiaTheme="minorEastAsia" w:cs="Arial" w:hint="eastAsia"/>
          <w:lang w:eastAsia="zh-CN"/>
        </w:rPr>
        <w:t>（该</w:t>
      </w:r>
      <w:r w:rsidR="00B977E7">
        <w:rPr>
          <w:rFonts w:eastAsiaTheme="minorEastAsia" w:cs="Arial"/>
          <w:lang w:eastAsia="zh-CN"/>
        </w:rPr>
        <w:t>框架</w:t>
      </w:r>
      <w:r w:rsidR="008B3B2F">
        <w:rPr>
          <w:rFonts w:eastAsiaTheme="minorEastAsia" w:cs="Arial" w:hint="eastAsia"/>
          <w:lang w:eastAsia="zh-CN"/>
        </w:rPr>
        <w:t>支持</w:t>
      </w:r>
      <w:r w:rsidR="00B977E7">
        <w:rPr>
          <w:rFonts w:eastAsiaTheme="minorEastAsia" w:cs="Arial"/>
          <w:lang w:eastAsia="zh-CN"/>
        </w:rPr>
        <w:t>腾讯企业邮箱</w:t>
      </w:r>
      <w:r w:rsidR="008B3B2F">
        <w:rPr>
          <w:rFonts w:eastAsiaTheme="minorEastAsia" w:cs="Arial" w:hint="eastAsia"/>
          <w:lang w:eastAsia="zh-CN"/>
        </w:rPr>
        <w:t>、</w:t>
      </w:r>
      <w:r w:rsidR="008B3B2F">
        <w:rPr>
          <w:rFonts w:eastAsiaTheme="minorEastAsia" w:cs="Arial" w:hint="eastAsia"/>
          <w:lang w:eastAsia="zh-CN"/>
        </w:rPr>
        <w:t>QQ</w:t>
      </w:r>
      <w:r>
        <w:rPr>
          <w:rFonts w:eastAsiaTheme="minorEastAsia" w:cs="Arial" w:hint="eastAsia"/>
          <w:lang w:eastAsia="zh-CN"/>
        </w:rPr>
        <w:t>邮箱、</w:t>
      </w:r>
      <w:r w:rsidR="008B3B2F">
        <w:rPr>
          <w:rFonts w:eastAsiaTheme="minorEastAsia" w:cs="Arial"/>
          <w:lang w:eastAsia="zh-CN"/>
        </w:rPr>
        <w:t>网易</w:t>
      </w:r>
      <w:r w:rsidR="008B3B2F">
        <w:rPr>
          <w:rFonts w:eastAsiaTheme="minorEastAsia" w:cs="Arial" w:hint="eastAsia"/>
          <w:lang w:eastAsia="zh-CN"/>
        </w:rPr>
        <w:t>163</w:t>
      </w:r>
      <w:r w:rsidR="008B3B2F">
        <w:rPr>
          <w:rFonts w:eastAsiaTheme="minorEastAsia" w:cs="Arial" w:hint="eastAsia"/>
          <w:lang w:eastAsia="zh-CN"/>
        </w:rPr>
        <w:t>邮箱</w:t>
      </w:r>
      <w:r>
        <w:rPr>
          <w:rFonts w:eastAsiaTheme="minorEastAsia" w:cs="Arial" w:hint="eastAsia"/>
          <w:lang w:eastAsia="zh-CN"/>
        </w:rPr>
        <w:t>及</w:t>
      </w:r>
      <w:r>
        <w:rPr>
          <w:rFonts w:eastAsiaTheme="minorEastAsia" w:cs="Arial" w:hint="eastAsia"/>
          <w:lang w:eastAsia="zh-CN"/>
        </w:rPr>
        <w:t>Out</w:t>
      </w:r>
      <w:r>
        <w:rPr>
          <w:rFonts w:eastAsiaTheme="minorEastAsia" w:cs="Arial"/>
          <w:lang w:eastAsia="zh-CN"/>
        </w:rPr>
        <w:t>look</w:t>
      </w:r>
      <w:r w:rsidR="008B3B2F">
        <w:rPr>
          <w:rFonts w:eastAsiaTheme="minorEastAsia" w:cs="Arial" w:hint="eastAsia"/>
          <w:lang w:eastAsia="zh-CN"/>
        </w:rPr>
        <w:t>邮件</w:t>
      </w:r>
      <w:r w:rsidR="008B3B2F">
        <w:rPr>
          <w:rFonts w:eastAsiaTheme="minorEastAsia" w:cs="Arial"/>
          <w:lang w:eastAsia="zh-CN"/>
        </w:rPr>
        <w:t>通知</w:t>
      </w:r>
      <w:r>
        <w:rPr>
          <w:rFonts w:eastAsiaTheme="minorEastAsia" w:cs="Arial" w:hint="eastAsia"/>
          <w:lang w:eastAsia="zh-CN"/>
        </w:rPr>
        <w:t>。</w:t>
      </w:r>
      <w:r w:rsidR="00B977E7">
        <w:rPr>
          <w:rFonts w:eastAsiaTheme="minorEastAsia" w:cs="Arial" w:hint="eastAsia"/>
          <w:lang w:eastAsia="zh-CN"/>
        </w:rPr>
        <w:t>）</w:t>
      </w:r>
    </w:p>
    <w:p w:rsidR="00B977E7" w:rsidRDefault="00B977E7" w:rsidP="00B977E7">
      <w:r>
        <w:rPr>
          <w:rFonts w:hint="eastAsia"/>
        </w:rPr>
        <w:t>基于</w:t>
      </w:r>
      <w:r>
        <w:t>上述</w:t>
      </w:r>
      <w:r>
        <w:rPr>
          <w:rFonts w:hint="eastAsia"/>
        </w:rPr>
        <w:t>典型自动化</w:t>
      </w:r>
      <w:r>
        <w:t>测试框架需包含的内容，</w:t>
      </w:r>
      <w:r>
        <w:rPr>
          <w:rFonts w:hint="eastAsia"/>
        </w:rPr>
        <w:t>以及业界常</w:t>
      </w:r>
      <w:r>
        <w:t>用的对象维护方式，</w:t>
      </w:r>
      <w:r>
        <w:rPr>
          <w:rFonts w:hint="eastAsia"/>
        </w:rPr>
        <w:t>该</w:t>
      </w:r>
      <w:r>
        <w:t>框架总体</w:t>
      </w:r>
      <w:r>
        <w:rPr>
          <w:rFonts w:hint="eastAsia"/>
        </w:rPr>
        <w:t>设计（概要</w:t>
      </w:r>
      <w:r>
        <w:t>设计类图</w:t>
      </w:r>
      <w:r>
        <w:rPr>
          <w:rFonts w:hint="eastAsia"/>
        </w:rPr>
        <w:t>）</w:t>
      </w:r>
      <w:r>
        <w:t>如下：</w:t>
      </w:r>
    </w:p>
    <w:p w:rsidR="00B977E7" w:rsidRPr="00BD4EB7" w:rsidRDefault="00B977E7" w:rsidP="00B977E7">
      <w:r w:rsidRPr="00BD4EB7">
        <w:rPr>
          <w:noProof/>
        </w:rPr>
        <w:lastRenderedPageBreak/>
        <w:drawing>
          <wp:inline distT="0" distB="0" distL="0" distR="0" wp14:anchorId="375C9194" wp14:editId="7549B02E">
            <wp:extent cx="5283200" cy="3934842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919" cy="395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6" w:name="_Toc1300453"/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  <w:bookmarkEnd w:id="16"/>
    </w:p>
    <w:p w:rsidR="00B977E7" w:rsidRDefault="00B977E7" w:rsidP="00B977E7">
      <w:r>
        <w:rPr>
          <w:rFonts w:hint="eastAsia"/>
        </w:rPr>
        <w:t>对于</w:t>
      </w:r>
      <w:r>
        <w:t>做自动化测试的新手来说，遇到的一个瓶颈就是虽然能够写脚本，但是不知道怎么去组织代码，从而</w:t>
      </w:r>
      <w:r>
        <w:rPr>
          <w:rFonts w:hint="eastAsia"/>
        </w:rPr>
        <w:t>增强</w:t>
      </w:r>
      <w:r>
        <w:t>代码</w:t>
      </w:r>
      <w:r>
        <w:rPr>
          <w:rFonts w:hint="eastAsia"/>
        </w:rPr>
        <w:t>的</w:t>
      </w:r>
      <w:r>
        <w:t>可复用性、可维护性和</w:t>
      </w:r>
      <w:r>
        <w:rPr>
          <w:rFonts w:hint="eastAsia"/>
        </w:rPr>
        <w:t>降低耦合</w:t>
      </w:r>
      <w:r>
        <w:t>性。</w:t>
      </w:r>
      <w:r>
        <w:rPr>
          <w:rFonts w:hint="eastAsia"/>
        </w:rPr>
        <w:t>该</w:t>
      </w:r>
      <w:r>
        <w:t>框架基于上述的</w:t>
      </w:r>
      <w:r>
        <w:rPr>
          <w:rFonts w:hint="eastAsia"/>
        </w:rPr>
        <w:t>整体</w:t>
      </w:r>
      <w:r>
        <w:t>框架设计</w:t>
      </w:r>
      <w:r>
        <w:rPr>
          <w:rFonts w:hint="eastAsia"/>
        </w:rPr>
        <w:t>给出</w:t>
      </w:r>
      <w:r>
        <w:t>了一种</w:t>
      </w:r>
      <w:r>
        <w:rPr>
          <w:rFonts w:hint="eastAsia"/>
        </w:rPr>
        <w:t>目录</w:t>
      </w:r>
      <w:r>
        <w:t>设置方案</w:t>
      </w:r>
      <w:r>
        <w:rPr>
          <w:rFonts w:hint="eastAsia"/>
        </w:rPr>
        <w:t>，</w:t>
      </w:r>
      <w:r>
        <w:t>主要包含</w:t>
      </w:r>
      <w:r>
        <w:rPr>
          <w:rFonts w:hint="eastAsia"/>
        </w:rPr>
        <w:t>以下</w:t>
      </w:r>
      <w:r>
        <w:t>一些目录：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配置文件，把项目</w:t>
      </w:r>
      <w:r w:rsidRPr="004D42FB">
        <w:rPr>
          <w:rFonts w:eastAsiaTheme="minorEastAsia" w:cs="Arial" w:hint="eastAsia"/>
          <w:lang w:eastAsia="zh-CN"/>
        </w:rPr>
        <w:t>相关</w:t>
      </w:r>
      <w:r w:rsidRPr="004D42FB">
        <w:rPr>
          <w:rFonts w:eastAsiaTheme="minorEastAsia" w:cs="Arial"/>
          <w:lang w:eastAsia="zh-CN"/>
        </w:rPr>
        <w:t>的配置均放置该目录，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r w:rsidRPr="004D42FB">
        <w:rPr>
          <w:rFonts w:eastAsiaTheme="minorEastAsia" w:cs="Arial" w:hint="eastAsia"/>
          <w:lang w:eastAsia="zh-CN"/>
        </w:rPr>
        <w:t>ini</w:t>
      </w:r>
      <w:r w:rsidRPr="004D42FB">
        <w:rPr>
          <w:rFonts w:eastAsiaTheme="minorEastAsia" w:cs="Arial" w:hint="eastAsia"/>
          <w:lang w:eastAsia="zh-CN"/>
        </w:rPr>
        <w:t>或</w:t>
      </w:r>
      <w:r w:rsidRPr="004D42FB">
        <w:rPr>
          <w:rFonts w:eastAsiaTheme="minorEastAsia" w:cs="Arial" w:hint="eastAsia"/>
          <w:lang w:eastAsia="zh-CN"/>
        </w:rPr>
        <w:t>yaml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data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数据文件，把所有测试用例参数化</w:t>
      </w:r>
      <w:r w:rsidR="000314C4">
        <w:rPr>
          <w:rFonts w:eastAsiaTheme="minorEastAsia" w:cs="Arial" w:hint="eastAsia"/>
          <w:lang w:eastAsia="zh-CN"/>
        </w:rPr>
        <w:t>并将参数</w:t>
      </w:r>
      <w:r w:rsidRPr="004D42FB">
        <w:rPr>
          <w:rFonts w:eastAsiaTheme="minorEastAsia" w:cs="Arial"/>
          <w:lang w:eastAsia="zh-CN"/>
        </w:rPr>
        <w:t>文件放置</w:t>
      </w:r>
      <w:r w:rsidR="000314C4">
        <w:rPr>
          <w:rFonts w:eastAsiaTheme="minorEastAsia" w:cs="Arial" w:hint="eastAsia"/>
          <w:lang w:eastAsia="zh-CN"/>
        </w:rPr>
        <w:t>在</w:t>
      </w:r>
      <w:r w:rsidRPr="004D42FB">
        <w:rPr>
          <w:rFonts w:eastAsiaTheme="minorEastAsia" w:cs="Arial"/>
          <w:lang w:eastAsia="zh-CN"/>
        </w:rPr>
        <w:t>该目录，一般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用</w:t>
      </w:r>
      <w:r w:rsidR="00FC5E04">
        <w:rPr>
          <w:rFonts w:eastAsiaTheme="minorEastAsia" w:cs="Arial" w:hint="eastAsia"/>
          <w:lang w:eastAsia="zh-CN"/>
        </w:rPr>
        <w:t>xls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csv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xml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格式，实现数据与代码分离。</w:t>
      </w:r>
    </w:p>
    <w:p w:rsidR="00B977E7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misce</w:t>
      </w:r>
      <w:r w:rsidRPr="004D42FB">
        <w:rPr>
          <w:rFonts w:eastAsiaTheme="minorEastAsia" w:cs="Arial" w:hint="eastAsia"/>
          <w:lang w:eastAsia="zh-CN"/>
        </w:rPr>
        <w:t>：放置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</w:t>
      </w:r>
      <w:r w:rsidR="000314C4">
        <w:rPr>
          <w:rFonts w:eastAsiaTheme="minorEastAsia" w:cs="Arial" w:hint="eastAsia"/>
          <w:lang w:eastAsia="zh-CN"/>
        </w:rPr>
        <w:t>框架设计、使用</w:t>
      </w:r>
      <w:r>
        <w:rPr>
          <w:rFonts w:eastAsiaTheme="minorEastAsia" w:cs="Arial"/>
          <w:lang w:eastAsia="zh-CN"/>
        </w:rPr>
        <w:t>手册</w:t>
      </w:r>
      <w:r w:rsidR="000314C4">
        <w:rPr>
          <w:rFonts w:eastAsiaTheme="minorEastAsia" w:cs="Arial" w:hint="eastAsia"/>
          <w:lang w:eastAsia="zh-CN"/>
        </w:rPr>
        <w:t>等</w:t>
      </w:r>
      <w:r w:rsidR="000314C4">
        <w:rPr>
          <w:rFonts w:eastAsiaTheme="minorEastAsia" w:cs="Arial"/>
          <w:lang w:eastAsia="zh-CN"/>
        </w:rPr>
        <w:t>文档</w:t>
      </w:r>
      <w:r>
        <w:rPr>
          <w:rFonts w:eastAsiaTheme="minorEastAsia" w:cs="Arial"/>
          <w:lang w:eastAsia="zh-CN"/>
        </w:rPr>
        <w:t>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</w:t>
      </w:r>
      <w:r w:rsidR="000314C4">
        <w:rPr>
          <w:rFonts w:eastAsiaTheme="minorEastAsia" w:cs="Arial" w:hint="eastAsia"/>
          <w:lang w:eastAsia="zh-CN"/>
        </w:rPr>
        <w:t>浏览器</w:t>
      </w:r>
      <w:r w:rsidR="000314C4">
        <w:rPr>
          <w:rFonts w:eastAsiaTheme="minorEastAsia" w:cs="Arial"/>
          <w:lang w:eastAsia="zh-CN"/>
        </w:rPr>
        <w:t>driver</w:t>
      </w:r>
      <w:r w:rsidR="000314C4">
        <w:rPr>
          <w:rFonts w:eastAsiaTheme="minorEastAsia" w:cs="Arial" w:hint="eastAsia"/>
          <w:lang w:eastAsia="zh-CN"/>
        </w:rPr>
        <w:t>、三方包、</w:t>
      </w:r>
      <w:r>
        <w:rPr>
          <w:rFonts w:eastAsiaTheme="minorEastAsia" w:cs="Arial"/>
          <w:lang w:eastAsia="zh-CN"/>
        </w:rPr>
        <w:t>公共函数及页面对象。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Pr="004D42FB">
        <w:rPr>
          <w:rFonts w:eastAsiaTheme="minorEastAsia" w:cs="Arial" w:hint="eastAsia"/>
          <w:lang w:eastAsia="zh-CN"/>
        </w:rPr>
        <w:t>og</w:t>
      </w:r>
      <w:r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r w:rsidRPr="004D42FB">
        <w:rPr>
          <w:rFonts w:eastAsiaTheme="minorEastAsia" w:cs="Arial"/>
          <w:lang w:eastAsia="zh-CN"/>
        </w:rPr>
        <w:t>如运行时日志、错误日志等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Pr="004D42FB">
        <w:rPr>
          <w:rFonts w:eastAsiaTheme="minorEastAsia" w:cs="Arial"/>
          <w:lang w:eastAsia="zh-CN"/>
        </w:rPr>
        <w:t>。</w:t>
      </w:r>
    </w:p>
    <w:p w:rsidR="00B977E7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scripts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实际的</w:t>
      </w:r>
      <w:r w:rsidR="000314C4">
        <w:rPr>
          <w:rFonts w:eastAsiaTheme="minorEastAsia" w:cs="Arial" w:hint="eastAsia"/>
          <w:lang w:eastAsia="zh-CN"/>
        </w:rPr>
        <w:t>测试用例</w:t>
      </w:r>
      <w:r w:rsidRPr="004D42FB">
        <w:rPr>
          <w:rFonts w:eastAsiaTheme="minorEastAsia" w:cs="Arial"/>
          <w:lang w:eastAsia="zh-CN"/>
        </w:rPr>
        <w:t>脚本。</w:t>
      </w:r>
    </w:p>
    <w:p w:rsidR="00B977E7" w:rsidRDefault="00B977E7" w:rsidP="00B977E7">
      <w:pPr>
        <w:rPr>
          <w:rFonts w:cs="Arial"/>
        </w:rPr>
      </w:pPr>
      <w:r>
        <w:rPr>
          <w:rFonts w:cs="Arial" w:hint="eastAsia"/>
        </w:rPr>
        <w:t>框架</w:t>
      </w:r>
      <w:r>
        <w:rPr>
          <w:rFonts w:cs="Arial"/>
        </w:rPr>
        <w:t>目录如下</w:t>
      </w:r>
      <w:r>
        <w:rPr>
          <w:rFonts w:cs="Arial" w:hint="eastAsia"/>
        </w:rPr>
        <w:t>截图</w:t>
      </w:r>
      <w:r>
        <w:rPr>
          <w:rFonts w:cs="Arial"/>
        </w:rPr>
        <w:t>所示：</w:t>
      </w:r>
    </w:p>
    <w:p w:rsidR="00B977E7" w:rsidRPr="004D42FB" w:rsidRDefault="00B977E7" w:rsidP="00B977E7">
      <w:pPr>
        <w:rPr>
          <w:rFonts w:cs="Arial"/>
        </w:rPr>
      </w:pPr>
      <w:r>
        <w:rPr>
          <w:rFonts w:cs="Arial" w:hint="eastAsia"/>
          <w:noProof/>
        </w:rPr>
        <w:drawing>
          <wp:inline distT="0" distB="0" distL="0" distR="0" wp14:anchorId="26F8D79D" wp14:editId="3374621A">
            <wp:extent cx="5676900" cy="228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7" w:name="_Toc1300454"/>
      <w:r>
        <w:rPr>
          <w:rFonts w:eastAsiaTheme="minorEastAsia" w:hint="eastAsia"/>
          <w:lang w:eastAsia="zh-CN"/>
        </w:rPr>
        <w:lastRenderedPageBreak/>
        <w:t>环境搭建</w:t>
      </w:r>
      <w:bookmarkEnd w:id="14"/>
      <w:bookmarkEnd w:id="17"/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8" w:name="_Toc1300455"/>
      <w:r>
        <w:rPr>
          <w:rFonts w:eastAsiaTheme="minorEastAsia" w:hint="eastAsia"/>
          <w:lang w:eastAsia="zh-CN"/>
        </w:rPr>
        <w:t>Windows</w:t>
      </w:r>
      <w:bookmarkEnd w:id="18"/>
    </w:p>
    <w:p w:rsidR="00B977E7" w:rsidRDefault="00B977E7" w:rsidP="00B977E7">
      <w:r>
        <w:rPr>
          <w:rFonts w:hint="eastAsia"/>
        </w:rPr>
        <w:t>1. 安装Python：</w:t>
      </w:r>
      <w:hyperlink r:id="rId10" w:history="1">
        <w:r w:rsidRPr="00564223">
          <w:rPr>
            <w:rStyle w:val="Hyperlink"/>
            <w:rFonts w:hint="eastAsia"/>
          </w:rPr>
          <w:t>https://www.Python.org/</w:t>
        </w:r>
      </w:hyperlink>
    </w:p>
    <w:p w:rsidR="00B977E7" w:rsidRDefault="00B977E7" w:rsidP="00B977E7">
      <w:pPr>
        <w:ind w:firstLineChars="100" w:firstLine="210"/>
      </w:pPr>
      <w:r>
        <w:rPr>
          <w:rFonts w:hint="eastAsia"/>
        </w:rPr>
        <w:t xml:space="preserve">请下载安装3.5 </w:t>
      </w:r>
      <w:r w:rsidR="00ED3CB4">
        <w:rPr>
          <w:rFonts w:hint="eastAsia"/>
        </w:rPr>
        <w:t>或以上版本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添加Python的安装目录到系统环境变量Path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</w:t>
      </w:r>
      <w:r w:rsidR="00211084">
        <w:rPr>
          <w:rFonts w:hint="eastAsia"/>
        </w:rPr>
        <w:t>$Python\</w:t>
      </w:r>
      <w:r>
        <w:rPr>
          <w:rFonts w:hint="eastAsia"/>
        </w:rPr>
        <w:t>Scripts目录到系统环境变量Path</w:t>
      </w:r>
    </w:p>
    <w:p w:rsidR="00A972B5" w:rsidRDefault="00A972B5" w:rsidP="00B977E7">
      <w:pPr>
        <w:ind w:firstLineChars="100" w:firstLine="210"/>
      </w:pPr>
    </w:p>
    <w:p w:rsidR="00A972B5" w:rsidRDefault="00A972B5" w:rsidP="00A972B5">
      <w:r>
        <w:rPr>
          <w:rFonts w:hint="eastAsia"/>
        </w:rPr>
        <w:t>2. 安装浏览器</w:t>
      </w:r>
    </w:p>
    <w:p w:rsidR="00A972B5" w:rsidRDefault="00A972B5" w:rsidP="00A972B5">
      <w:pPr>
        <w:ind w:firstLine="228"/>
      </w:pPr>
      <w:r>
        <w:rPr>
          <w:rFonts w:hint="eastAsia"/>
        </w:rPr>
        <w:t xml:space="preserve">建议使用Google </w:t>
      </w:r>
      <w:r>
        <w:t xml:space="preserve"> Chrome</w:t>
      </w:r>
      <w:r w:rsidR="0015137A">
        <w:rPr>
          <w:rFonts w:hint="eastAsia"/>
        </w:rPr>
        <w:t>、</w:t>
      </w:r>
      <w:r>
        <w:rPr>
          <w:rFonts w:hint="eastAsia"/>
        </w:rPr>
        <w:t>firefox</w:t>
      </w:r>
      <w:r w:rsidR="0015137A">
        <w:rPr>
          <w:rFonts w:hint="eastAsia"/>
        </w:rPr>
        <w:t>、edge</w:t>
      </w:r>
    </w:p>
    <w:p w:rsidR="00106214" w:rsidRDefault="00106214" w:rsidP="00A972B5"/>
    <w:p w:rsidR="00211084" w:rsidRDefault="00A972B5" w:rsidP="00B977E7">
      <w:r>
        <w:rPr>
          <w:rFonts w:hint="eastAsia"/>
        </w:rPr>
        <w:t>3</w:t>
      </w:r>
      <w:r w:rsidR="00B977E7">
        <w:rPr>
          <w:rFonts w:hint="eastAsia"/>
        </w:rPr>
        <w:t xml:space="preserve">. </w:t>
      </w:r>
      <w:r w:rsidR="00211084">
        <w:rPr>
          <w:rFonts w:hint="eastAsia"/>
        </w:rPr>
        <w:t>安装最新的浏览器驱动</w:t>
      </w:r>
    </w:p>
    <w:p w:rsidR="00B977E7" w:rsidRDefault="00B977E7" w:rsidP="00C95FD1">
      <w:pPr>
        <w:ind w:firstLineChars="100" w:firstLine="210"/>
      </w:pPr>
      <w:r>
        <w:rPr>
          <w:rFonts w:hint="eastAsia"/>
        </w:rPr>
        <w:t>根据将使用的浏览器，下载浏览器对应</w:t>
      </w:r>
      <w:r>
        <w:t>的</w:t>
      </w:r>
      <w:r>
        <w:rPr>
          <w:rFonts w:hint="eastAsia"/>
        </w:rPr>
        <w:t>驱动</w:t>
      </w:r>
      <w:r w:rsidR="00211084">
        <w:rPr>
          <w:rFonts w:hint="eastAsia"/>
        </w:rPr>
        <w:t>，</w:t>
      </w:r>
      <w:r>
        <w:rPr>
          <w:rFonts w:hint="eastAsia"/>
        </w:rPr>
        <w:t>浏览器版本与</w:t>
      </w:r>
      <w:r>
        <w:t>驱动</w:t>
      </w:r>
      <w:r>
        <w:rPr>
          <w:rFonts w:hint="eastAsia"/>
        </w:rPr>
        <w:t>对应</w:t>
      </w:r>
      <w:r>
        <w:t>关系</w:t>
      </w:r>
      <w:r>
        <w:rPr>
          <w:rFonts w:hint="eastAsia"/>
        </w:rPr>
        <w:t>，</w:t>
      </w:r>
      <w:r>
        <w:t>请参考</w:t>
      </w:r>
      <w:hyperlink r:id="rId11" w:history="1">
        <w:r w:rsidR="00C95FD1" w:rsidRPr="00F2759E">
          <w:rPr>
            <w:rStyle w:val="Hyperlink"/>
          </w:rPr>
          <w:t>http://blog.51cto.com/taoismli/2157024</w:t>
        </w:r>
      </w:hyperlink>
      <w:r w:rsidR="00C95FD1">
        <w:rPr>
          <w:rFonts w:hint="eastAsia"/>
        </w:rPr>
        <w:t>博文</w:t>
      </w:r>
      <w:r>
        <w:t>中第</w:t>
      </w:r>
      <w:r>
        <w:rPr>
          <w:rFonts w:hint="eastAsia"/>
        </w:rPr>
        <w:t>二</w:t>
      </w:r>
      <w:r>
        <w:t>小节内容，并</w:t>
      </w:r>
      <w:r>
        <w:rPr>
          <w:rFonts w:hint="eastAsia"/>
        </w:rPr>
        <w:t>将下载的driver放置到</w:t>
      </w:r>
      <w:r w:rsidR="00A972B5">
        <w:rPr>
          <w:rFonts w:hint="eastAsia"/>
        </w:rPr>
        <w:t>框架的l</w:t>
      </w:r>
      <w:r w:rsidR="00A972B5">
        <w:t>ib</w:t>
      </w:r>
      <w:r w:rsidRPr="0072727C">
        <w:rPr>
          <w:rFonts w:hint="eastAsia"/>
        </w:rPr>
        <w:t>目录</w:t>
      </w:r>
      <w:r>
        <w:rPr>
          <w:rFonts w:hint="eastAsia"/>
        </w:rPr>
        <w:t>下</w:t>
      </w:r>
    </w:p>
    <w:p w:rsidR="00106214" w:rsidRPr="00C53B09" w:rsidRDefault="00106214" w:rsidP="00C95FD1">
      <w:pPr>
        <w:ind w:firstLineChars="100" w:firstLine="210"/>
      </w:pPr>
    </w:p>
    <w:p w:rsidR="00B977E7" w:rsidRDefault="00A972B5" w:rsidP="00B977E7">
      <w:r>
        <w:rPr>
          <w:rFonts w:hint="eastAsia"/>
        </w:rPr>
        <w:t>4</w:t>
      </w:r>
      <w:r w:rsidR="00B977E7">
        <w:rPr>
          <w:rFonts w:hint="eastAsia"/>
        </w:rPr>
        <w:t>. 安装</w:t>
      </w:r>
      <w:r>
        <w:rPr>
          <w:rFonts w:hint="eastAsia"/>
        </w:rPr>
        <w:t>框架所需的三方工具包</w:t>
      </w:r>
    </w:p>
    <w:p w:rsidR="00B977E7" w:rsidRDefault="00106214" w:rsidP="00AE7254">
      <w:r>
        <w:rPr>
          <w:rFonts w:hint="eastAsia"/>
        </w:rPr>
        <w:t xml:space="preserve">  </w:t>
      </w:r>
      <w:r w:rsidR="00A972B5">
        <w:rPr>
          <w:rFonts w:hint="eastAsia"/>
        </w:rPr>
        <w:t>框架所需的三方工具包已整理至框架根目录下的r</w:t>
      </w:r>
      <w:r w:rsidR="00A972B5">
        <w:t>equirements.txt</w:t>
      </w:r>
      <w:r w:rsidR="00A972B5">
        <w:rPr>
          <w:rFonts w:hint="eastAsia"/>
        </w:rPr>
        <w:t>文件中，可直接用p</w:t>
      </w:r>
      <w:r w:rsidR="00A972B5">
        <w:t>ip</w:t>
      </w:r>
      <w:r w:rsidR="00A972B5">
        <w:rPr>
          <w:rFonts w:hint="eastAsia"/>
        </w:rPr>
        <w:t>一次性安装或用I</w:t>
      </w:r>
      <w:r w:rsidR="00A972B5">
        <w:t>DE</w:t>
      </w:r>
      <w:r w:rsidR="00A972B5">
        <w:rPr>
          <w:rFonts w:hint="eastAsia"/>
        </w:rPr>
        <w:t>安装</w:t>
      </w:r>
    </w:p>
    <w:p w:rsidR="00A972B5" w:rsidRPr="00D62F7B" w:rsidRDefault="00A972B5" w:rsidP="00AE7254">
      <w:r>
        <w:rPr>
          <w:rFonts w:hint="eastAsia"/>
        </w:rPr>
        <w:t>&gt;pip</w:t>
      </w:r>
      <w:r>
        <w:t xml:space="preserve"> install </w:t>
      </w:r>
      <w:r>
        <w:rPr>
          <w:rFonts w:hint="eastAsia"/>
        </w:rPr>
        <w:t>-r</w:t>
      </w:r>
      <w:r>
        <w:t xml:space="preserve"> path\requirements.txt</w:t>
      </w:r>
    </w:p>
    <w:p w:rsidR="00B977E7" w:rsidRPr="00335F44" w:rsidRDefault="00B977E7" w:rsidP="00B977E7">
      <w:pPr>
        <w:ind w:firstLineChars="100" w:firstLine="210"/>
      </w:pP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9" w:name="_Toc1300456"/>
      <w:r>
        <w:rPr>
          <w:rFonts w:eastAsiaTheme="minorEastAsia" w:hint="eastAsia"/>
          <w:lang w:eastAsia="zh-CN"/>
        </w:rPr>
        <w:t>Linux</w:t>
      </w:r>
      <w:bookmarkEnd w:id="19"/>
    </w:p>
    <w:p w:rsidR="00B977E7" w:rsidRDefault="00B977E7" w:rsidP="00B977E7">
      <w:r>
        <w:rPr>
          <w:rFonts w:hint="eastAsia"/>
        </w:rPr>
        <w:t>1. 安装</w:t>
      </w:r>
      <w:r w:rsidR="00A972B5">
        <w:rPr>
          <w:rFonts w:hint="eastAsia"/>
        </w:rPr>
        <w:t>python(</w:t>
      </w:r>
      <w:r>
        <w:rPr>
          <w:rFonts w:hint="eastAsia"/>
        </w:rPr>
        <w:t>linux系统一般默认已安装python</w:t>
      </w:r>
      <w:r w:rsidR="00A972B5">
        <w:rPr>
          <w:rFonts w:hint="eastAsia"/>
        </w:rPr>
        <w:t>)</w:t>
      </w:r>
    </w:p>
    <w:p w:rsidR="00B977E7" w:rsidRDefault="00B977E7" w:rsidP="00B977E7">
      <w:pPr>
        <w:ind w:firstLine="228"/>
      </w:pPr>
      <w:r>
        <w:rPr>
          <w:rFonts w:hint="eastAsia"/>
        </w:rPr>
        <w:t>请检查是否为3.0以上版本，</w:t>
      </w:r>
      <w:r>
        <w:t>如果不是请</w:t>
      </w:r>
      <w:r w:rsidR="00D62F7B">
        <w:rPr>
          <w:rFonts w:hint="eastAsia"/>
        </w:rPr>
        <w:t>另行</w:t>
      </w:r>
      <w:r>
        <w:t>安装</w:t>
      </w:r>
      <w:r w:rsidR="00D62F7B">
        <w:rPr>
          <w:rFonts w:hint="eastAsia"/>
        </w:rPr>
        <w:t>，</w:t>
      </w:r>
      <w:r w:rsidR="00D62F7B">
        <w:t>且</w:t>
      </w:r>
      <w:r>
        <w:rPr>
          <w:rFonts w:hint="eastAsia"/>
        </w:rPr>
        <w:t>注意</w:t>
      </w:r>
      <w:r>
        <w:t>安装后配置</w:t>
      </w:r>
      <w:r>
        <w:rPr>
          <w:rFonts w:hint="eastAsia"/>
        </w:rPr>
        <w:t>PATH，</w:t>
      </w:r>
      <w:r w:rsidR="00D62F7B">
        <w:t>保证默认启动的是安装的版本</w:t>
      </w:r>
      <w:r w:rsidR="00D62F7B">
        <w:rPr>
          <w:rFonts w:hint="eastAsia"/>
        </w:rPr>
        <w:t>（或者</w:t>
      </w:r>
      <w:r w:rsidR="00D62F7B">
        <w:t>在启动脚本中指定</w:t>
      </w:r>
      <w:r w:rsidR="00D62F7B">
        <w:rPr>
          <w:rFonts w:hint="eastAsia"/>
        </w:rPr>
        <w:t>执行</w:t>
      </w:r>
      <w:r w:rsidR="00D62F7B">
        <w:t>脚本的解释器</w:t>
      </w:r>
      <w:r w:rsidR="00D62F7B">
        <w:rPr>
          <w:rFonts w:hint="eastAsia"/>
        </w:rPr>
        <w:t>）</w:t>
      </w:r>
    </w:p>
    <w:p w:rsidR="0015137A" w:rsidRDefault="0015137A" w:rsidP="00B977E7">
      <w:pPr>
        <w:ind w:firstLine="228"/>
      </w:pPr>
    </w:p>
    <w:p w:rsidR="0015137A" w:rsidRDefault="0015137A" w:rsidP="0015137A">
      <w:r>
        <w:rPr>
          <w:rFonts w:hint="eastAsia"/>
        </w:rPr>
        <w:t>2. 安装浏览器（L</w:t>
      </w:r>
      <w:r>
        <w:t>inux</w:t>
      </w:r>
      <w:r>
        <w:rPr>
          <w:rFonts w:hint="eastAsia"/>
        </w:rPr>
        <w:t>安装浏览器可网上找相关教程）</w:t>
      </w:r>
    </w:p>
    <w:p w:rsidR="0015137A" w:rsidRDefault="0015137A" w:rsidP="0015137A">
      <w:pPr>
        <w:ind w:firstLine="228"/>
      </w:pPr>
      <w:r>
        <w:rPr>
          <w:rFonts w:hint="eastAsia"/>
        </w:rPr>
        <w:t xml:space="preserve">建议使用Google </w:t>
      </w:r>
      <w:r>
        <w:t xml:space="preserve"> Chrome</w:t>
      </w:r>
      <w:r>
        <w:rPr>
          <w:rFonts w:hint="eastAsia"/>
        </w:rPr>
        <w:t>、firefox</w:t>
      </w:r>
    </w:p>
    <w:p w:rsidR="00D62F7B" w:rsidRDefault="00D62F7B" w:rsidP="00B977E7">
      <w:pPr>
        <w:ind w:firstLine="228"/>
      </w:pPr>
    </w:p>
    <w:p w:rsidR="00B93150" w:rsidRDefault="0015137A" w:rsidP="00B977E7">
      <w:r>
        <w:rPr>
          <w:rFonts w:hint="eastAsia"/>
        </w:rPr>
        <w:t>3</w:t>
      </w:r>
      <w:r w:rsidR="00B977E7">
        <w:rPr>
          <w:rFonts w:hint="eastAsia"/>
        </w:rPr>
        <w:t>. 安装最新的浏览器驱动</w:t>
      </w:r>
    </w:p>
    <w:p w:rsidR="00B977E7" w:rsidRDefault="00B977E7" w:rsidP="00B93150">
      <w:pPr>
        <w:ind w:firstLine="228"/>
      </w:pPr>
      <w:r>
        <w:rPr>
          <w:rFonts w:hint="eastAsia"/>
        </w:rPr>
        <w:t>根据将使用的浏览器，下载浏览器对应</w:t>
      </w:r>
      <w:r>
        <w:t>的</w:t>
      </w:r>
      <w:r>
        <w:rPr>
          <w:rFonts w:hint="eastAsia"/>
        </w:rPr>
        <w:t>驱动</w:t>
      </w:r>
      <w:r w:rsidR="00B93150">
        <w:rPr>
          <w:rFonts w:hint="eastAsia"/>
        </w:rPr>
        <w:t>，</w:t>
      </w:r>
      <w:r>
        <w:rPr>
          <w:rFonts w:hint="eastAsia"/>
        </w:rPr>
        <w:t>浏览器版本与</w:t>
      </w:r>
      <w:r>
        <w:t>驱动</w:t>
      </w:r>
      <w:r>
        <w:rPr>
          <w:rFonts w:hint="eastAsia"/>
        </w:rPr>
        <w:t>对应</w:t>
      </w:r>
      <w:r>
        <w:t>关系</w:t>
      </w:r>
      <w:r>
        <w:rPr>
          <w:rFonts w:hint="eastAsia"/>
        </w:rPr>
        <w:t>，</w:t>
      </w:r>
      <w:r>
        <w:t>请参考</w:t>
      </w:r>
      <w:hyperlink r:id="rId12" w:history="1">
        <w:r w:rsidRPr="00C257FB">
          <w:rPr>
            <w:rStyle w:val="Hyperlink"/>
          </w:rPr>
          <w:t>http://blog.51cto.com/taoismli/2157024</w:t>
        </w:r>
      </w:hyperlink>
      <w:r>
        <w:t xml:space="preserve"> </w:t>
      </w:r>
      <w:r>
        <w:rPr>
          <w:rFonts w:hint="eastAsia"/>
        </w:rPr>
        <w:t>博文</w:t>
      </w:r>
      <w:r>
        <w:t>中第</w:t>
      </w:r>
      <w:r>
        <w:rPr>
          <w:rFonts w:hint="eastAsia"/>
        </w:rPr>
        <w:t>二</w:t>
      </w:r>
      <w:r>
        <w:t>小节内容，并</w:t>
      </w:r>
      <w:r>
        <w:rPr>
          <w:rFonts w:hint="eastAsia"/>
        </w:rPr>
        <w:t>将下载的driver放置到</w:t>
      </w:r>
      <w:r w:rsidR="0015137A">
        <w:rPr>
          <w:rFonts w:hint="eastAsia"/>
        </w:rPr>
        <w:t>框架的l</w:t>
      </w:r>
      <w:r w:rsidR="0015137A">
        <w:t>ib</w:t>
      </w:r>
      <w:r>
        <w:rPr>
          <w:rFonts w:hint="eastAsia"/>
        </w:rPr>
        <w:t>目录</w:t>
      </w:r>
      <w:r w:rsidR="0015137A">
        <w:t>下</w:t>
      </w:r>
    </w:p>
    <w:p w:rsidR="0015137A" w:rsidRDefault="0015137A" w:rsidP="00B93150">
      <w:pPr>
        <w:ind w:firstLine="228"/>
      </w:pPr>
    </w:p>
    <w:p w:rsidR="0015137A" w:rsidRDefault="0015137A" w:rsidP="0015137A">
      <w:r>
        <w:rPr>
          <w:rFonts w:hint="eastAsia"/>
        </w:rPr>
        <w:t>4. 安装框架所需的三方工具包</w:t>
      </w:r>
    </w:p>
    <w:p w:rsidR="0015137A" w:rsidRDefault="0015137A" w:rsidP="0015137A">
      <w:r>
        <w:rPr>
          <w:rFonts w:hint="eastAsia"/>
        </w:rPr>
        <w:t xml:space="preserve">  框架所需的三方工具包已整理至框架根目录下的r</w:t>
      </w:r>
      <w:r>
        <w:t>equirements.txt</w:t>
      </w:r>
      <w:r>
        <w:rPr>
          <w:rFonts w:hint="eastAsia"/>
        </w:rPr>
        <w:t>文件中，可直接用p</w:t>
      </w:r>
      <w:r>
        <w:t>ip</w:t>
      </w:r>
      <w:r>
        <w:rPr>
          <w:rFonts w:hint="eastAsia"/>
        </w:rPr>
        <w:t>一次性安装或用I</w:t>
      </w:r>
      <w:r>
        <w:t>DE</w:t>
      </w:r>
      <w:r>
        <w:rPr>
          <w:rFonts w:hint="eastAsia"/>
        </w:rPr>
        <w:t>安装</w:t>
      </w:r>
    </w:p>
    <w:p w:rsidR="0015137A" w:rsidRPr="00D62F7B" w:rsidRDefault="0015137A" w:rsidP="0015137A">
      <w:r>
        <w:rPr>
          <w:rFonts w:hint="eastAsia"/>
        </w:rPr>
        <w:t>&gt;pip</w:t>
      </w:r>
      <w:r>
        <w:t xml:space="preserve"> install </w:t>
      </w:r>
      <w:r>
        <w:rPr>
          <w:rFonts w:hint="eastAsia"/>
        </w:rPr>
        <w:t>-r</w:t>
      </w:r>
      <w:r>
        <w:t xml:space="preserve"> path\requirements.txt</w:t>
      </w:r>
    </w:p>
    <w:p w:rsidR="0015137A" w:rsidRPr="00C95E0C" w:rsidRDefault="0015137A" w:rsidP="00B93150">
      <w:pPr>
        <w:ind w:firstLine="228"/>
      </w:pPr>
    </w:p>
    <w:p w:rsidR="0015137A" w:rsidRDefault="0015137A" w:rsidP="00B977E7"/>
    <w:p w:rsidR="00B977E7" w:rsidRDefault="0015137A" w:rsidP="00B977E7">
      <w:pPr>
        <w:pStyle w:val="Heading2"/>
        <w:rPr>
          <w:rFonts w:eastAsiaTheme="minorEastAsia"/>
          <w:lang w:eastAsia="zh-CN"/>
        </w:rPr>
      </w:pPr>
      <w:bookmarkStart w:id="20" w:name="_Toc1300457"/>
      <w:r>
        <w:rPr>
          <w:rFonts w:eastAsiaTheme="minorEastAsia" w:hint="eastAsia"/>
          <w:lang w:eastAsia="zh-CN"/>
        </w:rPr>
        <w:lastRenderedPageBreak/>
        <w:t>Linu</w:t>
      </w:r>
      <w:r>
        <w:rPr>
          <w:rFonts w:eastAsiaTheme="minorEastAsia"/>
          <w:lang w:eastAsia="zh-CN"/>
        </w:rPr>
        <w:t>x</w:t>
      </w:r>
      <w:bookmarkEnd w:id="20"/>
      <w:r>
        <w:rPr>
          <w:rFonts w:eastAsiaTheme="minorEastAsia" w:hint="eastAsia"/>
          <w:lang w:eastAsia="zh-CN"/>
        </w:rPr>
        <w:t>虚拟桌面执行脚本</w:t>
      </w:r>
    </w:p>
    <w:p w:rsidR="00B977E7" w:rsidRPr="00947909" w:rsidRDefault="0015137A" w:rsidP="00B977E7">
      <w:r>
        <w:rPr>
          <w:rFonts w:hint="eastAsia"/>
        </w:rPr>
        <w:t>在Lin</w:t>
      </w:r>
      <w:r>
        <w:t>ux</w:t>
      </w:r>
      <w:r>
        <w:rPr>
          <w:rFonts w:hint="eastAsia"/>
        </w:rPr>
        <w:t>测试服务器上，可用x</w:t>
      </w:r>
      <w:r>
        <w:t>vfbwrapper</w:t>
      </w:r>
      <w:r>
        <w:rPr>
          <w:rFonts w:hint="eastAsia"/>
        </w:rPr>
        <w:t>模块实现虚拟桌面以执行脚本</w:t>
      </w:r>
      <w:r w:rsidR="00B977E7">
        <w:t>：</w:t>
      </w:r>
    </w:p>
    <w:p w:rsidR="00B977E7" w:rsidRDefault="00B977E7" w:rsidP="00B977E7">
      <w:r>
        <w:rPr>
          <w:rFonts w:hint="eastAsia"/>
        </w:rPr>
        <w:t>安装命令</w:t>
      </w:r>
      <w:r>
        <w:t>：</w:t>
      </w:r>
      <w:r>
        <w:rPr>
          <w:rFonts w:hint="eastAsia"/>
        </w:rPr>
        <w:t xml:space="preserve"> pip install </w:t>
      </w:r>
      <w:r w:rsidR="0015137A">
        <w:rPr>
          <w:rFonts w:hint="eastAsia"/>
        </w:rPr>
        <w:t>x</w:t>
      </w:r>
      <w:r w:rsidR="0015137A">
        <w:t>vfbwrapper</w:t>
      </w:r>
    </w:p>
    <w:p w:rsidR="0015137A" w:rsidRDefault="0015137A" w:rsidP="00B977E7"/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21" w:name="_Toc510976614"/>
      <w:bookmarkStart w:id="22" w:name="_Toc1300458"/>
      <w:r>
        <w:rPr>
          <w:rFonts w:eastAsiaTheme="minorEastAsia" w:hint="eastAsia"/>
          <w:lang w:eastAsia="zh-CN"/>
        </w:rPr>
        <w:lastRenderedPageBreak/>
        <w:t>命名</w:t>
      </w:r>
      <w:bookmarkEnd w:id="21"/>
      <w:r>
        <w:rPr>
          <w:rFonts w:eastAsiaTheme="minorEastAsia" w:hint="eastAsia"/>
          <w:lang w:eastAsia="zh-CN"/>
        </w:rPr>
        <w:t>规范</w:t>
      </w:r>
      <w:bookmarkEnd w:id="22"/>
    </w:p>
    <w:p w:rsidR="00B977E7" w:rsidRDefault="00B977E7" w:rsidP="00B977E7">
      <w:r>
        <w:rPr>
          <w:rFonts w:hint="eastAsia"/>
        </w:rPr>
        <w:t>模块名：</w:t>
      </w:r>
      <w:r>
        <w:t>module_name</w:t>
      </w:r>
    </w:p>
    <w:p w:rsidR="00B977E7" w:rsidRDefault="00B977E7" w:rsidP="00B977E7">
      <w:r>
        <w:rPr>
          <w:rFonts w:hint="eastAsia"/>
        </w:rPr>
        <w:t>包名：</w:t>
      </w:r>
      <w:r>
        <w:t>package_name</w:t>
      </w:r>
    </w:p>
    <w:p w:rsidR="00B977E7" w:rsidRDefault="00B977E7" w:rsidP="00B977E7">
      <w:r>
        <w:rPr>
          <w:rFonts w:hint="eastAsia"/>
        </w:rPr>
        <w:t>方法名：</w:t>
      </w:r>
      <w:r>
        <w:t>method_name</w:t>
      </w:r>
    </w:p>
    <w:p w:rsidR="00B977E7" w:rsidRDefault="00B977E7" w:rsidP="00B977E7">
      <w:r>
        <w:rPr>
          <w:rFonts w:hint="eastAsia"/>
        </w:rPr>
        <w:t>函数名：</w:t>
      </w:r>
      <w:r>
        <w:t>function_name</w:t>
      </w:r>
    </w:p>
    <w:p w:rsidR="00B977E7" w:rsidRDefault="00B977E7" w:rsidP="00B977E7">
      <w:r>
        <w:rPr>
          <w:rFonts w:hint="eastAsia"/>
        </w:rPr>
        <w:t>实例名：</w:t>
      </w:r>
      <w:r>
        <w:t>instance_var_name</w:t>
      </w:r>
    </w:p>
    <w:p w:rsidR="00B977E7" w:rsidRDefault="00B977E7" w:rsidP="00B977E7">
      <w:r>
        <w:rPr>
          <w:rFonts w:hint="eastAsia"/>
        </w:rPr>
        <w:t>方法参数名：</w:t>
      </w:r>
      <w:r>
        <w:t>function_parameter_name</w:t>
      </w:r>
    </w:p>
    <w:p w:rsidR="00B977E7" w:rsidRPr="00E557E0" w:rsidRDefault="00B977E7" w:rsidP="00B977E7">
      <w:r>
        <w:rPr>
          <w:rFonts w:hint="eastAsia"/>
        </w:rPr>
        <w:t>本地变量/全局变量名：</w:t>
      </w:r>
      <w:r>
        <w:t>local_var_name.</w:t>
      </w:r>
    </w:p>
    <w:p w:rsidR="00B977E7" w:rsidRDefault="00B977E7" w:rsidP="00B977E7">
      <w:r>
        <w:rPr>
          <w:rFonts w:hint="eastAsia"/>
        </w:rPr>
        <w:t>异常名：</w:t>
      </w:r>
      <w:r>
        <w:t>ExceptionName</w:t>
      </w:r>
    </w:p>
    <w:p w:rsidR="00B977E7" w:rsidRDefault="00B977E7" w:rsidP="00B977E7">
      <w:r>
        <w:rPr>
          <w:rFonts w:hint="eastAsia"/>
        </w:rPr>
        <w:t>类名：</w:t>
      </w:r>
      <w:r>
        <w:t>ClassName</w:t>
      </w:r>
    </w:p>
    <w:p w:rsidR="00B977E7" w:rsidRDefault="00B977E7" w:rsidP="00B977E7">
      <w:pPr>
        <w:rPr>
          <w:rStyle w:val="Hyperlink"/>
          <w:color w:val="000000" w:themeColor="text1"/>
        </w:rPr>
      </w:pPr>
      <w:r>
        <w:rPr>
          <w:rStyle w:val="Hyperlink"/>
          <w:rFonts w:hint="eastAsia"/>
          <w:color w:val="000000" w:themeColor="text1"/>
        </w:rPr>
        <w:t>常量名：</w:t>
      </w:r>
      <w:r>
        <w:t>GLOBAL_VAR_NAME</w:t>
      </w:r>
    </w:p>
    <w:p w:rsidR="00275B1B" w:rsidRPr="00B977E7" w:rsidRDefault="00364002" w:rsidP="002967DD">
      <w:pPr>
        <w:jc w:val="left"/>
      </w:pPr>
    </w:p>
    <w:sectPr w:rsidR="00275B1B" w:rsidRPr="00B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002" w:rsidRDefault="00364002" w:rsidP="00B977E7">
      <w:r>
        <w:separator/>
      </w:r>
    </w:p>
  </w:endnote>
  <w:endnote w:type="continuationSeparator" w:id="0">
    <w:p w:rsidR="00364002" w:rsidRDefault="00364002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002" w:rsidRDefault="00364002" w:rsidP="00B977E7">
      <w:r>
        <w:separator/>
      </w:r>
    </w:p>
  </w:footnote>
  <w:footnote w:type="continuationSeparator" w:id="0">
    <w:p w:rsidR="00364002" w:rsidRDefault="00364002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11EBC"/>
    <w:multiLevelType w:val="hybridMultilevel"/>
    <w:tmpl w:val="83BC69A8"/>
    <w:lvl w:ilvl="0" w:tplc="0409000B">
      <w:start w:val="1"/>
      <w:numFmt w:val="bullet"/>
      <w:lvlText w:val=""/>
      <w:lvlJc w:val="left"/>
      <w:pPr>
        <w:ind w:left="7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241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314C4"/>
    <w:rsid w:val="00032879"/>
    <w:rsid w:val="00066514"/>
    <w:rsid w:val="00086755"/>
    <w:rsid w:val="000E799B"/>
    <w:rsid w:val="00106214"/>
    <w:rsid w:val="00113314"/>
    <w:rsid w:val="0012308E"/>
    <w:rsid w:val="00131DE9"/>
    <w:rsid w:val="0013696D"/>
    <w:rsid w:val="00151170"/>
    <w:rsid w:val="0015137A"/>
    <w:rsid w:val="001753C5"/>
    <w:rsid w:val="001E2BFC"/>
    <w:rsid w:val="00211084"/>
    <w:rsid w:val="002967DD"/>
    <w:rsid w:val="002F74A5"/>
    <w:rsid w:val="00364002"/>
    <w:rsid w:val="005055C2"/>
    <w:rsid w:val="00537A9B"/>
    <w:rsid w:val="00547A1E"/>
    <w:rsid w:val="005576CF"/>
    <w:rsid w:val="005C420F"/>
    <w:rsid w:val="00613544"/>
    <w:rsid w:val="007E1FFD"/>
    <w:rsid w:val="007E208B"/>
    <w:rsid w:val="008332BA"/>
    <w:rsid w:val="00866787"/>
    <w:rsid w:val="00870D22"/>
    <w:rsid w:val="008B3B2F"/>
    <w:rsid w:val="008C35C4"/>
    <w:rsid w:val="008D2890"/>
    <w:rsid w:val="009A18AE"/>
    <w:rsid w:val="009F1424"/>
    <w:rsid w:val="00A01798"/>
    <w:rsid w:val="00A149D1"/>
    <w:rsid w:val="00A358FA"/>
    <w:rsid w:val="00A441D2"/>
    <w:rsid w:val="00A65E45"/>
    <w:rsid w:val="00A972B5"/>
    <w:rsid w:val="00AE7254"/>
    <w:rsid w:val="00B27FC2"/>
    <w:rsid w:val="00B412B1"/>
    <w:rsid w:val="00B61BC8"/>
    <w:rsid w:val="00B93150"/>
    <w:rsid w:val="00B977E7"/>
    <w:rsid w:val="00BD27BC"/>
    <w:rsid w:val="00BE7983"/>
    <w:rsid w:val="00BF20A1"/>
    <w:rsid w:val="00C93A6D"/>
    <w:rsid w:val="00C95FD1"/>
    <w:rsid w:val="00CB7E55"/>
    <w:rsid w:val="00D51B53"/>
    <w:rsid w:val="00D62F7B"/>
    <w:rsid w:val="00DB0365"/>
    <w:rsid w:val="00DE1484"/>
    <w:rsid w:val="00E41270"/>
    <w:rsid w:val="00ED3CB4"/>
    <w:rsid w:val="00F2759E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78F34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  <w:style w:type="character" w:styleId="FollowedHyperlink">
    <w:name w:val="FollowedHyperlink"/>
    <w:basedOn w:val="DefaultParagraphFont"/>
    <w:uiPriority w:val="99"/>
    <w:semiHidden/>
    <w:unhideWhenUsed/>
    <w:rsid w:val="00151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blog.51cto.com/taoismli/2157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51cto.com/taoismli/215702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10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98</cp:revision>
  <dcterms:created xsi:type="dcterms:W3CDTF">2020-09-17T08:55:00Z</dcterms:created>
  <dcterms:modified xsi:type="dcterms:W3CDTF">2021-10-22T10:01:00Z</dcterms:modified>
</cp:coreProperties>
</file>