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8"/>
        </w:rPr>
        <w:t>Wamo Chat 软件使用说明书（Android 版）</w:t>
      </w:r>
    </w:p>
    <w:p/>
    <w:p>
      <w:pPr>
        <w:jc w:val="center"/>
      </w:pPr>
      <w:r>
        <w:rPr>
          <w:rFonts w:ascii="宋体" w:hAnsi="宋体" w:eastAsia="宋体"/>
          <w:sz w:val="28"/>
        </w:rPr>
        <w:t>软件名称：Wamo Chat</w:t>
      </w:r>
    </w:p>
    <w:p>
      <w:pPr>
        <w:jc w:val="center"/>
      </w:pPr>
      <w:r>
        <w:rPr>
          <w:rFonts w:ascii="宋体" w:hAnsi="宋体" w:eastAsia="宋体"/>
          <w:sz w:val="28"/>
        </w:rPr>
        <w:t>软件版本：V1.0</w:t>
      </w:r>
    </w:p>
    <w:p>
      <w:pPr>
        <w:jc w:val="center"/>
      </w:pPr>
      <w:r>
        <w:rPr>
          <w:rFonts w:ascii="宋体" w:hAnsi="宋体" w:eastAsia="宋体"/>
          <w:sz w:val="28"/>
        </w:rPr>
        <w:t>文档版本：V1.0</w:t>
      </w:r>
    </w:p>
    <w:p>
      <w:pPr>
        <w:jc w:val="center"/>
      </w:pPr>
      <w:r>
        <w:rPr>
          <w:rFonts w:ascii="宋体" w:hAnsi="宋体" w:eastAsia="宋体"/>
          <w:sz w:val="28"/>
        </w:rPr>
        <w:t>编写日期：2026-03-09</w:t>
      </w:r>
    </w:p>
    <w:p>
      <w:pPr>
        <w:jc w:val="center"/>
      </w:pPr>
      <w:r>
        <w:rPr>
          <w:rFonts w:ascii="宋体" w:hAnsi="宋体" w:eastAsia="宋体"/>
          <w:sz w:val="28"/>
        </w:rPr>
        <w:t>适用平台：Android</w:t>
      </w:r>
    </w:p>
    <w:p>
      <w:r>
        <w:br w:type="page"/>
      </w:r>
    </w:p>
    <w:p>
      <w:pPr>
        <w:pStyle w:val="Heading1"/>
        <w:jc w:val="center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1</w:t>
        <w:fldChar w:fldCharType="end"/>
      </w:r>
    </w:p>
    <w:p>
      <w:pPr>
        <w:jc w:val="left"/>
      </w:pPr>
      <w:r>
        <w:rPr>
          <w:rFonts w:ascii="宋体" w:hAnsi="宋体" w:eastAsia="宋体"/>
          <w:sz w:val="20"/>
        </w:rPr>
        <w:t>提示：在 Word 中右键目录并选择“更新域”，可刷新页码。</w:t>
      </w:r>
    </w:p>
    <w:p>
      <w:r>
        <w:br w:type="page"/>
      </w:r>
    </w:p>
    <w:p>
      <w:pPr>
        <w:pStyle w:val="Heading1"/>
        <w:jc w:val="center"/>
      </w:pPr>
      <w:r>
        <w:t>Wamo Chat 软件使用说明书（Android 版）</w:t>
      </w:r>
    </w:p>
    <w:p/>
    <w:p>
      <w:r>
        <w:rPr>
          <w:rFonts w:ascii="宋体" w:hAnsi="宋体" w:eastAsia="宋体"/>
          <w:sz w:val="22"/>
        </w:rPr>
        <w:t>软件名称：Wamo Chat</w:t>
      </w:r>
    </w:p>
    <w:p>
      <w:r>
        <w:rPr>
          <w:rFonts w:ascii="宋体" w:hAnsi="宋体" w:eastAsia="宋体"/>
          <w:sz w:val="22"/>
        </w:rPr>
        <w:t>软件版本：V1.0</w:t>
      </w:r>
    </w:p>
    <w:p>
      <w:r>
        <w:rPr>
          <w:rFonts w:ascii="宋体" w:hAnsi="宋体" w:eastAsia="宋体"/>
          <w:sz w:val="22"/>
        </w:rPr>
        <w:t>文档版本：V1.0</w:t>
      </w:r>
    </w:p>
    <w:p>
      <w:r>
        <w:rPr>
          <w:rFonts w:ascii="宋体" w:hAnsi="宋体" w:eastAsia="宋体"/>
          <w:sz w:val="22"/>
        </w:rPr>
        <w:t>编写日期：2026-03-09</w:t>
      </w:r>
    </w:p>
    <w:p>
      <w:r>
        <w:rPr>
          <w:rFonts w:ascii="宋体" w:hAnsi="宋体" w:eastAsia="宋体"/>
          <w:sz w:val="22"/>
        </w:rPr>
        <w:t>适用平台：Android</w:t>
      </w:r>
    </w:p>
    <w:p/>
    <w:p>
      <w:pPr>
        <w:spacing w:after="120"/>
      </w:pPr>
    </w:p>
    <w:p/>
    <w:p>
      <w:pPr>
        <w:pStyle w:val="Heading2"/>
      </w:pPr>
      <w:r>
        <w:t>文档说明</w:t>
      </w:r>
    </w:p>
    <w:p/>
    <w:p>
      <w:r>
        <w:rPr>
          <w:rFonts w:ascii="宋体" w:hAnsi="宋体" w:eastAsia="宋体"/>
          <w:sz w:val="22"/>
        </w:rPr>
        <w:t>本文档为 **Wamo Chat V1.0 Android 移动端** 使用说明书，编写结构参考你提供的模板。</w:t>
      </w:r>
    </w:p>
    <w:p>
      <w:r>
        <w:rPr>
          <w:rFonts w:ascii="宋体" w:hAnsi="宋体" w:eastAsia="宋体"/>
          <w:sz w:val="22"/>
        </w:rPr>
        <w:t>正式提交前请将文中“截图占位”替换为 Android 真机截图，并确保软件名称、版本号与申请材料完全一致。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/>
    <w:p>
      <w:r>
        <w:rPr>
          <w:rFonts w:ascii="宋体" w:hAnsi="宋体" w:eastAsia="宋体"/>
          <w:sz w:val="22"/>
        </w:rPr>
        <w:t>建议提交前检查：</w:t>
      </w:r>
    </w:p>
    <w:p/>
    <w:p>
      <w:pPr>
        <w:pStyle w:val="ListNumber"/>
      </w:pPr>
      <w:r>
        <w:rPr>
          <w:rFonts w:ascii="宋体" w:hAnsi="宋体" w:eastAsia="宋体"/>
          <w:sz w:val="22"/>
        </w:rPr>
        <w:t>页眉统一显示 Wamo Chat V1.0。</w:t>
      </w:r>
    </w:p>
    <w:p>
      <w:pPr>
        <w:pStyle w:val="ListNumber"/>
      </w:pPr>
      <w:r>
        <w:rPr>
          <w:rFonts w:ascii="宋体" w:hAnsi="宋体" w:eastAsia="宋体"/>
          <w:sz w:val="22"/>
        </w:rPr>
        <w:t>页脚包含连续页码。</w:t>
      </w:r>
    </w:p>
    <w:p>
      <w:pPr>
        <w:pStyle w:val="ListNumber"/>
      </w:pPr>
      <w:r>
        <w:rPr>
          <w:rFonts w:ascii="宋体" w:hAnsi="宋体" w:eastAsia="宋体"/>
          <w:sz w:val="22"/>
        </w:rPr>
        <w:t>所有截图均为 Android 端完整界面，不使用局部裁切图。</w:t>
      </w:r>
    </w:p>
    <w:p>
      <w:pPr>
        <w:pStyle w:val="ListNumber"/>
      </w:pPr>
      <w:r>
        <w:rPr>
          <w:rFonts w:ascii="宋体" w:hAnsi="宋体" w:eastAsia="宋体"/>
          <w:sz w:val="22"/>
        </w:rPr>
        <w:t>各功能说明分别独立，不重复粘贴同段文字。</w:t>
      </w:r>
    </w:p>
    <w:p>
      <w:pPr>
        <w:pStyle w:val="ListNumber"/>
      </w:pPr>
      <w:r>
        <w:rPr>
          <w:rFonts w:ascii="宋体" w:hAnsi="宋体" w:eastAsia="宋体"/>
          <w:sz w:val="22"/>
        </w:rPr>
        <w:t>文档内著作权人名称与申请表保持一致。</w:t>
      </w:r>
    </w:p>
    <w:p/>
    <w:p>
      <w:pPr>
        <w:spacing w:after="120"/>
      </w:pPr>
    </w:p>
    <w:p/>
    <w:p>
      <w:pPr>
        <w:pStyle w:val="Heading2"/>
      </w:pPr>
      <w:r>
        <w:t>一、软件介绍</w:t>
      </w:r>
    </w:p>
    <w:p/>
    <w:p>
      <w:pPr>
        <w:pStyle w:val="Heading3"/>
      </w:pPr>
      <w:r>
        <w:t>1.1 软件定位</w:t>
      </w:r>
    </w:p>
    <w:p/>
    <w:p>
      <w:r>
        <w:rPr>
          <w:rFonts w:ascii="宋体" w:hAnsi="宋体" w:eastAsia="宋体"/>
          <w:sz w:val="22"/>
        </w:rPr>
        <w:t>Wamo Chat 是一款运行在 Android 设备上的 AI 对话应用，支持多模型接入、移动端会话管理、图片理解、联网问答与图片生成等能力，面向移动办公与日常智能助手场景。</w:t>
      </w:r>
    </w:p>
    <w:p/>
    <w:p>
      <w:pPr>
        <w:pStyle w:val="Heading3"/>
      </w:pPr>
      <w:r>
        <w:t>1.2 开发目的</w:t>
      </w:r>
    </w:p>
    <w:p/>
    <w:p>
      <w:r>
        <w:rPr>
          <w:rFonts w:ascii="宋体" w:hAnsi="宋体" w:eastAsia="宋体"/>
          <w:sz w:val="22"/>
        </w:rPr>
        <w:t>本软件旨在将大模型能力沉淀为可直接在手机端使用的产品形态，让用户无需复杂部署即可完成问答、写作、资料整理和图像创作，提高移动场景下的信息处理效率。</w:t>
      </w:r>
    </w:p>
    <w:p/>
    <w:p>
      <w:pPr>
        <w:pStyle w:val="Heading3"/>
      </w:pPr>
      <w:r>
        <w:t>1.3 主要功能概览</w:t>
      </w:r>
    </w:p>
    <w:p/>
    <w:p>
      <w:pPr>
        <w:pStyle w:val="ListNumber"/>
      </w:pPr>
      <w:r>
        <w:rPr>
          <w:rFonts w:ascii="宋体" w:hAnsi="宋体" w:eastAsia="宋体"/>
          <w:sz w:val="22"/>
        </w:rPr>
        <w:t>模型提供方配置与模型切换。</w:t>
      </w:r>
    </w:p>
    <w:p>
      <w:pPr>
        <w:pStyle w:val="ListNumber"/>
      </w:pPr>
      <w:r>
        <w:rPr>
          <w:rFonts w:ascii="宋体" w:hAnsi="宋体" w:eastAsia="宋体"/>
          <w:sz w:val="22"/>
        </w:rPr>
        <w:t>新建会话与多轮对话。</w:t>
      </w:r>
    </w:p>
    <w:p>
      <w:pPr>
        <w:pStyle w:val="ListNumber"/>
      </w:pPr>
      <w:r>
        <w:rPr>
          <w:rFonts w:ascii="宋体" w:hAnsi="宋体" w:eastAsia="宋体"/>
          <w:sz w:val="22"/>
        </w:rPr>
        <w:t>文本文件上传与理解（移动端有文件类型限制）。</w:t>
      </w:r>
    </w:p>
    <w:p>
      <w:pPr>
        <w:pStyle w:val="ListNumber"/>
      </w:pPr>
      <w:r>
        <w:rPr>
          <w:rFonts w:ascii="宋体" w:hAnsi="宋体" w:eastAsia="宋体"/>
          <w:sz w:val="22"/>
        </w:rPr>
        <w:t>图片上传与视觉问答。</w:t>
      </w:r>
    </w:p>
    <w:p>
      <w:pPr>
        <w:pStyle w:val="ListNumber"/>
      </w:pPr>
      <w:r>
        <w:rPr>
          <w:rFonts w:ascii="宋体" w:hAnsi="宋体" w:eastAsia="宋体"/>
          <w:sz w:val="22"/>
        </w:rPr>
        <w:t>联网问答（Web Search）。</w:t>
      </w:r>
    </w:p>
    <w:p>
      <w:pPr>
        <w:pStyle w:val="ListNumber"/>
      </w:pPr>
      <w:r>
        <w:rPr>
          <w:rFonts w:ascii="宋体" w:hAnsi="宋体" w:eastAsia="宋体"/>
          <w:sz w:val="22"/>
        </w:rPr>
        <w:t>图片生成器。</w:t>
      </w:r>
    </w:p>
    <w:p>
      <w:pPr>
        <w:pStyle w:val="ListNumber"/>
      </w:pPr>
      <w:r>
        <w:rPr>
          <w:rFonts w:ascii="宋体" w:hAnsi="宋体" w:eastAsia="宋体"/>
          <w:sz w:val="22"/>
        </w:rPr>
        <w:t>聊天内容导出/分享。</w:t>
      </w:r>
    </w:p>
    <w:p>
      <w:pPr>
        <w:pStyle w:val="ListNumber"/>
      </w:pPr>
      <w:r>
        <w:rPr>
          <w:rFonts w:ascii="宋体" w:hAnsi="宋体" w:eastAsia="宋体"/>
          <w:sz w:val="22"/>
        </w:rPr>
        <w:t>通用设置与文档解析设置。</w:t>
      </w:r>
    </w:p>
    <w:p/>
    <w:p>
      <w:pPr>
        <w:pStyle w:val="Heading3"/>
      </w:pPr>
      <w:r>
        <w:t>1.4 运行环境（Android）</w:t>
      </w:r>
    </w:p>
    <w:p/>
    <w:p>
      <w:r>
        <w:rPr>
          <w:rFonts w:ascii="宋体" w:hAnsi="宋体" w:eastAsia="宋体"/>
          <w:sz w:val="22"/>
        </w:rPr>
        <w:t>以下为建议写法，请按你的申请表内容替换：</w:t>
      </w:r>
    </w:p>
    <w:p/>
    <w:p>
      <w:pPr>
        <w:pStyle w:val="ListBullet"/>
      </w:pPr>
      <w:r>
        <w:rPr>
          <w:rFonts w:ascii="宋体" w:hAnsi="宋体" w:eastAsia="宋体"/>
          <w:sz w:val="22"/>
        </w:rPr>
        <w:t>设备环境：Android 手机（建议 4GB+ 内存）。</w:t>
      </w:r>
    </w:p>
    <w:p>
      <w:pPr>
        <w:pStyle w:val="ListBullet"/>
      </w:pPr>
      <w:r>
        <w:rPr>
          <w:rFonts w:ascii="宋体" w:hAnsi="宋体" w:eastAsia="宋体"/>
          <w:sz w:val="22"/>
        </w:rPr>
        <w:t>操作系统：Android 版本以申请表填写为准。</w:t>
      </w:r>
    </w:p>
    <w:p>
      <w:pPr>
        <w:pStyle w:val="ListBullet"/>
      </w:pPr>
      <w:r>
        <w:rPr>
          <w:rFonts w:ascii="宋体" w:hAnsi="宋体" w:eastAsia="宋体"/>
          <w:sz w:val="22"/>
        </w:rPr>
        <w:t>网络环境：可访问所配置模型服务地址。</w:t>
      </w:r>
    </w:p>
    <w:p>
      <w:pPr>
        <w:pStyle w:val="ListBullet"/>
      </w:pPr>
      <w:r>
        <w:rPr>
          <w:rFonts w:ascii="宋体" w:hAnsi="宋体" w:eastAsia="宋体"/>
          <w:sz w:val="22"/>
        </w:rPr>
        <w:t>安装方式：APK 安装。</w:t>
      </w:r>
    </w:p>
    <w:p/>
    <w:p>
      <w:pPr>
        <w:pStyle w:val="Heading3"/>
      </w:pPr>
      <w:r>
        <w:t>1.5 版本功能边界说明</w:t>
      </w:r>
    </w:p>
    <w:p/>
    <w:p>
      <w:r>
        <w:rPr>
          <w:rFonts w:ascii="宋体" w:hAnsi="宋体" w:eastAsia="宋体"/>
          <w:sz w:val="22"/>
        </w:rPr>
        <w:t>本说明书仅覆盖 Android 端可见功能。</w:t>
      </w:r>
    </w:p>
    <w:p>
      <w:r>
        <w:rPr>
          <w:rFonts w:ascii="宋体" w:hAnsi="宋体" w:eastAsia="宋体"/>
          <w:sz w:val="22"/>
        </w:rPr>
        <w:t>桌面端专有模块（如部分桌面工具能力）不作为本说明书主体内容。</w:t>
      </w:r>
    </w:p>
    <w:p/>
    <w:p>
      <w:pPr>
        <w:pStyle w:val="Heading3"/>
      </w:pPr>
      <w:r>
        <w:t>1.6 主界面展示</w:t>
      </w:r>
    </w:p>
    <w:p/>
    <w:p>
      <w:r>
        <w:rPr>
          <w:rFonts w:ascii="宋体" w:hAnsi="宋体" w:eastAsia="宋体"/>
          <w:sz w:val="22"/>
        </w:rPr>
        <w:t>主界面由“会话列表、消息区域、输入区域、底部功能按钮”组成，用户可在手机上完成对话、上传文件/图片和功能切换。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Android-主界面完整截图.png</w:t>
      </w:r>
    </w:p>
    <w:p/>
    <w:p>
      <w:pPr>
        <w:spacing w:after="120"/>
      </w:pPr>
    </w:p>
    <w:p/>
    <w:p>
      <w:pPr>
        <w:pStyle w:val="Heading2"/>
      </w:pPr>
      <w:r>
        <w:t>二、主要功能介绍（Android 使用流程）</w:t>
      </w:r>
    </w:p>
    <w:p/>
    <w:p>
      <w:pPr>
        <w:pStyle w:val="Heading3"/>
      </w:pPr>
      <w:r>
        <w:t>2.1 功能一：APK 安装与首次启动</w:t>
      </w:r>
    </w:p>
    <w:p/>
    <w:p/>
    <w:p>
      <w:r>
        <w:rPr>
          <w:rFonts w:ascii="宋体" w:hAnsi="宋体" w:eastAsia="宋体"/>
          <w:sz w:val="22"/>
        </w:rPr>
        <w:t>安装包下载页 -&gt; Android 安装确认页 -&gt; 应用启动页 -&gt; 主界面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下载 Wamo Chat Android 安装包（APK）。</w:t>
      </w:r>
    </w:p>
    <w:p>
      <w:pPr>
        <w:pStyle w:val="ListNumber"/>
      </w:pPr>
      <w:r>
        <w:rPr>
          <w:rFonts w:ascii="宋体" w:hAnsi="宋体" w:eastAsia="宋体"/>
          <w:sz w:val="22"/>
        </w:rPr>
        <w:t>在手机上执行安装，按系统提示完成授权。</w:t>
      </w:r>
    </w:p>
    <w:p>
      <w:pPr>
        <w:pStyle w:val="ListNumber"/>
      </w:pPr>
      <w:r>
        <w:rPr>
          <w:rFonts w:ascii="宋体" w:hAnsi="宋体" w:eastAsia="宋体"/>
          <w:sz w:val="22"/>
        </w:rPr>
        <w:t>安装完成后点击应用图标启动。</w:t>
      </w:r>
    </w:p>
    <w:p/>
    <w:p/>
    <w:p>
      <w:r>
        <w:rPr>
          <w:rFonts w:ascii="宋体" w:hAnsi="宋体" w:eastAsia="宋体"/>
          <w:sz w:val="22"/>
        </w:rPr>
        <w:t>该功能用于完成软件部署与首次进入，确保用户可在 Android 设备上正常打开应用。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Android-安装确认页.png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Android-首次启动页.png</w:t>
      </w:r>
    </w:p>
    <w:p/>
    <w:p>
      <w:pPr>
        <w:spacing w:after="120"/>
      </w:pPr>
    </w:p>
    <w:p/>
    <w:p>
      <w:pPr>
        <w:pStyle w:val="Heading3"/>
      </w:pPr>
      <w:r>
        <w:t>2.2 功能二：进入应用并完成基础初始化</w:t>
      </w:r>
    </w:p>
    <w:p/>
    <w:p/>
    <w:p>
      <w:r>
        <w:rPr>
          <w:rFonts w:ascii="宋体" w:hAnsi="宋体" w:eastAsia="宋体"/>
          <w:sz w:val="22"/>
        </w:rPr>
        <w:t>主界面 -&gt; 设置入口 -&gt; 通用设置 -&gt; 返回主界面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首次进入应用后打开设置页面。</w:t>
      </w:r>
    </w:p>
    <w:p>
      <w:pPr>
        <w:pStyle w:val="ListNumber"/>
      </w:pPr>
      <w:r>
        <w:rPr>
          <w:rFonts w:ascii="宋体" w:hAnsi="宋体" w:eastAsia="宋体"/>
          <w:sz w:val="22"/>
        </w:rPr>
        <w:t>设置语言、主题等基础项。</w:t>
      </w:r>
    </w:p>
    <w:p>
      <w:pPr>
        <w:pStyle w:val="ListNumber"/>
      </w:pPr>
      <w:r>
        <w:rPr>
          <w:rFonts w:ascii="宋体" w:hAnsi="宋体" w:eastAsia="宋体"/>
          <w:sz w:val="22"/>
        </w:rPr>
        <w:t>返回主界面准备模型配置与会话使用。</w:t>
      </w:r>
    </w:p>
    <w:p/>
    <w:p/>
    <w:p>
      <w:r>
        <w:rPr>
          <w:rFonts w:ascii="宋体" w:hAnsi="宋体" w:eastAsia="宋体"/>
          <w:sz w:val="22"/>
        </w:rPr>
        <w:t>该步骤用于完成移动端体验初始化，保证后续会话操作与显示效果符合用户习惯。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Android-设置入口.png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Android-通用设置页.png</w:t>
      </w:r>
    </w:p>
    <w:p/>
    <w:p>
      <w:pPr>
        <w:spacing w:after="120"/>
      </w:pPr>
    </w:p>
    <w:p/>
    <w:p>
      <w:pPr>
        <w:pStyle w:val="Heading3"/>
      </w:pPr>
      <w:r>
        <w:t>2.3 功能三：配置模型提供方</w:t>
      </w:r>
    </w:p>
    <w:p/>
    <w:p/>
    <w:p>
      <w:r>
        <w:rPr>
          <w:rFonts w:ascii="宋体" w:hAnsi="宋体" w:eastAsia="宋体"/>
          <w:sz w:val="22"/>
        </w:rPr>
        <w:t>主界面 -&gt; 设置 -&gt; Model Provider -&gt; 选择提供方 -&gt; 保存配置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打开设置中的 Model Provider 页面。</w:t>
      </w:r>
    </w:p>
    <w:p>
      <w:pPr>
        <w:pStyle w:val="ListNumber"/>
      </w:pPr>
      <w:r>
        <w:rPr>
          <w:rFonts w:ascii="宋体" w:hAnsi="宋体" w:eastAsia="宋体"/>
          <w:sz w:val="22"/>
        </w:rPr>
        <w:t>选择目标提供方并填写参数（如 API Host、API Key）。</w:t>
      </w:r>
    </w:p>
    <w:p>
      <w:pPr>
        <w:pStyle w:val="ListNumber"/>
      </w:pPr>
      <w:r>
        <w:rPr>
          <w:rFonts w:ascii="宋体" w:hAnsi="宋体" w:eastAsia="宋体"/>
          <w:sz w:val="22"/>
        </w:rPr>
        <w:t>保存后返回设置页。</w:t>
      </w:r>
    </w:p>
    <w:p/>
    <w:p/>
    <w:p>
      <w:r>
        <w:rPr>
          <w:rFonts w:ascii="宋体" w:hAnsi="宋体" w:eastAsia="宋体"/>
          <w:sz w:val="22"/>
        </w:rPr>
        <w:t>该功能用于建立应用与模型服务之间的连接，是所有 AI 对话能力的前置条件。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Android-提供方列表.png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Android-提供方配置页.png</w:t>
      </w:r>
    </w:p>
    <w:p/>
    <w:p>
      <w:pPr>
        <w:spacing w:after="120"/>
      </w:pPr>
    </w:p>
    <w:p/>
    <w:p>
      <w:pPr>
        <w:pStyle w:val="Heading3"/>
      </w:pPr>
      <w:r>
        <w:t>2.4 功能四：设置默认模型</w:t>
      </w:r>
    </w:p>
    <w:p/>
    <w:p/>
    <w:p>
      <w:r>
        <w:rPr>
          <w:rFonts w:ascii="宋体" w:hAnsi="宋体" w:eastAsia="宋体"/>
          <w:sz w:val="22"/>
        </w:rPr>
        <w:t>设置 -&gt; Default Models -&gt; 选择默认对话模型 -&gt; 保存 -&gt; 返回主界面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进入 Default Models 页面。</w:t>
      </w:r>
    </w:p>
    <w:p>
      <w:pPr>
        <w:pStyle w:val="ListNumber"/>
      </w:pPr>
      <w:r>
        <w:rPr>
          <w:rFonts w:ascii="宋体" w:hAnsi="宋体" w:eastAsia="宋体"/>
          <w:sz w:val="22"/>
        </w:rPr>
        <w:t>选择默认对话模型。</w:t>
      </w:r>
    </w:p>
    <w:p>
      <w:pPr>
        <w:pStyle w:val="ListNumber"/>
      </w:pPr>
      <w:r>
        <w:rPr>
          <w:rFonts w:ascii="宋体" w:hAnsi="宋体" w:eastAsia="宋体"/>
          <w:sz w:val="22"/>
        </w:rPr>
        <w:t>保存后返回主界面，新会话默认使用该模型。</w:t>
      </w:r>
    </w:p>
    <w:p/>
    <w:p/>
    <w:p>
      <w:r>
        <w:rPr>
          <w:rFonts w:ascii="宋体" w:hAnsi="宋体" w:eastAsia="宋体"/>
          <w:sz w:val="22"/>
        </w:rPr>
        <w:t>该功能用于统一新会话模型，减少用户每次会话手动切换成本。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Android-默认模型设置.png</w:t>
      </w:r>
    </w:p>
    <w:p/>
    <w:p>
      <w:pPr>
        <w:spacing w:after="120"/>
      </w:pPr>
    </w:p>
    <w:p/>
    <w:p>
      <w:pPr>
        <w:pStyle w:val="Heading3"/>
      </w:pPr>
      <w:r>
        <w:t>2.5 功能五：新建会话并发送消息</w:t>
      </w:r>
    </w:p>
    <w:p/>
    <w:p/>
    <w:p>
      <w:r>
        <w:rPr>
          <w:rFonts w:ascii="宋体" w:hAnsi="宋体" w:eastAsia="宋体"/>
          <w:sz w:val="22"/>
        </w:rPr>
        <w:t>主界面 -&gt; 新会话 -&gt; 输入问题 -&gt; 发送 -&gt; 返回回答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点击新建会话按钮。</w:t>
      </w:r>
    </w:p>
    <w:p>
      <w:pPr>
        <w:pStyle w:val="ListNumber"/>
      </w:pPr>
      <w:r>
        <w:rPr>
          <w:rFonts w:ascii="宋体" w:hAnsi="宋体" w:eastAsia="宋体"/>
          <w:sz w:val="22"/>
        </w:rPr>
        <w:t>在输入框中输入问题。</w:t>
      </w:r>
    </w:p>
    <w:p>
      <w:pPr>
        <w:pStyle w:val="ListNumber"/>
      </w:pPr>
      <w:r>
        <w:rPr>
          <w:rFonts w:ascii="宋体" w:hAnsi="宋体" w:eastAsia="宋体"/>
          <w:sz w:val="22"/>
        </w:rPr>
        <w:t>点击发送并等待模型回复。</w:t>
      </w:r>
    </w:p>
    <w:p/>
    <w:p/>
    <w:p>
      <w:r>
        <w:rPr>
          <w:rFonts w:ascii="宋体" w:hAnsi="宋体" w:eastAsia="宋体"/>
          <w:sz w:val="22"/>
        </w:rPr>
        <w:t>该功能是应用核心能力，用于执行日常问答、写作辅助、内容总结等任务。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Android-新会话页.png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Android-发送消息与回复.png</w:t>
      </w:r>
    </w:p>
    <w:p/>
    <w:p>
      <w:pPr>
        <w:spacing w:after="120"/>
      </w:pPr>
    </w:p>
    <w:p/>
    <w:p>
      <w:pPr>
        <w:pStyle w:val="Heading3"/>
      </w:pPr>
      <w:r>
        <w:t>2.6 功能六：多轮会话与上下文管理</w:t>
      </w:r>
    </w:p>
    <w:p/>
    <w:p/>
    <w:p>
      <w:r>
        <w:rPr>
          <w:rFonts w:ascii="宋体" w:hAnsi="宋体" w:eastAsia="宋体"/>
          <w:sz w:val="22"/>
        </w:rPr>
        <w:t>当前会话 -&gt; 连续提问 -&gt; 会话设置/上下文调节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在同一会话内连续提问，保持上下文连贯。</w:t>
      </w:r>
    </w:p>
    <w:p>
      <w:pPr>
        <w:pStyle w:val="ListNumber"/>
      </w:pPr>
      <w:r>
        <w:rPr>
          <w:rFonts w:ascii="宋体" w:hAnsi="宋体" w:eastAsia="宋体"/>
          <w:sz w:val="22"/>
        </w:rPr>
        <w:t>根据需要调整会话参数（如上下文条数）。</w:t>
      </w:r>
    </w:p>
    <w:p>
      <w:pPr>
        <w:pStyle w:val="ListNumber"/>
      </w:pPr>
      <w:r>
        <w:rPr>
          <w:rFonts w:ascii="宋体" w:hAnsi="宋体" w:eastAsia="宋体"/>
          <w:sz w:val="22"/>
        </w:rPr>
        <w:t>对超长会话执行压缩或新建会话。</w:t>
      </w:r>
    </w:p>
    <w:p/>
    <w:p/>
    <w:p>
      <w:r>
        <w:rPr>
          <w:rFonts w:ascii="宋体" w:hAnsi="宋体" w:eastAsia="宋体"/>
          <w:sz w:val="22"/>
        </w:rPr>
        <w:t>该功能用于平衡回答质量与资源消耗，提升长对话场景的稳定性。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Android-多轮会话示例.png</w:t>
      </w:r>
    </w:p>
    <w:p/>
    <w:p>
      <w:pPr>
        <w:spacing w:after="120"/>
      </w:pPr>
    </w:p>
    <w:p/>
    <w:p>
      <w:pPr>
        <w:pStyle w:val="Heading3"/>
      </w:pPr>
      <w:r>
        <w:t>2.7 功能七：上传文本文件并进行问答</w:t>
      </w:r>
    </w:p>
    <w:p/>
    <w:p/>
    <w:p>
      <w:r>
        <w:rPr>
          <w:rFonts w:ascii="宋体" w:hAnsi="宋体" w:eastAsia="宋体"/>
          <w:sz w:val="22"/>
        </w:rPr>
        <w:t>会话页 -&gt; 添加文件 -&gt; 选择文本类文件 -&gt; 发送问题 -&gt; 获取基于文件的回答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在会话输入区点击添加文件。</w:t>
      </w:r>
    </w:p>
    <w:p>
      <w:pPr>
        <w:pStyle w:val="ListNumber"/>
      </w:pPr>
      <w:r>
        <w:rPr>
          <w:rFonts w:ascii="宋体" w:hAnsi="宋体" w:eastAsia="宋体"/>
          <w:sz w:val="22"/>
        </w:rPr>
        <w:t>选择文件并等待处理。</w:t>
      </w:r>
    </w:p>
    <w:p>
      <w:pPr>
        <w:pStyle w:val="ListNumber"/>
      </w:pPr>
      <w:r>
        <w:rPr>
          <w:rFonts w:ascii="宋体" w:hAnsi="宋体" w:eastAsia="宋体"/>
          <w:sz w:val="22"/>
        </w:rPr>
        <w:t>提交与文件相关的问题。</w:t>
      </w:r>
    </w:p>
    <w:p/>
    <w:p/>
    <w:p>
      <w:r>
        <w:rPr>
          <w:rFonts w:ascii="宋体" w:hAnsi="宋体" w:eastAsia="宋体"/>
          <w:sz w:val="22"/>
        </w:rPr>
        <w:t>Android 端支持基础文本类文件处理；对复杂文档格式可在文档解析设置中切换云解析服务。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Android-文件选择页.png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Android-文件问答结果.png</w:t>
      </w:r>
    </w:p>
    <w:p/>
    <w:p>
      <w:pPr>
        <w:spacing w:after="120"/>
      </w:pPr>
    </w:p>
    <w:p/>
    <w:p>
      <w:pPr>
        <w:pStyle w:val="Heading3"/>
      </w:pPr>
      <w:r>
        <w:t>2.8 功能八：上传图片并进行视觉问答</w:t>
      </w:r>
    </w:p>
    <w:p/>
    <w:p/>
    <w:p>
      <w:r>
        <w:rPr>
          <w:rFonts w:ascii="宋体" w:hAnsi="宋体" w:eastAsia="宋体"/>
          <w:sz w:val="22"/>
        </w:rPr>
        <w:t>会话页 -&gt; 添加图片 -&gt; 输入视觉问题 -&gt; 返回图像理解结果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在会话中上传图片。</w:t>
      </w:r>
    </w:p>
    <w:p>
      <w:pPr>
        <w:pStyle w:val="ListNumber"/>
      </w:pPr>
      <w:r>
        <w:rPr>
          <w:rFonts w:ascii="宋体" w:hAnsi="宋体" w:eastAsia="宋体"/>
          <w:sz w:val="22"/>
        </w:rPr>
        <w:t>输入图片相关问题（识别、描述、提取等）。</w:t>
      </w:r>
    </w:p>
    <w:p>
      <w:pPr>
        <w:pStyle w:val="ListNumber"/>
      </w:pPr>
      <w:r>
        <w:rPr>
          <w:rFonts w:ascii="宋体" w:hAnsi="宋体" w:eastAsia="宋体"/>
          <w:sz w:val="22"/>
        </w:rPr>
        <w:t>发送后查看结果。</w:t>
      </w:r>
    </w:p>
    <w:p/>
    <w:p/>
    <w:p>
      <w:r>
        <w:rPr>
          <w:rFonts w:ascii="宋体" w:hAnsi="宋体" w:eastAsia="宋体"/>
          <w:sz w:val="22"/>
        </w:rPr>
        <w:t>当当前模型不支持视觉能力时，系统会提示切换支持视觉的模型。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Android-图片上传页.png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Android-视觉问答结果.png</w:t>
      </w:r>
    </w:p>
    <w:p/>
    <w:p>
      <w:pPr>
        <w:spacing w:after="120"/>
      </w:pPr>
    </w:p>
    <w:p/>
    <w:p>
      <w:pPr>
        <w:pStyle w:val="Heading3"/>
      </w:pPr>
      <w:r>
        <w:t>2.9 功能九：联网问答（Web Search）</w:t>
      </w:r>
    </w:p>
    <w:p/>
    <w:p/>
    <w:p>
      <w:r>
        <w:rPr>
          <w:rFonts w:ascii="宋体" w:hAnsi="宋体" w:eastAsia="宋体"/>
          <w:sz w:val="22"/>
        </w:rPr>
        <w:t>会话页 -&gt; 启用联网问答 -&gt; 输入问题 -&gt; 查看联网结果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在输入区域启用联网问答模式。</w:t>
      </w:r>
    </w:p>
    <w:p>
      <w:pPr>
        <w:pStyle w:val="ListNumber"/>
      </w:pPr>
      <w:r>
        <w:rPr>
          <w:rFonts w:ascii="宋体" w:hAnsi="宋体" w:eastAsia="宋体"/>
          <w:sz w:val="22"/>
        </w:rPr>
        <w:t>输入时效性问题并发送。</w:t>
      </w:r>
    </w:p>
    <w:p>
      <w:pPr>
        <w:pStyle w:val="ListNumber"/>
      </w:pPr>
      <w:r>
        <w:rPr>
          <w:rFonts w:ascii="宋体" w:hAnsi="宋体" w:eastAsia="宋体"/>
          <w:sz w:val="22"/>
        </w:rPr>
        <w:t>查看返回结果。</w:t>
      </w:r>
    </w:p>
    <w:p/>
    <w:p/>
    <w:p>
      <w:r>
        <w:rPr>
          <w:rFonts w:ascii="宋体" w:hAnsi="宋体" w:eastAsia="宋体"/>
          <w:sz w:val="22"/>
        </w:rPr>
        <w:t>该功能适用于新闻、实时信息等时效场景；若模型不支持联网，系统会给出切换提示。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Android-联网问答开关.png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Android-联网问答结果.png</w:t>
      </w:r>
    </w:p>
    <w:p/>
    <w:p>
      <w:pPr>
        <w:spacing w:after="120"/>
      </w:pPr>
    </w:p>
    <w:p/>
    <w:p>
      <w:pPr>
        <w:pStyle w:val="Heading3"/>
      </w:pPr>
      <w:r>
        <w:t>2.10 功能十：图片生成器</w:t>
      </w:r>
    </w:p>
    <w:p/>
    <w:p/>
    <w:p>
      <w:r>
        <w:rPr>
          <w:rFonts w:ascii="宋体" w:hAnsi="宋体" w:eastAsia="宋体"/>
          <w:sz w:val="22"/>
        </w:rPr>
        <w:t>主界面 -&gt; 图片生成器 -&gt; 输入提示词 -&gt; 生成图片 -&gt; 查看结果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打开图片生成入口。</w:t>
      </w:r>
    </w:p>
    <w:p>
      <w:pPr>
        <w:pStyle w:val="ListNumber"/>
      </w:pPr>
      <w:r>
        <w:rPr>
          <w:rFonts w:ascii="宋体" w:hAnsi="宋体" w:eastAsia="宋体"/>
          <w:sz w:val="22"/>
        </w:rPr>
        <w:t>输入图片描述词。</w:t>
      </w:r>
    </w:p>
    <w:p>
      <w:pPr>
        <w:pStyle w:val="ListNumber"/>
      </w:pPr>
      <w:r>
        <w:rPr>
          <w:rFonts w:ascii="宋体" w:hAnsi="宋体" w:eastAsia="宋体"/>
          <w:sz w:val="22"/>
        </w:rPr>
        <w:t>点击生成并查看结果图。</w:t>
      </w:r>
    </w:p>
    <w:p/>
    <w:p/>
    <w:p>
      <w:r>
        <w:rPr>
          <w:rFonts w:ascii="宋体" w:hAnsi="宋体" w:eastAsia="宋体"/>
          <w:sz w:val="22"/>
        </w:rPr>
        <w:t>该功能用于移动端快速生成创意图像，可用于海报草图、素材探索等场景。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Android-图片生成输入页.png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Android-图片生成结果页.png</w:t>
      </w:r>
    </w:p>
    <w:p/>
    <w:p>
      <w:pPr>
        <w:spacing w:after="120"/>
      </w:pPr>
    </w:p>
    <w:p/>
    <w:p>
      <w:pPr>
        <w:pStyle w:val="Heading3"/>
      </w:pPr>
      <w:r>
        <w:t>2.11 功能十一：导出或分享会话内容</w:t>
      </w:r>
    </w:p>
    <w:p/>
    <w:p/>
    <w:p>
      <w:r>
        <w:rPr>
          <w:rFonts w:ascii="宋体" w:hAnsi="宋体" w:eastAsia="宋体"/>
          <w:sz w:val="22"/>
        </w:rPr>
        <w:t>会话页面 -&gt; 导出/分享入口 -&gt; 选择格式或分享方式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打开会话操作菜单。</w:t>
      </w:r>
    </w:p>
    <w:p>
      <w:pPr>
        <w:pStyle w:val="ListNumber"/>
      </w:pPr>
      <w:r>
        <w:rPr>
          <w:rFonts w:ascii="宋体" w:hAnsi="宋体" w:eastAsia="宋体"/>
          <w:sz w:val="22"/>
        </w:rPr>
        <w:t>选择导出或分享。</w:t>
      </w:r>
    </w:p>
    <w:p>
      <w:pPr>
        <w:pStyle w:val="ListNumber"/>
      </w:pPr>
      <w:r>
        <w:rPr>
          <w:rFonts w:ascii="宋体" w:hAnsi="宋体" w:eastAsia="宋体"/>
          <w:sz w:val="22"/>
        </w:rPr>
        <w:t>按系统提示完成保存或分享。</w:t>
      </w:r>
    </w:p>
    <w:p/>
    <w:p/>
    <w:p>
      <w:r>
        <w:rPr>
          <w:rFonts w:ascii="宋体" w:hAnsi="宋体" w:eastAsia="宋体"/>
          <w:sz w:val="22"/>
        </w:rPr>
        <w:t>该功能用于将对话内容输出到外部应用或本地文件，便于复用和留档。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Android-会话导出入口.png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Android-系统分享面板.png</w:t>
      </w:r>
    </w:p>
    <w:p/>
    <w:p>
      <w:pPr>
        <w:spacing w:after="120"/>
      </w:pPr>
    </w:p>
    <w:p/>
    <w:p>
      <w:pPr>
        <w:pStyle w:val="Heading3"/>
      </w:pPr>
      <w:r>
        <w:t>2.12 功能十二：文档解析设置（移动端）</w:t>
      </w:r>
    </w:p>
    <w:p/>
    <w:p/>
    <w:p>
      <w:r>
        <w:rPr>
          <w:rFonts w:ascii="宋体" w:hAnsi="宋体" w:eastAsia="宋体"/>
          <w:sz w:val="22"/>
        </w:rPr>
        <w:t>设置 -&gt; Document Parser -&gt; 选择解析方式 -&gt; 保存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进入 Document Parser 设置页。</w:t>
      </w:r>
    </w:p>
    <w:p>
      <w:pPr>
        <w:pStyle w:val="ListNumber"/>
      </w:pPr>
      <w:r>
        <w:rPr>
          <w:rFonts w:ascii="宋体" w:hAnsi="宋体" w:eastAsia="宋体"/>
          <w:sz w:val="22"/>
        </w:rPr>
        <w:t>根据需要选择解析方式。</w:t>
      </w:r>
    </w:p>
    <w:p>
      <w:pPr>
        <w:pStyle w:val="ListNumber"/>
      </w:pPr>
      <w:r>
        <w:rPr>
          <w:rFonts w:ascii="宋体" w:hAnsi="宋体" w:eastAsia="宋体"/>
          <w:sz w:val="22"/>
        </w:rPr>
        <w:t>保存设置并返回会话页测试文件处理。</w:t>
      </w:r>
    </w:p>
    <w:p/>
    <w:p/>
    <w:p>
      <w:r>
        <w:rPr>
          <w:rFonts w:ascii="宋体" w:hAnsi="宋体" w:eastAsia="宋体"/>
          <w:sz w:val="22"/>
        </w:rPr>
        <w:t>Android 端默认以基础解析模式运行；如需增强文档解析能力，可切换到云解析服务（按当前版本配置能力为准）。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Android-文档解析设置页.png</w:t>
      </w:r>
    </w:p>
    <w:p/>
    <w:p>
      <w:pPr>
        <w:spacing w:after="120"/>
      </w:pPr>
    </w:p>
    <w:p/>
    <w:p>
      <w:pPr>
        <w:pStyle w:val="Heading3"/>
      </w:pPr>
      <w:r>
        <w:t>2.13 功能十三：通用设置（语言、主题、网络）</w:t>
      </w:r>
    </w:p>
    <w:p/>
    <w:p/>
    <w:p>
      <w:r>
        <w:rPr>
          <w:rFonts w:ascii="宋体" w:hAnsi="宋体" w:eastAsia="宋体"/>
          <w:sz w:val="22"/>
        </w:rPr>
        <w:t>设置 -&gt; General Settings -&gt; 修改参数 -&gt; 返回主界面</w:t>
      </w:r>
    </w:p>
    <w:p/>
    <w:p/>
    <w:p>
      <w:pPr>
        <w:pStyle w:val="ListNumber"/>
      </w:pPr>
      <w:r>
        <w:rPr>
          <w:rFonts w:ascii="宋体" w:hAnsi="宋体" w:eastAsia="宋体"/>
          <w:sz w:val="22"/>
        </w:rPr>
        <w:t>打开 General Settings。</w:t>
      </w:r>
    </w:p>
    <w:p>
      <w:pPr>
        <w:pStyle w:val="ListNumber"/>
      </w:pPr>
      <w:r>
        <w:rPr>
          <w:rFonts w:ascii="宋体" w:hAnsi="宋体" w:eastAsia="宋体"/>
          <w:sz w:val="22"/>
        </w:rPr>
        <w:t>调整语言、主题及网络相关项。</w:t>
      </w:r>
    </w:p>
    <w:p>
      <w:pPr>
        <w:pStyle w:val="ListNumber"/>
      </w:pPr>
      <w:r>
        <w:rPr>
          <w:rFonts w:ascii="宋体" w:hAnsi="宋体" w:eastAsia="宋体"/>
          <w:sz w:val="22"/>
        </w:rPr>
        <w:t>返回主界面确认设置生效。</w:t>
      </w:r>
    </w:p>
    <w:p/>
    <w:p/>
    <w:p>
      <w:r>
        <w:rPr>
          <w:rFonts w:ascii="宋体" w:hAnsi="宋体" w:eastAsia="宋体"/>
          <w:sz w:val="22"/>
        </w:rPr>
        <w:t>该功能用于优化 Android 端显示和连接体验，满足不同用户习惯与网络环境。</w:t>
      </w:r>
    </w:p>
    <w:p/>
    <w:p>
      <w:r>
        <w:rPr>
          <w:rFonts w:ascii="宋体" w:hAnsi="宋体" w:eastAsia="宋体"/>
          <w:sz w:val="22"/>
        </w:rPr>
        <w:t>截图占位（正式稿替换）：</w:t>
      </w:r>
    </w:p>
    <w:p>
      <w:r>
        <w:rPr>
          <w:rFonts w:ascii="宋体" w:hAnsi="宋体" w:eastAsia="宋体"/>
          <w:sz w:val="20"/>
        </w:rPr>
        <w:t>提示：请在此处替换为 Android 端真实功能截图。</w:t>
      </w:r>
    </w:p>
    <w:p>
      <w:pPr>
        <w:pStyle w:val="ListBullet"/>
      </w:pPr>
      <w:r>
        <w:rPr>
          <w:rFonts w:ascii="宋体" w:hAnsi="宋体" w:eastAsia="宋体"/>
          <w:sz w:val="22"/>
        </w:rPr>
        <w:t>Android-GeneralSettings-语言主题.png</w:t>
      </w:r>
    </w:p>
    <w:p/>
    <w:p>
      <w:pPr>
        <w:spacing w:after="120"/>
      </w:pPr>
    </w:p>
    <w:p/>
    <w:p>
      <w:pPr>
        <w:pStyle w:val="Heading2"/>
      </w:pPr>
      <w:r>
        <w:t>三、异常处理与注意事项（Android）</w:t>
      </w:r>
    </w:p>
    <w:p/>
    <w:p>
      <w:pPr>
        <w:pStyle w:val="Heading3"/>
      </w:pPr>
      <w:r>
        <w:t>3.1 常见问题</w:t>
      </w:r>
    </w:p>
    <w:p/>
    <w:p>
      <w:pPr>
        <w:pStyle w:val="ListNumber"/>
      </w:pPr>
      <w:r>
        <w:rPr>
          <w:rFonts w:ascii="宋体" w:hAnsi="宋体" w:eastAsia="宋体"/>
          <w:sz w:val="22"/>
        </w:rPr>
        <w:t>发送失败：多由网络不可达、API Host 错误或 Key 无效导致。</w:t>
      </w:r>
    </w:p>
    <w:p>
      <w:pPr>
        <w:pStyle w:val="ListNumber"/>
      </w:pPr>
      <w:r>
        <w:rPr>
          <w:rFonts w:ascii="宋体" w:hAnsi="宋体" w:eastAsia="宋体"/>
          <w:sz w:val="22"/>
        </w:rPr>
        <w:t>模型不可用：模型 ID 配置错误、账户无权限或配额不足。</w:t>
      </w:r>
    </w:p>
    <w:p>
      <w:pPr>
        <w:pStyle w:val="ListNumber"/>
      </w:pPr>
      <w:r>
        <w:rPr>
          <w:rFonts w:ascii="宋体" w:hAnsi="宋体" w:eastAsia="宋体"/>
          <w:sz w:val="22"/>
        </w:rPr>
        <w:t>文件处理失败：文件类型不支持或移动端本地解析能力受限。</w:t>
      </w:r>
    </w:p>
    <w:p>
      <w:pPr>
        <w:pStyle w:val="ListNumber"/>
      </w:pPr>
      <w:r>
        <w:rPr>
          <w:rFonts w:ascii="宋体" w:hAnsi="宋体" w:eastAsia="宋体"/>
          <w:sz w:val="22"/>
        </w:rPr>
        <w:t>图片问答失败：当前模型未启用视觉能力。</w:t>
      </w:r>
    </w:p>
    <w:p/>
    <w:p>
      <w:pPr>
        <w:pStyle w:val="Heading3"/>
      </w:pPr>
      <w:r>
        <w:t>3.2 处理建议</w:t>
      </w:r>
    </w:p>
    <w:p/>
    <w:p>
      <w:pPr>
        <w:pStyle w:val="ListNumber"/>
      </w:pPr>
      <w:r>
        <w:rPr>
          <w:rFonts w:ascii="宋体" w:hAnsi="宋体" w:eastAsia="宋体"/>
          <w:sz w:val="22"/>
        </w:rPr>
        <w:t>优先检查网络状态与代理设置。</w:t>
      </w:r>
    </w:p>
    <w:p>
      <w:pPr>
        <w:pStyle w:val="ListNumber"/>
      </w:pPr>
      <w:r>
        <w:rPr>
          <w:rFonts w:ascii="宋体" w:hAnsi="宋体" w:eastAsia="宋体"/>
          <w:sz w:val="22"/>
        </w:rPr>
        <w:t>在设置中核对提供方与模型参数。</w:t>
      </w:r>
    </w:p>
    <w:p>
      <w:pPr>
        <w:pStyle w:val="ListNumber"/>
      </w:pPr>
      <w:r>
        <w:rPr>
          <w:rFonts w:ascii="宋体" w:hAnsi="宋体" w:eastAsia="宋体"/>
          <w:sz w:val="22"/>
        </w:rPr>
        <w:t>切换可用模型后再次测试。</w:t>
      </w:r>
    </w:p>
    <w:p>
      <w:pPr>
        <w:pStyle w:val="ListNumber"/>
      </w:pPr>
      <w:r>
        <w:rPr>
          <w:rFonts w:ascii="宋体" w:hAnsi="宋体" w:eastAsia="宋体"/>
          <w:sz w:val="22"/>
        </w:rPr>
        <w:t>必要时导出日志用于定位问题。</w:t>
      </w:r>
    </w:p>
    <w:p/>
    <w:p>
      <w:pPr>
        <w:pStyle w:val="Heading3"/>
      </w:pPr>
      <w:r>
        <w:t>3.3 合规注意事项</w:t>
      </w:r>
    </w:p>
    <w:p/>
    <w:p>
      <w:pPr>
        <w:pStyle w:val="ListNumber"/>
      </w:pPr>
      <w:r>
        <w:rPr>
          <w:rFonts w:ascii="宋体" w:hAnsi="宋体" w:eastAsia="宋体"/>
          <w:sz w:val="22"/>
        </w:rPr>
        <w:t>软件名称、版本号必须与申请材料一致：Wamo Chat V1.0。</w:t>
      </w:r>
    </w:p>
    <w:p>
      <w:pPr>
        <w:pStyle w:val="ListNumber"/>
      </w:pPr>
      <w:r>
        <w:rPr>
          <w:rFonts w:ascii="宋体" w:hAnsi="宋体" w:eastAsia="宋体"/>
          <w:sz w:val="22"/>
        </w:rPr>
        <w:t>截图内容应与 Android 运行环境一致。</w:t>
      </w:r>
    </w:p>
    <w:p>
      <w:pPr>
        <w:pStyle w:val="ListNumber"/>
      </w:pPr>
      <w:r>
        <w:rPr>
          <w:rFonts w:ascii="宋体" w:hAnsi="宋体" w:eastAsia="宋体"/>
          <w:sz w:val="22"/>
        </w:rPr>
        <w:t>每个功能模块需独立描述，不得整段重复。</w:t>
      </w:r>
    </w:p>
    <w:p>
      <w:pPr>
        <w:pStyle w:val="ListNumber"/>
      </w:pPr>
      <w:r>
        <w:rPr>
          <w:rFonts w:ascii="宋体" w:hAnsi="宋体" w:eastAsia="宋体"/>
          <w:sz w:val="22"/>
        </w:rPr>
        <w:t>文档中不得包含违法违规内容。</w:t>
      </w:r>
    </w:p>
    <w:p/>
    <w:p>
      <w:pPr>
        <w:spacing w:after="120"/>
      </w:pPr>
    </w:p>
    <w:p/>
    <w:p>
      <w:pPr>
        <w:pStyle w:val="Heading2"/>
      </w:pPr>
      <w:r>
        <w:t>四、附录</w:t>
      </w:r>
    </w:p>
    <w:p/>
    <w:p>
      <w:pPr>
        <w:pStyle w:val="Heading3"/>
      </w:pPr>
      <w:r>
        <w:t>4.1 Android 截图清单（建议）</w:t>
      </w:r>
    </w:p>
    <w:p/>
    <w:p>
      <w:pPr>
        <w:pStyle w:val="ListNumber"/>
      </w:pPr>
      <w:r>
        <w:rPr>
          <w:rFonts w:ascii="宋体" w:hAnsi="宋体" w:eastAsia="宋体"/>
          <w:sz w:val="22"/>
        </w:rPr>
        <w:t>安装确认页。</w:t>
      </w:r>
    </w:p>
    <w:p>
      <w:pPr>
        <w:pStyle w:val="ListNumber"/>
      </w:pPr>
      <w:r>
        <w:rPr>
          <w:rFonts w:ascii="宋体" w:hAnsi="宋体" w:eastAsia="宋体"/>
          <w:sz w:val="22"/>
        </w:rPr>
        <w:t>首次启动页。</w:t>
      </w:r>
    </w:p>
    <w:p>
      <w:pPr>
        <w:pStyle w:val="ListNumber"/>
      </w:pPr>
      <w:r>
        <w:rPr>
          <w:rFonts w:ascii="宋体" w:hAnsi="宋体" w:eastAsia="宋体"/>
          <w:sz w:val="22"/>
        </w:rPr>
        <w:t>主界面完整图。</w:t>
      </w:r>
    </w:p>
    <w:p>
      <w:pPr>
        <w:pStyle w:val="ListNumber"/>
      </w:pPr>
      <w:r>
        <w:rPr>
          <w:rFonts w:ascii="宋体" w:hAnsi="宋体" w:eastAsia="宋体"/>
          <w:sz w:val="22"/>
        </w:rPr>
        <w:t>模型提供方配置页。</w:t>
      </w:r>
    </w:p>
    <w:p>
      <w:pPr>
        <w:pStyle w:val="ListNumber"/>
      </w:pPr>
      <w:r>
        <w:rPr>
          <w:rFonts w:ascii="宋体" w:hAnsi="宋体" w:eastAsia="宋体"/>
          <w:sz w:val="22"/>
        </w:rPr>
        <w:t>默认模型设置页。</w:t>
      </w:r>
    </w:p>
    <w:p>
      <w:pPr>
        <w:pStyle w:val="ListNumber"/>
      </w:pPr>
      <w:r>
        <w:rPr>
          <w:rFonts w:ascii="宋体" w:hAnsi="宋体" w:eastAsia="宋体"/>
          <w:sz w:val="22"/>
        </w:rPr>
        <w:t>新会话发送与回复页。</w:t>
      </w:r>
    </w:p>
    <w:p>
      <w:pPr>
        <w:pStyle w:val="ListNumber"/>
      </w:pPr>
      <w:r>
        <w:rPr>
          <w:rFonts w:ascii="宋体" w:hAnsi="宋体" w:eastAsia="宋体"/>
          <w:sz w:val="22"/>
        </w:rPr>
        <w:t>文件上传与问答页。</w:t>
      </w:r>
    </w:p>
    <w:p>
      <w:pPr>
        <w:pStyle w:val="ListNumber"/>
      </w:pPr>
      <w:r>
        <w:rPr>
          <w:rFonts w:ascii="宋体" w:hAnsi="宋体" w:eastAsia="宋体"/>
          <w:sz w:val="22"/>
        </w:rPr>
        <w:t>图片上传与视觉问答页。</w:t>
      </w:r>
    </w:p>
    <w:p>
      <w:pPr>
        <w:pStyle w:val="ListNumber"/>
      </w:pPr>
      <w:r>
        <w:rPr>
          <w:rFonts w:ascii="宋体" w:hAnsi="宋体" w:eastAsia="宋体"/>
          <w:sz w:val="22"/>
        </w:rPr>
        <w:t>联网问答页。</w:t>
      </w:r>
    </w:p>
    <w:p>
      <w:pPr>
        <w:pStyle w:val="ListNumber"/>
      </w:pPr>
      <w:r>
        <w:rPr>
          <w:rFonts w:ascii="宋体" w:hAnsi="宋体" w:eastAsia="宋体"/>
          <w:sz w:val="22"/>
        </w:rPr>
        <w:t>图片生成页。</w:t>
      </w:r>
    </w:p>
    <w:p>
      <w:pPr>
        <w:pStyle w:val="ListNumber"/>
      </w:pPr>
      <w:r>
        <w:rPr>
          <w:rFonts w:ascii="宋体" w:hAnsi="宋体" w:eastAsia="宋体"/>
          <w:sz w:val="22"/>
        </w:rPr>
        <w:t>导出/分享页。</w:t>
      </w:r>
    </w:p>
    <w:p>
      <w:pPr>
        <w:pStyle w:val="ListNumber"/>
      </w:pPr>
      <w:r>
        <w:rPr>
          <w:rFonts w:ascii="宋体" w:hAnsi="宋体" w:eastAsia="宋体"/>
          <w:sz w:val="22"/>
        </w:rPr>
        <w:t>文档解析设置页。</w:t>
      </w:r>
    </w:p>
    <w:p>
      <w:pPr>
        <w:pStyle w:val="ListNumber"/>
      </w:pPr>
      <w:r>
        <w:rPr>
          <w:rFonts w:ascii="宋体" w:hAnsi="宋体" w:eastAsia="宋体"/>
          <w:sz w:val="22"/>
        </w:rPr>
        <w:t>通用设置页。</w:t>
      </w:r>
    </w:p>
    <w:p/>
    <w:p>
      <w:pPr>
        <w:pStyle w:val="Heading3"/>
      </w:pPr>
      <w:r>
        <w:t>4.2 提交前检查清单</w:t>
      </w:r>
    </w:p>
    <w:p/>
    <w:p>
      <w:pPr>
        <w:pStyle w:val="ListNumber"/>
      </w:pPr>
      <w:r>
        <w:rPr>
          <w:rFonts w:ascii="宋体" w:hAnsi="宋体" w:eastAsia="宋体"/>
          <w:sz w:val="22"/>
        </w:rPr>
        <w:t>页眉是否统一为 Wamo Chat V1.0。</w:t>
      </w:r>
    </w:p>
    <w:p>
      <w:pPr>
        <w:pStyle w:val="ListNumber"/>
      </w:pPr>
      <w:r>
        <w:rPr>
          <w:rFonts w:ascii="宋体" w:hAnsi="宋体" w:eastAsia="宋体"/>
          <w:sz w:val="22"/>
        </w:rPr>
        <w:t>页码是否连续。</w:t>
      </w:r>
    </w:p>
    <w:p>
      <w:pPr>
        <w:pStyle w:val="ListNumber"/>
      </w:pPr>
      <w:r>
        <w:rPr>
          <w:rFonts w:ascii="宋体" w:hAnsi="宋体" w:eastAsia="宋体"/>
          <w:sz w:val="22"/>
        </w:rPr>
        <w:t>所有截图是否为 Android 真机完整截图。</w:t>
      </w:r>
    </w:p>
    <w:p>
      <w:pPr>
        <w:pStyle w:val="ListNumber"/>
      </w:pPr>
      <w:r>
        <w:rPr>
          <w:rFonts w:ascii="宋体" w:hAnsi="宋体" w:eastAsia="宋体"/>
          <w:sz w:val="22"/>
        </w:rPr>
        <w:t>截图界面和申请表软硬件环境是否一致。</w:t>
      </w:r>
    </w:p>
    <w:p>
      <w:pPr>
        <w:pStyle w:val="ListNumber"/>
      </w:pPr>
      <w:r>
        <w:rPr>
          <w:rFonts w:ascii="宋体" w:hAnsi="宋体" w:eastAsia="宋体"/>
          <w:sz w:val="22"/>
        </w:rPr>
        <w:t>文档中的名称、版本与申请表是否完全一致。</w:t>
      </w:r>
    </w:p>
    <w:p/>
    <w:p>
      <w:pPr>
        <w:spacing w:after="120"/>
      </w:pPr>
    </w:p>
    <w:p/>
    <w:p>
      <w:r>
        <w:rPr>
          <w:rFonts w:ascii="宋体" w:hAnsi="宋体" w:eastAsia="宋体"/>
          <w:sz w:val="22"/>
        </w:rPr>
        <w:t>（完）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20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sz w:val="20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sz w:val="20"/>
      </w:rPr>
      <w:t>Wamo Chat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12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12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12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12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