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EEA28" w14:textId="6179B9C4" w:rsidR="00246369" w:rsidRDefault="0096296F">
      <w:r>
        <w:t>S</w:t>
      </w:r>
      <w:r>
        <w:rPr>
          <w:rFonts w:hint="eastAsia"/>
        </w:rPr>
        <w:t>ymmetric</w:t>
      </w:r>
      <w:r>
        <w:t xml:space="preserve"> </w:t>
      </w:r>
      <w:r>
        <w:rPr>
          <w:rFonts w:hint="eastAsia"/>
        </w:rPr>
        <w:t>cipher</w:t>
      </w:r>
    </w:p>
    <w:p w14:paraId="15D88B0B" w14:textId="4521B408" w:rsidR="0096296F" w:rsidRDefault="0096296F">
      <w:r w:rsidRPr="0096296F">
        <w:t>Random ‒ Pad with random bytes with the last byte defined by the number of padding bytes</w:t>
      </w:r>
    </w:p>
    <w:p w14:paraId="77E9AF2B" w14:textId="101D0457" w:rsidR="00D83343" w:rsidRDefault="00D83343">
      <w:r>
        <w:t xml:space="preserve">Use socket (WinSock): find the target computer information from </w:t>
      </w:r>
      <w:r>
        <w:rPr>
          <w:rFonts w:hint="eastAsia"/>
        </w:rPr>
        <w:t>buffer</w:t>
      </w:r>
      <w:r>
        <w:t>, like host name, IP, port number.</w:t>
      </w:r>
    </w:p>
    <w:p w14:paraId="443C29AA" w14:textId="2DAC3F69" w:rsidR="00246369" w:rsidRDefault="00246369">
      <w:pPr>
        <w:rPr>
          <w:rFonts w:hint="eastAsia"/>
        </w:rPr>
      </w:pPr>
      <w:r>
        <w:tab/>
        <w:t>Connection establishment:  specifies a fixed port number as the communication port</w:t>
      </w:r>
    </w:p>
    <w:p w14:paraId="39046BBA" w14:textId="5AF0F845" w:rsidR="00D83343" w:rsidRDefault="00D83343">
      <w:pPr>
        <w:rPr>
          <w:rFonts w:hint="eastAsia"/>
        </w:rPr>
      </w:pPr>
      <w:bookmarkStart w:id="0" w:name="_GoBack"/>
      <w:bookmarkEnd w:id="0"/>
    </w:p>
    <w:sectPr w:rsidR="00D83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706"/>
    <w:rsid w:val="00246369"/>
    <w:rsid w:val="00297706"/>
    <w:rsid w:val="007600E8"/>
    <w:rsid w:val="007D73D8"/>
    <w:rsid w:val="0096296F"/>
    <w:rsid w:val="00A06077"/>
    <w:rsid w:val="00D8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C4A90"/>
  <w15:chartTrackingRefBased/>
  <w15:docId w15:val="{21807623-B59C-40DC-BC26-0CF3B683E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涛</dc:creator>
  <cp:keywords/>
  <dc:description/>
  <cp:lastModifiedBy>马 涛</cp:lastModifiedBy>
  <cp:revision>3</cp:revision>
  <dcterms:created xsi:type="dcterms:W3CDTF">2019-10-22T01:19:00Z</dcterms:created>
  <dcterms:modified xsi:type="dcterms:W3CDTF">2019-10-22T02:58:00Z</dcterms:modified>
</cp:coreProperties>
</file>