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6A89A" w14:textId="45E69334" w:rsidR="006D26FD" w:rsidRPr="006C100D" w:rsidRDefault="006D26FD">
      <w:r>
        <w:rPr>
          <w:rFonts w:hint="eastAsia"/>
        </w:rPr>
        <w:t>L</w:t>
      </w:r>
      <w:r>
        <w:t>AB 3_J</w:t>
      </w:r>
      <w:r>
        <w:rPr>
          <w:rFonts w:hint="eastAsia"/>
        </w:rPr>
        <w:t>inb</w:t>
      </w:r>
      <w:r>
        <w:t xml:space="preserve">o </w:t>
      </w:r>
      <w:proofErr w:type="spellStart"/>
      <w:r>
        <w:t>Li</w:t>
      </w:r>
      <w:r w:rsidR="006C100D">
        <w:t>_Taoran</w:t>
      </w:r>
      <w:proofErr w:type="spellEnd"/>
      <w:r w:rsidR="006C100D">
        <w:t xml:space="preserve"> Liu</w:t>
      </w:r>
    </w:p>
    <w:p w14:paraId="2CCDFDC4" w14:textId="43A5C604" w:rsidR="00C818C3" w:rsidRPr="00C818C3" w:rsidRDefault="00C818C3" w:rsidP="00C818C3">
      <w:pPr>
        <w:pStyle w:val="Default"/>
      </w:pPr>
      <w:r>
        <w:rPr>
          <w:sz w:val="23"/>
          <w:szCs w:val="23"/>
        </w:rPr>
        <w:t xml:space="preserve">We have read and understood the course academic integrity policy. </w:t>
      </w:r>
    </w:p>
    <w:p w14:paraId="2B623B57" w14:textId="77777777" w:rsidR="006D26FD" w:rsidRDefault="006D26FD"/>
    <w:p w14:paraId="6465826A" w14:textId="714DC052" w:rsidR="006D26FD" w:rsidRDefault="006D26FD">
      <w:r>
        <w:rPr>
          <w:rFonts w:hint="eastAsia"/>
        </w:rPr>
        <w:t>Q</w:t>
      </w:r>
      <w:r>
        <w:t>1:</w:t>
      </w:r>
    </w:p>
    <w:p w14:paraId="69CAFC55" w14:textId="77777777" w:rsidR="00BE038D" w:rsidRDefault="00BE038D" w:rsidP="00BE038D">
      <w:pPr>
        <w:pStyle w:val="Default"/>
        <w:rPr>
          <w:sz w:val="23"/>
          <w:szCs w:val="23"/>
        </w:rPr>
      </w:pPr>
      <w:r>
        <w:rPr>
          <w:sz w:val="23"/>
          <w:szCs w:val="23"/>
        </w:rPr>
        <w:t xml:space="preserve">What is the IP address and TCP port number used by the client computer (source) that is transferring the alice.txt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 </w:t>
      </w:r>
    </w:p>
    <w:p w14:paraId="7F9E0456" w14:textId="77777777" w:rsidR="00BE038D" w:rsidRDefault="00BE038D" w:rsidP="00BE038D">
      <w:pPr>
        <w:pStyle w:val="Default"/>
        <w:rPr>
          <w:sz w:val="23"/>
          <w:szCs w:val="23"/>
        </w:rPr>
      </w:pPr>
    </w:p>
    <w:p w14:paraId="23AF7CFD" w14:textId="1C28D2B4" w:rsidR="00BE038D" w:rsidRDefault="00BE038D" w:rsidP="00BE038D">
      <w:pPr>
        <w:pStyle w:val="Default"/>
        <w:rPr>
          <w:sz w:val="23"/>
          <w:szCs w:val="23"/>
        </w:rPr>
      </w:pPr>
      <w:r>
        <w:rPr>
          <w:rFonts w:hint="eastAsia"/>
          <w:sz w:val="23"/>
          <w:szCs w:val="23"/>
        </w:rPr>
        <w:t>A</w:t>
      </w:r>
      <w:r>
        <w:rPr>
          <w:sz w:val="23"/>
          <w:szCs w:val="23"/>
        </w:rPr>
        <w:t>:</w:t>
      </w:r>
    </w:p>
    <w:p w14:paraId="486D3D5F" w14:textId="02D61ADC" w:rsidR="00BE038D" w:rsidRDefault="00FE15C8" w:rsidP="00BE038D">
      <w:pPr>
        <w:pStyle w:val="Default"/>
        <w:rPr>
          <w:sz w:val="23"/>
          <w:szCs w:val="23"/>
        </w:rPr>
      </w:pPr>
      <w:r>
        <w:rPr>
          <w:rFonts w:hint="eastAsia"/>
          <w:sz w:val="23"/>
          <w:szCs w:val="23"/>
        </w:rPr>
        <w:t>T</w:t>
      </w:r>
      <w:r>
        <w:rPr>
          <w:sz w:val="23"/>
          <w:szCs w:val="23"/>
        </w:rPr>
        <w:t xml:space="preserve">he IP address is 192.168.86.68. The TCP port number is </w:t>
      </w:r>
      <w:r w:rsidR="006B61B8">
        <w:rPr>
          <w:sz w:val="23"/>
          <w:szCs w:val="23"/>
        </w:rPr>
        <w:t xml:space="preserve">55639. </w:t>
      </w:r>
    </w:p>
    <w:p w14:paraId="02EE8FBF" w14:textId="51E5CD0F" w:rsidR="00BE038D" w:rsidRDefault="008E0EB0" w:rsidP="00BE038D">
      <w:pPr>
        <w:pStyle w:val="Default"/>
        <w:rPr>
          <w:sz w:val="23"/>
          <w:szCs w:val="23"/>
        </w:rPr>
      </w:pPr>
      <w:r>
        <w:rPr>
          <w:noProof/>
        </w:rPr>
        <w:drawing>
          <wp:inline distT="0" distB="0" distL="0" distR="0" wp14:anchorId="77F89894" wp14:editId="7CB301E3">
            <wp:extent cx="5274310" cy="1783080"/>
            <wp:effectExtent l="0" t="0" r="2540" b="7620"/>
            <wp:docPr id="121962950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29502" name="图片 1" descr="图形用户界面, 文本, 应用程序&#10;&#10;描述已自动生成"/>
                    <pic:cNvPicPr/>
                  </pic:nvPicPr>
                  <pic:blipFill>
                    <a:blip r:embed="rId6"/>
                    <a:stretch>
                      <a:fillRect/>
                    </a:stretch>
                  </pic:blipFill>
                  <pic:spPr>
                    <a:xfrm>
                      <a:off x="0" y="0"/>
                      <a:ext cx="5274310" cy="1783080"/>
                    </a:xfrm>
                    <a:prstGeom prst="rect">
                      <a:avLst/>
                    </a:prstGeom>
                  </pic:spPr>
                </pic:pic>
              </a:graphicData>
            </a:graphic>
          </wp:inline>
        </w:drawing>
      </w:r>
    </w:p>
    <w:p w14:paraId="2DCE3F4E" w14:textId="77777777" w:rsidR="006D26FD" w:rsidRDefault="006D26FD"/>
    <w:p w14:paraId="73112759" w14:textId="1E919938" w:rsidR="006B61B8" w:rsidRDefault="006B61B8">
      <w:r>
        <w:t>Q2:</w:t>
      </w:r>
    </w:p>
    <w:p w14:paraId="38BE153F" w14:textId="77777777" w:rsidR="006B61B8" w:rsidRDefault="006B61B8" w:rsidP="006B61B8">
      <w:pPr>
        <w:pStyle w:val="Default"/>
        <w:rPr>
          <w:sz w:val="23"/>
          <w:szCs w:val="23"/>
        </w:rPr>
      </w:pPr>
      <w:r>
        <w:rPr>
          <w:sz w:val="23"/>
          <w:szCs w:val="23"/>
        </w:rPr>
        <w:t xml:space="preserve">What is the IP address of gaia.cs.umass.edu? On what port number is it sending and receiving TCP segments for this connection? </w:t>
      </w:r>
    </w:p>
    <w:p w14:paraId="1F8F802B" w14:textId="77777777" w:rsidR="006B61B8" w:rsidRDefault="006B61B8" w:rsidP="006B61B8">
      <w:pPr>
        <w:pStyle w:val="Default"/>
        <w:rPr>
          <w:sz w:val="23"/>
          <w:szCs w:val="23"/>
        </w:rPr>
      </w:pPr>
    </w:p>
    <w:p w14:paraId="0343CF86" w14:textId="63D329AE" w:rsidR="006B61B8" w:rsidRDefault="006B61B8" w:rsidP="006B61B8">
      <w:pPr>
        <w:pStyle w:val="Default"/>
        <w:rPr>
          <w:sz w:val="23"/>
          <w:szCs w:val="23"/>
        </w:rPr>
      </w:pPr>
      <w:r>
        <w:rPr>
          <w:rFonts w:hint="eastAsia"/>
          <w:sz w:val="23"/>
          <w:szCs w:val="23"/>
        </w:rPr>
        <w:t>A</w:t>
      </w:r>
      <w:r>
        <w:rPr>
          <w:sz w:val="23"/>
          <w:szCs w:val="23"/>
        </w:rPr>
        <w:t>:</w:t>
      </w:r>
    </w:p>
    <w:p w14:paraId="1E1A7B42" w14:textId="2A0081A4" w:rsidR="006B61B8" w:rsidRDefault="00E363BF" w:rsidP="006B61B8">
      <w:pPr>
        <w:pStyle w:val="Default"/>
        <w:rPr>
          <w:sz w:val="23"/>
          <w:szCs w:val="23"/>
        </w:rPr>
      </w:pPr>
      <w:r>
        <w:rPr>
          <w:rFonts w:hint="eastAsia"/>
          <w:sz w:val="23"/>
          <w:szCs w:val="23"/>
        </w:rPr>
        <w:t>T</w:t>
      </w:r>
      <w:r>
        <w:rPr>
          <w:sz w:val="23"/>
          <w:szCs w:val="23"/>
        </w:rPr>
        <w:t xml:space="preserve">he IP address is 128.119.245.12. The port number is </w:t>
      </w:r>
      <w:r w:rsidR="001B2078">
        <w:rPr>
          <w:sz w:val="23"/>
          <w:szCs w:val="23"/>
        </w:rPr>
        <w:t>80.</w:t>
      </w:r>
    </w:p>
    <w:p w14:paraId="41DADBDD" w14:textId="5FFAD0B0" w:rsidR="006B61B8" w:rsidRDefault="00E363BF" w:rsidP="006B61B8">
      <w:pPr>
        <w:pStyle w:val="Default"/>
        <w:rPr>
          <w:sz w:val="23"/>
          <w:szCs w:val="23"/>
        </w:rPr>
      </w:pPr>
      <w:r>
        <w:rPr>
          <w:noProof/>
        </w:rPr>
        <w:drawing>
          <wp:inline distT="0" distB="0" distL="0" distR="0" wp14:anchorId="3424D29E" wp14:editId="520F60B4">
            <wp:extent cx="5274310" cy="1833245"/>
            <wp:effectExtent l="0" t="0" r="2540" b="0"/>
            <wp:docPr id="1369583934"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83934" name="图片 1" descr="图形用户界面, 应用程序&#10;&#10;描述已自动生成"/>
                    <pic:cNvPicPr/>
                  </pic:nvPicPr>
                  <pic:blipFill>
                    <a:blip r:embed="rId7"/>
                    <a:stretch>
                      <a:fillRect/>
                    </a:stretch>
                  </pic:blipFill>
                  <pic:spPr>
                    <a:xfrm>
                      <a:off x="0" y="0"/>
                      <a:ext cx="5274310" cy="1833245"/>
                    </a:xfrm>
                    <a:prstGeom prst="rect">
                      <a:avLst/>
                    </a:prstGeom>
                  </pic:spPr>
                </pic:pic>
              </a:graphicData>
            </a:graphic>
          </wp:inline>
        </w:drawing>
      </w:r>
    </w:p>
    <w:p w14:paraId="39D336F6" w14:textId="77777777" w:rsidR="006B61B8" w:rsidRDefault="006B61B8"/>
    <w:p w14:paraId="68AECEAB" w14:textId="77777777" w:rsidR="001B2078" w:rsidRDefault="001B2078"/>
    <w:p w14:paraId="200FBB30" w14:textId="77777777" w:rsidR="001B2078" w:rsidRDefault="001B2078"/>
    <w:p w14:paraId="355C9627" w14:textId="77777777" w:rsidR="001B2078" w:rsidRDefault="001B2078"/>
    <w:p w14:paraId="6796DF0C" w14:textId="7DAF7F74" w:rsidR="001B2078" w:rsidRDefault="001B2078" w:rsidP="001B2078">
      <w:r>
        <w:rPr>
          <w:rFonts w:hint="eastAsia"/>
        </w:rPr>
        <w:lastRenderedPageBreak/>
        <w:t>Q</w:t>
      </w:r>
      <w:r>
        <w:t>3:</w:t>
      </w:r>
    </w:p>
    <w:p w14:paraId="21F7AEF8" w14:textId="77777777" w:rsidR="001B2078" w:rsidRDefault="001B2078" w:rsidP="001B2078">
      <w:pPr>
        <w:pStyle w:val="Default"/>
        <w:rPr>
          <w:sz w:val="23"/>
          <w:szCs w:val="23"/>
        </w:rPr>
      </w:pPr>
      <w:r>
        <w:rPr>
          <w:sz w:val="23"/>
          <w:szCs w:val="23"/>
        </w:rPr>
        <w:t xml:space="preserve">What is the </w:t>
      </w:r>
      <w:r>
        <w:rPr>
          <w:i/>
          <w:iCs/>
          <w:sz w:val="23"/>
          <w:szCs w:val="23"/>
        </w:rPr>
        <w:t xml:space="preserve">sequence number </w:t>
      </w:r>
      <w:r>
        <w:rPr>
          <w:sz w:val="23"/>
          <w:szCs w:val="23"/>
        </w:rPr>
        <w:t xml:space="preserve">of the TCP SYN segment that is used to initiate the TCP connection between the client computer and gaia.cs.umass.edu? (Note: this is the “raw” sequence number carried in the TCP segment itself; it is </w:t>
      </w:r>
      <w:r>
        <w:rPr>
          <w:i/>
          <w:iCs/>
          <w:sz w:val="23"/>
          <w:szCs w:val="23"/>
        </w:rPr>
        <w:t xml:space="preserve">NOT </w:t>
      </w:r>
      <w:r>
        <w:rPr>
          <w:sz w:val="23"/>
          <w:szCs w:val="23"/>
        </w:rPr>
        <w:t xml:space="preserve">the packet # in the “No.” column in the Wireshark window. Remember there is no such thing as a “packet number” in TCP or UDP; as you know, there </w:t>
      </w:r>
      <w:r>
        <w:rPr>
          <w:i/>
          <w:iCs/>
          <w:sz w:val="23"/>
          <w:szCs w:val="23"/>
        </w:rPr>
        <w:t xml:space="preserve">are </w:t>
      </w:r>
      <w:r>
        <w:rPr>
          <w:sz w:val="23"/>
          <w:szCs w:val="23"/>
        </w:rPr>
        <w:t xml:space="preserve">sequence numbers in TCP and that’s what we’re after here. Also note that this is not the relative sequence number with respect to the starting sequence number of this TCP session.). What is it in this TCP segment that identifies the segment as a SYN segment? </w:t>
      </w:r>
    </w:p>
    <w:p w14:paraId="057C935A" w14:textId="77777777" w:rsidR="001B2078" w:rsidRDefault="001B2078"/>
    <w:p w14:paraId="7591317E" w14:textId="2FD04215" w:rsidR="001B2078" w:rsidRDefault="001B2078">
      <w:r>
        <w:t>A</w:t>
      </w:r>
      <w:r>
        <w:rPr>
          <w:rFonts w:hint="eastAsia"/>
        </w:rPr>
        <w:t>：</w:t>
      </w:r>
    </w:p>
    <w:p w14:paraId="0F75BB8B" w14:textId="20B12EF3" w:rsidR="004E5538" w:rsidRDefault="004E5538">
      <w:r>
        <w:rPr>
          <w:rFonts w:hint="eastAsia"/>
        </w:rPr>
        <w:t>Th</w:t>
      </w:r>
      <w:r>
        <w:t xml:space="preserve">e sequence number is </w:t>
      </w:r>
      <w:r w:rsidR="003B3FFF">
        <w:t xml:space="preserve">0. </w:t>
      </w:r>
      <w:r w:rsidR="00EC61B0">
        <w:t xml:space="preserve">The </w:t>
      </w:r>
      <w:r w:rsidR="00552A7F">
        <w:t>SYN flag is set to 1, which identifies the segments as a SYN segment.</w:t>
      </w:r>
    </w:p>
    <w:p w14:paraId="56AD7D4B" w14:textId="7F79CF34" w:rsidR="001B2078" w:rsidRDefault="00EC61B0">
      <w:r>
        <w:rPr>
          <w:noProof/>
        </w:rPr>
        <w:drawing>
          <wp:inline distT="0" distB="0" distL="0" distR="0" wp14:anchorId="7F0F0655" wp14:editId="3D7F8CD8">
            <wp:extent cx="5274310" cy="1856740"/>
            <wp:effectExtent l="0" t="0" r="2540" b="0"/>
            <wp:docPr id="740693831" name="图片 1" descr="应用程序&#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93831" name="图片 1" descr="应用程序&#10;&#10;低可信度描述已自动生成"/>
                    <pic:cNvPicPr/>
                  </pic:nvPicPr>
                  <pic:blipFill>
                    <a:blip r:embed="rId8"/>
                    <a:stretch>
                      <a:fillRect/>
                    </a:stretch>
                  </pic:blipFill>
                  <pic:spPr>
                    <a:xfrm>
                      <a:off x="0" y="0"/>
                      <a:ext cx="5274310" cy="1856740"/>
                    </a:xfrm>
                    <a:prstGeom prst="rect">
                      <a:avLst/>
                    </a:prstGeom>
                  </pic:spPr>
                </pic:pic>
              </a:graphicData>
            </a:graphic>
          </wp:inline>
        </w:drawing>
      </w:r>
    </w:p>
    <w:p w14:paraId="7E6F8514" w14:textId="77777777" w:rsidR="00A10363" w:rsidRDefault="00A10363"/>
    <w:p w14:paraId="4161F31E" w14:textId="77777777" w:rsidR="005B75A9" w:rsidRDefault="005B75A9"/>
    <w:p w14:paraId="7EE973F2" w14:textId="46EDFB06" w:rsidR="005B75A9" w:rsidRDefault="005B75A9" w:rsidP="005B75A9">
      <w:r>
        <w:rPr>
          <w:rFonts w:hint="eastAsia"/>
        </w:rPr>
        <w:t>Q</w:t>
      </w:r>
      <w:r>
        <w:t>4:</w:t>
      </w:r>
    </w:p>
    <w:p w14:paraId="5D120C3D" w14:textId="77777777" w:rsidR="005B75A9" w:rsidRDefault="005B75A9" w:rsidP="005B75A9">
      <w:pPr>
        <w:pStyle w:val="Default"/>
        <w:rPr>
          <w:sz w:val="23"/>
          <w:szCs w:val="23"/>
        </w:rPr>
      </w:pPr>
      <w:r>
        <w:rPr>
          <w:sz w:val="23"/>
          <w:szCs w:val="23"/>
        </w:rPr>
        <w:t xml:space="preserve">What is the </w:t>
      </w:r>
      <w:r>
        <w:rPr>
          <w:i/>
          <w:iCs/>
          <w:sz w:val="23"/>
          <w:szCs w:val="23"/>
        </w:rPr>
        <w:t xml:space="preserve">sequence number </w:t>
      </w:r>
      <w:r>
        <w:rPr>
          <w:sz w:val="23"/>
          <w:szCs w:val="23"/>
        </w:rPr>
        <w:t xml:space="preserve">of the SYNACK segment sent by gaia.cs.umass.edu to the client computer in reply to the SYN? What is it in the segment that identifies the segment as a SYNACK segment? What is the value of the Acknowledgement field in the SYNACK segment? How did gaia.cs.umass.edu determine that value? </w:t>
      </w:r>
    </w:p>
    <w:p w14:paraId="5DC968DE" w14:textId="77777777" w:rsidR="005B75A9" w:rsidRDefault="005B75A9"/>
    <w:p w14:paraId="1FEC590E" w14:textId="1775FE76" w:rsidR="005B75A9" w:rsidRDefault="005B75A9">
      <w:r>
        <w:rPr>
          <w:rFonts w:hint="eastAsia"/>
        </w:rPr>
        <w:t>A</w:t>
      </w:r>
      <w:r>
        <w:t>:</w:t>
      </w:r>
    </w:p>
    <w:p w14:paraId="032A5A83" w14:textId="64D7C42A" w:rsidR="005B75A9" w:rsidRDefault="00FC6703">
      <w:r>
        <w:rPr>
          <w:rFonts w:hint="eastAsia"/>
        </w:rPr>
        <w:t>T</w:t>
      </w:r>
      <w:r>
        <w:t xml:space="preserve">he sequence number is </w:t>
      </w:r>
      <w:r w:rsidR="000E26C6">
        <w:t xml:space="preserve">0. The </w:t>
      </w:r>
      <w:r w:rsidR="00C21E69">
        <w:t xml:space="preserve">SYN flag and ACK flag are set to 1, which identify </w:t>
      </w:r>
      <w:r w:rsidR="00995897">
        <w:t xml:space="preserve">the segment as a SYNACK segment. The value of the ACK </w:t>
      </w:r>
      <w:r w:rsidR="00E00BEE">
        <w:t xml:space="preserve">field is 1. This value </w:t>
      </w:r>
      <w:r w:rsidR="00962FF8">
        <w:t xml:space="preserve">equals the initial sequence number+1. </w:t>
      </w:r>
    </w:p>
    <w:p w14:paraId="2B88ED0C" w14:textId="1CF7150E" w:rsidR="005B75A9" w:rsidRDefault="00FC6703">
      <w:r>
        <w:rPr>
          <w:noProof/>
        </w:rPr>
        <w:lastRenderedPageBreak/>
        <w:drawing>
          <wp:inline distT="0" distB="0" distL="0" distR="0" wp14:anchorId="4DEF69AA" wp14:editId="3738D205">
            <wp:extent cx="5274310" cy="1896745"/>
            <wp:effectExtent l="0" t="0" r="2540" b="8255"/>
            <wp:docPr id="186173668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36681" name="图片 1" descr="图形用户界面, 应用程序&#10;&#10;描述已自动生成"/>
                    <pic:cNvPicPr/>
                  </pic:nvPicPr>
                  <pic:blipFill>
                    <a:blip r:embed="rId9"/>
                    <a:stretch>
                      <a:fillRect/>
                    </a:stretch>
                  </pic:blipFill>
                  <pic:spPr>
                    <a:xfrm>
                      <a:off x="0" y="0"/>
                      <a:ext cx="5274310" cy="1896745"/>
                    </a:xfrm>
                    <a:prstGeom prst="rect">
                      <a:avLst/>
                    </a:prstGeom>
                  </pic:spPr>
                </pic:pic>
              </a:graphicData>
            </a:graphic>
          </wp:inline>
        </w:drawing>
      </w:r>
    </w:p>
    <w:p w14:paraId="7DB9C496" w14:textId="77777777" w:rsidR="00962FF8" w:rsidRDefault="00962FF8"/>
    <w:p w14:paraId="728B83B6" w14:textId="77777777" w:rsidR="00553ADE" w:rsidRDefault="00553ADE"/>
    <w:p w14:paraId="53D55310" w14:textId="02903D47" w:rsidR="00962FF8" w:rsidRDefault="00553ADE">
      <w:r>
        <w:rPr>
          <w:rFonts w:hint="eastAsia"/>
        </w:rPr>
        <w:t>Q</w:t>
      </w:r>
      <w:r>
        <w:t>5:</w:t>
      </w:r>
    </w:p>
    <w:p w14:paraId="7691BC60" w14:textId="77777777" w:rsidR="00553ADE" w:rsidRDefault="00553ADE" w:rsidP="00553ADE">
      <w:pPr>
        <w:pStyle w:val="Default"/>
        <w:rPr>
          <w:i/>
          <w:iCs/>
          <w:sz w:val="23"/>
          <w:szCs w:val="23"/>
        </w:rPr>
      </w:pPr>
      <w:r>
        <w:rPr>
          <w:sz w:val="23"/>
          <w:szCs w:val="23"/>
        </w:rPr>
        <w:t xml:space="preserve">What is the sequence number of the TCP segment containing the header of the HTTP POST command? Note that in order to find the POST message header, you’ll need to dig into the packet content field at the bottom of the Wireshark window, </w:t>
      </w:r>
      <w:r>
        <w:rPr>
          <w:i/>
          <w:iCs/>
          <w:sz w:val="23"/>
          <w:szCs w:val="23"/>
        </w:rPr>
        <w:t>looking for a segment with the ASCII text “POST” within its DATA field.</w:t>
      </w:r>
    </w:p>
    <w:p w14:paraId="78FBC34A" w14:textId="77777777" w:rsidR="00553ADE" w:rsidRDefault="00553ADE" w:rsidP="00553ADE">
      <w:pPr>
        <w:pStyle w:val="Default"/>
        <w:rPr>
          <w:i/>
          <w:iCs/>
          <w:sz w:val="23"/>
          <w:szCs w:val="23"/>
        </w:rPr>
      </w:pPr>
    </w:p>
    <w:p w14:paraId="30E615AE" w14:textId="77777777" w:rsidR="00553ADE" w:rsidRDefault="00553ADE" w:rsidP="00553ADE">
      <w:pPr>
        <w:pStyle w:val="Default"/>
        <w:rPr>
          <w:sz w:val="23"/>
          <w:szCs w:val="23"/>
        </w:rPr>
      </w:pPr>
      <w:r>
        <w:rPr>
          <w:sz w:val="23"/>
          <w:szCs w:val="23"/>
        </w:rPr>
        <w:t>A:</w:t>
      </w:r>
    </w:p>
    <w:p w14:paraId="2988DCED" w14:textId="6CE57F70" w:rsidR="00553ADE" w:rsidRDefault="00BA279F" w:rsidP="00553ADE">
      <w:pPr>
        <w:pStyle w:val="Default"/>
        <w:rPr>
          <w:sz w:val="23"/>
          <w:szCs w:val="23"/>
        </w:rPr>
      </w:pPr>
      <w:r>
        <w:rPr>
          <w:rFonts w:hint="eastAsia"/>
          <w:sz w:val="23"/>
          <w:szCs w:val="23"/>
        </w:rPr>
        <w:t>T</w:t>
      </w:r>
      <w:r>
        <w:rPr>
          <w:sz w:val="23"/>
          <w:szCs w:val="23"/>
        </w:rPr>
        <w:t xml:space="preserve">he sequence number is </w:t>
      </w:r>
      <w:r w:rsidR="008C0FAF">
        <w:rPr>
          <w:sz w:val="23"/>
          <w:szCs w:val="23"/>
        </w:rPr>
        <w:t>1.</w:t>
      </w:r>
    </w:p>
    <w:p w14:paraId="2031521A" w14:textId="28674ECA" w:rsidR="00553ADE" w:rsidRDefault="00D72B0C" w:rsidP="00553ADE">
      <w:pPr>
        <w:pStyle w:val="Default"/>
        <w:rPr>
          <w:sz w:val="23"/>
          <w:szCs w:val="23"/>
        </w:rPr>
      </w:pPr>
      <w:r>
        <w:rPr>
          <w:noProof/>
        </w:rPr>
        <w:drawing>
          <wp:inline distT="0" distB="0" distL="0" distR="0" wp14:anchorId="1E465874" wp14:editId="5B60E38A">
            <wp:extent cx="5274310" cy="2519045"/>
            <wp:effectExtent l="0" t="0" r="2540" b="0"/>
            <wp:docPr id="1598542581" name="图片 1" descr="图形用户界面,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42581" name="图片 1" descr="图形用户界面, 应用程序&#10;&#10;中度可信度描述已自动生成"/>
                    <pic:cNvPicPr/>
                  </pic:nvPicPr>
                  <pic:blipFill>
                    <a:blip r:embed="rId10"/>
                    <a:stretch>
                      <a:fillRect/>
                    </a:stretch>
                  </pic:blipFill>
                  <pic:spPr>
                    <a:xfrm>
                      <a:off x="0" y="0"/>
                      <a:ext cx="5274310" cy="2519045"/>
                    </a:xfrm>
                    <a:prstGeom prst="rect">
                      <a:avLst/>
                    </a:prstGeom>
                  </pic:spPr>
                </pic:pic>
              </a:graphicData>
            </a:graphic>
          </wp:inline>
        </w:drawing>
      </w:r>
    </w:p>
    <w:p w14:paraId="6CB26D15" w14:textId="6D48E2CA" w:rsidR="00553ADE" w:rsidRDefault="00553ADE" w:rsidP="00553ADE">
      <w:pPr>
        <w:pStyle w:val="Default"/>
        <w:rPr>
          <w:sz w:val="23"/>
          <w:szCs w:val="23"/>
        </w:rPr>
      </w:pPr>
      <w:r>
        <w:rPr>
          <w:i/>
          <w:iCs/>
          <w:sz w:val="23"/>
          <w:szCs w:val="23"/>
        </w:rPr>
        <w:t xml:space="preserve"> </w:t>
      </w:r>
    </w:p>
    <w:p w14:paraId="5414D505" w14:textId="77777777" w:rsidR="00553ADE" w:rsidRDefault="00553ADE"/>
    <w:p w14:paraId="0F9347CA" w14:textId="2366D5A0" w:rsidR="008C0FAF" w:rsidRDefault="008C0FAF">
      <w:r>
        <w:rPr>
          <w:rFonts w:hint="eastAsia"/>
        </w:rPr>
        <w:t>Q</w:t>
      </w:r>
      <w:r w:rsidR="00B9260B">
        <w:t>6:</w:t>
      </w:r>
    </w:p>
    <w:p w14:paraId="316CBD08" w14:textId="77777777" w:rsidR="00B9260B" w:rsidRDefault="00B9260B" w:rsidP="00B9260B">
      <w:pPr>
        <w:pStyle w:val="Default"/>
        <w:rPr>
          <w:sz w:val="23"/>
          <w:szCs w:val="23"/>
        </w:rPr>
      </w:pPr>
      <w:r>
        <w:rPr>
          <w:sz w:val="23"/>
          <w:szCs w:val="23"/>
        </w:rPr>
        <w:t xml:space="preserve">At what time was the first segment (the one containing the HTTP POST) in the data-transfer part of the TCP connection sent? </w:t>
      </w:r>
    </w:p>
    <w:p w14:paraId="0B5F58E8" w14:textId="77777777" w:rsidR="00B9260B" w:rsidRDefault="00B9260B"/>
    <w:p w14:paraId="6CFFFB2D" w14:textId="344BDD4D" w:rsidR="00B9260B" w:rsidRDefault="00B9260B">
      <w:r>
        <w:rPr>
          <w:rFonts w:hint="eastAsia"/>
        </w:rPr>
        <w:t>A</w:t>
      </w:r>
      <w:r>
        <w:t>:</w:t>
      </w:r>
    </w:p>
    <w:p w14:paraId="03F27614" w14:textId="51159926" w:rsidR="00B9260B" w:rsidRDefault="00430DB1">
      <w:r>
        <w:rPr>
          <w:rFonts w:hint="eastAsia"/>
        </w:rPr>
        <w:t>T</w:t>
      </w:r>
      <w:r>
        <w:t xml:space="preserve">he time is </w:t>
      </w:r>
      <w:r w:rsidR="007719ED">
        <w:t>0.024047.</w:t>
      </w:r>
    </w:p>
    <w:p w14:paraId="68723E72" w14:textId="73F0314A" w:rsidR="00B9260B" w:rsidRDefault="00430DB1">
      <w:r>
        <w:rPr>
          <w:noProof/>
        </w:rPr>
        <w:lastRenderedPageBreak/>
        <w:drawing>
          <wp:inline distT="0" distB="0" distL="0" distR="0" wp14:anchorId="609FD360" wp14:editId="2F4C831E">
            <wp:extent cx="5274310" cy="1016000"/>
            <wp:effectExtent l="0" t="0" r="2540" b="0"/>
            <wp:docPr id="701365808" name="图片 1" descr="日历&#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65808" name="图片 1" descr="日历&#10;&#10;低可信度描述已自动生成"/>
                    <pic:cNvPicPr/>
                  </pic:nvPicPr>
                  <pic:blipFill>
                    <a:blip r:embed="rId11"/>
                    <a:stretch>
                      <a:fillRect/>
                    </a:stretch>
                  </pic:blipFill>
                  <pic:spPr>
                    <a:xfrm>
                      <a:off x="0" y="0"/>
                      <a:ext cx="5274310" cy="1016000"/>
                    </a:xfrm>
                    <a:prstGeom prst="rect">
                      <a:avLst/>
                    </a:prstGeom>
                  </pic:spPr>
                </pic:pic>
              </a:graphicData>
            </a:graphic>
          </wp:inline>
        </w:drawing>
      </w:r>
    </w:p>
    <w:p w14:paraId="76D82FCE" w14:textId="77777777" w:rsidR="007719ED" w:rsidRDefault="007719ED"/>
    <w:p w14:paraId="2A2AF666" w14:textId="77777777" w:rsidR="007719ED" w:rsidRDefault="007719ED" w:rsidP="007719ED">
      <w:pPr>
        <w:pStyle w:val="Default"/>
      </w:pPr>
    </w:p>
    <w:p w14:paraId="4D3B6B04" w14:textId="77777777" w:rsidR="007719ED" w:rsidRDefault="007719ED" w:rsidP="007719ED">
      <w:pPr>
        <w:pStyle w:val="Default"/>
        <w:rPr>
          <w:sz w:val="23"/>
          <w:szCs w:val="23"/>
        </w:rPr>
      </w:pPr>
      <w:r>
        <w:rPr>
          <w:sz w:val="23"/>
          <w:szCs w:val="23"/>
        </w:rPr>
        <w:t xml:space="preserve">At what time was the ACK for this first data-containing segment received? </w:t>
      </w:r>
    </w:p>
    <w:p w14:paraId="77EA226A" w14:textId="77777777" w:rsidR="007719ED" w:rsidRDefault="007719ED"/>
    <w:p w14:paraId="3E453262" w14:textId="77D12AAC" w:rsidR="007719ED" w:rsidRDefault="007719ED">
      <w:r>
        <w:t>A:</w:t>
      </w:r>
    </w:p>
    <w:p w14:paraId="2AE68016" w14:textId="1C55D561" w:rsidR="00FB3BAB" w:rsidRDefault="00FB3BAB">
      <w:r>
        <w:rPr>
          <w:rFonts w:hint="eastAsia"/>
        </w:rPr>
        <w:t>T</w:t>
      </w:r>
      <w:r>
        <w:t>he time is 0.0</w:t>
      </w:r>
      <w:r w:rsidR="00D75973">
        <w:t>52671.</w:t>
      </w:r>
    </w:p>
    <w:p w14:paraId="0CEBD023" w14:textId="2E78C00C" w:rsidR="007719ED" w:rsidRDefault="00FB3BAB">
      <w:r>
        <w:rPr>
          <w:noProof/>
        </w:rPr>
        <w:drawing>
          <wp:inline distT="0" distB="0" distL="0" distR="0" wp14:anchorId="696C4587" wp14:editId="2CE65653">
            <wp:extent cx="5274310" cy="1021080"/>
            <wp:effectExtent l="0" t="0" r="2540" b="7620"/>
            <wp:docPr id="377107896"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07896" name="图片 1" descr="日历&#10;&#10;描述已自动生成"/>
                    <pic:cNvPicPr/>
                  </pic:nvPicPr>
                  <pic:blipFill>
                    <a:blip r:embed="rId12"/>
                    <a:stretch>
                      <a:fillRect/>
                    </a:stretch>
                  </pic:blipFill>
                  <pic:spPr>
                    <a:xfrm>
                      <a:off x="0" y="0"/>
                      <a:ext cx="5274310" cy="1021080"/>
                    </a:xfrm>
                    <a:prstGeom prst="rect">
                      <a:avLst/>
                    </a:prstGeom>
                  </pic:spPr>
                </pic:pic>
              </a:graphicData>
            </a:graphic>
          </wp:inline>
        </w:drawing>
      </w:r>
    </w:p>
    <w:p w14:paraId="07DC87BE" w14:textId="77777777" w:rsidR="007719ED" w:rsidRDefault="007719ED"/>
    <w:p w14:paraId="196621E8" w14:textId="77777777" w:rsidR="00D75973" w:rsidRDefault="00D75973" w:rsidP="00D75973">
      <w:pPr>
        <w:pStyle w:val="Default"/>
      </w:pPr>
    </w:p>
    <w:p w14:paraId="7E2F828A" w14:textId="77777777" w:rsidR="00D75973" w:rsidRDefault="00D75973" w:rsidP="00D75973">
      <w:pPr>
        <w:pStyle w:val="Default"/>
        <w:rPr>
          <w:sz w:val="23"/>
          <w:szCs w:val="23"/>
        </w:rPr>
      </w:pPr>
      <w:r>
        <w:rPr>
          <w:sz w:val="23"/>
          <w:szCs w:val="23"/>
        </w:rPr>
        <w:t xml:space="preserve">What is the RTT for this first data-containing segment? </w:t>
      </w:r>
    </w:p>
    <w:p w14:paraId="093274CB" w14:textId="77777777" w:rsidR="00D75973" w:rsidRDefault="00D75973"/>
    <w:p w14:paraId="53CFC60E" w14:textId="70C0C677" w:rsidR="00D75973" w:rsidRDefault="00D75973">
      <w:r>
        <w:rPr>
          <w:rFonts w:hint="eastAsia"/>
        </w:rPr>
        <w:t>A</w:t>
      </w:r>
      <w:r>
        <w:t>:</w:t>
      </w:r>
      <w:r w:rsidR="000A5893">
        <w:rPr>
          <w:rFonts w:hint="eastAsia"/>
        </w:rPr>
        <w:t xml:space="preserve"> </w:t>
      </w:r>
      <w:r w:rsidR="000A5893">
        <w:t xml:space="preserve">RTT = 0.052671 - 0.024047 = </w:t>
      </w:r>
      <w:r w:rsidR="00E83C3D">
        <w:t>0.028624.</w:t>
      </w:r>
    </w:p>
    <w:p w14:paraId="1AAC5FC4" w14:textId="77777777" w:rsidR="00E83C3D" w:rsidRDefault="00E83C3D"/>
    <w:p w14:paraId="2AEBC39C" w14:textId="77777777" w:rsidR="00E83C3D" w:rsidRDefault="00E83C3D" w:rsidP="00E83C3D">
      <w:pPr>
        <w:pStyle w:val="Default"/>
      </w:pPr>
    </w:p>
    <w:p w14:paraId="31BBFBDC" w14:textId="77777777" w:rsidR="00E83C3D" w:rsidRDefault="00E83C3D" w:rsidP="00E83C3D">
      <w:pPr>
        <w:pStyle w:val="Default"/>
        <w:rPr>
          <w:sz w:val="23"/>
          <w:szCs w:val="23"/>
        </w:rPr>
      </w:pPr>
      <w:r>
        <w:rPr>
          <w:sz w:val="23"/>
          <w:szCs w:val="23"/>
        </w:rPr>
        <w:t xml:space="preserve">What is the RTT value between the second data-carrying TCP segment and its ACK? </w:t>
      </w:r>
    </w:p>
    <w:p w14:paraId="4EA30E37" w14:textId="77777777" w:rsidR="00E83C3D" w:rsidRDefault="00E83C3D"/>
    <w:p w14:paraId="24372E02" w14:textId="600D4166" w:rsidR="00E83C3D" w:rsidRDefault="00E83C3D">
      <w:r>
        <w:rPr>
          <w:rFonts w:hint="eastAsia"/>
        </w:rPr>
        <w:t>A</w:t>
      </w:r>
      <w:r>
        <w:t>:</w:t>
      </w:r>
    </w:p>
    <w:p w14:paraId="56C3E43D" w14:textId="181A6728" w:rsidR="00E83C3D" w:rsidRDefault="00681961">
      <w:r>
        <w:rPr>
          <w:rFonts w:hint="eastAsia"/>
        </w:rPr>
        <w:t>R</w:t>
      </w:r>
      <w:r>
        <w:t>TT = 0.052676 – 0.02</w:t>
      </w:r>
      <w:r w:rsidR="0073114C">
        <w:t>4048 = 0.028628.</w:t>
      </w:r>
    </w:p>
    <w:p w14:paraId="113C1789" w14:textId="74FEDCDC" w:rsidR="00E83C3D" w:rsidRDefault="00681961">
      <w:r>
        <w:rPr>
          <w:noProof/>
        </w:rPr>
        <w:drawing>
          <wp:inline distT="0" distB="0" distL="0" distR="0" wp14:anchorId="706BD416" wp14:editId="4C53FDD2">
            <wp:extent cx="5274310" cy="1017270"/>
            <wp:effectExtent l="0" t="0" r="2540" b="0"/>
            <wp:docPr id="1152611292"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11292" name="图片 1" descr="日历&#10;&#10;描述已自动生成"/>
                    <pic:cNvPicPr/>
                  </pic:nvPicPr>
                  <pic:blipFill>
                    <a:blip r:embed="rId13"/>
                    <a:stretch>
                      <a:fillRect/>
                    </a:stretch>
                  </pic:blipFill>
                  <pic:spPr>
                    <a:xfrm>
                      <a:off x="0" y="0"/>
                      <a:ext cx="5274310" cy="1017270"/>
                    </a:xfrm>
                    <a:prstGeom prst="rect">
                      <a:avLst/>
                    </a:prstGeom>
                  </pic:spPr>
                </pic:pic>
              </a:graphicData>
            </a:graphic>
          </wp:inline>
        </w:drawing>
      </w:r>
    </w:p>
    <w:p w14:paraId="7F4276C5" w14:textId="77777777" w:rsidR="00F122BB" w:rsidRDefault="00F122BB"/>
    <w:p w14:paraId="3A94AFEF" w14:textId="77777777" w:rsidR="00F122BB" w:rsidRDefault="00F122BB" w:rsidP="00F122BB">
      <w:pPr>
        <w:pStyle w:val="Default"/>
      </w:pPr>
    </w:p>
    <w:p w14:paraId="15AF2264" w14:textId="7B80721A" w:rsidR="00F122BB" w:rsidRDefault="00F122BB" w:rsidP="00F122BB">
      <w:pPr>
        <w:pStyle w:val="Default"/>
        <w:rPr>
          <w:sz w:val="23"/>
          <w:szCs w:val="23"/>
        </w:rPr>
      </w:pPr>
      <w:r>
        <w:rPr>
          <w:sz w:val="23"/>
          <w:szCs w:val="23"/>
        </w:rPr>
        <w:t xml:space="preserve">What is the </w:t>
      </w:r>
      <w:proofErr w:type="spellStart"/>
      <w:r>
        <w:rPr>
          <w:rFonts w:ascii="Courier New" w:hAnsi="Courier New" w:cs="Courier New"/>
          <w:sz w:val="23"/>
          <w:szCs w:val="23"/>
        </w:rPr>
        <w:t>EstimatedRTT</w:t>
      </w:r>
      <w:proofErr w:type="spellEnd"/>
      <w:r>
        <w:rPr>
          <w:rFonts w:ascii="Courier New" w:hAnsi="Courier New" w:cs="Courier New"/>
          <w:sz w:val="23"/>
          <w:szCs w:val="23"/>
        </w:rPr>
        <w:t xml:space="preserve"> </w:t>
      </w:r>
      <w:r>
        <w:rPr>
          <w:sz w:val="23"/>
          <w:szCs w:val="23"/>
        </w:rPr>
        <w:t xml:space="preserve">value (see Section 3.5.3, in the text) after the ACK for the second data-carrying segment is received? Assume that in making this calculation after the received of the ACK for the second segment, that the initial value of </w:t>
      </w:r>
      <w:proofErr w:type="spellStart"/>
      <w:r>
        <w:rPr>
          <w:rFonts w:ascii="Courier New" w:hAnsi="Courier New" w:cs="Courier New"/>
          <w:sz w:val="23"/>
          <w:szCs w:val="23"/>
        </w:rPr>
        <w:t>EstimatedRTT</w:t>
      </w:r>
      <w:proofErr w:type="spellEnd"/>
      <w:r>
        <w:rPr>
          <w:rFonts w:ascii="Courier New" w:hAnsi="Courier New" w:cs="Courier New"/>
          <w:sz w:val="23"/>
          <w:szCs w:val="23"/>
        </w:rPr>
        <w:t xml:space="preserve"> </w:t>
      </w:r>
      <w:r>
        <w:rPr>
          <w:sz w:val="23"/>
          <w:szCs w:val="23"/>
        </w:rPr>
        <w:t xml:space="preserve">is equal to the measured RTT for the first segment, and then is computed using the </w:t>
      </w:r>
      <w:proofErr w:type="spellStart"/>
      <w:r>
        <w:rPr>
          <w:rFonts w:ascii="Courier New" w:hAnsi="Courier New" w:cs="Courier New"/>
          <w:sz w:val="23"/>
          <w:szCs w:val="23"/>
        </w:rPr>
        <w:t>EstimatedRTT</w:t>
      </w:r>
      <w:proofErr w:type="spellEnd"/>
      <w:r>
        <w:rPr>
          <w:rFonts w:ascii="Courier New" w:hAnsi="Courier New" w:cs="Courier New"/>
          <w:sz w:val="23"/>
          <w:szCs w:val="23"/>
        </w:rPr>
        <w:t xml:space="preserve"> </w:t>
      </w:r>
      <w:r>
        <w:rPr>
          <w:sz w:val="23"/>
          <w:szCs w:val="23"/>
        </w:rPr>
        <w:t xml:space="preserve">equation on page 242, and a value of α = 0.125. </w:t>
      </w:r>
    </w:p>
    <w:p w14:paraId="38D8D706" w14:textId="199C969B" w:rsidR="00F122BB" w:rsidRDefault="00F122BB" w:rsidP="00F122BB">
      <w:pPr>
        <w:pStyle w:val="Default"/>
        <w:rPr>
          <w:sz w:val="23"/>
          <w:szCs w:val="23"/>
        </w:rPr>
      </w:pPr>
    </w:p>
    <w:p w14:paraId="005757F1" w14:textId="77777777" w:rsidR="00473651" w:rsidRDefault="00473651" w:rsidP="00F122BB">
      <w:pPr>
        <w:pStyle w:val="Default"/>
        <w:rPr>
          <w:sz w:val="23"/>
          <w:szCs w:val="23"/>
        </w:rPr>
      </w:pPr>
    </w:p>
    <w:p w14:paraId="605B03E9" w14:textId="75FA668A" w:rsidR="00F122BB" w:rsidRDefault="00F122BB" w:rsidP="00F122BB">
      <w:pPr>
        <w:pStyle w:val="Default"/>
      </w:pPr>
      <w:r w:rsidRPr="00EC6BDA">
        <w:rPr>
          <w:rFonts w:hint="eastAsia"/>
          <w:b/>
          <w:bCs/>
          <w:color w:val="FF0000"/>
          <w:sz w:val="23"/>
          <w:szCs w:val="23"/>
        </w:rPr>
        <w:lastRenderedPageBreak/>
        <w:t>A</w:t>
      </w:r>
      <w:r>
        <w:rPr>
          <w:sz w:val="23"/>
          <w:szCs w:val="23"/>
        </w:rPr>
        <w:t>:</w:t>
      </w:r>
      <w:r w:rsidR="003477C8">
        <w:rPr>
          <w:sz w:val="23"/>
          <w:szCs w:val="23"/>
        </w:rPr>
        <w:t xml:space="preserve"> </w:t>
      </w:r>
      <w:proofErr w:type="spellStart"/>
      <w:r w:rsidR="003477C8">
        <w:t>EstimatedRTT</w:t>
      </w:r>
      <w:proofErr w:type="spellEnd"/>
      <w:r w:rsidR="003477C8">
        <w:t xml:space="preserve"> = 0.875*</w:t>
      </w:r>
      <w:proofErr w:type="spellStart"/>
      <w:r w:rsidR="003477C8">
        <w:t>EstimatedRTT</w:t>
      </w:r>
      <w:proofErr w:type="spellEnd"/>
      <w:r w:rsidR="003477C8">
        <w:t xml:space="preserve"> + 0.125*</w:t>
      </w:r>
      <w:proofErr w:type="spellStart"/>
      <w:r w:rsidR="003477C8">
        <w:t>SampleRTT</w:t>
      </w:r>
      <w:proofErr w:type="spellEnd"/>
      <w:r w:rsidR="003477C8">
        <w:t xml:space="preserve"> = 0.875 *</w:t>
      </w:r>
      <w:r w:rsidR="00473651">
        <w:t xml:space="preserve"> 0.028624 + 0.125 * 0.028628 = </w:t>
      </w:r>
      <w:r w:rsidR="00A25F86">
        <w:t>0.0286245.</w:t>
      </w:r>
    </w:p>
    <w:p w14:paraId="2C06E224" w14:textId="77777777" w:rsidR="00033005" w:rsidRDefault="00033005" w:rsidP="00F122BB">
      <w:pPr>
        <w:pStyle w:val="Default"/>
      </w:pPr>
    </w:p>
    <w:p w14:paraId="696B8ADF" w14:textId="77777777" w:rsidR="00033005" w:rsidRDefault="00033005" w:rsidP="00F122BB">
      <w:pPr>
        <w:pStyle w:val="Default"/>
      </w:pPr>
    </w:p>
    <w:p w14:paraId="1B746AAA" w14:textId="7D04A64C" w:rsidR="00033005" w:rsidRDefault="00033005" w:rsidP="00033005">
      <w:pPr>
        <w:pStyle w:val="Default"/>
      </w:pPr>
      <w:r>
        <w:rPr>
          <w:rFonts w:hint="eastAsia"/>
        </w:rPr>
        <w:t>Q</w:t>
      </w:r>
      <w:r>
        <w:t>7:</w:t>
      </w:r>
    </w:p>
    <w:p w14:paraId="5C2CC1AA" w14:textId="77777777" w:rsidR="00033005" w:rsidRDefault="00033005" w:rsidP="00033005">
      <w:pPr>
        <w:pStyle w:val="Default"/>
        <w:rPr>
          <w:sz w:val="23"/>
          <w:szCs w:val="23"/>
        </w:rPr>
      </w:pPr>
      <w:r>
        <w:rPr>
          <w:sz w:val="23"/>
          <w:szCs w:val="23"/>
        </w:rPr>
        <w:t xml:space="preserve">What is the length (header plus payload) of each of the first four data-carrying TCP segments? </w:t>
      </w:r>
    </w:p>
    <w:p w14:paraId="7A45C0C7" w14:textId="77777777" w:rsidR="00033005" w:rsidRDefault="00033005" w:rsidP="00F122BB">
      <w:pPr>
        <w:pStyle w:val="Default"/>
        <w:rPr>
          <w:sz w:val="23"/>
          <w:szCs w:val="23"/>
        </w:rPr>
      </w:pPr>
    </w:p>
    <w:p w14:paraId="0466D972" w14:textId="2C411302" w:rsidR="00033005" w:rsidRDefault="00033005" w:rsidP="00F122BB">
      <w:pPr>
        <w:pStyle w:val="Default"/>
        <w:rPr>
          <w:sz w:val="23"/>
          <w:szCs w:val="23"/>
        </w:rPr>
      </w:pPr>
      <w:r>
        <w:rPr>
          <w:rFonts w:hint="eastAsia"/>
          <w:sz w:val="23"/>
          <w:szCs w:val="23"/>
        </w:rPr>
        <w:t>A</w:t>
      </w:r>
      <w:r>
        <w:rPr>
          <w:sz w:val="23"/>
          <w:szCs w:val="23"/>
        </w:rPr>
        <w:t>:</w:t>
      </w:r>
    </w:p>
    <w:p w14:paraId="5CB4CB3C" w14:textId="4CB695E0" w:rsidR="001C3F6C" w:rsidRDefault="0018271C" w:rsidP="00F122BB">
      <w:pPr>
        <w:pStyle w:val="Default"/>
        <w:rPr>
          <w:sz w:val="23"/>
          <w:szCs w:val="23"/>
        </w:rPr>
      </w:pPr>
      <w:r>
        <w:rPr>
          <w:sz w:val="23"/>
          <w:szCs w:val="23"/>
        </w:rPr>
        <w:t xml:space="preserve">Length of </w:t>
      </w:r>
      <w:r w:rsidR="0084646C">
        <w:rPr>
          <w:sz w:val="23"/>
          <w:szCs w:val="23"/>
        </w:rPr>
        <w:t>all</w:t>
      </w:r>
      <w:r>
        <w:rPr>
          <w:sz w:val="23"/>
          <w:szCs w:val="23"/>
        </w:rPr>
        <w:t xml:space="preserve"> TCP segment = 32 + 1448 = 1480 bytes.</w:t>
      </w:r>
    </w:p>
    <w:p w14:paraId="763540E7" w14:textId="7FD56D0B" w:rsidR="00033005" w:rsidRPr="00033005" w:rsidRDefault="00181F25" w:rsidP="00F122BB">
      <w:pPr>
        <w:pStyle w:val="Default"/>
        <w:rPr>
          <w:sz w:val="23"/>
          <w:szCs w:val="23"/>
        </w:rPr>
      </w:pPr>
      <w:r>
        <w:rPr>
          <w:noProof/>
        </w:rPr>
        <w:drawing>
          <wp:inline distT="0" distB="0" distL="0" distR="0" wp14:anchorId="39C52918" wp14:editId="4B523E7B">
            <wp:extent cx="5274310" cy="1894840"/>
            <wp:effectExtent l="0" t="0" r="2540" b="0"/>
            <wp:docPr id="29126706" name="图片 1" descr="图形用户界面,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6706" name="图片 1" descr="图形用户界面, 表格&#10;&#10;中度可信度描述已自动生成"/>
                    <pic:cNvPicPr/>
                  </pic:nvPicPr>
                  <pic:blipFill>
                    <a:blip r:embed="rId14"/>
                    <a:stretch>
                      <a:fillRect/>
                    </a:stretch>
                  </pic:blipFill>
                  <pic:spPr>
                    <a:xfrm>
                      <a:off x="0" y="0"/>
                      <a:ext cx="5274310" cy="1894840"/>
                    </a:xfrm>
                    <a:prstGeom prst="rect">
                      <a:avLst/>
                    </a:prstGeom>
                  </pic:spPr>
                </pic:pic>
              </a:graphicData>
            </a:graphic>
          </wp:inline>
        </w:drawing>
      </w:r>
    </w:p>
    <w:p w14:paraId="19B32D1E" w14:textId="293D9126" w:rsidR="00F122BB" w:rsidRDefault="0018271C" w:rsidP="00F122BB">
      <w:pPr>
        <w:pStyle w:val="Default"/>
        <w:rPr>
          <w:sz w:val="23"/>
          <w:szCs w:val="23"/>
        </w:rPr>
      </w:pPr>
      <w:r>
        <w:rPr>
          <w:rFonts w:hint="eastAsia"/>
          <w:sz w:val="23"/>
          <w:szCs w:val="23"/>
        </w:rPr>
        <w:t>1</w:t>
      </w:r>
      <w:r w:rsidRPr="0018271C">
        <w:rPr>
          <w:sz w:val="23"/>
          <w:szCs w:val="23"/>
          <w:vertAlign w:val="superscript"/>
        </w:rPr>
        <w:t>st</w:t>
      </w:r>
      <w:r>
        <w:rPr>
          <w:sz w:val="23"/>
          <w:szCs w:val="23"/>
        </w:rPr>
        <w:t xml:space="preserve"> TCP segment</w:t>
      </w:r>
    </w:p>
    <w:p w14:paraId="3394DE63" w14:textId="77777777" w:rsidR="0018271C" w:rsidRDefault="0018271C" w:rsidP="00F122BB">
      <w:pPr>
        <w:pStyle w:val="Default"/>
        <w:rPr>
          <w:sz w:val="23"/>
          <w:szCs w:val="23"/>
        </w:rPr>
      </w:pPr>
    </w:p>
    <w:p w14:paraId="158764DA" w14:textId="07DCC2A4" w:rsidR="0018271C" w:rsidRDefault="00E833C0" w:rsidP="00F122BB">
      <w:pPr>
        <w:pStyle w:val="Default"/>
        <w:rPr>
          <w:sz w:val="23"/>
          <w:szCs w:val="23"/>
        </w:rPr>
      </w:pPr>
      <w:r>
        <w:rPr>
          <w:noProof/>
        </w:rPr>
        <w:drawing>
          <wp:inline distT="0" distB="0" distL="0" distR="0" wp14:anchorId="3B23CE9E" wp14:editId="73A9D2FD">
            <wp:extent cx="5274310" cy="1895475"/>
            <wp:effectExtent l="0" t="0" r="2540" b="9525"/>
            <wp:docPr id="1003826800" name="图片 1" descr="图形用户界面,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26800" name="图片 1" descr="图形用户界面, 表格&#10;&#10;中度可信度描述已自动生成"/>
                    <pic:cNvPicPr/>
                  </pic:nvPicPr>
                  <pic:blipFill>
                    <a:blip r:embed="rId15"/>
                    <a:stretch>
                      <a:fillRect/>
                    </a:stretch>
                  </pic:blipFill>
                  <pic:spPr>
                    <a:xfrm>
                      <a:off x="0" y="0"/>
                      <a:ext cx="5274310" cy="1895475"/>
                    </a:xfrm>
                    <a:prstGeom prst="rect">
                      <a:avLst/>
                    </a:prstGeom>
                  </pic:spPr>
                </pic:pic>
              </a:graphicData>
            </a:graphic>
          </wp:inline>
        </w:drawing>
      </w:r>
    </w:p>
    <w:p w14:paraId="67648875" w14:textId="64F17882" w:rsidR="00E833C0" w:rsidRDefault="00E833C0" w:rsidP="00F122BB">
      <w:pPr>
        <w:pStyle w:val="Default"/>
        <w:rPr>
          <w:sz w:val="23"/>
          <w:szCs w:val="23"/>
        </w:rPr>
      </w:pPr>
      <w:r>
        <w:rPr>
          <w:rFonts w:hint="eastAsia"/>
          <w:sz w:val="23"/>
          <w:szCs w:val="23"/>
        </w:rPr>
        <w:t>2</w:t>
      </w:r>
      <w:r w:rsidRPr="00E833C0">
        <w:rPr>
          <w:sz w:val="23"/>
          <w:szCs w:val="23"/>
          <w:vertAlign w:val="superscript"/>
        </w:rPr>
        <w:t>nd</w:t>
      </w:r>
      <w:r>
        <w:rPr>
          <w:sz w:val="23"/>
          <w:szCs w:val="23"/>
        </w:rPr>
        <w:t xml:space="preserve"> TCP segment</w:t>
      </w:r>
    </w:p>
    <w:p w14:paraId="5621E2BA" w14:textId="77777777" w:rsidR="00E833C0" w:rsidRDefault="00E833C0" w:rsidP="00F122BB">
      <w:pPr>
        <w:pStyle w:val="Default"/>
        <w:rPr>
          <w:sz w:val="23"/>
          <w:szCs w:val="23"/>
        </w:rPr>
      </w:pPr>
    </w:p>
    <w:p w14:paraId="4AD466A6" w14:textId="508A9824" w:rsidR="00E833C0" w:rsidRDefault="00C62F57" w:rsidP="00F122BB">
      <w:pPr>
        <w:pStyle w:val="Default"/>
        <w:rPr>
          <w:sz w:val="23"/>
          <w:szCs w:val="23"/>
        </w:rPr>
      </w:pPr>
      <w:r>
        <w:rPr>
          <w:noProof/>
        </w:rPr>
        <w:drawing>
          <wp:inline distT="0" distB="0" distL="0" distR="0" wp14:anchorId="6FFB7F3B" wp14:editId="625CBD67">
            <wp:extent cx="5274310" cy="1858645"/>
            <wp:effectExtent l="0" t="0" r="2540" b="8255"/>
            <wp:docPr id="1211969897"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69897" name="图片 1" descr="表格&#10;&#10;中度可信度描述已自动生成"/>
                    <pic:cNvPicPr/>
                  </pic:nvPicPr>
                  <pic:blipFill>
                    <a:blip r:embed="rId16"/>
                    <a:stretch>
                      <a:fillRect/>
                    </a:stretch>
                  </pic:blipFill>
                  <pic:spPr>
                    <a:xfrm>
                      <a:off x="0" y="0"/>
                      <a:ext cx="5274310" cy="1858645"/>
                    </a:xfrm>
                    <a:prstGeom prst="rect">
                      <a:avLst/>
                    </a:prstGeom>
                  </pic:spPr>
                </pic:pic>
              </a:graphicData>
            </a:graphic>
          </wp:inline>
        </w:drawing>
      </w:r>
    </w:p>
    <w:p w14:paraId="3F2A4EF1" w14:textId="0F3EB6E3" w:rsidR="00C62F57" w:rsidRDefault="00C62F57" w:rsidP="00F122BB">
      <w:pPr>
        <w:pStyle w:val="Default"/>
        <w:rPr>
          <w:sz w:val="23"/>
          <w:szCs w:val="23"/>
        </w:rPr>
      </w:pPr>
      <w:r>
        <w:rPr>
          <w:rFonts w:hint="eastAsia"/>
          <w:sz w:val="23"/>
          <w:szCs w:val="23"/>
        </w:rPr>
        <w:lastRenderedPageBreak/>
        <w:t>3</w:t>
      </w:r>
      <w:r>
        <w:rPr>
          <w:sz w:val="23"/>
          <w:szCs w:val="23"/>
        </w:rPr>
        <w:t>th TCP segment</w:t>
      </w:r>
    </w:p>
    <w:p w14:paraId="7AD41A5D" w14:textId="77777777" w:rsidR="00C62F57" w:rsidRDefault="00C62F57" w:rsidP="00F122BB">
      <w:pPr>
        <w:pStyle w:val="Default"/>
        <w:rPr>
          <w:sz w:val="23"/>
          <w:szCs w:val="23"/>
        </w:rPr>
      </w:pPr>
    </w:p>
    <w:p w14:paraId="603E8385" w14:textId="3E64D8EA" w:rsidR="00C62F57" w:rsidRDefault="00974E68" w:rsidP="00F122BB">
      <w:pPr>
        <w:pStyle w:val="Default"/>
        <w:rPr>
          <w:sz w:val="23"/>
          <w:szCs w:val="23"/>
        </w:rPr>
      </w:pPr>
      <w:r>
        <w:rPr>
          <w:noProof/>
        </w:rPr>
        <w:drawing>
          <wp:inline distT="0" distB="0" distL="0" distR="0" wp14:anchorId="3DE271AF" wp14:editId="7BF2E3EA">
            <wp:extent cx="5274310" cy="1865630"/>
            <wp:effectExtent l="0" t="0" r="2540" b="1270"/>
            <wp:docPr id="1967350523" name="图片 1"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50523" name="图片 1" descr="图形用户界面, 表格&#10;&#10;描述已自动生成"/>
                    <pic:cNvPicPr/>
                  </pic:nvPicPr>
                  <pic:blipFill>
                    <a:blip r:embed="rId17"/>
                    <a:stretch>
                      <a:fillRect/>
                    </a:stretch>
                  </pic:blipFill>
                  <pic:spPr>
                    <a:xfrm>
                      <a:off x="0" y="0"/>
                      <a:ext cx="5274310" cy="1865630"/>
                    </a:xfrm>
                    <a:prstGeom prst="rect">
                      <a:avLst/>
                    </a:prstGeom>
                  </pic:spPr>
                </pic:pic>
              </a:graphicData>
            </a:graphic>
          </wp:inline>
        </w:drawing>
      </w:r>
    </w:p>
    <w:p w14:paraId="07E70574" w14:textId="54877DF7" w:rsidR="00F122BB" w:rsidRDefault="001C3F6C" w:rsidP="00F122BB">
      <w:pPr>
        <w:pStyle w:val="Default"/>
      </w:pPr>
      <w:r>
        <w:rPr>
          <w:rFonts w:hint="eastAsia"/>
        </w:rPr>
        <w:t>4</w:t>
      </w:r>
      <w:r w:rsidRPr="001C3F6C">
        <w:rPr>
          <w:vertAlign w:val="superscript"/>
        </w:rPr>
        <w:t>th</w:t>
      </w:r>
      <w:r>
        <w:t xml:space="preserve"> TCP segment</w:t>
      </w:r>
    </w:p>
    <w:p w14:paraId="0BA6E17E" w14:textId="77777777" w:rsidR="001C3F6C" w:rsidRPr="00F122BB" w:rsidRDefault="001C3F6C" w:rsidP="00F122BB">
      <w:pPr>
        <w:pStyle w:val="Default"/>
      </w:pPr>
    </w:p>
    <w:p w14:paraId="752E3A37" w14:textId="7AC70887" w:rsidR="00F122BB" w:rsidRPr="00F122BB" w:rsidRDefault="00F122BB" w:rsidP="00F122BB">
      <w:pPr>
        <w:pStyle w:val="Default"/>
        <w:rPr>
          <w:sz w:val="23"/>
          <w:szCs w:val="23"/>
        </w:rPr>
      </w:pPr>
    </w:p>
    <w:p w14:paraId="3D7CF692" w14:textId="391259E7" w:rsidR="00F122BB" w:rsidRPr="0043304B" w:rsidRDefault="004362BD">
      <w:pPr>
        <w:rPr>
          <w:b/>
          <w:bCs/>
        </w:rPr>
      </w:pPr>
      <w:r w:rsidRPr="0043304B">
        <w:rPr>
          <w:rFonts w:hint="eastAsia"/>
          <w:b/>
          <w:bCs/>
          <w:color w:val="FF0000"/>
        </w:rPr>
        <w:t>Q</w:t>
      </w:r>
      <w:r w:rsidRPr="0043304B">
        <w:rPr>
          <w:b/>
          <w:bCs/>
          <w:color w:val="FF0000"/>
        </w:rPr>
        <w:t>8:</w:t>
      </w:r>
      <w:r w:rsidR="00863C56" w:rsidRPr="0043304B">
        <w:rPr>
          <w:b/>
          <w:bCs/>
        </w:rPr>
        <w:t xml:space="preserve"> </w:t>
      </w:r>
    </w:p>
    <w:p w14:paraId="5367FB04" w14:textId="673405BD" w:rsidR="004362BD" w:rsidRDefault="004362BD" w:rsidP="004362BD">
      <w:pPr>
        <w:pStyle w:val="Default"/>
        <w:rPr>
          <w:sz w:val="23"/>
          <w:szCs w:val="23"/>
        </w:rPr>
      </w:pPr>
      <w:r>
        <w:rPr>
          <w:sz w:val="23"/>
          <w:szCs w:val="23"/>
        </w:rPr>
        <w:t xml:space="preserve">What is the minimum amount of available buffer space advertised to the client by gaia.cs.umass.edu among these first four data-carrying TCP segments? Does the lack of receiver buffer space ever throttle the sender for these first four data-carrying segments? </w:t>
      </w:r>
    </w:p>
    <w:p w14:paraId="14425AA5" w14:textId="77777777" w:rsidR="004362BD" w:rsidRDefault="004362BD"/>
    <w:p w14:paraId="3285A62C" w14:textId="02AE2847" w:rsidR="004362BD" w:rsidRDefault="004362BD">
      <w:r>
        <w:rPr>
          <w:rFonts w:hint="eastAsia"/>
        </w:rPr>
        <w:t>A</w:t>
      </w:r>
      <w:r>
        <w:t>:</w:t>
      </w:r>
    </w:p>
    <w:p w14:paraId="2C624884" w14:textId="6AEBDA21" w:rsidR="00DB0C95" w:rsidRDefault="00DE7AAA">
      <w:r>
        <w:t>The minimum amount is 318</w:t>
      </w:r>
      <w:r w:rsidR="006C5CED">
        <w:t>72</w:t>
      </w:r>
      <w:r w:rsidR="00EB6FCD">
        <w:t xml:space="preserve">. </w:t>
      </w:r>
      <w:r w:rsidR="00AD25A1">
        <w:t>Accord</w:t>
      </w:r>
      <w:r w:rsidR="004B5B0B">
        <w:t xml:space="preserve">ing to </w:t>
      </w:r>
      <w:r w:rsidR="00CD59BA">
        <w:t xml:space="preserve">the </w:t>
      </w:r>
      <w:r w:rsidR="009A1EAC">
        <w:t xml:space="preserve">first to </w:t>
      </w:r>
      <w:r w:rsidR="00CD59BA">
        <w:t xml:space="preserve">the </w:t>
      </w:r>
      <w:r w:rsidR="009A1EAC">
        <w:t xml:space="preserve">fourth TCP segment, </w:t>
      </w:r>
      <w:r w:rsidR="00E46B53">
        <w:t>the lack of receiver buffer spac</w:t>
      </w:r>
      <w:r w:rsidR="003E4F9D">
        <w:t xml:space="preserve">e </w:t>
      </w:r>
      <w:r w:rsidR="00D1305E">
        <w:t>does</w:t>
      </w:r>
      <w:r w:rsidR="00863C56">
        <w:t xml:space="preserve"> not throttle the sender for these first four data-carrying segments.</w:t>
      </w:r>
    </w:p>
    <w:p w14:paraId="31910FEE" w14:textId="4F42967E" w:rsidR="00751C68" w:rsidRDefault="005D4D23">
      <w:r>
        <w:rPr>
          <w:noProof/>
        </w:rPr>
        <w:drawing>
          <wp:inline distT="0" distB="0" distL="0" distR="0" wp14:anchorId="48944693" wp14:editId="74C41515">
            <wp:extent cx="4961965" cy="1775459"/>
            <wp:effectExtent l="0" t="0" r="0" b="0"/>
            <wp:docPr id="75444336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43362" name="图片 1" descr="表格&#10;&#10;描述已自动生成"/>
                    <pic:cNvPicPr/>
                  </pic:nvPicPr>
                  <pic:blipFill>
                    <a:blip r:embed="rId18"/>
                    <a:stretch>
                      <a:fillRect/>
                    </a:stretch>
                  </pic:blipFill>
                  <pic:spPr>
                    <a:xfrm>
                      <a:off x="0" y="0"/>
                      <a:ext cx="4977990" cy="1781193"/>
                    </a:xfrm>
                    <a:prstGeom prst="rect">
                      <a:avLst/>
                    </a:prstGeom>
                  </pic:spPr>
                </pic:pic>
              </a:graphicData>
            </a:graphic>
          </wp:inline>
        </w:drawing>
      </w:r>
    </w:p>
    <w:p w14:paraId="1D0980BF" w14:textId="5DC383DD" w:rsidR="004362BD" w:rsidRDefault="005D4D23">
      <w:r>
        <w:rPr>
          <w:rFonts w:hint="eastAsia"/>
        </w:rPr>
        <w:t>1</w:t>
      </w:r>
      <w:r w:rsidRPr="005D4D23">
        <w:rPr>
          <w:vertAlign w:val="superscript"/>
        </w:rPr>
        <w:t>st</w:t>
      </w:r>
      <w:r w:rsidR="00D87375">
        <w:t xml:space="preserve"> </w:t>
      </w:r>
      <w:r w:rsidR="006C6EBD">
        <w:t xml:space="preserve">TCP </w:t>
      </w:r>
      <w:r w:rsidR="00A80F24">
        <w:t xml:space="preserve">ACK </w:t>
      </w:r>
      <w:r w:rsidR="00100FFF">
        <w:t>segment</w:t>
      </w:r>
    </w:p>
    <w:p w14:paraId="1CBA839F" w14:textId="77777777" w:rsidR="00100FFF" w:rsidRDefault="00100FFF"/>
    <w:p w14:paraId="529773DD" w14:textId="2BF94516" w:rsidR="008A689F" w:rsidRDefault="008A689F">
      <w:r>
        <w:rPr>
          <w:noProof/>
        </w:rPr>
        <w:drawing>
          <wp:inline distT="0" distB="0" distL="0" distR="0" wp14:anchorId="09421567" wp14:editId="68A6631B">
            <wp:extent cx="4953000" cy="1775829"/>
            <wp:effectExtent l="0" t="0" r="0" b="0"/>
            <wp:docPr id="1744770125" name="图片 1"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70125" name="图片 1" descr="图形用户界面, 表格&#10;&#10;描述已自动生成"/>
                    <pic:cNvPicPr/>
                  </pic:nvPicPr>
                  <pic:blipFill>
                    <a:blip r:embed="rId19"/>
                    <a:stretch>
                      <a:fillRect/>
                    </a:stretch>
                  </pic:blipFill>
                  <pic:spPr>
                    <a:xfrm>
                      <a:off x="0" y="0"/>
                      <a:ext cx="4972447" cy="1782801"/>
                    </a:xfrm>
                    <a:prstGeom prst="rect">
                      <a:avLst/>
                    </a:prstGeom>
                  </pic:spPr>
                </pic:pic>
              </a:graphicData>
            </a:graphic>
          </wp:inline>
        </w:drawing>
      </w:r>
    </w:p>
    <w:p w14:paraId="1993C7C2" w14:textId="1E7D8A83" w:rsidR="00A92711" w:rsidRDefault="00A92711">
      <w:r>
        <w:t>2</w:t>
      </w:r>
      <w:r w:rsidRPr="00A92711">
        <w:rPr>
          <w:vertAlign w:val="superscript"/>
        </w:rPr>
        <w:t>nd</w:t>
      </w:r>
      <w:r>
        <w:t xml:space="preserve"> TCP </w:t>
      </w:r>
      <w:r w:rsidR="00A80F24">
        <w:t xml:space="preserve">ACK </w:t>
      </w:r>
      <w:r>
        <w:t>segment</w:t>
      </w:r>
    </w:p>
    <w:p w14:paraId="3643D3A5" w14:textId="77777777" w:rsidR="00A92711" w:rsidRDefault="00A92711"/>
    <w:p w14:paraId="2526CDCA" w14:textId="3A8D9244" w:rsidR="00A92711" w:rsidRDefault="00692A87">
      <w:r>
        <w:rPr>
          <w:noProof/>
        </w:rPr>
        <w:drawing>
          <wp:inline distT="0" distB="0" distL="0" distR="0" wp14:anchorId="6430FF43" wp14:editId="301B1463">
            <wp:extent cx="5274310" cy="1887220"/>
            <wp:effectExtent l="0" t="0" r="2540" b="0"/>
            <wp:docPr id="758735535" name="图片 1"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35535" name="图片 1" descr="图形用户界面, 表格&#10;&#10;描述已自动生成"/>
                    <pic:cNvPicPr/>
                  </pic:nvPicPr>
                  <pic:blipFill>
                    <a:blip r:embed="rId20"/>
                    <a:stretch>
                      <a:fillRect/>
                    </a:stretch>
                  </pic:blipFill>
                  <pic:spPr>
                    <a:xfrm>
                      <a:off x="0" y="0"/>
                      <a:ext cx="5274310" cy="1887220"/>
                    </a:xfrm>
                    <a:prstGeom prst="rect">
                      <a:avLst/>
                    </a:prstGeom>
                  </pic:spPr>
                </pic:pic>
              </a:graphicData>
            </a:graphic>
          </wp:inline>
        </w:drawing>
      </w:r>
    </w:p>
    <w:p w14:paraId="3A83ADD3" w14:textId="4BB52A6C" w:rsidR="00692A87" w:rsidRDefault="00692A87">
      <w:r>
        <w:rPr>
          <w:rFonts w:hint="eastAsia"/>
        </w:rPr>
        <w:t>3</w:t>
      </w:r>
      <w:r>
        <w:t xml:space="preserve">th </w:t>
      </w:r>
      <w:r w:rsidR="00A80F24">
        <w:t xml:space="preserve">TCP ACK </w:t>
      </w:r>
      <w:r>
        <w:t>seg</w:t>
      </w:r>
      <w:r w:rsidR="00E960EA">
        <w:t>ment</w:t>
      </w:r>
    </w:p>
    <w:p w14:paraId="54E5F5C6" w14:textId="77777777" w:rsidR="00E960EA" w:rsidRDefault="00E960EA"/>
    <w:p w14:paraId="06D6B68E" w14:textId="12C7B3D9" w:rsidR="00E960EA" w:rsidRDefault="00DE7AAA">
      <w:r>
        <w:rPr>
          <w:noProof/>
        </w:rPr>
        <w:drawing>
          <wp:inline distT="0" distB="0" distL="0" distR="0" wp14:anchorId="124B3904" wp14:editId="22D7FC12">
            <wp:extent cx="5274310" cy="1887220"/>
            <wp:effectExtent l="0" t="0" r="2540" b="0"/>
            <wp:docPr id="154833154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31549" name="图片 1" descr="表格&#10;&#10;描述已自动生成"/>
                    <pic:cNvPicPr/>
                  </pic:nvPicPr>
                  <pic:blipFill>
                    <a:blip r:embed="rId21"/>
                    <a:stretch>
                      <a:fillRect/>
                    </a:stretch>
                  </pic:blipFill>
                  <pic:spPr>
                    <a:xfrm>
                      <a:off x="0" y="0"/>
                      <a:ext cx="5274310" cy="1887220"/>
                    </a:xfrm>
                    <a:prstGeom prst="rect">
                      <a:avLst/>
                    </a:prstGeom>
                  </pic:spPr>
                </pic:pic>
              </a:graphicData>
            </a:graphic>
          </wp:inline>
        </w:drawing>
      </w:r>
    </w:p>
    <w:p w14:paraId="1124AA31" w14:textId="7F8120F0" w:rsidR="00DE7AAA" w:rsidRDefault="00DE7AAA">
      <w:r>
        <w:rPr>
          <w:rFonts w:hint="eastAsia"/>
        </w:rPr>
        <w:t>4</w:t>
      </w:r>
      <w:r w:rsidRPr="00DE7AAA">
        <w:rPr>
          <w:vertAlign w:val="superscript"/>
        </w:rPr>
        <w:t>th</w:t>
      </w:r>
      <w:r>
        <w:t xml:space="preserve"> </w:t>
      </w:r>
      <w:r w:rsidR="00A80F24">
        <w:t xml:space="preserve">TCP ACK </w:t>
      </w:r>
      <w:r>
        <w:t>segment</w:t>
      </w:r>
    </w:p>
    <w:p w14:paraId="11C15DD2" w14:textId="77777777" w:rsidR="00DE7AAA" w:rsidRDefault="00DE7AAA"/>
    <w:p w14:paraId="017AC23C" w14:textId="4A4207B8" w:rsidR="008A689F" w:rsidRDefault="00A80F24">
      <w:r>
        <w:rPr>
          <w:noProof/>
        </w:rPr>
        <w:drawing>
          <wp:inline distT="0" distB="0" distL="0" distR="0" wp14:anchorId="622EFFB3" wp14:editId="28EDF20E">
            <wp:extent cx="5274310" cy="1927860"/>
            <wp:effectExtent l="0" t="0" r="2540" b="0"/>
            <wp:docPr id="269947871"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47871" name="图片 1" descr="图形用户界面, 应用程序, 表格&#10;&#10;描述已自动生成"/>
                    <pic:cNvPicPr/>
                  </pic:nvPicPr>
                  <pic:blipFill>
                    <a:blip r:embed="rId22"/>
                    <a:stretch>
                      <a:fillRect/>
                    </a:stretch>
                  </pic:blipFill>
                  <pic:spPr>
                    <a:xfrm>
                      <a:off x="0" y="0"/>
                      <a:ext cx="5274310" cy="1927860"/>
                    </a:xfrm>
                    <a:prstGeom prst="rect">
                      <a:avLst/>
                    </a:prstGeom>
                  </pic:spPr>
                </pic:pic>
              </a:graphicData>
            </a:graphic>
          </wp:inline>
        </w:drawing>
      </w:r>
    </w:p>
    <w:p w14:paraId="2EDDC1B1" w14:textId="2A0039B4" w:rsidR="0038188A" w:rsidRDefault="0038188A">
      <w:r>
        <w:rPr>
          <w:rFonts w:hint="eastAsia"/>
        </w:rPr>
        <w:t>1</w:t>
      </w:r>
      <w:r w:rsidRPr="0038188A">
        <w:rPr>
          <w:vertAlign w:val="superscript"/>
        </w:rPr>
        <w:t>st</w:t>
      </w:r>
      <w:r>
        <w:t xml:space="preserve"> TCP </w:t>
      </w:r>
      <w:r w:rsidR="00E20D07">
        <w:t>se</w:t>
      </w:r>
      <w:r w:rsidR="0076337C">
        <w:t xml:space="preserve">gment </w:t>
      </w:r>
    </w:p>
    <w:p w14:paraId="0F1291F5" w14:textId="77777777" w:rsidR="00214EDC" w:rsidRDefault="00214EDC"/>
    <w:p w14:paraId="315BD014" w14:textId="3D1D6CCF" w:rsidR="00214EDC" w:rsidRDefault="0011734F">
      <w:r>
        <w:rPr>
          <w:rFonts w:hint="eastAsia"/>
        </w:rPr>
        <w:t>Q</w:t>
      </w:r>
      <w:r>
        <w:t>9:</w:t>
      </w:r>
    </w:p>
    <w:p w14:paraId="5E051A9E" w14:textId="77777777" w:rsidR="00B416E9" w:rsidRDefault="00B416E9" w:rsidP="00B416E9">
      <w:pPr>
        <w:pStyle w:val="Default"/>
        <w:rPr>
          <w:sz w:val="23"/>
          <w:szCs w:val="23"/>
        </w:rPr>
      </w:pPr>
      <w:r>
        <w:rPr>
          <w:sz w:val="23"/>
          <w:szCs w:val="23"/>
        </w:rPr>
        <w:t xml:space="preserve">Are there any retransmitted segments in the trace file? What did you check for (in the trace) in order to answer this question? </w:t>
      </w:r>
    </w:p>
    <w:p w14:paraId="4413D5A5" w14:textId="77777777" w:rsidR="0011734F" w:rsidRDefault="0011734F"/>
    <w:p w14:paraId="2D7A8334" w14:textId="7BD666EE" w:rsidR="00312C0E" w:rsidRDefault="00B416E9">
      <w:r>
        <w:rPr>
          <w:rFonts w:hint="eastAsia"/>
        </w:rPr>
        <w:t>A</w:t>
      </w:r>
      <w:r>
        <w:t xml:space="preserve">: </w:t>
      </w:r>
    </w:p>
    <w:p w14:paraId="525B3306" w14:textId="7CBB1494" w:rsidR="00312C0E" w:rsidRDefault="00E9680F">
      <w:r>
        <w:rPr>
          <w:rFonts w:hint="eastAsia"/>
        </w:rPr>
        <w:t>No</w:t>
      </w:r>
      <w:r w:rsidR="005E7865">
        <w:t xml:space="preserve">. </w:t>
      </w:r>
      <w:r w:rsidR="00C1185E" w:rsidRPr="00C1185E">
        <w:t xml:space="preserve">The sequence number of all segments increases with time. </w:t>
      </w:r>
      <w:r w:rsidR="005E1209">
        <w:t>The sequence number of</w:t>
      </w:r>
      <w:r w:rsidR="006C68BE">
        <w:t xml:space="preserve"> one</w:t>
      </w:r>
      <w:r w:rsidR="00650192">
        <w:t xml:space="preserve"> TCP</w:t>
      </w:r>
      <w:r w:rsidR="006C68BE">
        <w:t xml:space="preserve"> segment is</w:t>
      </w:r>
      <w:r w:rsidR="00650192">
        <w:t xml:space="preserve"> larger than previous segment and smaller than </w:t>
      </w:r>
      <w:r w:rsidR="00990E35">
        <w:t>later one; thus,</w:t>
      </w:r>
      <w:r w:rsidR="00C1185E" w:rsidRPr="00C1185E">
        <w:t xml:space="preserve"> </w:t>
      </w:r>
      <w:r w:rsidR="00990E35">
        <w:t xml:space="preserve">there are no </w:t>
      </w:r>
      <w:r w:rsidR="00990E35">
        <w:rPr>
          <w:sz w:val="23"/>
          <w:szCs w:val="23"/>
        </w:rPr>
        <w:lastRenderedPageBreak/>
        <w:t>retransmitted segments in the trace file</w:t>
      </w:r>
      <w:r w:rsidR="00C1185E" w:rsidRPr="00C1185E">
        <w:t>.</w:t>
      </w:r>
      <w:r w:rsidR="005E7865">
        <w:t xml:space="preserve"> </w:t>
      </w:r>
    </w:p>
    <w:p w14:paraId="60DA66F9" w14:textId="77777777" w:rsidR="00E20D07" w:rsidRDefault="00E20D07"/>
    <w:p w14:paraId="55BC5A96" w14:textId="0D8E92D4" w:rsidR="00E20D07" w:rsidRDefault="000748B5">
      <w:r>
        <w:rPr>
          <w:noProof/>
        </w:rPr>
        <w:drawing>
          <wp:inline distT="0" distB="0" distL="0" distR="0" wp14:anchorId="31A3748E" wp14:editId="7E360EEE">
            <wp:extent cx="5274310" cy="1896745"/>
            <wp:effectExtent l="0" t="0" r="2540" b="8255"/>
            <wp:docPr id="159525196"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5196" name="图片 1" descr="表格&#10;&#10;描述已自动生成"/>
                    <pic:cNvPicPr/>
                  </pic:nvPicPr>
                  <pic:blipFill>
                    <a:blip r:embed="rId23"/>
                    <a:stretch>
                      <a:fillRect/>
                    </a:stretch>
                  </pic:blipFill>
                  <pic:spPr>
                    <a:xfrm>
                      <a:off x="0" y="0"/>
                      <a:ext cx="5274310" cy="1896745"/>
                    </a:xfrm>
                    <a:prstGeom prst="rect">
                      <a:avLst/>
                    </a:prstGeom>
                  </pic:spPr>
                </pic:pic>
              </a:graphicData>
            </a:graphic>
          </wp:inline>
        </w:drawing>
      </w:r>
    </w:p>
    <w:p w14:paraId="253389D3" w14:textId="0542910F" w:rsidR="000748B5" w:rsidRDefault="000748B5">
      <w:r>
        <w:rPr>
          <w:rFonts w:hint="eastAsia"/>
        </w:rPr>
        <w:t>2</w:t>
      </w:r>
      <w:r w:rsidRPr="000748B5">
        <w:rPr>
          <w:vertAlign w:val="superscript"/>
        </w:rPr>
        <w:t>nd</w:t>
      </w:r>
      <w:r>
        <w:t xml:space="preserve"> TCP segment</w:t>
      </w:r>
    </w:p>
    <w:p w14:paraId="1E53A7D5" w14:textId="77777777" w:rsidR="000748B5" w:rsidRDefault="000748B5"/>
    <w:p w14:paraId="44548DCB" w14:textId="0EA7AAC9" w:rsidR="000748B5" w:rsidRDefault="00E97141">
      <w:r>
        <w:rPr>
          <w:noProof/>
        </w:rPr>
        <w:drawing>
          <wp:inline distT="0" distB="0" distL="0" distR="0" wp14:anchorId="514F97CB" wp14:editId="6213877C">
            <wp:extent cx="5274310" cy="1893570"/>
            <wp:effectExtent l="0" t="0" r="2540" b="0"/>
            <wp:docPr id="7569796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7962" name="图片 1" descr="表格&#10;&#10;描述已自动生成"/>
                    <pic:cNvPicPr/>
                  </pic:nvPicPr>
                  <pic:blipFill>
                    <a:blip r:embed="rId24"/>
                    <a:stretch>
                      <a:fillRect/>
                    </a:stretch>
                  </pic:blipFill>
                  <pic:spPr>
                    <a:xfrm>
                      <a:off x="0" y="0"/>
                      <a:ext cx="5274310" cy="1893570"/>
                    </a:xfrm>
                    <a:prstGeom prst="rect">
                      <a:avLst/>
                    </a:prstGeom>
                  </pic:spPr>
                </pic:pic>
              </a:graphicData>
            </a:graphic>
          </wp:inline>
        </w:drawing>
      </w:r>
    </w:p>
    <w:p w14:paraId="4A1826A6" w14:textId="3BCC8A44" w:rsidR="00E97141" w:rsidRDefault="00E97141">
      <w:r>
        <w:rPr>
          <w:rFonts w:hint="eastAsia"/>
        </w:rPr>
        <w:t>3</w:t>
      </w:r>
      <w:r>
        <w:t>th TCP segment</w:t>
      </w:r>
    </w:p>
    <w:p w14:paraId="470F7DD8" w14:textId="77777777" w:rsidR="00E97141" w:rsidRDefault="00E97141"/>
    <w:p w14:paraId="2E25A6ED" w14:textId="294B4536" w:rsidR="00E97141" w:rsidRDefault="0048045A">
      <w:r>
        <w:rPr>
          <w:noProof/>
        </w:rPr>
        <w:drawing>
          <wp:inline distT="0" distB="0" distL="0" distR="0" wp14:anchorId="47AAF7BE" wp14:editId="3E361574">
            <wp:extent cx="5274310" cy="1896745"/>
            <wp:effectExtent l="0" t="0" r="2540" b="8255"/>
            <wp:docPr id="208021760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17605" name="图片 1" descr="表格&#10;&#10;描述已自动生成"/>
                    <pic:cNvPicPr/>
                  </pic:nvPicPr>
                  <pic:blipFill>
                    <a:blip r:embed="rId25"/>
                    <a:stretch>
                      <a:fillRect/>
                    </a:stretch>
                  </pic:blipFill>
                  <pic:spPr>
                    <a:xfrm>
                      <a:off x="0" y="0"/>
                      <a:ext cx="5274310" cy="1896745"/>
                    </a:xfrm>
                    <a:prstGeom prst="rect">
                      <a:avLst/>
                    </a:prstGeom>
                  </pic:spPr>
                </pic:pic>
              </a:graphicData>
            </a:graphic>
          </wp:inline>
        </w:drawing>
      </w:r>
    </w:p>
    <w:p w14:paraId="5FB70B0C" w14:textId="68CC609B" w:rsidR="0048045A" w:rsidRDefault="0048045A">
      <w:r>
        <w:t>4</w:t>
      </w:r>
      <w:r w:rsidRPr="0048045A">
        <w:rPr>
          <w:vertAlign w:val="superscript"/>
        </w:rPr>
        <w:t>th</w:t>
      </w:r>
      <w:r>
        <w:t xml:space="preserve"> TCP </w:t>
      </w:r>
      <w:r w:rsidR="00AD25A1">
        <w:t>segment</w:t>
      </w:r>
    </w:p>
    <w:p w14:paraId="236AE332" w14:textId="77777777" w:rsidR="00AD25A1" w:rsidRDefault="00AD25A1"/>
    <w:p w14:paraId="1C9C9BAF" w14:textId="77777777" w:rsidR="008E07A0" w:rsidRDefault="008E07A0"/>
    <w:p w14:paraId="7D3248F2" w14:textId="77777777" w:rsidR="008E07A0" w:rsidRDefault="008E07A0"/>
    <w:p w14:paraId="70FC1DD8" w14:textId="77777777" w:rsidR="008E07A0" w:rsidRDefault="008E07A0"/>
    <w:p w14:paraId="19F48501" w14:textId="77777777" w:rsidR="00AC3F94" w:rsidRDefault="00AC3F94"/>
    <w:p w14:paraId="7B71924C" w14:textId="77777777" w:rsidR="00AC3F94" w:rsidRDefault="00AC3F94"/>
    <w:p w14:paraId="43AFC1E5" w14:textId="77777777" w:rsidR="00AC3F94" w:rsidRDefault="00AC3F94"/>
    <w:p w14:paraId="30EEA370" w14:textId="4F066724" w:rsidR="008E07A0" w:rsidRDefault="008E07A0">
      <w:r>
        <w:rPr>
          <w:rFonts w:hint="eastAsia"/>
        </w:rPr>
        <w:lastRenderedPageBreak/>
        <w:t>Q</w:t>
      </w:r>
      <w:r>
        <w:t>10</w:t>
      </w:r>
      <w:r>
        <w:rPr>
          <w:rFonts w:hint="eastAsia"/>
        </w:rPr>
        <w:t>：</w:t>
      </w:r>
    </w:p>
    <w:p w14:paraId="391B1A18" w14:textId="77777777" w:rsidR="00B03337" w:rsidRDefault="00B03337" w:rsidP="00B03337">
      <w:pPr>
        <w:pStyle w:val="Default"/>
        <w:rPr>
          <w:sz w:val="23"/>
          <w:szCs w:val="23"/>
        </w:rPr>
      </w:pPr>
      <w:r>
        <w:rPr>
          <w:sz w:val="23"/>
          <w:szCs w:val="23"/>
        </w:rPr>
        <w:t xml:space="preserve">How much data does the receiver typically acknowledge in an ACK among the first ten data-carrying segments sent from the client to gaia.cs.umass.edu? Can you identify cases where the receiver is </w:t>
      </w:r>
      <w:proofErr w:type="spellStart"/>
      <w:r>
        <w:rPr>
          <w:sz w:val="23"/>
          <w:szCs w:val="23"/>
        </w:rPr>
        <w:t>ACKing</w:t>
      </w:r>
      <w:proofErr w:type="spellEnd"/>
      <w:r>
        <w:rPr>
          <w:sz w:val="23"/>
          <w:szCs w:val="23"/>
        </w:rPr>
        <w:t xml:space="preserve"> every other received segment (see Table 3.2 in the text) among these first ten data-carrying segments? </w:t>
      </w:r>
    </w:p>
    <w:p w14:paraId="65FBF620" w14:textId="77777777" w:rsidR="00B03337" w:rsidRDefault="00B03337" w:rsidP="00B03337">
      <w:pPr>
        <w:pStyle w:val="Default"/>
        <w:rPr>
          <w:sz w:val="23"/>
          <w:szCs w:val="23"/>
        </w:rPr>
      </w:pPr>
    </w:p>
    <w:p w14:paraId="318311E0" w14:textId="314667C8" w:rsidR="00B03337" w:rsidRDefault="00B03337" w:rsidP="00B03337">
      <w:pPr>
        <w:pStyle w:val="Default"/>
        <w:rPr>
          <w:sz w:val="23"/>
          <w:szCs w:val="23"/>
        </w:rPr>
      </w:pPr>
      <w:r>
        <w:rPr>
          <w:rFonts w:hint="eastAsia"/>
          <w:sz w:val="23"/>
          <w:szCs w:val="23"/>
        </w:rPr>
        <w:t>A</w:t>
      </w:r>
      <w:r>
        <w:rPr>
          <w:sz w:val="23"/>
          <w:szCs w:val="23"/>
        </w:rPr>
        <w:t>:</w:t>
      </w:r>
    </w:p>
    <w:p w14:paraId="58B8DC78" w14:textId="4491A975" w:rsidR="00B03337" w:rsidRDefault="00AD4D2D" w:rsidP="00B03337">
      <w:pPr>
        <w:pStyle w:val="Default"/>
        <w:rPr>
          <w:sz w:val="23"/>
          <w:szCs w:val="23"/>
        </w:rPr>
      </w:pPr>
      <w:r>
        <w:rPr>
          <w:sz w:val="23"/>
          <w:szCs w:val="23"/>
        </w:rPr>
        <w:t xml:space="preserve">According to </w:t>
      </w:r>
      <w:r w:rsidR="008A4A97">
        <w:rPr>
          <w:rFonts w:hint="eastAsia"/>
          <w:sz w:val="23"/>
          <w:szCs w:val="23"/>
        </w:rPr>
        <w:t>t</w:t>
      </w:r>
      <w:r w:rsidR="008A4A97">
        <w:rPr>
          <w:sz w:val="23"/>
          <w:szCs w:val="23"/>
        </w:rPr>
        <w:t xml:space="preserve">he </w:t>
      </w:r>
      <w:r w:rsidR="002D1AF8">
        <w:rPr>
          <w:sz w:val="23"/>
          <w:szCs w:val="23"/>
        </w:rPr>
        <w:t xml:space="preserve">formula: acknowledged data = </w:t>
      </w:r>
      <w:r w:rsidR="009E0E40">
        <w:rPr>
          <w:sz w:val="23"/>
          <w:szCs w:val="23"/>
        </w:rPr>
        <w:t>#</w:t>
      </w:r>
      <w:r w:rsidR="002D1AF8">
        <w:rPr>
          <w:sz w:val="23"/>
          <w:szCs w:val="23"/>
        </w:rPr>
        <w:t>ACK</w:t>
      </w:r>
      <w:r w:rsidR="009E0E40">
        <w:rPr>
          <w:sz w:val="23"/>
          <w:szCs w:val="23"/>
        </w:rPr>
        <w:t xml:space="preserve"> - pre</w:t>
      </w:r>
      <w:r w:rsidR="00A235C8">
        <w:rPr>
          <w:sz w:val="23"/>
          <w:szCs w:val="23"/>
        </w:rPr>
        <w:t>vious #ACK</w:t>
      </w:r>
      <w:r>
        <w:rPr>
          <w:sz w:val="23"/>
          <w:szCs w:val="23"/>
        </w:rPr>
        <w:t xml:space="preserve">, ACK1 has </w:t>
      </w:r>
      <w:r w:rsidR="00A6296F">
        <w:rPr>
          <w:sz w:val="23"/>
          <w:szCs w:val="23"/>
        </w:rPr>
        <w:t xml:space="preserve">1449 acknowledged data. </w:t>
      </w:r>
      <w:r w:rsidR="004C6E11">
        <w:rPr>
          <w:sz w:val="23"/>
          <w:szCs w:val="23"/>
        </w:rPr>
        <w:t xml:space="preserve">ACK2 has </w:t>
      </w:r>
      <w:r w:rsidR="00D945C1">
        <w:rPr>
          <w:sz w:val="23"/>
          <w:szCs w:val="23"/>
        </w:rPr>
        <w:t xml:space="preserve">1448 (2897 - 1449) acknowledged data. ACK3 has </w:t>
      </w:r>
      <w:r w:rsidR="007367FB">
        <w:rPr>
          <w:sz w:val="23"/>
          <w:szCs w:val="23"/>
        </w:rPr>
        <w:t xml:space="preserve">1448 (4345 - </w:t>
      </w:r>
      <w:r w:rsidR="005A2153">
        <w:rPr>
          <w:sz w:val="23"/>
          <w:szCs w:val="23"/>
        </w:rPr>
        <w:t>2897</w:t>
      </w:r>
      <w:r w:rsidR="007367FB">
        <w:rPr>
          <w:sz w:val="23"/>
          <w:szCs w:val="23"/>
        </w:rPr>
        <w:t>)</w:t>
      </w:r>
      <w:r w:rsidR="005A2153">
        <w:rPr>
          <w:sz w:val="23"/>
          <w:szCs w:val="23"/>
        </w:rPr>
        <w:t xml:space="preserve"> </w:t>
      </w:r>
      <w:r w:rsidR="007367FB">
        <w:rPr>
          <w:sz w:val="23"/>
          <w:szCs w:val="23"/>
        </w:rPr>
        <w:t>acknowledged data</w:t>
      </w:r>
      <w:r w:rsidR="00A235C8">
        <w:rPr>
          <w:sz w:val="23"/>
          <w:szCs w:val="23"/>
        </w:rPr>
        <w:t>.</w:t>
      </w:r>
      <w:r w:rsidR="009853E4">
        <w:rPr>
          <w:sz w:val="23"/>
          <w:szCs w:val="23"/>
        </w:rPr>
        <w:t xml:space="preserve"> ACK4 has </w:t>
      </w:r>
      <w:r w:rsidR="00D07930">
        <w:rPr>
          <w:sz w:val="23"/>
          <w:szCs w:val="23"/>
        </w:rPr>
        <w:t>1448 (5793 - 4345) acknowledged dat</w:t>
      </w:r>
      <w:r w:rsidR="00012B64">
        <w:rPr>
          <w:sz w:val="23"/>
          <w:szCs w:val="23"/>
        </w:rPr>
        <w:t xml:space="preserve">a. ACK5 has </w:t>
      </w:r>
      <w:r w:rsidR="000F7BAF">
        <w:rPr>
          <w:sz w:val="23"/>
          <w:szCs w:val="23"/>
        </w:rPr>
        <w:t>1448</w:t>
      </w:r>
      <w:r w:rsidR="00A235C8">
        <w:rPr>
          <w:sz w:val="23"/>
          <w:szCs w:val="23"/>
        </w:rPr>
        <w:t xml:space="preserve"> </w:t>
      </w:r>
      <w:r w:rsidR="000F7BAF">
        <w:rPr>
          <w:sz w:val="23"/>
          <w:szCs w:val="23"/>
        </w:rPr>
        <w:t xml:space="preserve">acknowledged data. ACK6 has </w:t>
      </w:r>
      <w:r w:rsidR="007B7DBB">
        <w:rPr>
          <w:sz w:val="23"/>
          <w:szCs w:val="23"/>
        </w:rPr>
        <w:t xml:space="preserve">1448 acknowledged data. ACK7 has </w:t>
      </w:r>
      <w:r w:rsidR="00787F29">
        <w:rPr>
          <w:sz w:val="23"/>
          <w:szCs w:val="23"/>
        </w:rPr>
        <w:t xml:space="preserve">1448 acknowledged data. ACK8 has </w:t>
      </w:r>
      <w:r w:rsidR="00FC0664">
        <w:rPr>
          <w:sz w:val="23"/>
          <w:szCs w:val="23"/>
        </w:rPr>
        <w:t xml:space="preserve">1448 acknowledged data. ACK9 has </w:t>
      </w:r>
      <w:r w:rsidR="00E871C5">
        <w:rPr>
          <w:sz w:val="23"/>
          <w:szCs w:val="23"/>
        </w:rPr>
        <w:t xml:space="preserve">1448 acknowledged data. ACK10 has </w:t>
      </w:r>
      <w:r w:rsidR="00866C73">
        <w:rPr>
          <w:sz w:val="23"/>
          <w:szCs w:val="23"/>
        </w:rPr>
        <w:t xml:space="preserve">1448 acknowledged data. </w:t>
      </w:r>
    </w:p>
    <w:p w14:paraId="6FFD3F30" w14:textId="77777777" w:rsidR="009F28CD" w:rsidRDefault="009F28CD" w:rsidP="00B03337">
      <w:pPr>
        <w:pStyle w:val="Default"/>
        <w:rPr>
          <w:sz w:val="23"/>
          <w:szCs w:val="23"/>
        </w:rPr>
      </w:pPr>
    </w:p>
    <w:p w14:paraId="560C757B" w14:textId="3D917E1D" w:rsidR="009F28CD" w:rsidRDefault="009F28CD" w:rsidP="00B03337">
      <w:pPr>
        <w:pStyle w:val="Default"/>
        <w:rPr>
          <w:sz w:val="23"/>
          <w:szCs w:val="23"/>
        </w:rPr>
      </w:pPr>
      <w:r w:rsidRPr="00C8412D">
        <w:rPr>
          <w:rFonts w:hint="eastAsia"/>
          <w:sz w:val="23"/>
          <w:szCs w:val="23"/>
          <w:highlight w:val="yellow"/>
        </w:rPr>
        <w:t>T</w:t>
      </w:r>
      <w:r w:rsidRPr="00C8412D">
        <w:rPr>
          <w:sz w:val="23"/>
          <w:szCs w:val="23"/>
          <w:highlight w:val="yellow"/>
        </w:rPr>
        <w:t xml:space="preserve">here is no case </w:t>
      </w:r>
      <w:r w:rsidR="00CA3469" w:rsidRPr="00C8412D">
        <w:rPr>
          <w:sz w:val="23"/>
          <w:szCs w:val="23"/>
          <w:highlight w:val="yellow"/>
        </w:rPr>
        <w:t xml:space="preserve">where the receiver is </w:t>
      </w:r>
      <w:proofErr w:type="spellStart"/>
      <w:r w:rsidR="00CA3469" w:rsidRPr="00C8412D">
        <w:rPr>
          <w:sz w:val="23"/>
          <w:szCs w:val="23"/>
          <w:highlight w:val="yellow"/>
        </w:rPr>
        <w:t>ACKing</w:t>
      </w:r>
      <w:proofErr w:type="spellEnd"/>
      <w:r w:rsidR="00CA3469" w:rsidRPr="00C8412D">
        <w:rPr>
          <w:sz w:val="23"/>
          <w:szCs w:val="23"/>
          <w:highlight w:val="yellow"/>
        </w:rPr>
        <w:t xml:space="preserve"> every other received segment among first ten data-carrying segments. It is because</w:t>
      </w:r>
      <w:r w:rsidR="00645FB3" w:rsidRPr="00C8412D">
        <w:rPr>
          <w:sz w:val="23"/>
          <w:szCs w:val="23"/>
          <w:highlight w:val="yellow"/>
        </w:rPr>
        <w:t xml:space="preserve"> the length of each TCP segment is equal to the acknowledged data</w:t>
      </w:r>
      <w:r w:rsidR="00645FB3" w:rsidRPr="00645FB3">
        <w:rPr>
          <w:sz w:val="23"/>
          <w:szCs w:val="23"/>
        </w:rPr>
        <w:t>.</w:t>
      </w:r>
      <w:r w:rsidR="00585A82">
        <w:rPr>
          <w:sz w:val="23"/>
          <w:szCs w:val="23"/>
        </w:rPr>
        <w:t xml:space="preserve"> </w:t>
      </w:r>
    </w:p>
    <w:p w14:paraId="54ACE0E3" w14:textId="7849ADC4" w:rsidR="00B03337" w:rsidRDefault="009A3A44" w:rsidP="00B03337">
      <w:pPr>
        <w:pStyle w:val="Default"/>
        <w:rPr>
          <w:sz w:val="23"/>
          <w:szCs w:val="23"/>
        </w:rPr>
      </w:pPr>
      <w:r>
        <w:rPr>
          <w:noProof/>
        </w:rPr>
        <w:drawing>
          <wp:inline distT="0" distB="0" distL="0" distR="0" wp14:anchorId="3D9C3B2E" wp14:editId="3DCF5442">
            <wp:extent cx="5274310" cy="1355725"/>
            <wp:effectExtent l="0" t="0" r="2540" b="0"/>
            <wp:docPr id="313154910" name="图片 1" descr="日历&#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54910" name="图片 1" descr="日历&#10;&#10;中度可信度描述已自动生成"/>
                    <pic:cNvPicPr/>
                  </pic:nvPicPr>
                  <pic:blipFill>
                    <a:blip r:embed="rId26"/>
                    <a:stretch>
                      <a:fillRect/>
                    </a:stretch>
                  </pic:blipFill>
                  <pic:spPr>
                    <a:xfrm>
                      <a:off x="0" y="0"/>
                      <a:ext cx="5274310" cy="1355725"/>
                    </a:xfrm>
                    <a:prstGeom prst="rect">
                      <a:avLst/>
                    </a:prstGeom>
                  </pic:spPr>
                </pic:pic>
              </a:graphicData>
            </a:graphic>
          </wp:inline>
        </w:drawing>
      </w:r>
    </w:p>
    <w:p w14:paraId="3F6F4125" w14:textId="61D1DCC5" w:rsidR="005A0D7B" w:rsidRDefault="005A0D7B" w:rsidP="00B03337">
      <w:pPr>
        <w:pStyle w:val="Default"/>
        <w:rPr>
          <w:sz w:val="23"/>
          <w:szCs w:val="23"/>
        </w:rPr>
      </w:pPr>
      <w:r>
        <w:rPr>
          <w:noProof/>
        </w:rPr>
        <w:drawing>
          <wp:inline distT="0" distB="0" distL="0" distR="0" wp14:anchorId="4B0F5479" wp14:editId="122D8255">
            <wp:extent cx="5274310" cy="1344930"/>
            <wp:effectExtent l="0" t="0" r="2540" b="7620"/>
            <wp:docPr id="1354071431"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71431" name="图片 1" descr="日历&#10;&#10;描述已自动生成"/>
                    <pic:cNvPicPr/>
                  </pic:nvPicPr>
                  <pic:blipFill>
                    <a:blip r:embed="rId27"/>
                    <a:stretch>
                      <a:fillRect/>
                    </a:stretch>
                  </pic:blipFill>
                  <pic:spPr>
                    <a:xfrm>
                      <a:off x="0" y="0"/>
                      <a:ext cx="5274310" cy="1344930"/>
                    </a:xfrm>
                    <a:prstGeom prst="rect">
                      <a:avLst/>
                    </a:prstGeom>
                  </pic:spPr>
                </pic:pic>
              </a:graphicData>
            </a:graphic>
          </wp:inline>
        </w:drawing>
      </w:r>
    </w:p>
    <w:p w14:paraId="50813B50" w14:textId="77777777" w:rsidR="00AC3F94" w:rsidRPr="00B03337" w:rsidRDefault="00AC3F94"/>
    <w:p w14:paraId="47FC49B3" w14:textId="77777777" w:rsidR="00AC3F94" w:rsidRDefault="00AC3F94"/>
    <w:p w14:paraId="7E0015E6" w14:textId="77777777" w:rsidR="008E07A0" w:rsidRDefault="008E07A0"/>
    <w:p w14:paraId="22B26C1C" w14:textId="504F3824" w:rsidR="00307773" w:rsidRPr="00F52576" w:rsidRDefault="00307773" w:rsidP="00307773">
      <w:pPr>
        <w:rPr>
          <w:b/>
          <w:bCs/>
          <w:color w:val="FF0000"/>
        </w:rPr>
      </w:pPr>
      <w:r w:rsidRPr="00F52576">
        <w:rPr>
          <w:rFonts w:hint="eastAsia"/>
          <w:b/>
          <w:bCs/>
          <w:color w:val="FF0000"/>
        </w:rPr>
        <w:t>Q</w:t>
      </w:r>
      <w:r w:rsidRPr="00F52576">
        <w:rPr>
          <w:b/>
          <w:bCs/>
          <w:color w:val="FF0000"/>
        </w:rPr>
        <w:t>11:</w:t>
      </w:r>
    </w:p>
    <w:p w14:paraId="31EA3BF3" w14:textId="77777777" w:rsidR="00307773" w:rsidRDefault="00307773" w:rsidP="00307773">
      <w:pPr>
        <w:pStyle w:val="Default"/>
        <w:rPr>
          <w:sz w:val="23"/>
          <w:szCs w:val="23"/>
        </w:rPr>
      </w:pPr>
      <w:r>
        <w:rPr>
          <w:sz w:val="23"/>
          <w:szCs w:val="23"/>
        </w:rPr>
        <w:t xml:space="preserve">What is the throughput (bytes transferred per unit time) for the TCP connection? Explain how you calculated this value. </w:t>
      </w:r>
    </w:p>
    <w:p w14:paraId="7A897047" w14:textId="77777777" w:rsidR="00307773" w:rsidRDefault="00307773" w:rsidP="00307773">
      <w:pPr>
        <w:pStyle w:val="Default"/>
        <w:rPr>
          <w:sz w:val="23"/>
          <w:szCs w:val="23"/>
        </w:rPr>
      </w:pPr>
    </w:p>
    <w:p w14:paraId="3ED3CD85" w14:textId="1BE8BA00" w:rsidR="00307773" w:rsidRDefault="00307773" w:rsidP="00307773">
      <w:pPr>
        <w:pStyle w:val="Default"/>
        <w:rPr>
          <w:sz w:val="23"/>
          <w:szCs w:val="23"/>
        </w:rPr>
      </w:pPr>
      <w:r>
        <w:rPr>
          <w:rFonts w:hint="eastAsia"/>
          <w:sz w:val="23"/>
          <w:szCs w:val="23"/>
        </w:rPr>
        <w:t>A</w:t>
      </w:r>
      <w:r>
        <w:rPr>
          <w:sz w:val="23"/>
          <w:szCs w:val="23"/>
        </w:rPr>
        <w:t>:</w:t>
      </w:r>
    </w:p>
    <w:p w14:paraId="7792E13F" w14:textId="13BAFD32" w:rsidR="00307773" w:rsidRDefault="00D74C53" w:rsidP="00307773">
      <w:pPr>
        <w:pStyle w:val="Default"/>
        <w:rPr>
          <w:sz w:val="23"/>
          <w:szCs w:val="23"/>
        </w:rPr>
      </w:pPr>
      <w:r>
        <w:rPr>
          <w:sz w:val="23"/>
          <w:szCs w:val="23"/>
        </w:rPr>
        <w:t>We can assume</w:t>
      </w:r>
      <w:r w:rsidR="00EE11F8">
        <w:rPr>
          <w:sz w:val="23"/>
          <w:szCs w:val="23"/>
        </w:rPr>
        <w:t xml:space="preserve"> that</w:t>
      </w:r>
      <w:r w:rsidR="009A0973">
        <w:rPr>
          <w:sz w:val="23"/>
          <w:szCs w:val="23"/>
        </w:rPr>
        <w:t xml:space="preserve"> time period as the whole TCP connection time.</w:t>
      </w:r>
      <w:r w:rsidR="00210560">
        <w:rPr>
          <w:sz w:val="23"/>
          <w:szCs w:val="23"/>
        </w:rPr>
        <w:t xml:space="preserve"> Thus, the </w:t>
      </w:r>
      <w:r w:rsidR="00CB07BE">
        <w:rPr>
          <w:sz w:val="23"/>
          <w:szCs w:val="23"/>
        </w:rPr>
        <w:t xml:space="preserve">throughput = total bytes transferred / total transmission time. </w:t>
      </w:r>
      <w:r w:rsidR="00581AB9">
        <w:rPr>
          <w:sz w:val="23"/>
          <w:szCs w:val="23"/>
        </w:rPr>
        <w:t xml:space="preserve">The total bytes transferred </w:t>
      </w:r>
      <w:r w:rsidR="0060668E">
        <w:rPr>
          <w:sz w:val="23"/>
          <w:szCs w:val="23"/>
        </w:rPr>
        <w:t xml:space="preserve">equals </w:t>
      </w:r>
      <w:r w:rsidR="002E461F">
        <w:rPr>
          <w:sz w:val="23"/>
          <w:szCs w:val="23"/>
        </w:rPr>
        <w:t xml:space="preserve">to </w:t>
      </w:r>
      <w:r w:rsidR="0060668E">
        <w:rPr>
          <w:sz w:val="23"/>
          <w:szCs w:val="23"/>
        </w:rPr>
        <w:t>the difference</w:t>
      </w:r>
      <w:r w:rsidR="00497C11">
        <w:rPr>
          <w:sz w:val="23"/>
          <w:szCs w:val="23"/>
        </w:rPr>
        <w:t xml:space="preserve"> between the sequence number of first TCP segment and the </w:t>
      </w:r>
      <w:r w:rsidR="000A7519">
        <w:rPr>
          <w:sz w:val="23"/>
          <w:szCs w:val="23"/>
        </w:rPr>
        <w:t>last ACK value.</w:t>
      </w:r>
      <w:r w:rsidR="005E3C74">
        <w:rPr>
          <w:sz w:val="23"/>
          <w:szCs w:val="23"/>
        </w:rPr>
        <w:t xml:space="preserve"> In this case, the total </w:t>
      </w:r>
      <w:proofErr w:type="spellStart"/>
      <w:r w:rsidR="005E3C74">
        <w:rPr>
          <w:sz w:val="23"/>
          <w:szCs w:val="23"/>
        </w:rPr>
        <w:t>mount</w:t>
      </w:r>
      <w:proofErr w:type="spellEnd"/>
      <w:r w:rsidR="005E3C74">
        <w:rPr>
          <w:sz w:val="23"/>
          <w:szCs w:val="23"/>
        </w:rPr>
        <w:t xml:space="preserve"> of data = </w:t>
      </w:r>
      <w:r w:rsidR="00FD5AFF">
        <w:rPr>
          <w:sz w:val="23"/>
          <w:szCs w:val="23"/>
        </w:rPr>
        <w:t xml:space="preserve">153426 – 1 = 153425 bytes. </w:t>
      </w:r>
    </w:p>
    <w:p w14:paraId="52E90341" w14:textId="0015FD05" w:rsidR="00307773" w:rsidRDefault="00B6074B">
      <w:r>
        <w:rPr>
          <w:noProof/>
        </w:rPr>
        <w:lastRenderedPageBreak/>
        <w:drawing>
          <wp:inline distT="0" distB="0" distL="0" distR="0" wp14:anchorId="66984D28" wp14:editId="11E20C5E">
            <wp:extent cx="5274310" cy="647065"/>
            <wp:effectExtent l="0" t="0" r="2540" b="635"/>
            <wp:docPr id="1534642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42992" name=""/>
                    <pic:cNvPicPr/>
                  </pic:nvPicPr>
                  <pic:blipFill>
                    <a:blip r:embed="rId28"/>
                    <a:stretch>
                      <a:fillRect/>
                    </a:stretch>
                  </pic:blipFill>
                  <pic:spPr>
                    <a:xfrm>
                      <a:off x="0" y="0"/>
                      <a:ext cx="5274310" cy="647065"/>
                    </a:xfrm>
                    <a:prstGeom prst="rect">
                      <a:avLst/>
                    </a:prstGeom>
                  </pic:spPr>
                </pic:pic>
              </a:graphicData>
            </a:graphic>
          </wp:inline>
        </w:drawing>
      </w:r>
    </w:p>
    <w:p w14:paraId="254175A2" w14:textId="49B39DA6" w:rsidR="00B66164" w:rsidRDefault="00B66164">
      <w:r>
        <w:t xml:space="preserve">The sequence number of </w:t>
      </w:r>
      <w:r w:rsidR="00B6074B">
        <w:rPr>
          <w:rFonts w:hint="eastAsia"/>
        </w:rPr>
        <w:t>1</w:t>
      </w:r>
      <w:r w:rsidR="00B6074B" w:rsidRPr="00B6074B">
        <w:rPr>
          <w:vertAlign w:val="superscript"/>
        </w:rPr>
        <w:t>st</w:t>
      </w:r>
      <w:r w:rsidR="00B6074B">
        <w:t xml:space="preserve"> TCP segment</w:t>
      </w:r>
      <w:r>
        <w:t xml:space="preserve"> = 1</w:t>
      </w:r>
      <w:r w:rsidR="00056764">
        <w:t>, time=0.024047</w:t>
      </w:r>
    </w:p>
    <w:p w14:paraId="793AF6A4" w14:textId="77777777" w:rsidR="003F4E9B" w:rsidRDefault="003F4E9B">
      <w:r>
        <w:rPr>
          <w:noProof/>
        </w:rPr>
        <w:drawing>
          <wp:inline distT="0" distB="0" distL="0" distR="0" wp14:anchorId="0763EACA" wp14:editId="48330050">
            <wp:extent cx="5274310" cy="506095"/>
            <wp:effectExtent l="0" t="0" r="2540" b="8255"/>
            <wp:docPr id="484770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70033" name=""/>
                    <pic:cNvPicPr/>
                  </pic:nvPicPr>
                  <pic:blipFill>
                    <a:blip r:embed="rId29"/>
                    <a:stretch>
                      <a:fillRect/>
                    </a:stretch>
                  </pic:blipFill>
                  <pic:spPr>
                    <a:xfrm>
                      <a:off x="0" y="0"/>
                      <a:ext cx="5274310" cy="506095"/>
                    </a:xfrm>
                    <a:prstGeom prst="rect">
                      <a:avLst/>
                    </a:prstGeom>
                  </pic:spPr>
                </pic:pic>
              </a:graphicData>
            </a:graphic>
          </wp:inline>
        </w:drawing>
      </w:r>
    </w:p>
    <w:p w14:paraId="4DEDC9BB" w14:textId="53394768" w:rsidR="00B6074B" w:rsidRDefault="003F4E9B">
      <w:r>
        <w:t>The sequence number of last ACK</w:t>
      </w:r>
      <w:r>
        <w:rPr>
          <w:rFonts w:hint="eastAsia"/>
        </w:rPr>
        <w:t xml:space="preserve"> </w:t>
      </w:r>
      <w:r>
        <w:t>= 153</w:t>
      </w:r>
      <w:r w:rsidR="00FD5AFF">
        <w:t>426</w:t>
      </w:r>
      <w:r w:rsidR="0080090C">
        <w:t xml:space="preserve">, time = </w:t>
      </w:r>
      <w:r w:rsidR="00056764">
        <w:t>0.191496</w:t>
      </w:r>
    </w:p>
    <w:p w14:paraId="1BDAFF10" w14:textId="77777777" w:rsidR="00FD5AFF" w:rsidRDefault="00FD5AFF"/>
    <w:p w14:paraId="23E6E6A8" w14:textId="7AE2B579" w:rsidR="00AD5B06" w:rsidRDefault="00AC4E3B">
      <w:r>
        <w:rPr>
          <w:rFonts w:hint="eastAsia"/>
        </w:rPr>
        <w:t>T</w:t>
      </w:r>
      <w:r>
        <w:t xml:space="preserve">he total transmission time = </w:t>
      </w:r>
      <w:r w:rsidR="00A25618">
        <w:t xml:space="preserve">the time of last ACK </w:t>
      </w:r>
      <w:r w:rsidR="003F6FC4">
        <w:t xml:space="preserve">- </w:t>
      </w:r>
      <w:r w:rsidR="00A25618">
        <w:t>the time of first TCP segment</w:t>
      </w:r>
      <w:r w:rsidR="003F6FC4">
        <w:t>. In this case, the total transmission time =</w:t>
      </w:r>
      <w:r w:rsidR="00056764">
        <w:t xml:space="preserve"> 0.191496 - 0.024047 = </w:t>
      </w:r>
      <w:r w:rsidR="00AF5B24">
        <w:t>0.167449</w:t>
      </w:r>
      <w:r w:rsidR="00F05AF0">
        <w:t xml:space="preserve"> second. </w:t>
      </w:r>
      <w:r w:rsidR="00F05AF0">
        <w:rPr>
          <w:rFonts w:hint="eastAsia"/>
        </w:rPr>
        <w:t>T</w:t>
      </w:r>
      <w:r w:rsidR="00F05AF0">
        <w:t xml:space="preserve">herefore, the </w:t>
      </w:r>
      <w:r w:rsidR="002C4276">
        <w:t xml:space="preserve">throughput = </w:t>
      </w:r>
      <w:r w:rsidR="002C4276">
        <w:rPr>
          <w:sz w:val="23"/>
          <w:szCs w:val="23"/>
        </w:rPr>
        <w:t xml:space="preserve">153425 bytes / </w:t>
      </w:r>
      <w:r w:rsidR="002C4276">
        <w:t xml:space="preserve">0.167449 second = </w:t>
      </w:r>
      <w:r w:rsidR="00037FB1">
        <w:t>916249.127 bytes / second</w:t>
      </w:r>
    </w:p>
    <w:p w14:paraId="79F8956C" w14:textId="77777777" w:rsidR="00AD5B06" w:rsidRDefault="00AD5B06"/>
    <w:p w14:paraId="2758041C" w14:textId="77777777" w:rsidR="00B436DE" w:rsidRDefault="00B436DE"/>
    <w:p w14:paraId="181A7648" w14:textId="16D276A4" w:rsidR="00AF1991" w:rsidRPr="00A9465D" w:rsidRDefault="00AF1991" w:rsidP="00AF1991">
      <w:pPr>
        <w:rPr>
          <w:b/>
          <w:bCs/>
          <w:color w:val="FF0000"/>
        </w:rPr>
      </w:pPr>
      <w:r w:rsidRPr="00A9465D">
        <w:rPr>
          <w:rFonts w:hint="eastAsia"/>
          <w:b/>
          <w:bCs/>
          <w:color w:val="FF0000"/>
        </w:rPr>
        <w:t>Q</w:t>
      </w:r>
      <w:r w:rsidRPr="00A9465D">
        <w:rPr>
          <w:b/>
          <w:bCs/>
          <w:color w:val="FF0000"/>
        </w:rPr>
        <w:t>12:</w:t>
      </w:r>
    </w:p>
    <w:p w14:paraId="4A387076" w14:textId="77777777" w:rsidR="00AF1991" w:rsidRDefault="00AF1991" w:rsidP="00AF1991">
      <w:pPr>
        <w:pStyle w:val="Default"/>
        <w:rPr>
          <w:sz w:val="23"/>
          <w:szCs w:val="23"/>
        </w:rPr>
      </w:pPr>
      <w:r>
        <w:rPr>
          <w:sz w:val="23"/>
          <w:szCs w:val="23"/>
        </w:rPr>
        <w:t xml:space="preserve">Consider the “fleets” of packets sent around </w:t>
      </w:r>
      <w:r>
        <w:rPr>
          <w:i/>
          <w:iCs/>
          <w:sz w:val="23"/>
          <w:szCs w:val="23"/>
        </w:rPr>
        <w:t xml:space="preserve">t </w:t>
      </w:r>
      <w:r>
        <w:rPr>
          <w:sz w:val="23"/>
          <w:szCs w:val="23"/>
        </w:rPr>
        <w:t xml:space="preserve">= 0.025, </w:t>
      </w:r>
      <w:r>
        <w:rPr>
          <w:i/>
          <w:iCs/>
          <w:sz w:val="23"/>
          <w:szCs w:val="23"/>
        </w:rPr>
        <w:t xml:space="preserve">t </w:t>
      </w:r>
      <w:r>
        <w:rPr>
          <w:sz w:val="23"/>
          <w:szCs w:val="23"/>
        </w:rPr>
        <w:t xml:space="preserve">= 0.053, </w:t>
      </w:r>
      <w:r>
        <w:rPr>
          <w:i/>
          <w:iCs/>
          <w:sz w:val="23"/>
          <w:szCs w:val="23"/>
        </w:rPr>
        <w:t xml:space="preserve">t </w:t>
      </w:r>
      <w:r>
        <w:rPr>
          <w:sz w:val="23"/>
          <w:szCs w:val="23"/>
        </w:rPr>
        <w:t xml:space="preserve">= 0.082 and </w:t>
      </w:r>
      <w:r>
        <w:rPr>
          <w:i/>
          <w:iCs/>
          <w:sz w:val="23"/>
          <w:szCs w:val="23"/>
        </w:rPr>
        <w:t xml:space="preserve">t </w:t>
      </w:r>
      <w:r>
        <w:rPr>
          <w:sz w:val="23"/>
          <w:szCs w:val="23"/>
        </w:rPr>
        <w:t xml:space="preserve">= 0.1 in Figure 5. Comment on whether this looks as if TCP is in its slow start phase, congestion avoidance phase or some other phase. Figure 6 shows a slightly different view of this data. </w:t>
      </w:r>
    </w:p>
    <w:p w14:paraId="588004BD" w14:textId="77777777" w:rsidR="00AF1991" w:rsidRDefault="00AF1991" w:rsidP="00AF1991">
      <w:pPr>
        <w:pStyle w:val="Default"/>
        <w:rPr>
          <w:sz w:val="23"/>
          <w:szCs w:val="23"/>
        </w:rPr>
      </w:pPr>
    </w:p>
    <w:p w14:paraId="47FD6777" w14:textId="7BF20A5F" w:rsidR="00AF1991" w:rsidRDefault="00AF1991" w:rsidP="00AF1991">
      <w:pPr>
        <w:pStyle w:val="Default"/>
        <w:rPr>
          <w:sz w:val="23"/>
          <w:szCs w:val="23"/>
        </w:rPr>
      </w:pPr>
      <w:r>
        <w:rPr>
          <w:rFonts w:hint="eastAsia"/>
          <w:sz w:val="23"/>
          <w:szCs w:val="23"/>
        </w:rPr>
        <w:t>A</w:t>
      </w:r>
      <w:r>
        <w:rPr>
          <w:sz w:val="23"/>
          <w:szCs w:val="23"/>
        </w:rPr>
        <w:t>:</w:t>
      </w:r>
    </w:p>
    <w:p w14:paraId="56B832C2" w14:textId="1D0AE1E9" w:rsidR="003E53CC" w:rsidRDefault="003E53CC" w:rsidP="00AF1991">
      <w:pPr>
        <w:pStyle w:val="Default"/>
        <w:rPr>
          <w:sz w:val="23"/>
          <w:szCs w:val="23"/>
        </w:rPr>
      </w:pPr>
      <w:r>
        <w:rPr>
          <w:rFonts w:hint="eastAsia"/>
          <w:sz w:val="23"/>
          <w:szCs w:val="23"/>
        </w:rPr>
        <w:t>A</w:t>
      </w:r>
      <w:r>
        <w:rPr>
          <w:sz w:val="23"/>
          <w:szCs w:val="23"/>
        </w:rPr>
        <w:t xml:space="preserve">ccording to the </w:t>
      </w:r>
      <w:r w:rsidR="004F5FB3">
        <w:rPr>
          <w:sz w:val="23"/>
          <w:szCs w:val="23"/>
        </w:rPr>
        <w:t xml:space="preserve">figure 5 and figure 6, when t=0.025, 0.053, 0.082, </w:t>
      </w:r>
      <w:r w:rsidR="00751638">
        <w:rPr>
          <w:sz w:val="23"/>
          <w:szCs w:val="23"/>
        </w:rPr>
        <w:t xml:space="preserve">it looks like as if TCP is in slow start phase because the </w:t>
      </w:r>
      <w:r w:rsidR="00F86CB1">
        <w:rPr>
          <w:sz w:val="23"/>
          <w:szCs w:val="23"/>
        </w:rPr>
        <w:t>number of TCP segment increase</w:t>
      </w:r>
      <w:r w:rsidR="00604091">
        <w:rPr>
          <w:sz w:val="23"/>
          <w:szCs w:val="23"/>
        </w:rPr>
        <w:t>s exponentially</w:t>
      </w:r>
      <w:r w:rsidR="003C3235">
        <w:rPr>
          <w:sz w:val="23"/>
          <w:szCs w:val="23"/>
        </w:rPr>
        <w:t xml:space="preserve">. </w:t>
      </w:r>
      <w:r w:rsidR="003C3235" w:rsidRPr="003C3235">
        <w:rPr>
          <w:sz w:val="23"/>
          <w:szCs w:val="23"/>
        </w:rPr>
        <w:t>The number of packets</w:t>
      </w:r>
      <w:r w:rsidR="00853A84">
        <w:rPr>
          <w:sz w:val="23"/>
          <w:szCs w:val="23"/>
        </w:rPr>
        <w:t xml:space="preserve"> </w:t>
      </w:r>
      <w:r w:rsidR="003C3235" w:rsidRPr="003C3235">
        <w:rPr>
          <w:sz w:val="23"/>
          <w:szCs w:val="23"/>
        </w:rPr>
        <w:t xml:space="preserve">is twice the number of packets sent for the </w:t>
      </w:r>
      <w:r w:rsidR="003C3235">
        <w:rPr>
          <w:sz w:val="23"/>
          <w:szCs w:val="23"/>
        </w:rPr>
        <w:t>previous</w:t>
      </w:r>
      <w:r w:rsidR="003C3235" w:rsidRPr="003C3235">
        <w:rPr>
          <w:sz w:val="23"/>
          <w:szCs w:val="23"/>
        </w:rPr>
        <w:t xml:space="preserve"> time</w:t>
      </w:r>
      <w:r w:rsidR="003C3235">
        <w:rPr>
          <w:sz w:val="23"/>
          <w:szCs w:val="23"/>
        </w:rPr>
        <w:t xml:space="preserve">. </w:t>
      </w:r>
      <w:r w:rsidR="00853A84">
        <w:rPr>
          <w:sz w:val="23"/>
          <w:szCs w:val="23"/>
        </w:rPr>
        <w:t>When t=0.1</w:t>
      </w:r>
      <w:r w:rsidR="006D5329">
        <w:rPr>
          <w:sz w:val="23"/>
          <w:szCs w:val="23"/>
        </w:rPr>
        <w:t>, t</w:t>
      </w:r>
      <w:r w:rsidR="006D5329" w:rsidRPr="006D5329">
        <w:rPr>
          <w:sz w:val="23"/>
          <w:szCs w:val="23"/>
        </w:rPr>
        <w:t>he delay</w:t>
      </w:r>
      <w:r w:rsidR="00A9465D">
        <w:rPr>
          <w:sz w:val="23"/>
          <w:szCs w:val="23"/>
        </w:rPr>
        <w:t xml:space="preserve"> </w:t>
      </w:r>
      <w:r w:rsidR="006D5329" w:rsidRPr="006D5329">
        <w:rPr>
          <w:sz w:val="23"/>
          <w:szCs w:val="23"/>
        </w:rPr>
        <w:t>may increase, causing a delay in sending packets</w:t>
      </w:r>
      <w:r w:rsidR="00C8412D">
        <w:rPr>
          <w:rFonts w:hint="eastAsia"/>
          <w:sz w:val="23"/>
          <w:szCs w:val="23"/>
        </w:rPr>
        <w:t>,</w:t>
      </w:r>
      <w:r w:rsidR="00C8412D">
        <w:rPr>
          <w:sz w:val="23"/>
          <w:szCs w:val="23"/>
        </w:rPr>
        <w:t xml:space="preserve"> but still slow start phase</w:t>
      </w:r>
      <w:r w:rsidR="006D5329" w:rsidRPr="006D5329">
        <w:rPr>
          <w:sz w:val="23"/>
          <w:szCs w:val="23"/>
        </w:rPr>
        <w:t>.</w:t>
      </w:r>
    </w:p>
    <w:p w14:paraId="1D437BA0" w14:textId="77777777" w:rsidR="00D33E98" w:rsidRDefault="00D33E98" w:rsidP="00AF1991">
      <w:pPr>
        <w:pStyle w:val="Default"/>
        <w:rPr>
          <w:sz w:val="23"/>
          <w:szCs w:val="23"/>
        </w:rPr>
      </w:pPr>
    </w:p>
    <w:p w14:paraId="5814C916" w14:textId="77777777" w:rsidR="00D33E98" w:rsidRDefault="00D33E98" w:rsidP="00AF1991">
      <w:pPr>
        <w:pStyle w:val="Default"/>
        <w:rPr>
          <w:sz w:val="23"/>
          <w:szCs w:val="23"/>
        </w:rPr>
      </w:pPr>
    </w:p>
    <w:p w14:paraId="7C9E52B4" w14:textId="1820AAE1" w:rsidR="00D33E98" w:rsidRPr="00220F32" w:rsidRDefault="00D33E98" w:rsidP="00AF1991">
      <w:pPr>
        <w:pStyle w:val="Default"/>
        <w:rPr>
          <w:b/>
          <w:bCs/>
          <w:color w:val="FF0000"/>
          <w:sz w:val="23"/>
          <w:szCs w:val="23"/>
        </w:rPr>
      </w:pPr>
      <w:r w:rsidRPr="00220F32">
        <w:rPr>
          <w:rFonts w:hint="eastAsia"/>
          <w:b/>
          <w:bCs/>
          <w:color w:val="FF0000"/>
          <w:sz w:val="23"/>
          <w:szCs w:val="23"/>
        </w:rPr>
        <w:t>Q</w:t>
      </w:r>
      <w:r w:rsidRPr="00220F32">
        <w:rPr>
          <w:b/>
          <w:bCs/>
          <w:color w:val="FF0000"/>
          <w:sz w:val="23"/>
          <w:szCs w:val="23"/>
        </w:rPr>
        <w:t>13:</w:t>
      </w:r>
      <w:r w:rsidR="00220F32">
        <w:rPr>
          <w:b/>
          <w:bCs/>
          <w:color w:val="FF0000"/>
          <w:sz w:val="23"/>
          <w:szCs w:val="23"/>
        </w:rPr>
        <w:t xml:space="preserve"> </w:t>
      </w:r>
      <w:r w:rsidR="00220F32">
        <w:rPr>
          <w:rFonts w:hint="eastAsia"/>
          <w:b/>
          <w:bCs/>
          <w:color w:val="FF0000"/>
          <w:sz w:val="23"/>
          <w:szCs w:val="23"/>
        </w:rPr>
        <w:t>自己抓包</w:t>
      </w:r>
    </w:p>
    <w:p w14:paraId="3392C875" w14:textId="77777777" w:rsidR="00D33E98" w:rsidRDefault="00D33E98" w:rsidP="00D33E98">
      <w:pPr>
        <w:pStyle w:val="Default"/>
        <w:rPr>
          <w:sz w:val="23"/>
          <w:szCs w:val="23"/>
        </w:rPr>
      </w:pPr>
      <w:r>
        <w:rPr>
          <w:sz w:val="23"/>
          <w:szCs w:val="23"/>
        </w:rPr>
        <w:t xml:space="preserve">Use the </w:t>
      </w:r>
      <w:r>
        <w:rPr>
          <w:i/>
          <w:iCs/>
          <w:sz w:val="23"/>
          <w:szCs w:val="23"/>
        </w:rPr>
        <w:t>Time-Sequence-</w:t>
      </w:r>
      <w:proofErr w:type="gramStart"/>
      <w:r>
        <w:rPr>
          <w:i/>
          <w:iCs/>
          <w:sz w:val="23"/>
          <w:szCs w:val="23"/>
        </w:rPr>
        <w:t>Graph(</w:t>
      </w:r>
      <w:proofErr w:type="gramEnd"/>
      <w:r>
        <w:rPr>
          <w:i/>
          <w:iCs/>
          <w:sz w:val="23"/>
          <w:szCs w:val="23"/>
        </w:rPr>
        <w:t>Stevens</w:t>
      </w:r>
      <w:r>
        <w:rPr>
          <w:sz w:val="23"/>
          <w:szCs w:val="23"/>
        </w:rPr>
        <w:t xml:space="preserve">) plotting tool to view the sequence number versus time plot of segments being sent from the client to the gaia.cs.umass.edu server in the trace that you have gathered when you transferred a file from your computer to gaia.cs.umass.edu. Answer again question 12 for your trace. </w:t>
      </w:r>
    </w:p>
    <w:p w14:paraId="79B1F513" w14:textId="69512A78" w:rsidR="00C36FD4" w:rsidRDefault="00C36FD4" w:rsidP="00AF1991">
      <w:pPr>
        <w:pStyle w:val="Default"/>
        <w:rPr>
          <w:sz w:val="23"/>
          <w:szCs w:val="23"/>
        </w:rPr>
      </w:pPr>
    </w:p>
    <w:p w14:paraId="678F7F8D" w14:textId="0627DA2F" w:rsidR="00D33E98" w:rsidRDefault="00D33E98" w:rsidP="00AF1991">
      <w:pPr>
        <w:pStyle w:val="Default"/>
        <w:rPr>
          <w:sz w:val="23"/>
          <w:szCs w:val="23"/>
        </w:rPr>
      </w:pPr>
      <w:r>
        <w:rPr>
          <w:rFonts w:hint="eastAsia"/>
          <w:sz w:val="23"/>
          <w:szCs w:val="23"/>
        </w:rPr>
        <w:t>A</w:t>
      </w:r>
      <w:r>
        <w:rPr>
          <w:sz w:val="23"/>
          <w:szCs w:val="23"/>
        </w:rPr>
        <w:t>:</w:t>
      </w:r>
    </w:p>
    <w:p w14:paraId="44CCD945" w14:textId="6DF57944" w:rsidR="00D33E98" w:rsidRDefault="003562A0" w:rsidP="00AF1991">
      <w:pPr>
        <w:pStyle w:val="Default"/>
        <w:rPr>
          <w:sz w:val="23"/>
          <w:szCs w:val="23"/>
        </w:rPr>
      </w:pPr>
      <w:r>
        <w:rPr>
          <w:rFonts w:hint="eastAsia"/>
          <w:sz w:val="23"/>
          <w:szCs w:val="23"/>
        </w:rPr>
        <w:t>A</w:t>
      </w:r>
      <w:r>
        <w:rPr>
          <w:sz w:val="23"/>
          <w:szCs w:val="23"/>
        </w:rPr>
        <w:t>ccording to the figure 5 and figure 6, when t=0.025, 0.053, 0.082, it looks like as if TCP is in slow start phase because the number of TCP segment increases exponentially. When t=0.1, TCP is in slow start phase because</w:t>
      </w:r>
      <w:r w:rsidR="00E9665D">
        <w:rPr>
          <w:sz w:val="23"/>
          <w:szCs w:val="23"/>
        </w:rPr>
        <w:t xml:space="preserve"> the</w:t>
      </w:r>
      <w:r w:rsidR="0032378A">
        <w:rPr>
          <w:sz w:val="23"/>
          <w:szCs w:val="23"/>
        </w:rPr>
        <w:t xml:space="preserve"> ...</w:t>
      </w:r>
      <w:r w:rsidR="00A845CA">
        <w:rPr>
          <w:noProof/>
        </w:rPr>
        <w:lastRenderedPageBreak/>
        <w:drawing>
          <wp:inline distT="0" distB="0" distL="0" distR="0" wp14:anchorId="7A05E884" wp14:editId="1127F8E7">
            <wp:extent cx="5274310" cy="2851785"/>
            <wp:effectExtent l="0" t="0" r="2540" b="5715"/>
            <wp:docPr id="376810287"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10287" name="图片 1" descr="图表, 箱线图&#10;&#10;描述已自动生成"/>
                    <pic:cNvPicPr/>
                  </pic:nvPicPr>
                  <pic:blipFill>
                    <a:blip r:embed="rId30"/>
                    <a:stretch>
                      <a:fillRect/>
                    </a:stretch>
                  </pic:blipFill>
                  <pic:spPr>
                    <a:xfrm>
                      <a:off x="0" y="0"/>
                      <a:ext cx="5274310" cy="2851785"/>
                    </a:xfrm>
                    <a:prstGeom prst="rect">
                      <a:avLst/>
                    </a:prstGeom>
                  </pic:spPr>
                </pic:pic>
              </a:graphicData>
            </a:graphic>
          </wp:inline>
        </w:drawing>
      </w:r>
      <w:r w:rsidR="006961FC">
        <w:rPr>
          <w:sz w:val="23"/>
          <w:szCs w:val="23"/>
        </w:rPr>
        <w:t xml:space="preserve"> </w:t>
      </w:r>
    </w:p>
    <w:p w14:paraId="0951E347" w14:textId="405568E8" w:rsidR="00D33E98" w:rsidRDefault="00D33E98" w:rsidP="00AF1991">
      <w:pPr>
        <w:pStyle w:val="Default"/>
        <w:rPr>
          <w:sz w:val="23"/>
          <w:szCs w:val="23"/>
        </w:rPr>
      </w:pPr>
    </w:p>
    <w:p w14:paraId="64CD2DCE" w14:textId="77777777" w:rsidR="00F05AF0" w:rsidRDefault="00F05AF0"/>
    <w:p w14:paraId="50437647" w14:textId="3898C88B" w:rsidR="00D17092" w:rsidRDefault="00875E99">
      <w:pPr>
        <w:rPr>
          <w:sz w:val="28"/>
          <w:szCs w:val="28"/>
        </w:rPr>
      </w:pPr>
      <w:r>
        <w:rPr>
          <w:sz w:val="28"/>
          <w:szCs w:val="28"/>
        </w:rPr>
        <w:t>5. Measuring bandwidth with Iperf3</w:t>
      </w:r>
    </w:p>
    <w:p w14:paraId="118F7346" w14:textId="77777777" w:rsidR="00875E99" w:rsidRDefault="00875E99" w:rsidP="00875E99">
      <w:pPr>
        <w:pStyle w:val="Default"/>
        <w:rPr>
          <w:sz w:val="23"/>
          <w:szCs w:val="23"/>
        </w:rPr>
      </w:pPr>
      <w:r>
        <w:rPr>
          <w:sz w:val="23"/>
          <w:szCs w:val="23"/>
        </w:rPr>
        <w:t>a) Start a 10-second TCP transfer from a public server to your computer. Use the –</w:t>
      </w:r>
      <w:proofErr w:type="spellStart"/>
      <w:r>
        <w:rPr>
          <w:sz w:val="23"/>
          <w:szCs w:val="23"/>
        </w:rPr>
        <w:t>i</w:t>
      </w:r>
      <w:proofErr w:type="spellEnd"/>
      <w:r>
        <w:rPr>
          <w:sz w:val="23"/>
          <w:szCs w:val="23"/>
        </w:rPr>
        <w:t xml:space="preserve"> option on the client to report the TCP throughput every 100 </w:t>
      </w:r>
      <w:proofErr w:type="spellStart"/>
      <w:r>
        <w:rPr>
          <w:sz w:val="23"/>
          <w:szCs w:val="23"/>
        </w:rPr>
        <w:t>ms.</w:t>
      </w:r>
      <w:proofErr w:type="spellEnd"/>
      <w:r>
        <w:rPr>
          <w:sz w:val="23"/>
          <w:szCs w:val="23"/>
        </w:rPr>
        <w:t xml:space="preserve"> Plot the TCP throughput on the client as a function of time. </w:t>
      </w:r>
    </w:p>
    <w:p w14:paraId="28FD7906" w14:textId="77777777" w:rsidR="007C3D58" w:rsidRDefault="007C3D58" w:rsidP="00875E99">
      <w:pPr>
        <w:pStyle w:val="Default"/>
        <w:rPr>
          <w:sz w:val="23"/>
          <w:szCs w:val="23"/>
        </w:rPr>
      </w:pPr>
    </w:p>
    <w:p w14:paraId="0E4A9C01" w14:textId="6557BCA8" w:rsidR="007C3D58" w:rsidRDefault="007C3D58" w:rsidP="00875E99">
      <w:pPr>
        <w:pStyle w:val="Default"/>
        <w:rPr>
          <w:sz w:val="23"/>
          <w:szCs w:val="23"/>
        </w:rPr>
      </w:pPr>
      <w:r>
        <w:rPr>
          <w:rFonts w:hint="eastAsia"/>
          <w:sz w:val="23"/>
          <w:szCs w:val="23"/>
        </w:rPr>
        <w:t>A</w:t>
      </w:r>
      <w:r>
        <w:rPr>
          <w:sz w:val="23"/>
          <w:szCs w:val="23"/>
        </w:rPr>
        <w:t>: Input the command “</w:t>
      </w:r>
      <w:r w:rsidR="00BE05E7" w:rsidRPr="00BE05E7">
        <w:rPr>
          <w:sz w:val="23"/>
          <w:szCs w:val="23"/>
        </w:rPr>
        <w:t>iperf3 -R -p 5201 -c 54.197.223.49 -t 10 -</w:t>
      </w:r>
      <w:proofErr w:type="spellStart"/>
      <w:r w:rsidR="00BE05E7" w:rsidRPr="00BE05E7">
        <w:rPr>
          <w:sz w:val="23"/>
          <w:szCs w:val="23"/>
        </w:rPr>
        <w:t>i</w:t>
      </w:r>
      <w:proofErr w:type="spellEnd"/>
      <w:r w:rsidR="00BE05E7" w:rsidRPr="00BE05E7">
        <w:rPr>
          <w:sz w:val="23"/>
          <w:szCs w:val="23"/>
        </w:rPr>
        <w:t xml:space="preserve"> 0.1</w:t>
      </w:r>
      <w:r>
        <w:rPr>
          <w:sz w:val="23"/>
          <w:szCs w:val="23"/>
        </w:rPr>
        <w:t>”</w:t>
      </w:r>
      <w:r w:rsidR="00BE05E7">
        <w:rPr>
          <w:sz w:val="23"/>
          <w:szCs w:val="23"/>
        </w:rPr>
        <w:t>.</w:t>
      </w:r>
    </w:p>
    <w:p w14:paraId="65D8E02D" w14:textId="77777777" w:rsidR="00875E99" w:rsidRPr="00875E99" w:rsidRDefault="00875E99"/>
    <w:p w14:paraId="314682D7" w14:textId="12BE2BB0" w:rsidR="005956AA" w:rsidRDefault="00BC2FEA">
      <w:r>
        <w:rPr>
          <w:noProof/>
        </w:rPr>
        <w:drawing>
          <wp:inline distT="0" distB="0" distL="0" distR="0" wp14:anchorId="249EBF3A" wp14:editId="3F5C7956">
            <wp:extent cx="5274310" cy="2590165"/>
            <wp:effectExtent l="0" t="0" r="2540" b="635"/>
            <wp:docPr id="101687259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72592" name="图片 1" descr="图表, 折线图&#10;&#10;描述已自动生成"/>
                    <pic:cNvPicPr/>
                  </pic:nvPicPr>
                  <pic:blipFill>
                    <a:blip r:embed="rId31"/>
                    <a:stretch>
                      <a:fillRect/>
                    </a:stretch>
                  </pic:blipFill>
                  <pic:spPr>
                    <a:xfrm>
                      <a:off x="0" y="0"/>
                      <a:ext cx="5274310" cy="2590165"/>
                    </a:xfrm>
                    <a:prstGeom prst="rect">
                      <a:avLst/>
                    </a:prstGeom>
                  </pic:spPr>
                </pic:pic>
              </a:graphicData>
            </a:graphic>
          </wp:inline>
        </w:drawing>
      </w:r>
    </w:p>
    <w:p w14:paraId="1036EF03" w14:textId="77777777" w:rsidR="00BC2FEA" w:rsidRDefault="00BC2FEA"/>
    <w:p w14:paraId="7838CBCB" w14:textId="60E75897" w:rsidR="00BC2FEA" w:rsidRPr="005956AA" w:rsidRDefault="00994D1C">
      <w:r>
        <w:rPr>
          <w:noProof/>
        </w:rPr>
        <w:lastRenderedPageBreak/>
        <w:drawing>
          <wp:inline distT="0" distB="0" distL="0" distR="0" wp14:anchorId="263E77B7" wp14:editId="14CDEDBE">
            <wp:extent cx="5274310" cy="3223895"/>
            <wp:effectExtent l="0" t="0" r="2540" b="0"/>
            <wp:docPr id="37492274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22742" name="图片 1" descr="图表, 折线图&#10;&#10;描述已自动生成"/>
                    <pic:cNvPicPr/>
                  </pic:nvPicPr>
                  <pic:blipFill>
                    <a:blip r:embed="rId32"/>
                    <a:stretch>
                      <a:fillRect/>
                    </a:stretch>
                  </pic:blipFill>
                  <pic:spPr>
                    <a:xfrm>
                      <a:off x="0" y="0"/>
                      <a:ext cx="5274310" cy="3223895"/>
                    </a:xfrm>
                    <a:prstGeom prst="rect">
                      <a:avLst/>
                    </a:prstGeom>
                  </pic:spPr>
                </pic:pic>
              </a:graphicData>
            </a:graphic>
          </wp:inline>
        </w:drawing>
      </w:r>
    </w:p>
    <w:p w14:paraId="189CB053" w14:textId="77777777" w:rsidR="003562A0" w:rsidRPr="003562A0" w:rsidRDefault="003562A0"/>
    <w:p w14:paraId="3714CB3D" w14:textId="77777777" w:rsidR="00D203AE" w:rsidRDefault="00D203AE" w:rsidP="00D203AE">
      <w:pPr>
        <w:pStyle w:val="Default"/>
      </w:pPr>
    </w:p>
    <w:p w14:paraId="33C5C325" w14:textId="77777777" w:rsidR="00D203AE" w:rsidRDefault="00D203AE" w:rsidP="00D203AE">
      <w:pPr>
        <w:pStyle w:val="Default"/>
        <w:rPr>
          <w:sz w:val="23"/>
          <w:szCs w:val="23"/>
        </w:rPr>
      </w:pPr>
      <w:r>
        <w:rPr>
          <w:sz w:val="23"/>
          <w:szCs w:val="23"/>
        </w:rPr>
        <w:t>b) Start a 10-second UDP transfer from a public server to your computer. Use the –b option to set the sending rate to a very high value (higher than the downlink speed of your Internet connection – 200 Mbps should be sufficient). Use the –</w:t>
      </w:r>
      <w:proofErr w:type="spellStart"/>
      <w:r>
        <w:rPr>
          <w:sz w:val="23"/>
          <w:szCs w:val="23"/>
        </w:rPr>
        <w:t>i</w:t>
      </w:r>
      <w:proofErr w:type="spellEnd"/>
      <w:r>
        <w:rPr>
          <w:sz w:val="23"/>
          <w:szCs w:val="23"/>
        </w:rPr>
        <w:t xml:space="preserve"> option on the client to report the UDP throughput every 100 </w:t>
      </w:r>
      <w:proofErr w:type="spellStart"/>
      <w:r>
        <w:rPr>
          <w:sz w:val="23"/>
          <w:szCs w:val="23"/>
        </w:rPr>
        <w:t>ms.</w:t>
      </w:r>
      <w:proofErr w:type="spellEnd"/>
      <w:r>
        <w:rPr>
          <w:sz w:val="23"/>
          <w:szCs w:val="23"/>
        </w:rPr>
        <w:t xml:space="preserve"> Plot the UDP throughput on the client as a function of time. </w:t>
      </w:r>
    </w:p>
    <w:p w14:paraId="28F95C56" w14:textId="77777777" w:rsidR="00D203AE" w:rsidRDefault="00D203AE" w:rsidP="00D203AE">
      <w:pPr>
        <w:pStyle w:val="Default"/>
        <w:rPr>
          <w:sz w:val="23"/>
          <w:szCs w:val="23"/>
        </w:rPr>
      </w:pPr>
    </w:p>
    <w:p w14:paraId="1475BEA7" w14:textId="4704EAFD" w:rsidR="00D203AE" w:rsidRDefault="00D203AE" w:rsidP="00D203AE">
      <w:pPr>
        <w:pStyle w:val="Default"/>
        <w:rPr>
          <w:sz w:val="23"/>
          <w:szCs w:val="23"/>
        </w:rPr>
      </w:pPr>
      <w:r>
        <w:rPr>
          <w:rFonts w:hint="eastAsia"/>
          <w:sz w:val="23"/>
          <w:szCs w:val="23"/>
        </w:rPr>
        <w:t>A</w:t>
      </w:r>
      <w:r>
        <w:rPr>
          <w:sz w:val="23"/>
          <w:szCs w:val="23"/>
        </w:rPr>
        <w:t>:</w:t>
      </w:r>
      <w:r w:rsidR="00A10FDA">
        <w:rPr>
          <w:rFonts w:hint="eastAsia"/>
          <w:sz w:val="23"/>
          <w:szCs w:val="23"/>
        </w:rPr>
        <w:t xml:space="preserve"> </w:t>
      </w:r>
      <w:r w:rsidR="00A10FDA">
        <w:rPr>
          <w:sz w:val="23"/>
          <w:szCs w:val="23"/>
        </w:rPr>
        <w:t>I</w:t>
      </w:r>
      <w:r w:rsidR="00A10FDA">
        <w:rPr>
          <w:rFonts w:hint="eastAsia"/>
          <w:sz w:val="23"/>
          <w:szCs w:val="23"/>
        </w:rPr>
        <w:t>n</w:t>
      </w:r>
      <w:r w:rsidR="00A10FDA">
        <w:rPr>
          <w:sz w:val="23"/>
          <w:szCs w:val="23"/>
        </w:rPr>
        <w:t>put the command “</w:t>
      </w:r>
      <w:r w:rsidR="00A10FDA" w:rsidRPr="00A10FDA">
        <w:rPr>
          <w:sz w:val="23"/>
          <w:szCs w:val="23"/>
        </w:rPr>
        <w:t>iperf3 -R -p 5201 -c 54.197.223.49 -u -b 200m -t 10 -</w:t>
      </w:r>
      <w:proofErr w:type="spellStart"/>
      <w:r w:rsidR="00A10FDA" w:rsidRPr="00A10FDA">
        <w:rPr>
          <w:sz w:val="23"/>
          <w:szCs w:val="23"/>
        </w:rPr>
        <w:t>i</w:t>
      </w:r>
      <w:proofErr w:type="spellEnd"/>
      <w:r w:rsidR="00A10FDA" w:rsidRPr="00A10FDA">
        <w:rPr>
          <w:sz w:val="23"/>
          <w:szCs w:val="23"/>
        </w:rPr>
        <w:t xml:space="preserve"> 0.1</w:t>
      </w:r>
      <w:r w:rsidR="00A10FDA">
        <w:rPr>
          <w:sz w:val="23"/>
          <w:szCs w:val="23"/>
        </w:rPr>
        <w:t>”.</w:t>
      </w:r>
    </w:p>
    <w:p w14:paraId="7CDFC2CD" w14:textId="77777777" w:rsidR="00A10FDA" w:rsidRPr="00A10FDA" w:rsidRDefault="00A10FDA" w:rsidP="00D203AE">
      <w:pPr>
        <w:pStyle w:val="Default"/>
        <w:rPr>
          <w:sz w:val="23"/>
          <w:szCs w:val="23"/>
        </w:rPr>
      </w:pPr>
    </w:p>
    <w:p w14:paraId="6E1A95D5" w14:textId="729CE1C2" w:rsidR="00C7512D" w:rsidRDefault="00936A01" w:rsidP="00D203AE">
      <w:pPr>
        <w:pStyle w:val="Default"/>
        <w:rPr>
          <w:sz w:val="23"/>
          <w:szCs w:val="23"/>
        </w:rPr>
      </w:pPr>
      <w:r>
        <w:rPr>
          <w:noProof/>
        </w:rPr>
        <w:drawing>
          <wp:inline distT="0" distB="0" distL="0" distR="0" wp14:anchorId="078DCE1C" wp14:editId="71D0D368">
            <wp:extent cx="5274310" cy="2469515"/>
            <wp:effectExtent l="0" t="0" r="2540" b="6985"/>
            <wp:docPr id="1022651982" name="图片 1" descr="图形用户界面, 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51982" name="图片 1" descr="图形用户界面, 图表, 折线图&#10;&#10;描述已自动生成"/>
                    <pic:cNvPicPr/>
                  </pic:nvPicPr>
                  <pic:blipFill>
                    <a:blip r:embed="rId33"/>
                    <a:stretch>
                      <a:fillRect/>
                    </a:stretch>
                  </pic:blipFill>
                  <pic:spPr>
                    <a:xfrm>
                      <a:off x="0" y="0"/>
                      <a:ext cx="5274310" cy="2469515"/>
                    </a:xfrm>
                    <a:prstGeom prst="rect">
                      <a:avLst/>
                    </a:prstGeom>
                  </pic:spPr>
                </pic:pic>
              </a:graphicData>
            </a:graphic>
          </wp:inline>
        </w:drawing>
      </w:r>
    </w:p>
    <w:p w14:paraId="2C4A8D42" w14:textId="77777777" w:rsidR="00F05AF0" w:rsidRDefault="00F05AF0"/>
    <w:p w14:paraId="79A304DA" w14:textId="77777777" w:rsidR="00FF0BF4" w:rsidRDefault="00FF0BF4" w:rsidP="00FF0BF4">
      <w:pPr>
        <w:pStyle w:val="Default"/>
      </w:pPr>
    </w:p>
    <w:p w14:paraId="7DFE0997" w14:textId="77777777" w:rsidR="00FF0BF4" w:rsidRDefault="00FF0BF4" w:rsidP="00FF0BF4">
      <w:pPr>
        <w:pStyle w:val="Default"/>
        <w:rPr>
          <w:sz w:val="23"/>
          <w:szCs w:val="23"/>
        </w:rPr>
      </w:pPr>
      <w:r w:rsidRPr="00F0615F">
        <w:rPr>
          <w:b/>
          <w:bCs/>
          <w:color w:val="FF0000"/>
          <w:sz w:val="23"/>
          <w:szCs w:val="23"/>
        </w:rPr>
        <w:t>c)</w:t>
      </w:r>
      <w:r>
        <w:rPr>
          <w:sz w:val="23"/>
          <w:szCs w:val="23"/>
        </w:rPr>
        <w:t xml:space="preserve"> Compare the two graphs you plotted in (a) and (b) and write down your observations and possible causes for the observed performance, in case it differs from the expected </w:t>
      </w:r>
      <w:r>
        <w:rPr>
          <w:sz w:val="23"/>
          <w:szCs w:val="23"/>
        </w:rPr>
        <w:lastRenderedPageBreak/>
        <w:t xml:space="preserve">one. </w:t>
      </w:r>
    </w:p>
    <w:p w14:paraId="42DD6642" w14:textId="77777777" w:rsidR="00FF0BF4" w:rsidRDefault="00FF0BF4"/>
    <w:p w14:paraId="05BC376A" w14:textId="3C00A999" w:rsidR="00FF0BF4" w:rsidRDefault="00FF0BF4">
      <w:r>
        <w:rPr>
          <w:rFonts w:hint="eastAsia"/>
        </w:rPr>
        <w:t>A</w:t>
      </w:r>
      <w:r>
        <w:t xml:space="preserve">: </w:t>
      </w:r>
    </w:p>
    <w:p w14:paraId="4F6436FE" w14:textId="08F84EE0" w:rsidR="00FF0BF4" w:rsidRDefault="00E86585">
      <w:r>
        <w:t>T</w:t>
      </w:r>
      <w:r w:rsidRPr="00E86585">
        <w:t xml:space="preserve">hroughput fluctuation of TCP is larger than </w:t>
      </w:r>
      <w:r w:rsidR="00672B5E">
        <w:t>UDP</w:t>
      </w:r>
      <w:r w:rsidRPr="00E86585">
        <w:t xml:space="preserve"> </w:t>
      </w:r>
      <w:r>
        <w:t xml:space="preserve">because </w:t>
      </w:r>
      <w:r w:rsidR="00672B5E">
        <w:t xml:space="preserve">TCP has congestion control. </w:t>
      </w:r>
      <w:r w:rsidR="004D079B">
        <w:t>The throughput of TCP is much higher than UDP.</w:t>
      </w:r>
    </w:p>
    <w:p w14:paraId="2271F546" w14:textId="77777777" w:rsidR="00A3661F" w:rsidRDefault="00A3661F"/>
    <w:p w14:paraId="12FB6017" w14:textId="77777777" w:rsidR="006068D1" w:rsidRDefault="006068D1" w:rsidP="006068D1">
      <w:pPr>
        <w:pStyle w:val="Default"/>
      </w:pPr>
    </w:p>
    <w:p w14:paraId="50A20621" w14:textId="77777777" w:rsidR="006068D1" w:rsidRDefault="006068D1" w:rsidP="006068D1">
      <w:pPr>
        <w:pStyle w:val="Default"/>
        <w:rPr>
          <w:sz w:val="23"/>
          <w:szCs w:val="23"/>
        </w:rPr>
      </w:pPr>
      <w:r>
        <w:rPr>
          <w:sz w:val="23"/>
          <w:szCs w:val="23"/>
        </w:rPr>
        <w:t>d) Start a 10-second TCP transfer from a public server to your computer. After 3 seconds, start another 10-second TCP transfer from a different public server (this means that you will have to run two iperf3 clients on your computer). Use the –</w:t>
      </w:r>
      <w:proofErr w:type="spellStart"/>
      <w:r>
        <w:rPr>
          <w:sz w:val="23"/>
          <w:szCs w:val="23"/>
        </w:rPr>
        <w:t>i</w:t>
      </w:r>
      <w:proofErr w:type="spellEnd"/>
      <w:r>
        <w:rPr>
          <w:sz w:val="23"/>
          <w:szCs w:val="23"/>
        </w:rPr>
        <w:t xml:space="preserve"> option on the client to report the TCP throughput every 100 </w:t>
      </w:r>
      <w:proofErr w:type="spellStart"/>
      <w:r>
        <w:rPr>
          <w:sz w:val="23"/>
          <w:szCs w:val="23"/>
        </w:rPr>
        <w:t>ms.</w:t>
      </w:r>
      <w:proofErr w:type="spellEnd"/>
      <w:r>
        <w:rPr>
          <w:sz w:val="23"/>
          <w:szCs w:val="23"/>
        </w:rPr>
        <w:t xml:space="preserve"> Plot the TCP throughput of each connection as a function of time on the same graph. Comment on how the two TCP sessions share the bandwidth. </w:t>
      </w:r>
    </w:p>
    <w:p w14:paraId="34B33E25" w14:textId="77777777" w:rsidR="006068D1" w:rsidRDefault="006068D1" w:rsidP="006068D1">
      <w:pPr>
        <w:pStyle w:val="Default"/>
        <w:rPr>
          <w:sz w:val="23"/>
          <w:szCs w:val="23"/>
        </w:rPr>
      </w:pPr>
    </w:p>
    <w:p w14:paraId="2082DAA5" w14:textId="44F63A94" w:rsidR="006068D1" w:rsidRDefault="006068D1" w:rsidP="006068D1">
      <w:pPr>
        <w:pStyle w:val="Default"/>
        <w:rPr>
          <w:sz w:val="23"/>
          <w:szCs w:val="23"/>
        </w:rPr>
      </w:pPr>
      <w:r>
        <w:rPr>
          <w:rFonts w:hint="eastAsia"/>
          <w:sz w:val="23"/>
          <w:szCs w:val="23"/>
        </w:rPr>
        <w:t>A</w:t>
      </w:r>
      <w:r>
        <w:rPr>
          <w:sz w:val="23"/>
          <w:szCs w:val="23"/>
        </w:rPr>
        <w:t>:</w:t>
      </w:r>
    </w:p>
    <w:p w14:paraId="7DBB601A" w14:textId="336E772E" w:rsidR="00486661" w:rsidRDefault="00486661" w:rsidP="006068D1">
      <w:pPr>
        <w:pStyle w:val="Default"/>
        <w:rPr>
          <w:sz w:val="23"/>
          <w:szCs w:val="23"/>
        </w:rPr>
      </w:pPr>
      <w:r>
        <w:rPr>
          <w:rFonts w:hint="eastAsia"/>
          <w:sz w:val="23"/>
          <w:szCs w:val="23"/>
        </w:rPr>
        <w:t>T</w:t>
      </w:r>
      <w:r>
        <w:rPr>
          <w:sz w:val="23"/>
          <w:szCs w:val="23"/>
        </w:rPr>
        <w:t xml:space="preserve">he green line stands for first </w:t>
      </w:r>
      <w:r w:rsidR="008B75F4">
        <w:rPr>
          <w:sz w:val="23"/>
          <w:szCs w:val="23"/>
        </w:rPr>
        <w:t>iperf3 client. The blue line stands for the second iperf3 client.</w:t>
      </w:r>
      <w:r w:rsidR="005C5A24">
        <w:rPr>
          <w:sz w:val="23"/>
          <w:szCs w:val="23"/>
        </w:rPr>
        <w:t xml:space="preserve"> </w:t>
      </w:r>
      <w:r w:rsidR="00AD17FD" w:rsidRPr="00AD17FD">
        <w:rPr>
          <w:sz w:val="23"/>
          <w:szCs w:val="23"/>
        </w:rPr>
        <w:t xml:space="preserve">When the throughput of the second session </w:t>
      </w:r>
      <w:proofErr w:type="gramStart"/>
      <w:r w:rsidR="00AD17FD" w:rsidRPr="00AD17FD">
        <w:rPr>
          <w:sz w:val="23"/>
          <w:szCs w:val="23"/>
        </w:rPr>
        <w:t>go</w:t>
      </w:r>
      <w:proofErr w:type="gramEnd"/>
      <w:r w:rsidR="00AD17FD" w:rsidRPr="00AD17FD">
        <w:rPr>
          <w:sz w:val="23"/>
          <w:szCs w:val="23"/>
        </w:rPr>
        <w:t xml:space="preserve"> up, the throughput of the first session go down. When t=6s, throughput of two sessions is consistent.</w:t>
      </w:r>
      <w:r w:rsidR="00AD17FD">
        <w:rPr>
          <w:sz w:val="23"/>
          <w:szCs w:val="23"/>
        </w:rPr>
        <w:t xml:space="preserve"> Thus, </w:t>
      </w:r>
      <w:r w:rsidR="000B5047">
        <w:rPr>
          <w:sz w:val="23"/>
          <w:szCs w:val="23"/>
        </w:rPr>
        <w:t>t</w:t>
      </w:r>
      <w:r w:rsidR="000B5047" w:rsidRPr="000B5047">
        <w:rPr>
          <w:sz w:val="23"/>
          <w:szCs w:val="23"/>
        </w:rPr>
        <w:t>he two sessions share the bandwidth equally.</w:t>
      </w:r>
    </w:p>
    <w:p w14:paraId="61119412" w14:textId="77777777" w:rsidR="00F42C8D" w:rsidRDefault="00F42C8D" w:rsidP="006068D1">
      <w:pPr>
        <w:pStyle w:val="Default"/>
        <w:rPr>
          <w:sz w:val="23"/>
          <w:szCs w:val="23"/>
        </w:rPr>
      </w:pPr>
    </w:p>
    <w:p w14:paraId="7A515BAC" w14:textId="448227AF" w:rsidR="006068D1" w:rsidRDefault="00486661" w:rsidP="006068D1">
      <w:pPr>
        <w:pStyle w:val="Default"/>
        <w:rPr>
          <w:sz w:val="23"/>
          <w:szCs w:val="23"/>
        </w:rPr>
      </w:pPr>
      <w:r>
        <w:rPr>
          <w:noProof/>
        </w:rPr>
        <w:drawing>
          <wp:inline distT="0" distB="0" distL="0" distR="0" wp14:anchorId="50394DB3" wp14:editId="61988883">
            <wp:extent cx="5274310" cy="2557780"/>
            <wp:effectExtent l="0" t="0" r="2540" b="0"/>
            <wp:docPr id="990334785" name="图片 1" descr="图形用户界面, 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34785" name="图片 1" descr="图形用户界面, 图表, 折线图&#10;&#10;描述已自动生成"/>
                    <pic:cNvPicPr/>
                  </pic:nvPicPr>
                  <pic:blipFill>
                    <a:blip r:embed="rId34"/>
                    <a:stretch>
                      <a:fillRect/>
                    </a:stretch>
                  </pic:blipFill>
                  <pic:spPr>
                    <a:xfrm>
                      <a:off x="0" y="0"/>
                      <a:ext cx="5274310" cy="2557780"/>
                    </a:xfrm>
                    <a:prstGeom prst="rect">
                      <a:avLst/>
                    </a:prstGeom>
                  </pic:spPr>
                </pic:pic>
              </a:graphicData>
            </a:graphic>
          </wp:inline>
        </w:drawing>
      </w:r>
    </w:p>
    <w:p w14:paraId="1424956C" w14:textId="77777777" w:rsidR="000B5047" w:rsidRDefault="000B5047" w:rsidP="006068D1">
      <w:pPr>
        <w:pStyle w:val="Default"/>
        <w:rPr>
          <w:sz w:val="23"/>
          <w:szCs w:val="23"/>
        </w:rPr>
      </w:pPr>
    </w:p>
    <w:p w14:paraId="3AC6FBFB" w14:textId="77777777" w:rsidR="000B5047" w:rsidRDefault="000B5047" w:rsidP="006068D1">
      <w:pPr>
        <w:pStyle w:val="Default"/>
        <w:rPr>
          <w:sz w:val="23"/>
          <w:szCs w:val="23"/>
        </w:rPr>
      </w:pPr>
    </w:p>
    <w:p w14:paraId="1EAE456B" w14:textId="77777777" w:rsidR="00FC041E" w:rsidRDefault="00FC041E" w:rsidP="00FC041E">
      <w:pPr>
        <w:pStyle w:val="Default"/>
      </w:pPr>
    </w:p>
    <w:p w14:paraId="1EA9D4FE" w14:textId="77777777" w:rsidR="00FC041E" w:rsidRDefault="00FC041E" w:rsidP="00FC041E">
      <w:pPr>
        <w:pStyle w:val="Default"/>
        <w:rPr>
          <w:sz w:val="23"/>
          <w:szCs w:val="23"/>
        </w:rPr>
      </w:pPr>
      <w:r>
        <w:rPr>
          <w:sz w:val="23"/>
          <w:szCs w:val="23"/>
        </w:rPr>
        <w:t>e) Start a 10-second TCP transfer from a public server to your computer. After 3 seconds, start a 10-second UDP transfer from a different public server (this means that you will have to run two iperf3 clients on your computer). Use the –</w:t>
      </w:r>
      <w:proofErr w:type="spellStart"/>
      <w:r>
        <w:rPr>
          <w:sz w:val="23"/>
          <w:szCs w:val="23"/>
        </w:rPr>
        <w:t>i</w:t>
      </w:r>
      <w:proofErr w:type="spellEnd"/>
      <w:r>
        <w:rPr>
          <w:sz w:val="23"/>
          <w:szCs w:val="23"/>
        </w:rPr>
        <w:t xml:space="preserve"> option on the client to report the TCP and UDP throughput every 100 </w:t>
      </w:r>
      <w:proofErr w:type="spellStart"/>
      <w:r>
        <w:rPr>
          <w:sz w:val="23"/>
          <w:szCs w:val="23"/>
        </w:rPr>
        <w:t>ms.</w:t>
      </w:r>
      <w:proofErr w:type="spellEnd"/>
      <w:r>
        <w:rPr>
          <w:sz w:val="23"/>
          <w:szCs w:val="23"/>
        </w:rPr>
        <w:t xml:space="preserve"> Plot the TCP and UDP throughput as a function of time on the same graph. Comment on how a UDP and a TCP connection share the bandwidth. </w:t>
      </w:r>
    </w:p>
    <w:p w14:paraId="4C468979" w14:textId="77777777" w:rsidR="000B5047" w:rsidRDefault="000B5047" w:rsidP="006068D1">
      <w:pPr>
        <w:pStyle w:val="Default"/>
        <w:rPr>
          <w:sz w:val="23"/>
          <w:szCs w:val="23"/>
        </w:rPr>
      </w:pPr>
    </w:p>
    <w:p w14:paraId="65DF7EBF" w14:textId="6068AF1A" w:rsidR="00FC041E" w:rsidRDefault="00FC041E" w:rsidP="006068D1">
      <w:pPr>
        <w:pStyle w:val="Default"/>
        <w:rPr>
          <w:sz w:val="23"/>
          <w:szCs w:val="23"/>
        </w:rPr>
      </w:pPr>
      <w:r>
        <w:rPr>
          <w:rFonts w:hint="eastAsia"/>
          <w:sz w:val="23"/>
          <w:szCs w:val="23"/>
        </w:rPr>
        <w:t>A</w:t>
      </w:r>
      <w:r>
        <w:rPr>
          <w:sz w:val="23"/>
          <w:szCs w:val="23"/>
        </w:rPr>
        <w:t>:</w:t>
      </w:r>
      <w:r w:rsidR="00107FCE">
        <w:rPr>
          <w:sz w:val="23"/>
          <w:szCs w:val="23"/>
        </w:rPr>
        <w:t xml:space="preserve"> The green line stands for TCP</w:t>
      </w:r>
      <w:r w:rsidR="004C5548">
        <w:rPr>
          <w:sz w:val="23"/>
          <w:szCs w:val="23"/>
        </w:rPr>
        <w:t xml:space="preserve"> transfer. The red line stands for UDP transfer. </w:t>
      </w:r>
      <w:r w:rsidR="00A00D70">
        <w:rPr>
          <w:sz w:val="23"/>
          <w:szCs w:val="23"/>
        </w:rPr>
        <w:lastRenderedPageBreak/>
        <w:t xml:space="preserve">According to the graph, </w:t>
      </w:r>
      <w:r w:rsidR="00410F55">
        <w:rPr>
          <w:sz w:val="23"/>
          <w:szCs w:val="23"/>
        </w:rPr>
        <w:t>f</w:t>
      </w:r>
      <w:r w:rsidR="00410F55" w:rsidRPr="00410F55">
        <w:rPr>
          <w:sz w:val="23"/>
          <w:szCs w:val="23"/>
        </w:rPr>
        <w:t>rom the beginning</w:t>
      </w:r>
      <w:r w:rsidR="00410F55">
        <w:rPr>
          <w:sz w:val="23"/>
          <w:szCs w:val="23"/>
        </w:rPr>
        <w:t xml:space="preserve"> (t=3s)</w:t>
      </w:r>
      <w:r w:rsidR="00410F55" w:rsidRPr="00410F55">
        <w:rPr>
          <w:sz w:val="23"/>
          <w:szCs w:val="23"/>
        </w:rPr>
        <w:t xml:space="preserve"> to the end of UDP transfer, the bandwidth is always low, while the bandwidth of TCP transfer is always high.</w:t>
      </w:r>
      <w:r w:rsidR="00410F55">
        <w:rPr>
          <w:sz w:val="23"/>
          <w:szCs w:val="23"/>
        </w:rPr>
        <w:t xml:space="preserve"> </w:t>
      </w:r>
      <w:r w:rsidR="008172A3">
        <w:rPr>
          <w:sz w:val="23"/>
          <w:szCs w:val="23"/>
        </w:rPr>
        <w:t>Thus, t</w:t>
      </w:r>
      <w:r w:rsidR="008172A3" w:rsidRPr="008172A3">
        <w:rPr>
          <w:sz w:val="23"/>
          <w:szCs w:val="23"/>
        </w:rPr>
        <w:t xml:space="preserve">he TCP </w:t>
      </w:r>
      <w:r w:rsidR="008172A3">
        <w:rPr>
          <w:sz w:val="23"/>
          <w:szCs w:val="23"/>
        </w:rPr>
        <w:t>connection</w:t>
      </w:r>
      <w:r w:rsidR="008172A3" w:rsidRPr="008172A3">
        <w:rPr>
          <w:sz w:val="23"/>
          <w:szCs w:val="23"/>
        </w:rPr>
        <w:t xml:space="preserve"> </w:t>
      </w:r>
      <w:r w:rsidR="008172A3">
        <w:rPr>
          <w:sz w:val="23"/>
          <w:szCs w:val="23"/>
        </w:rPr>
        <w:t>takes up</w:t>
      </w:r>
      <w:r w:rsidR="008172A3" w:rsidRPr="008172A3">
        <w:rPr>
          <w:sz w:val="23"/>
          <w:szCs w:val="23"/>
        </w:rPr>
        <w:t xml:space="preserve"> </w:t>
      </w:r>
      <w:r w:rsidR="008172A3">
        <w:rPr>
          <w:sz w:val="23"/>
          <w:szCs w:val="23"/>
        </w:rPr>
        <w:t xml:space="preserve">most of </w:t>
      </w:r>
      <w:r w:rsidR="008172A3" w:rsidRPr="008172A3">
        <w:rPr>
          <w:sz w:val="23"/>
          <w:szCs w:val="23"/>
        </w:rPr>
        <w:t>bandwidt</w:t>
      </w:r>
      <w:r w:rsidR="008172A3">
        <w:rPr>
          <w:sz w:val="23"/>
          <w:szCs w:val="23"/>
        </w:rPr>
        <w:t>h</w:t>
      </w:r>
      <w:r w:rsidR="008172A3" w:rsidRPr="008172A3">
        <w:rPr>
          <w:sz w:val="23"/>
          <w:szCs w:val="23"/>
        </w:rPr>
        <w:t>.</w:t>
      </w:r>
    </w:p>
    <w:p w14:paraId="642FA9C7" w14:textId="524992C9" w:rsidR="00FC041E" w:rsidRPr="00FC041E" w:rsidRDefault="00A172F8" w:rsidP="006068D1">
      <w:pPr>
        <w:pStyle w:val="Default"/>
        <w:rPr>
          <w:sz w:val="23"/>
          <w:szCs w:val="23"/>
        </w:rPr>
      </w:pPr>
      <w:r>
        <w:rPr>
          <w:noProof/>
        </w:rPr>
        <w:drawing>
          <wp:inline distT="0" distB="0" distL="0" distR="0" wp14:anchorId="6B911151" wp14:editId="20E6F091">
            <wp:extent cx="5274310" cy="2587625"/>
            <wp:effectExtent l="0" t="0" r="2540" b="3175"/>
            <wp:docPr id="40068980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89802" name="图片 1" descr="图表, 折线图&#10;&#10;描述已自动生成"/>
                    <pic:cNvPicPr/>
                  </pic:nvPicPr>
                  <pic:blipFill>
                    <a:blip r:embed="rId35"/>
                    <a:stretch>
                      <a:fillRect/>
                    </a:stretch>
                  </pic:blipFill>
                  <pic:spPr>
                    <a:xfrm>
                      <a:off x="0" y="0"/>
                      <a:ext cx="5274310" cy="2587625"/>
                    </a:xfrm>
                    <a:prstGeom prst="rect">
                      <a:avLst/>
                    </a:prstGeom>
                  </pic:spPr>
                </pic:pic>
              </a:graphicData>
            </a:graphic>
          </wp:inline>
        </w:drawing>
      </w:r>
    </w:p>
    <w:p w14:paraId="39AD874E" w14:textId="77777777" w:rsidR="006068D1" w:rsidRDefault="006068D1" w:rsidP="006068D1">
      <w:pPr>
        <w:pStyle w:val="Default"/>
        <w:rPr>
          <w:sz w:val="23"/>
          <w:szCs w:val="23"/>
        </w:rPr>
      </w:pPr>
    </w:p>
    <w:p w14:paraId="581320AA" w14:textId="77777777" w:rsidR="006068D1" w:rsidRPr="006068D1" w:rsidRDefault="006068D1"/>
    <w:p w14:paraId="268AF5B3" w14:textId="77777777" w:rsidR="00FF0BF4" w:rsidRPr="00FF0BF4" w:rsidRDefault="00FF0BF4"/>
    <w:sectPr w:rsidR="00FF0BF4" w:rsidRPr="00FF0B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9505A" w14:textId="77777777" w:rsidR="00F22FAE" w:rsidRDefault="00F22FAE" w:rsidP="00C8412D">
      <w:r>
        <w:separator/>
      </w:r>
    </w:p>
  </w:endnote>
  <w:endnote w:type="continuationSeparator" w:id="0">
    <w:p w14:paraId="6143177E" w14:textId="77777777" w:rsidR="00F22FAE" w:rsidRDefault="00F22FAE" w:rsidP="00C841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45824" w14:textId="77777777" w:rsidR="00F22FAE" w:rsidRDefault="00F22FAE" w:rsidP="00C8412D">
      <w:r>
        <w:separator/>
      </w:r>
    </w:p>
  </w:footnote>
  <w:footnote w:type="continuationSeparator" w:id="0">
    <w:p w14:paraId="3978765C" w14:textId="77777777" w:rsidR="00F22FAE" w:rsidRDefault="00F22FAE" w:rsidP="00C8412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008"/>
    <w:rsid w:val="00012B64"/>
    <w:rsid w:val="00033005"/>
    <w:rsid w:val="00037FB1"/>
    <w:rsid w:val="00046F60"/>
    <w:rsid w:val="00056764"/>
    <w:rsid w:val="000748B5"/>
    <w:rsid w:val="000A5893"/>
    <w:rsid w:val="000A7519"/>
    <w:rsid w:val="000B5047"/>
    <w:rsid w:val="000E26C6"/>
    <w:rsid w:val="000F7BAF"/>
    <w:rsid w:val="00100FFF"/>
    <w:rsid w:val="00107FCE"/>
    <w:rsid w:val="0011734F"/>
    <w:rsid w:val="00181F25"/>
    <w:rsid w:val="0018271C"/>
    <w:rsid w:val="00187BF1"/>
    <w:rsid w:val="001B2078"/>
    <w:rsid w:val="001B7AAC"/>
    <w:rsid w:val="001C3F6C"/>
    <w:rsid w:val="00210560"/>
    <w:rsid w:val="00214EDC"/>
    <w:rsid w:val="00220F32"/>
    <w:rsid w:val="00247B92"/>
    <w:rsid w:val="002C4276"/>
    <w:rsid w:val="002D1AF8"/>
    <w:rsid w:val="002E461F"/>
    <w:rsid w:val="00307773"/>
    <w:rsid w:val="00312C0E"/>
    <w:rsid w:val="0032378A"/>
    <w:rsid w:val="003477C8"/>
    <w:rsid w:val="003562A0"/>
    <w:rsid w:val="003740F8"/>
    <w:rsid w:val="0038188A"/>
    <w:rsid w:val="003B3FFF"/>
    <w:rsid w:val="003B5ECA"/>
    <w:rsid w:val="003C3235"/>
    <w:rsid w:val="003E4F9D"/>
    <w:rsid w:val="003E53CC"/>
    <w:rsid w:val="003F4E9B"/>
    <w:rsid w:val="003F6FC4"/>
    <w:rsid w:val="00410F55"/>
    <w:rsid w:val="004124DD"/>
    <w:rsid w:val="00430DB1"/>
    <w:rsid w:val="0043304B"/>
    <w:rsid w:val="004362BD"/>
    <w:rsid w:val="00442135"/>
    <w:rsid w:val="00473651"/>
    <w:rsid w:val="0048045A"/>
    <w:rsid w:val="00486661"/>
    <w:rsid w:val="00497C11"/>
    <w:rsid w:val="004B5B0B"/>
    <w:rsid w:val="004C5548"/>
    <w:rsid w:val="004C6E11"/>
    <w:rsid w:val="004D079B"/>
    <w:rsid w:val="004E5538"/>
    <w:rsid w:val="004F5FB3"/>
    <w:rsid w:val="005110F2"/>
    <w:rsid w:val="00547C19"/>
    <w:rsid w:val="00552A7F"/>
    <w:rsid w:val="00553ADE"/>
    <w:rsid w:val="00581AB9"/>
    <w:rsid w:val="00585A82"/>
    <w:rsid w:val="005956AA"/>
    <w:rsid w:val="005A0D7B"/>
    <w:rsid w:val="005A2153"/>
    <w:rsid w:val="005B75A9"/>
    <w:rsid w:val="005C5A24"/>
    <w:rsid w:val="005D4D23"/>
    <w:rsid w:val="005E1209"/>
    <w:rsid w:val="005E3C74"/>
    <w:rsid w:val="005E7865"/>
    <w:rsid w:val="00604091"/>
    <w:rsid w:val="0060668E"/>
    <w:rsid w:val="006068D1"/>
    <w:rsid w:val="00645FB3"/>
    <w:rsid w:val="00650192"/>
    <w:rsid w:val="00672B5E"/>
    <w:rsid w:val="00681961"/>
    <w:rsid w:val="00692A87"/>
    <w:rsid w:val="006961FC"/>
    <w:rsid w:val="006B61B8"/>
    <w:rsid w:val="006C100D"/>
    <w:rsid w:val="006C5CED"/>
    <w:rsid w:val="006C68BE"/>
    <w:rsid w:val="006C6EBD"/>
    <w:rsid w:val="006D26FD"/>
    <w:rsid w:val="006D5329"/>
    <w:rsid w:val="006E7160"/>
    <w:rsid w:val="007308C5"/>
    <w:rsid w:val="0073114C"/>
    <w:rsid w:val="007367FB"/>
    <w:rsid w:val="00751638"/>
    <w:rsid w:val="00751C68"/>
    <w:rsid w:val="00761620"/>
    <w:rsid w:val="0076337C"/>
    <w:rsid w:val="007719ED"/>
    <w:rsid w:val="00787F29"/>
    <w:rsid w:val="007B3082"/>
    <w:rsid w:val="007B7DBB"/>
    <w:rsid w:val="007C3D58"/>
    <w:rsid w:val="007E47CE"/>
    <w:rsid w:val="007F13BF"/>
    <w:rsid w:val="0080090C"/>
    <w:rsid w:val="008172A3"/>
    <w:rsid w:val="008175A7"/>
    <w:rsid w:val="0082010F"/>
    <w:rsid w:val="00840A9E"/>
    <w:rsid w:val="0084646C"/>
    <w:rsid w:val="00846B34"/>
    <w:rsid w:val="00853A84"/>
    <w:rsid w:val="00857793"/>
    <w:rsid w:val="00863C56"/>
    <w:rsid w:val="00866C73"/>
    <w:rsid w:val="00875E99"/>
    <w:rsid w:val="008A4A97"/>
    <w:rsid w:val="008A689F"/>
    <w:rsid w:val="008B75F4"/>
    <w:rsid w:val="008C0FAF"/>
    <w:rsid w:val="008E07A0"/>
    <w:rsid w:val="008E0EB0"/>
    <w:rsid w:val="00936A01"/>
    <w:rsid w:val="00962FF8"/>
    <w:rsid w:val="00974B91"/>
    <w:rsid w:val="00974E68"/>
    <w:rsid w:val="009819DD"/>
    <w:rsid w:val="009853E4"/>
    <w:rsid w:val="00990E35"/>
    <w:rsid w:val="00994D1C"/>
    <w:rsid w:val="00995897"/>
    <w:rsid w:val="009A0973"/>
    <w:rsid w:val="009A1EAC"/>
    <w:rsid w:val="009A3A44"/>
    <w:rsid w:val="009E0E40"/>
    <w:rsid w:val="009F28CD"/>
    <w:rsid w:val="00A00008"/>
    <w:rsid w:val="00A00D70"/>
    <w:rsid w:val="00A10363"/>
    <w:rsid w:val="00A10FDA"/>
    <w:rsid w:val="00A172F8"/>
    <w:rsid w:val="00A235C8"/>
    <w:rsid w:val="00A25618"/>
    <w:rsid w:val="00A25F86"/>
    <w:rsid w:val="00A3661F"/>
    <w:rsid w:val="00A6296F"/>
    <w:rsid w:val="00A74432"/>
    <w:rsid w:val="00A80F24"/>
    <w:rsid w:val="00A83A05"/>
    <w:rsid w:val="00A845CA"/>
    <w:rsid w:val="00A92711"/>
    <w:rsid w:val="00A9465D"/>
    <w:rsid w:val="00AA223D"/>
    <w:rsid w:val="00AC3F94"/>
    <w:rsid w:val="00AC4E3B"/>
    <w:rsid w:val="00AD17FD"/>
    <w:rsid w:val="00AD25A1"/>
    <w:rsid w:val="00AD4D2D"/>
    <w:rsid w:val="00AD5B06"/>
    <w:rsid w:val="00AF1991"/>
    <w:rsid w:val="00AF5B24"/>
    <w:rsid w:val="00B03337"/>
    <w:rsid w:val="00B416E9"/>
    <w:rsid w:val="00B436DE"/>
    <w:rsid w:val="00B54DF0"/>
    <w:rsid w:val="00B6074B"/>
    <w:rsid w:val="00B66164"/>
    <w:rsid w:val="00B9246F"/>
    <w:rsid w:val="00B9260B"/>
    <w:rsid w:val="00BA279F"/>
    <w:rsid w:val="00BA55B7"/>
    <w:rsid w:val="00BC2FEA"/>
    <w:rsid w:val="00BE038D"/>
    <w:rsid w:val="00BE05E7"/>
    <w:rsid w:val="00C1185E"/>
    <w:rsid w:val="00C21E69"/>
    <w:rsid w:val="00C2336B"/>
    <w:rsid w:val="00C36FD4"/>
    <w:rsid w:val="00C55787"/>
    <w:rsid w:val="00C62F57"/>
    <w:rsid w:val="00C7512D"/>
    <w:rsid w:val="00C800F5"/>
    <w:rsid w:val="00C818C3"/>
    <w:rsid w:val="00C8412D"/>
    <w:rsid w:val="00CA3469"/>
    <w:rsid w:val="00CB07BE"/>
    <w:rsid w:val="00CD59BA"/>
    <w:rsid w:val="00CF1580"/>
    <w:rsid w:val="00D00B9C"/>
    <w:rsid w:val="00D07930"/>
    <w:rsid w:val="00D1305E"/>
    <w:rsid w:val="00D17092"/>
    <w:rsid w:val="00D203AE"/>
    <w:rsid w:val="00D216E1"/>
    <w:rsid w:val="00D33E98"/>
    <w:rsid w:val="00D6714C"/>
    <w:rsid w:val="00D72B0C"/>
    <w:rsid w:val="00D73542"/>
    <w:rsid w:val="00D74C53"/>
    <w:rsid w:val="00D75973"/>
    <w:rsid w:val="00D86E9C"/>
    <w:rsid w:val="00D87375"/>
    <w:rsid w:val="00D945C1"/>
    <w:rsid w:val="00DB0C95"/>
    <w:rsid w:val="00DE7AAA"/>
    <w:rsid w:val="00E00BEE"/>
    <w:rsid w:val="00E20D07"/>
    <w:rsid w:val="00E363BF"/>
    <w:rsid w:val="00E46B53"/>
    <w:rsid w:val="00E740E0"/>
    <w:rsid w:val="00E833C0"/>
    <w:rsid w:val="00E83C3D"/>
    <w:rsid w:val="00E86585"/>
    <w:rsid w:val="00E871C5"/>
    <w:rsid w:val="00E960EA"/>
    <w:rsid w:val="00E9665D"/>
    <w:rsid w:val="00E9680F"/>
    <w:rsid w:val="00E97141"/>
    <w:rsid w:val="00EB398F"/>
    <w:rsid w:val="00EB6FCD"/>
    <w:rsid w:val="00EC61B0"/>
    <w:rsid w:val="00EC6BDA"/>
    <w:rsid w:val="00EE11F8"/>
    <w:rsid w:val="00EF3F43"/>
    <w:rsid w:val="00F05AF0"/>
    <w:rsid w:val="00F0615F"/>
    <w:rsid w:val="00F07730"/>
    <w:rsid w:val="00F122BB"/>
    <w:rsid w:val="00F22FAE"/>
    <w:rsid w:val="00F40FF9"/>
    <w:rsid w:val="00F42C8D"/>
    <w:rsid w:val="00F52576"/>
    <w:rsid w:val="00F8021E"/>
    <w:rsid w:val="00F86CB1"/>
    <w:rsid w:val="00FB3BAB"/>
    <w:rsid w:val="00FC041E"/>
    <w:rsid w:val="00FC0664"/>
    <w:rsid w:val="00FC6703"/>
    <w:rsid w:val="00FD5AFF"/>
    <w:rsid w:val="00FE15C8"/>
    <w:rsid w:val="00FF0B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6056DF"/>
  <w15:chartTrackingRefBased/>
  <w15:docId w15:val="{3F06B443-F1E8-443D-A998-BC521235B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BE038D"/>
    <w:pPr>
      <w:widowControl w:val="0"/>
      <w:autoSpaceDE w:val="0"/>
      <w:autoSpaceDN w:val="0"/>
      <w:adjustRightInd w:val="0"/>
    </w:pPr>
    <w:rPr>
      <w:rFonts w:ascii="Times New Roman" w:hAnsi="Times New Roman" w:cs="Times New Roman"/>
      <w:color w:val="000000"/>
      <w:kern w:val="0"/>
      <w:sz w:val="24"/>
      <w:szCs w:val="24"/>
    </w:rPr>
  </w:style>
  <w:style w:type="paragraph" w:styleId="a3">
    <w:name w:val="header"/>
    <w:basedOn w:val="a"/>
    <w:link w:val="a4"/>
    <w:uiPriority w:val="99"/>
    <w:unhideWhenUsed/>
    <w:rsid w:val="00C8412D"/>
    <w:pPr>
      <w:tabs>
        <w:tab w:val="center" w:pos="4153"/>
        <w:tab w:val="right" w:pos="8306"/>
      </w:tabs>
      <w:snapToGrid w:val="0"/>
      <w:jc w:val="center"/>
    </w:pPr>
    <w:rPr>
      <w:sz w:val="18"/>
      <w:szCs w:val="18"/>
    </w:rPr>
  </w:style>
  <w:style w:type="character" w:customStyle="1" w:styleId="a4">
    <w:name w:val="页眉 字符"/>
    <w:basedOn w:val="a0"/>
    <w:link w:val="a3"/>
    <w:uiPriority w:val="99"/>
    <w:rsid w:val="00C8412D"/>
    <w:rPr>
      <w:sz w:val="18"/>
      <w:szCs w:val="18"/>
    </w:rPr>
  </w:style>
  <w:style w:type="paragraph" w:styleId="a5">
    <w:name w:val="footer"/>
    <w:basedOn w:val="a"/>
    <w:link w:val="a6"/>
    <w:uiPriority w:val="99"/>
    <w:unhideWhenUsed/>
    <w:rsid w:val="00C8412D"/>
    <w:pPr>
      <w:tabs>
        <w:tab w:val="center" w:pos="4153"/>
        <w:tab w:val="right" w:pos="8306"/>
      </w:tabs>
      <w:snapToGrid w:val="0"/>
      <w:jc w:val="left"/>
    </w:pPr>
    <w:rPr>
      <w:sz w:val="18"/>
      <w:szCs w:val="18"/>
    </w:rPr>
  </w:style>
  <w:style w:type="character" w:customStyle="1" w:styleId="a6">
    <w:name w:val="页脚 字符"/>
    <w:basedOn w:val="a0"/>
    <w:link w:val="a5"/>
    <w:uiPriority w:val="99"/>
    <w:rsid w:val="00C8412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6860</TotalTime>
  <Pages>14</Pages>
  <Words>1535</Words>
  <Characters>8755</Characters>
  <Application>Microsoft Office Word</Application>
  <DocSecurity>0</DocSecurity>
  <Lines>72</Lines>
  <Paragraphs>20</Paragraphs>
  <ScaleCrop>false</ScaleCrop>
  <Company/>
  <LinksUpToDate>false</LinksUpToDate>
  <CharactersWithSpaces>10270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Jinbo Li</dc:creator>
  <cp:keywords/>
  <dc:description/>
  <cp:lastModifiedBy>Taoran Liu</cp:lastModifiedBy>
  <cp:revision>2</cp:revision>
  <dcterms:created xsi:type="dcterms:W3CDTF">2023-11-20T19:46:00Z</dcterms:created>
  <dcterms:modified xsi:type="dcterms:W3CDTF">2023-11-20T19:46:00Z</dcterms:modified>
</cp:coreProperties>
</file>