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CDD1C" w14:textId="7CFE1D51" w:rsidR="00E733C3" w:rsidRDefault="00E733C3" w:rsidP="00E733C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Set for Team </w:t>
      </w:r>
      <w:r w:rsidR="00E8784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44</w:t>
      </w:r>
    </w:p>
    <w:p w14:paraId="69C918A0" w14:textId="4B2617FC" w:rsidR="00E733C3" w:rsidRPr="00E733C3" w:rsidRDefault="00E733C3" w:rsidP="00E733C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table(s), Boolean functions and Simulation file with the appropriate IC diagram comprising the basic logic gates that represent the following scenario:</w:t>
      </w:r>
    </w:p>
    <w:p w14:paraId="14CF2481" w14:textId="745BF7AC" w:rsidR="00B04DB6" w:rsidRPr="00B8539C" w:rsidRDefault="00B8539C" w:rsidP="00B8539C">
      <w:pPr>
        <w:jc w:val="both"/>
        <w:rPr>
          <w:sz w:val="34"/>
          <w:szCs w:val="34"/>
        </w:rPr>
      </w:pPr>
      <w:r w:rsidRPr="00B8539C">
        <w:rPr>
          <w:sz w:val="34"/>
          <w:szCs w:val="34"/>
        </w:rPr>
        <w:t>Suppose you have gone for buy</w:t>
      </w:r>
      <w:r>
        <w:rPr>
          <w:sz w:val="34"/>
          <w:szCs w:val="34"/>
        </w:rPr>
        <w:t>ing</w:t>
      </w:r>
      <w:r w:rsidRPr="00B8539C">
        <w:rPr>
          <w:sz w:val="34"/>
          <w:szCs w:val="34"/>
        </w:rPr>
        <w:t xml:space="preserve"> a set of new furniture for your bed room. You wish to pick a study table, </w:t>
      </w:r>
      <w:r w:rsidR="00E733C3" w:rsidRPr="00E733C3">
        <w:rPr>
          <w:b/>
          <w:bCs/>
          <w:sz w:val="34"/>
          <w:szCs w:val="34"/>
        </w:rPr>
        <w:t>AND</w:t>
      </w:r>
      <w:r w:rsidRPr="00B8539C">
        <w:rPr>
          <w:sz w:val="34"/>
          <w:szCs w:val="34"/>
        </w:rPr>
        <w:t xml:space="preserve"> two set of couches </w:t>
      </w:r>
      <w:r w:rsidRPr="00B8539C">
        <w:rPr>
          <w:b/>
          <w:bCs/>
          <w:sz w:val="34"/>
          <w:szCs w:val="34"/>
        </w:rPr>
        <w:t>OR</w:t>
      </w:r>
      <w:r w:rsidRPr="00B8539C">
        <w:rPr>
          <w:sz w:val="34"/>
          <w:szCs w:val="34"/>
        </w:rPr>
        <w:t xml:space="preserve"> a study table, </w:t>
      </w:r>
      <w:r w:rsidR="00E733C3" w:rsidRPr="00E733C3">
        <w:rPr>
          <w:b/>
          <w:bCs/>
          <w:sz w:val="34"/>
          <w:szCs w:val="34"/>
        </w:rPr>
        <w:t>AND</w:t>
      </w:r>
      <w:r w:rsidR="00E733C3">
        <w:rPr>
          <w:sz w:val="34"/>
          <w:szCs w:val="34"/>
        </w:rPr>
        <w:t xml:space="preserve"> </w:t>
      </w:r>
      <w:r w:rsidRPr="00B8539C">
        <w:rPr>
          <w:sz w:val="34"/>
          <w:szCs w:val="34"/>
        </w:rPr>
        <w:t xml:space="preserve">a shelf, </w:t>
      </w:r>
      <w:r w:rsidRPr="00B8539C">
        <w:rPr>
          <w:b/>
          <w:bCs/>
          <w:sz w:val="34"/>
          <w:szCs w:val="34"/>
        </w:rPr>
        <w:t>OR</w:t>
      </w:r>
      <w:r w:rsidRPr="00B8539C">
        <w:rPr>
          <w:sz w:val="34"/>
          <w:szCs w:val="34"/>
        </w:rPr>
        <w:t xml:space="preserve"> a study table </w:t>
      </w:r>
      <w:r w:rsidR="00E733C3" w:rsidRPr="00E733C3">
        <w:rPr>
          <w:b/>
          <w:bCs/>
          <w:sz w:val="34"/>
          <w:szCs w:val="34"/>
        </w:rPr>
        <w:t>AND</w:t>
      </w:r>
      <w:r w:rsidR="00E733C3">
        <w:rPr>
          <w:sz w:val="34"/>
          <w:szCs w:val="34"/>
        </w:rPr>
        <w:t xml:space="preserve"> </w:t>
      </w:r>
      <w:r w:rsidRPr="00B8539C">
        <w:rPr>
          <w:sz w:val="34"/>
          <w:szCs w:val="34"/>
        </w:rPr>
        <w:t xml:space="preserve">a cool desk chair; whichever fits your budget accordingly. If the possibility of buying/not-buying of the study table, couch, shelf, and desk chair can be represented as 0/1 Boolean values, construct a truth table that represents the aforementioned scenario with an output </w:t>
      </w:r>
      <w:r w:rsidRPr="00B8539C">
        <w:rPr>
          <w:b/>
          <w:bCs/>
          <w:sz w:val="34"/>
          <w:szCs w:val="34"/>
        </w:rPr>
        <w:t>Y</w:t>
      </w:r>
      <w:r w:rsidRPr="00B8539C">
        <w:rPr>
          <w:sz w:val="34"/>
          <w:szCs w:val="34"/>
        </w:rPr>
        <w:t xml:space="preserve"> which indicates whether you are buying the set of furniture or not. After that, bring a combinational circuit function from the truth table. (N.B. Do not bother about the quantity of any item)</w:t>
      </w:r>
    </w:p>
    <w:sectPr w:rsidR="00B04DB6" w:rsidRPr="00B8539C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9C"/>
    <w:rsid w:val="00B04DB6"/>
    <w:rsid w:val="00B8539C"/>
    <w:rsid w:val="00E733C3"/>
    <w:rsid w:val="00E87848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2FAF"/>
  <w15:chartTrackingRefBased/>
  <w15:docId w15:val="{AFF233E7-39A2-46DF-935E-5A76F83E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C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cp:lastPrinted>2020-08-03T14:40:00Z</cp:lastPrinted>
  <dcterms:created xsi:type="dcterms:W3CDTF">2020-08-03T05:55:00Z</dcterms:created>
  <dcterms:modified xsi:type="dcterms:W3CDTF">2020-08-03T14:40:00Z</dcterms:modified>
</cp:coreProperties>
</file>