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110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  <w:lang w:eastAsia="zh-CN"/>
        </w:rPr>
        <w:t>关于合肥市统一政务信息处理平台对接</w:t>
      </w:r>
    </w:p>
    <w:p w14:paraId="28223A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  <w:lang w:eastAsia="zh-CN"/>
        </w:rPr>
        <w:t>“皖政通”系统项目竣工验收的请示</w:t>
      </w:r>
    </w:p>
    <w:p w14:paraId="1F9FF0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lang w:eastAsia="zh-CN"/>
        </w:rPr>
      </w:pPr>
    </w:p>
    <w:p w14:paraId="1E90F0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lang w:eastAsia="zh-CN"/>
        </w:rPr>
        <w:t>局领导：</w:t>
      </w:r>
    </w:p>
    <w:p w14:paraId="3A23A9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lang w:eastAsia="zh-CN"/>
        </w:rPr>
        <w:t>合肥市统一政务信息处理平台对接“皖政通”系统项目已完成项目建设，拟申请开展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lang w:eastAsia="zh-CN"/>
        </w:rPr>
        <w:t>竣工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lang w:eastAsia="zh-CN"/>
        </w:rPr>
        <w:t>验收，现将有关情况汇报如下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lang w:eastAsia="zh-CN"/>
        </w:rPr>
        <w:t>：</w:t>
      </w:r>
    </w:p>
    <w:p w14:paraId="11B059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lang w:eastAsia="zh-CN"/>
        </w:rPr>
        <w:t>一、基本情况</w:t>
      </w:r>
    </w:p>
    <w:p w14:paraId="731226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lang w:eastAsia="zh-CN"/>
        </w:rPr>
        <w:t>合肥市统一政务信息处理平台对接“皖政通”系统项目于2024年11月完成立项，2025年1月完成初步设计批复，建设经费从数字合肥专项资金统筹。2025年7月3日完成第1包（项目监理）合同签订，2025年5月23日完成第2包（软件开发）、第3包（软件第三方检测服务）合同签订，合同总价79.9万元。该项目主要实现合肥市统一政务信息处理平台与“皖政通”系统在应用入口、业务接口、公共服务能力等层级的对接，并根据相关单位提出的业务需求进行功能升级。</w:t>
      </w:r>
    </w:p>
    <w:p w14:paraId="24E643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lang w:eastAsia="zh-CN"/>
        </w:rPr>
        <w:t>该项目于2025年11月4日开始试运行，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截至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目前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，试运行时长已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达3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个月。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试运行期间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系统整体运行平稳，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顺利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通过了软件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测评及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等保测评，已完成合同约定各项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建设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要求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。2026年3月27日，该项目顺利通过初步验收。</w:t>
      </w:r>
    </w:p>
    <w:p w14:paraId="610287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lang w:val="en-US" w:eastAsia="zh-CN"/>
        </w:rPr>
        <w:t>二、请示事项</w:t>
      </w:r>
    </w:p>
    <w:p w14:paraId="58FDE8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根据《合肥市数据资源局信息化项目建设管理办法》，项目开展竣工验收需报请局领导同意后方可实施。目前，该项目试运行结束（项目验收报告见附件1），并通过了项目初验（初验情况表见附件2），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满足开展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竣工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验收的各项条件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，恳请同意该项目开展竣工验收。</w:t>
      </w:r>
    </w:p>
    <w:p w14:paraId="4DDA94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妥否，请批示。</w:t>
      </w:r>
    </w:p>
    <w:p w14:paraId="61A37E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</w:p>
    <w:p w14:paraId="56960C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476" w:leftChars="304" w:hanging="838" w:hangingChars="262"/>
        <w:jc w:val="both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附件：1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.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lang w:eastAsia="zh-CN"/>
        </w:rPr>
        <w:t>合肥市统一政务信息处理平台对接“皖政通”系统项目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项目验收报告</w:t>
      </w:r>
    </w:p>
    <w:p w14:paraId="06FA9AC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480" w:leftChars="0" w:firstLine="0" w:firstLineChars="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初验情况表</w:t>
      </w:r>
      <w:bookmarkStart w:id="0" w:name="_GoBack"/>
      <w:bookmarkEnd w:id="0"/>
    </w:p>
    <w:p w14:paraId="148F1E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</w:p>
    <w:p w14:paraId="2BEEE012">
      <w:pPr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 xml:space="preserve">合肥市信息中心    </w:t>
      </w:r>
    </w:p>
    <w:p w14:paraId="25F8CE08">
      <w:pPr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 xml:space="preserve">2026年4月8日   </w:t>
      </w:r>
    </w:p>
    <w:p w14:paraId="094C170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DEF342"/>
    <w:multiLevelType w:val="singleLevel"/>
    <w:tmpl w:val="FEDEF342"/>
    <w:lvl w:ilvl="0" w:tentative="0">
      <w:start w:val="2"/>
      <w:numFmt w:val="decimal"/>
      <w:suff w:val="space"/>
      <w:lvlText w:val="%1."/>
      <w:lvlJc w:val="left"/>
      <w:pPr>
        <w:ind w:left="160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2C5BD9B"/>
    <w:rsid w:val="13FC4725"/>
    <w:rsid w:val="36EA35DA"/>
    <w:rsid w:val="3FFD2B7F"/>
    <w:rsid w:val="5F9BA48A"/>
    <w:rsid w:val="5FBE779E"/>
    <w:rsid w:val="5FEF35BF"/>
    <w:rsid w:val="6AD7BCE8"/>
    <w:rsid w:val="6FEDEBFA"/>
    <w:rsid w:val="70F72660"/>
    <w:rsid w:val="778D26A6"/>
    <w:rsid w:val="79EB994E"/>
    <w:rsid w:val="7E7FF4DD"/>
    <w:rsid w:val="7FB1FB46"/>
    <w:rsid w:val="7FDBF181"/>
    <w:rsid w:val="7FE7901B"/>
    <w:rsid w:val="9FDF738E"/>
    <w:rsid w:val="AF3F5396"/>
    <w:rsid w:val="B2C5BD9B"/>
    <w:rsid w:val="C71F2261"/>
    <w:rsid w:val="D775DE17"/>
    <w:rsid w:val="DFDDF320"/>
    <w:rsid w:val="E0371AEA"/>
    <w:rsid w:val="E6EF7A4E"/>
    <w:rsid w:val="E73FEAE8"/>
    <w:rsid w:val="E7540192"/>
    <w:rsid w:val="E7FFDDC5"/>
    <w:rsid w:val="ED3F2E7D"/>
    <w:rsid w:val="EF9B5A3B"/>
    <w:rsid w:val="F3CE586D"/>
    <w:rsid w:val="F8F04DC2"/>
    <w:rsid w:val="FA1F710A"/>
    <w:rsid w:val="FF63E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Office_12.1.2.24730_F1E327BC-269C-435d-A152-05C5408002CA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2026-03-21T22:29:00Z</dcterms:created>
  <dc:creator>uos</dc:creator>
  <cp:lastModifiedBy>uos</cp:lastModifiedBy>
  <cp:lastPrinted>2026-03-21T23:49:00Z</cp:lastPrinted>
  <dcterms:modified xsi:type="dcterms:W3CDTF">2026-04-08T10:14:19Z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2052-12.1.2.24730</vt:lpwstr>
  </property>
  <property fmtid="{D5CDD505-2E9C-101B-9397-08002B2CF9AE}" pid="3" name="ICV">
    <vt:lpwstr>113F8481339BF8B882B4D56908DFDC9E_43</vt:lpwstr>
  </property>
</Properties>
</file>