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在配置文件中</w:t>
      </w:r>
      <w:r>
        <w:rPr>
          <w:rFonts w:hint="eastAsia"/>
          <w:lang w:val="en-US" w:eastAsia="zh-CN"/>
        </w:rPr>
        <w:t>可以设置：</w:t>
      </w:r>
    </w:p>
    <w:p>
      <w:pPr>
        <w:rPr>
          <w:rFonts w:hint="eastAsia"/>
        </w:rPr>
      </w:pPr>
      <w:r>
        <w:rPr>
          <w:rFonts w:hint="eastAsia"/>
        </w:rPr>
        <w:t>每遍</w:t>
      </w:r>
      <w:r>
        <w:rPr>
          <w:rFonts w:hint="eastAsia"/>
          <w:lang w:val="en-US" w:eastAsia="zh-CN"/>
        </w:rPr>
        <w:t>检测</w:t>
      </w:r>
      <w:r>
        <w:rPr>
          <w:rFonts w:hint="eastAsia"/>
        </w:rPr>
        <w:t>时长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实地测量确定</w:t>
      </w:r>
      <w:r>
        <w:rPr>
          <w:rFonts w:hint="eastAsia"/>
          <w:lang w:eastAsia="zh-CN"/>
        </w:rPr>
        <w:t>）、</w:t>
      </w:r>
      <w:r>
        <w:rPr>
          <w:rFonts w:hint="eastAsia"/>
          <w:lang w:val="en-US" w:eastAsia="zh-CN"/>
        </w:rPr>
        <w:t>最大检测遍数、每个统计</w:t>
      </w:r>
      <w:r>
        <w:rPr>
          <w:rFonts w:hint="eastAsia"/>
        </w:rPr>
        <w:t>时间段</w:t>
      </w:r>
      <w:r>
        <w:rPr>
          <w:rFonts w:hint="eastAsia"/>
          <w:lang w:val="en-US" w:eastAsia="zh-CN"/>
        </w:rPr>
        <w:t>的时长（如果不方便设置可固定为5分钟）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统计时间段</w:t>
      </w:r>
      <w:r>
        <w:rPr>
          <w:rFonts w:hint="eastAsia"/>
        </w:rPr>
        <w:t>异纤</w:t>
      </w:r>
      <w:r>
        <w:rPr>
          <w:rFonts w:hint="eastAsia"/>
          <w:lang w:val="en-US" w:eastAsia="zh-CN"/>
        </w:rPr>
        <w:t>达标</w:t>
      </w:r>
      <w:r>
        <w:rPr>
          <w:rFonts w:hint="eastAsia"/>
        </w:rPr>
        <w:t>数量</w:t>
      </w:r>
      <w:r>
        <w:rPr>
          <w:rFonts w:hint="eastAsia"/>
          <w:lang w:val="en-US" w:eastAsia="zh-CN"/>
        </w:rPr>
        <w:t>，连续达标时间段数量</w:t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设置后，</w:t>
      </w:r>
      <w:r>
        <w:rPr>
          <w:rFonts w:hint="eastAsia"/>
          <w:lang w:val="en-US" w:eastAsia="zh-CN"/>
        </w:rPr>
        <w:t>统计每个统计</w:t>
      </w:r>
      <w:r>
        <w:rPr>
          <w:rFonts w:hint="eastAsia"/>
        </w:rPr>
        <w:t>时间间隔内，异纤目标的总数目。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举例：</w:t>
      </w:r>
      <w:r>
        <w:rPr>
          <w:rFonts w:hint="eastAsia"/>
        </w:rPr>
        <w:t>每遍时长60分钟</w:t>
      </w:r>
      <w:r>
        <w:rPr>
          <w:rFonts w:hint="eastAsia"/>
          <w:lang w:eastAsia="zh-CN"/>
        </w:rPr>
        <w:t>，</w:t>
      </w:r>
      <w:r>
        <w:rPr>
          <w:rFonts w:hint="eastAsia"/>
        </w:rPr>
        <w:t>最大挑拣遍数5次</w:t>
      </w:r>
      <w:r>
        <w:rPr>
          <w:rFonts w:hint="eastAsia"/>
          <w:lang w:eastAsia="zh-CN"/>
        </w:rPr>
        <w:t>，</w:t>
      </w:r>
      <w:r>
        <w:rPr>
          <w:rFonts w:hint="eastAsia"/>
        </w:rPr>
        <w:t>设置时间段5分钟，异纤数量1</w:t>
      </w:r>
      <w:r>
        <w:rPr>
          <w:rFonts w:hint="eastAsia"/>
          <w:lang w:val="en-US" w:eastAsia="zh-CN"/>
        </w:rPr>
        <w:t>0</w:t>
      </w:r>
      <w:r>
        <w:rPr>
          <w:rFonts w:hint="eastAsia"/>
        </w:rPr>
        <w:t>0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达标的连续时间段数量为5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>逻辑：设备开始跑起来后，软件程序每5分钟计算一次这期间所有异纤（去重后）目标的总数。并和设置的</w:t>
      </w:r>
      <w:r>
        <w:rPr>
          <w:rFonts w:hint="eastAsia"/>
          <w:lang w:eastAsia="zh-CN"/>
        </w:rPr>
        <w:t>“</w:t>
      </w:r>
      <w:r>
        <w:rPr>
          <w:rFonts w:hint="eastAsia"/>
          <w:lang w:val="en-US" w:eastAsia="zh-CN"/>
        </w:rPr>
        <w:t>统计时间段</w:t>
      </w:r>
      <w:r>
        <w:rPr>
          <w:rFonts w:hint="eastAsia"/>
        </w:rPr>
        <w:t>异纤</w:t>
      </w:r>
      <w:r>
        <w:rPr>
          <w:rFonts w:hint="eastAsia"/>
          <w:lang w:val="en-US" w:eastAsia="zh-CN"/>
        </w:rPr>
        <w:t>达标</w:t>
      </w:r>
      <w:r>
        <w:rPr>
          <w:rFonts w:hint="eastAsia"/>
        </w:rPr>
        <w:t>数量</w:t>
      </w:r>
      <w:r>
        <w:rPr>
          <w:rFonts w:hint="eastAsia"/>
          <w:lang w:eastAsia="zh-CN"/>
        </w:rPr>
        <w:t>”</w:t>
      </w:r>
      <w:r>
        <w:rPr>
          <w:rFonts w:hint="eastAsia"/>
          <w:lang w:val="en-US" w:eastAsia="zh-CN"/>
        </w:rPr>
        <w:t>的标准进行比较，如果低于该</w:t>
      </w:r>
      <w:r>
        <w:rPr>
          <w:rFonts w:hint="eastAsia"/>
        </w:rPr>
        <w:t>异纤</w:t>
      </w:r>
      <w:r>
        <w:rPr>
          <w:rFonts w:hint="eastAsia"/>
          <w:lang w:val="en-US" w:eastAsia="zh-CN"/>
        </w:rPr>
        <w:t>达标</w:t>
      </w:r>
      <w:r>
        <w:rPr>
          <w:rFonts w:hint="eastAsia"/>
        </w:rPr>
        <w:t>数量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则认为该时间段异纤达标</w:t>
      </w:r>
      <w:r>
        <w:rPr>
          <w:rFonts w:hint="eastAsia"/>
        </w:rPr>
        <w:t>。</w:t>
      </w:r>
      <w:r>
        <w:rPr>
          <w:rFonts w:hint="eastAsia"/>
          <w:lang w:val="en-US" w:eastAsia="zh-CN"/>
        </w:rPr>
        <w:t>如果连续达标的时间段的数量，达到了设置的“连续达标时间段数量”，则输出检测达标的信号</w:t>
      </w:r>
      <w:r>
        <w:rPr>
          <w:rFonts w:hint="eastAsia"/>
        </w:rPr>
        <w:t>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假设</w:t>
      </w:r>
      <w:r>
        <w:rPr>
          <w:rFonts w:hint="eastAsia"/>
        </w:rPr>
        <w:t>每遍时长就是60分</w:t>
      </w:r>
      <w:r>
        <w:rPr>
          <w:rFonts w:hint="eastAsia"/>
          <w:lang w:val="en-US" w:eastAsia="zh-CN"/>
        </w:rPr>
        <w:t>钟</w:t>
      </w:r>
      <w:r>
        <w:rPr>
          <w:rFonts w:hint="eastAsia"/>
        </w:rPr>
        <w:t>，一遍里面应该有程序</w:t>
      </w:r>
      <w:r>
        <w:rPr>
          <w:rFonts w:hint="eastAsia"/>
          <w:lang w:val="en-US" w:eastAsia="zh-CN"/>
        </w:rPr>
        <w:t>统计</w:t>
      </w:r>
      <w:r>
        <w:rPr>
          <w:rFonts w:hint="eastAsia"/>
        </w:rPr>
        <w:t>的12个异纤数。</w:t>
      </w:r>
      <w:r>
        <w:rPr>
          <w:rFonts w:hint="eastAsia"/>
          <w:lang w:val="en-US" w:eastAsia="zh-CN"/>
        </w:rPr>
        <w:t>假设第7-11个数据都低于100个，那么判断棉花质量达标。</w:t>
      </w:r>
    </w:p>
    <w:p>
      <w:pPr>
        <w:rPr>
          <w:rFonts w:hint="eastAsia"/>
        </w:rPr>
      </w:pPr>
      <w:r>
        <w:rPr>
          <w:rFonts w:hint="eastAsia"/>
        </w:rPr>
        <w:t>最大挑拣遍数5遍，即60分钟*5遍=300分钟。300分钟后，设备应停止，</w:t>
      </w:r>
      <w:r>
        <w:rPr>
          <w:rFonts w:hint="eastAsia"/>
          <w:lang w:val="en-US" w:eastAsia="zh-CN"/>
        </w:rPr>
        <w:t>ARM</w:t>
      </w:r>
      <w:r>
        <w:rPr>
          <w:rFonts w:hint="eastAsia"/>
        </w:rPr>
        <w:t>给</w:t>
      </w:r>
      <w:r>
        <w:rPr>
          <w:rFonts w:hint="eastAsia"/>
          <w:lang w:val="en-US" w:eastAsia="zh-CN"/>
        </w:rPr>
        <w:t>PLC检测达标的</w:t>
      </w:r>
      <w:r>
        <w:rPr>
          <w:rFonts w:hint="eastAsia"/>
        </w:rPr>
        <w:t>信号。</w:t>
      </w:r>
    </w:p>
    <w:p>
      <w:pPr>
        <w:rPr>
          <w:rFonts w:hint="eastAsia"/>
        </w:rPr>
      </w:pPr>
      <w:r>
        <w:rPr>
          <w:rFonts w:hint="eastAsia"/>
        </w:rPr>
        <w:t>若</w:t>
      </w:r>
      <w:bookmarkStart w:id="0" w:name="_GoBack"/>
      <w:bookmarkEnd w:id="0"/>
      <w:r>
        <w:rPr>
          <w:rFonts w:hint="eastAsia"/>
        </w:rPr>
        <w:t>期间发生我们设备停止，报错停止等问题。应根据停止的时间，顺延对应该遍的时间，及总时间。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举例：第13分钟-25分钟停止。则第三个统计时间段，应为10分钟到第27分钟。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需要</w:t>
      </w:r>
      <w:r>
        <w:rPr>
          <w:rFonts w:hint="eastAsia"/>
        </w:rPr>
        <w:t>可以</w:t>
      </w:r>
      <w:r>
        <w:rPr>
          <w:rFonts w:hint="eastAsia"/>
          <w:lang w:val="en-US" w:eastAsia="zh-CN"/>
        </w:rPr>
        <w:t>方便</w:t>
      </w:r>
      <w:r>
        <w:rPr>
          <w:rFonts w:hint="eastAsia"/>
        </w:rPr>
        <w:t>查看</w:t>
      </w:r>
      <w:r>
        <w:rPr>
          <w:rFonts w:hint="eastAsia"/>
          <w:lang w:val="en-US" w:eastAsia="zh-CN"/>
        </w:rPr>
        <w:t>每个时间段的异纤</w:t>
      </w:r>
      <w:r>
        <w:rPr>
          <w:rFonts w:hint="eastAsia"/>
        </w:rPr>
        <w:t>数据</w:t>
      </w:r>
      <w:r>
        <w:rPr>
          <w:rFonts w:hint="eastAsia"/>
          <w:lang w:val="en-US" w:eastAsia="zh-CN"/>
        </w:rPr>
        <w:t>的报表，或者方便输出数据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方便我们调整上述的设置</w:t>
      </w:r>
      <w:r>
        <w:rPr>
          <w:rFonts w:hint="eastAsia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2935F2"/>
    <w:rsid w:val="19E35D6C"/>
    <w:rsid w:val="522935F2"/>
    <w:rsid w:val="70AF7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2021-09-16T10:18:00Z</dcterms:created>
  <dc:creator>钮晶晶</dc:creator>
  <cp:lastModifiedBy>钮晶晶</cp:lastModifiedBy>
  <dcterms:modified xsi:type="dcterms:W3CDTF">2021-09-16T10:40:49Z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3E4E9AB890944C27AD2F8C04F086269E</vt:lpwstr>
  </property>
</Properties>
</file>