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抓取程序调整需求</w:t>
      </w:r>
    </w:p>
    <w:p>
      <w:pPr>
        <w:rPr>
          <w:rFonts w:hint="eastAsia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一、</w:t>
      </w:r>
      <w:bookmarkStart w:id="0" w:name="_GoBack"/>
      <w:bookmarkEnd w:id="0"/>
      <w:r>
        <w:rPr>
          <w:rFonts w:hint="eastAsia"/>
        </w:rPr>
        <w:t>对抓取目标进行分类和优先级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目前现状：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按时间先后</w:t>
      </w:r>
      <w:r>
        <w:rPr>
          <w:rFonts w:hint="eastAsia"/>
        </w:rPr>
        <w:t>抓取识别的所有目标，抓手客观上存在来不及抓的情况；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2.客户的需求，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清除异纤的优先级</w:t>
      </w:r>
      <w:r>
        <w:rPr>
          <w:rFonts w:hint="eastAsia"/>
          <w:lang w:val="en-US" w:eastAsia="zh-CN"/>
        </w:rPr>
        <w:t>要</w:t>
      </w:r>
      <w:r>
        <w:rPr>
          <w:rFonts w:hint="eastAsia"/>
        </w:rPr>
        <w:t>高于黄毛；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3.目前异纤的设定</w:t>
      </w:r>
      <w:r>
        <w:rPr>
          <w:rFonts w:hint="eastAsia"/>
          <w:lang w:val="en-US" w:eastAsia="zh-CN"/>
        </w:rPr>
        <w:t>抓取</w:t>
      </w:r>
      <w:r>
        <w:rPr>
          <w:rFonts w:hint="eastAsia"/>
        </w:rPr>
        <w:t>阈值为0.2，但根据图片分析，真正的异纤90%以上阈值大于0.3。而在0.2-0.3之间的异纤中，大部分识别的目标都是草杆或树枝（后续产品和算法进行优化以降低草杆树枝被识别的概率）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少量是真正异纤</w:t>
      </w:r>
      <w:r>
        <w:rPr>
          <w:rFonts w:hint="eastAsia"/>
        </w:rPr>
        <w:t>。深黄毛目前没有</w:t>
      </w:r>
      <w:r>
        <w:rPr>
          <w:rFonts w:hint="eastAsia"/>
          <w:lang w:val="en-US" w:eastAsia="zh-CN"/>
        </w:rPr>
        <w:t>实际</w:t>
      </w:r>
      <w:r>
        <w:rPr>
          <w:rFonts w:hint="eastAsia"/>
        </w:rPr>
        <w:t>阈值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统一为1.0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建议方案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1. 根据不同分类实施抓取优先级，并且在同分类中区分优先和疑似的2个等级，每个分类的优先和疑似的</w:t>
      </w:r>
      <w:r>
        <w:rPr>
          <w:rFonts w:hint="eastAsia"/>
          <w:lang w:val="en-US" w:eastAsia="zh-CN"/>
        </w:rPr>
        <w:t>区分</w:t>
      </w:r>
      <w:r>
        <w:rPr>
          <w:rFonts w:hint="eastAsia"/>
        </w:rPr>
        <w:t>阈值可在配置文件设置；</w:t>
      </w:r>
    </w:p>
    <w:p>
      <w:pPr>
        <w:rPr>
          <w:rFonts w:hint="eastAsia"/>
        </w:rPr>
      </w:pPr>
      <w:r>
        <w:rPr>
          <w:rFonts w:hint="eastAsia"/>
        </w:rPr>
        <w:t>2. 分类的优先级为：异纤&gt;深黄毛&gt;中黄毛（如需抓取）&gt;浅黄毛（如需抓取）；</w:t>
      </w:r>
    </w:p>
    <w:p>
      <w:pPr>
        <w:rPr>
          <w:rFonts w:hint="eastAsia"/>
        </w:rPr>
      </w:pPr>
      <w:r>
        <w:rPr>
          <w:rFonts w:hint="eastAsia"/>
        </w:rPr>
        <w:t>3. 抓取等级的顺序为：异纤优先等级&gt;深黄毛优先等级&gt;中黄毛优先等级（如需抓取）&gt;浅黄毛优先等级（如需抓取）&gt;异纤疑似等级&gt;深黄毛疑似等级&gt;中黄毛疑似等级（如需抓取）&gt;浅黄毛疑似等级（如需抓取）。一个等级内已无目标点后再读取下一个等级点位。</w:t>
      </w:r>
    </w:p>
    <w:p>
      <w:pPr>
        <w:rPr>
          <w:rFonts w:hint="eastAsia"/>
        </w:rPr>
      </w:pPr>
      <w:r>
        <w:rPr>
          <w:rFonts w:hint="eastAsia"/>
        </w:rPr>
        <w:t>4. 每个等级的最大容量可在配置文件进行设置，目前建议统一设置为5个；</w:t>
      </w:r>
    </w:p>
    <w:p>
      <w:pPr>
        <w:rPr>
          <w:rFonts w:hint="eastAsia"/>
        </w:rPr>
      </w:pPr>
      <w:r>
        <w:rPr>
          <w:rFonts w:hint="eastAsia"/>
        </w:rPr>
        <w:t>5. 同分类同等级内目前仍以时间先后为序排序并抓取。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数据库和统计报表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目前点位表</w:t>
      </w:r>
    </w:p>
    <w:p>
      <w:pPr>
        <w:rPr>
          <w:rFonts w:hint="eastAsia"/>
        </w:rPr>
      </w:pPr>
      <w:r>
        <w:rPr>
          <w:rFonts w:hint="eastAsia"/>
        </w:rPr>
        <w:t>CREATE TABLE `t_point_record` (</w:t>
      </w:r>
    </w:p>
    <w:p>
      <w:pPr>
        <w:rPr>
          <w:rFonts w:hint="eastAsia"/>
        </w:rPr>
      </w:pPr>
      <w:r>
        <w:rPr>
          <w:rFonts w:hint="eastAsia"/>
        </w:rPr>
        <w:t xml:space="preserve">  `id` bigint(11) NOT NULL AUTO_INCREMENT COMMENT '自增主键',</w:t>
      </w:r>
    </w:p>
    <w:p>
      <w:pPr>
        <w:rPr>
          <w:rFonts w:hint="eastAsia"/>
        </w:rPr>
      </w:pPr>
      <w:r>
        <w:rPr>
          <w:rFonts w:hint="eastAsia"/>
        </w:rPr>
        <w:t xml:space="preserve">  `point_xmax` int(10) unsigned DEFAULT NULL COMMENT '识别目标的x坐标最大值',</w:t>
      </w:r>
    </w:p>
    <w:p>
      <w:pPr>
        <w:rPr>
          <w:rFonts w:hint="eastAsia"/>
        </w:rPr>
      </w:pPr>
      <w:r>
        <w:rPr>
          <w:rFonts w:hint="eastAsia"/>
        </w:rPr>
        <w:t xml:space="preserve">  `point_ymax` int(10) unsigned DEFAULT NULL COMMENT '识别目标的y坐标最大值',</w:t>
      </w:r>
    </w:p>
    <w:p>
      <w:pPr>
        <w:rPr>
          <w:rFonts w:hint="eastAsia"/>
        </w:rPr>
      </w:pPr>
      <w:r>
        <w:rPr>
          <w:rFonts w:hint="eastAsia"/>
        </w:rPr>
        <w:t xml:space="preserve">  `point_xmin` int(10) unsigned DEFAULT NULL COMMENT '识别目标的x坐标最小值',</w:t>
      </w:r>
    </w:p>
    <w:p>
      <w:pPr>
        <w:rPr>
          <w:rFonts w:hint="eastAsia"/>
        </w:rPr>
      </w:pPr>
      <w:r>
        <w:rPr>
          <w:rFonts w:hint="eastAsia"/>
        </w:rPr>
        <w:t xml:space="preserve">  `point_ymin` int(10) unsigned DEFAULT NULL COMMENT '识别目标的y坐标最小值',</w:t>
      </w:r>
    </w:p>
    <w:p>
      <w:pPr>
        <w:rPr>
          <w:rFonts w:hint="eastAsia"/>
        </w:rPr>
      </w:pPr>
      <w:r>
        <w:rPr>
          <w:rFonts w:hint="eastAsia"/>
        </w:rPr>
        <w:t xml:space="preserve">  `point_x` int(10) unsigned DEFAULT NULL COMMENT '识别目标的x坐标平均值（中心点）',</w:t>
      </w:r>
    </w:p>
    <w:p>
      <w:pPr>
        <w:rPr>
          <w:rFonts w:hint="eastAsia"/>
        </w:rPr>
      </w:pPr>
      <w:r>
        <w:rPr>
          <w:rFonts w:hint="eastAsia"/>
        </w:rPr>
        <w:t xml:space="preserve">  `point_y` int(10) unsigned DEFAULT NULL COMMENT '识别目标的y坐标平均值（中心点）',</w:t>
      </w:r>
    </w:p>
    <w:p>
      <w:pPr>
        <w:rPr>
          <w:rFonts w:hint="eastAsia"/>
        </w:rPr>
      </w:pPr>
      <w:r>
        <w:rPr>
          <w:rFonts w:hint="eastAsia"/>
        </w:rPr>
        <w:t xml:space="preserve">  `state` tinyint(4) NOT NULL DEFAULT '1' COMMENT '状态[1:新增;2;超出边缘;3:重复;4:成功抓取;5:来不及抓取]',</w:t>
      </w:r>
    </w:p>
    <w:p>
      <w:pPr>
        <w:rPr>
          <w:rFonts w:hint="eastAsia"/>
        </w:rPr>
      </w:pPr>
      <w:r>
        <w:rPr>
          <w:rFonts w:hint="eastAsia"/>
        </w:rPr>
        <w:t xml:space="preserve">  `is_del` tinyint(4) NOT NULL DEFAULT '1' COMMENT '是否删除[0:是;1:否]',</w:t>
      </w:r>
    </w:p>
    <w:p>
      <w:pPr>
        <w:rPr>
          <w:rFonts w:hint="eastAsia"/>
        </w:rPr>
      </w:pPr>
      <w:r>
        <w:rPr>
          <w:rFonts w:hint="eastAsia"/>
        </w:rPr>
        <w:t xml:space="preserve">  `create_time` timestamp NOT NULL DEFAULT '2000-01-01 00:00:00' COMMENT '添加时间',</w:t>
      </w:r>
    </w:p>
    <w:p>
      <w:pPr>
        <w:rPr>
          <w:rFonts w:hint="eastAsia"/>
        </w:rPr>
      </w:pPr>
      <w:r>
        <w:rPr>
          <w:rFonts w:hint="eastAsia"/>
        </w:rPr>
        <w:t xml:space="preserve">  `update_time` timestamp NOT NULL DEFAULT '2000-01-01 00:00:00' COMMENT '更新时间',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 xml:space="preserve">  FOREIGN KEY（照片表的主键）</w:t>
      </w:r>
    </w:p>
    <w:p>
      <w:pPr>
        <w:rPr>
          <w:rFonts w:hint="eastAsia"/>
        </w:rPr>
      </w:pPr>
      <w:r>
        <w:rPr>
          <w:rFonts w:hint="eastAsia"/>
        </w:rPr>
        <w:t>) ENGINE=InnoDB DEFAULT CHARSET=utf8mb4 COMMENT='点位表';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根据上述需求，要增加3个字段，分类、阈值和等级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报表页面呈现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搜索和筛选：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在页面的搜索区域可以：选择照片时间的起始日期和时间，结束日期和时间；目标点位的状态（</w:t>
      </w:r>
      <w:r>
        <w:rPr>
          <w:rFonts w:hint="eastAsia"/>
        </w:rPr>
        <w:t>1:新增;2;超出边缘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>3:重复;4:成功抓取;5:来不及抓取</w:t>
      </w:r>
      <w:r>
        <w:rPr>
          <w:rFonts w:hint="eastAsia"/>
          <w:lang w:val="en-US" w:eastAsia="zh-CN"/>
        </w:rPr>
        <w:t>）进行搜索；也可输入照片ID直接搜索。</w:t>
      </w:r>
      <w:r>
        <w:rPr>
          <w:rFonts w:hint="eastAsia"/>
          <w:color w:val="FF0000"/>
          <w:lang w:val="en-US" w:eastAsia="zh-CN"/>
        </w:rPr>
        <w:t>筛选项增加可选择点位的分类和等级。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结果列表：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搜索出来的目标点位列表，呈现信息包括：</w:t>
      </w:r>
      <w:r>
        <w:rPr>
          <w:rFonts w:hint="eastAsia"/>
        </w:rPr>
        <w:t>识别目标的x</w:t>
      </w:r>
      <w:r>
        <w:rPr>
          <w:rFonts w:hint="eastAsia"/>
          <w:lang w:val="en-US" w:eastAsia="zh-CN"/>
        </w:rPr>
        <w:t>和y</w:t>
      </w:r>
      <w:r>
        <w:rPr>
          <w:rFonts w:hint="eastAsia"/>
        </w:rPr>
        <w:t>坐标平均值（中心点）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照片ID（可点击打开照片，且照片上有识别出的目标点位的框）、照片的</w:t>
      </w:r>
      <w:r>
        <w:rPr>
          <w:rFonts w:hint="eastAsia"/>
        </w:rPr>
        <w:t>拍照开始时间</w:t>
      </w:r>
      <w:r>
        <w:rPr>
          <w:rFonts w:hint="eastAsia"/>
          <w:lang w:val="en-US" w:eastAsia="zh-CN"/>
        </w:rPr>
        <w:t>和结束时间。</w:t>
      </w:r>
      <w:r>
        <w:rPr>
          <w:rFonts w:hint="eastAsia"/>
          <w:color w:val="FF0000"/>
          <w:lang w:val="en-US" w:eastAsia="zh-CN"/>
        </w:rPr>
        <w:t>增加显示点位的分类、等级和阈值。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可能的问题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目前在仅抓取异纤的情况下，在现场看，抓手大部分时间是停止状态，但统计数据表明，抓手仍然放弃了超过50%的异纤。可以检查一下造成这个情况的原因，如果确有问题，是否在程序重构后可以避免这个问题。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05AF7"/>
    <w:multiLevelType w:val="singleLevel"/>
    <w:tmpl w:val="BBF05AF7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50F35"/>
    <w:rsid w:val="0C8D0846"/>
    <w:rsid w:val="6499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8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2021-01-09T03:07:09Z</dcterms:created>
  <dc:creator>niujingjing.gw</dc:creator>
  <cp:lastModifiedBy>钮晶晶</cp:lastModifiedBy>
  <dcterms:modified xsi:type="dcterms:W3CDTF">2021-01-09T03:34:48Z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