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6D138" w14:textId="77777777" w:rsidR="00871663" w:rsidRDefault="00000000">
      <w:pPr>
        <w:spacing w:after="160"/>
        <w:jc w:val="center"/>
      </w:pPr>
      <w:r>
        <w:rPr>
          <w:rFonts w:ascii="Calibri" w:hAnsi="Calibri"/>
          <w:b/>
          <w:color w:val="EF0F54"/>
          <w:sz w:val="20"/>
        </w:rPr>
        <w:t>THE TAPA CO.  |  RITUAL GUIDES  |  ALL-YEAR PUJANS / EKADASHI</w:t>
      </w:r>
    </w:p>
    <w:p w14:paraId="1FB533E0" w14:textId="77777777" w:rsidR="00871663" w:rsidRDefault="00000000">
      <w:pPr>
        <w:spacing w:after="160"/>
        <w:jc w:val="center"/>
      </w:pPr>
      <w:r>
        <w:rPr>
          <w:rFonts w:ascii="Calibri" w:hAnsi="Calibri"/>
          <w:b/>
          <w:color w:val="4A3525"/>
          <w:sz w:val="32"/>
        </w:rPr>
        <w:t>Aja Ekadashi: Vrat Katha and Vidhi</w:t>
      </w:r>
    </w:p>
    <w:p w14:paraId="0593ECC0" w14:textId="50B32CDA" w:rsidR="00871663" w:rsidRDefault="00000000">
      <w:pPr>
        <w:spacing w:after="160"/>
        <w:jc w:val="center"/>
      </w:pPr>
      <w:r>
        <w:rPr>
          <w:rFonts w:ascii="Calibri" w:hAnsi="Calibri"/>
          <w:i/>
          <w:color w:val="6B7280"/>
          <w:sz w:val="18"/>
        </w:rPr>
        <w:t xml:space="preserve">Stage 1 </w:t>
      </w:r>
      <w:r w:rsidR="00475013">
        <w:rPr>
          <w:rFonts w:ascii="Calibri" w:hAnsi="Calibri"/>
          <w:i/>
          <w:color w:val="6B7280"/>
          <w:sz w:val="18"/>
        </w:rPr>
        <w:t>-</w:t>
      </w:r>
      <w:r>
        <w:rPr>
          <w:rFonts w:ascii="Calibri" w:hAnsi="Calibri"/>
          <w:i/>
          <w:color w:val="6B7280"/>
          <w:sz w:val="18"/>
        </w:rPr>
        <w:t xml:space="preserve"> Editorial </w:t>
      </w:r>
      <w:proofErr w:type="gramStart"/>
      <w:r>
        <w:rPr>
          <w:rFonts w:ascii="Calibri" w:hAnsi="Calibri"/>
          <w:i/>
          <w:color w:val="6B7280"/>
          <w:sz w:val="18"/>
        </w:rPr>
        <w:t>Draft  |</w:t>
      </w:r>
      <w:proofErr w:type="gramEnd"/>
      <w:r>
        <w:rPr>
          <w:rFonts w:ascii="Calibri" w:hAnsi="Calibri"/>
          <w:i/>
          <w:color w:val="6B7280"/>
          <w:sz w:val="18"/>
        </w:rPr>
        <w:t xml:space="preserve">  Ready for content team review</w:t>
      </w:r>
    </w:p>
    <w:p w14:paraId="16EE2319" w14:textId="77777777" w:rsidR="00871663" w:rsidRDefault="00000000">
      <w:pPr>
        <w:spacing w:after="160"/>
        <w:jc w:val="center"/>
      </w:pPr>
      <w:r>
        <w:rPr>
          <w:rFonts w:ascii="Calibri" w:hAnsi="Calibri"/>
          <w:color w:val="6B7280"/>
          <w:sz w:val="18"/>
        </w:rPr>
        <w:t>7 September 2026  |  Monday  |  Bhadrapada Krishna Ekadashi  |  DHARMA 4/5</w:t>
      </w:r>
    </w:p>
    <w:p w14:paraId="48C5230A" w14:textId="77777777" w:rsidR="00871663" w:rsidRDefault="00871663">
      <w:pPr>
        <w:spacing w:after="160"/>
      </w:pPr>
    </w:p>
    <w:p w14:paraId="4DDE0FDF" w14:textId="77777777" w:rsidR="00871663" w:rsidRDefault="00000000">
      <w:pPr>
        <w:spacing w:after="160"/>
      </w:pPr>
      <w:r>
        <w:rPr>
          <w:rFonts w:ascii="Calibri" w:hAnsi="Calibri"/>
          <w:b/>
          <w:color w:val="4A3525"/>
          <w:sz w:val="20"/>
        </w:rPr>
        <w:t>HOW TO USE THIS DOCUMENT</w:t>
      </w:r>
    </w:p>
    <w:p w14:paraId="5B13C4AA" w14:textId="3764A693" w:rsidR="00871663" w:rsidRDefault="00000000">
      <w:pPr>
        <w:spacing w:after="60"/>
      </w:pPr>
      <w:r>
        <w:rPr>
          <w:rFonts w:ascii="Calibri" w:hAnsi="Calibri"/>
          <w:color w:val="4A3525"/>
          <w:sz w:val="18"/>
        </w:rPr>
        <w:t xml:space="preserve">•  PART A </w:t>
      </w:r>
      <w:r w:rsidR="00475013">
        <w:rPr>
          <w:rFonts w:ascii="Calibri" w:hAnsi="Calibri"/>
          <w:color w:val="4A3525"/>
          <w:sz w:val="18"/>
        </w:rPr>
        <w:t>-</w:t>
      </w:r>
      <w:r>
        <w:rPr>
          <w:rFonts w:ascii="Calibri" w:hAnsi="Calibri"/>
          <w:color w:val="4A3525"/>
          <w:sz w:val="18"/>
        </w:rPr>
        <w:t xml:space="preserve"> Backend: Source-of-Truth Panel, Tagging Log, Stage 2 Checklist</w:t>
      </w:r>
    </w:p>
    <w:p w14:paraId="206C81C1" w14:textId="4C4E9D17" w:rsidR="00871663" w:rsidRDefault="00000000">
      <w:pPr>
        <w:spacing w:after="60"/>
      </w:pPr>
      <w:r>
        <w:rPr>
          <w:rFonts w:ascii="Calibri" w:hAnsi="Calibri"/>
          <w:color w:val="4A3525"/>
          <w:sz w:val="18"/>
        </w:rPr>
        <w:t xml:space="preserve">•  PART B </w:t>
      </w:r>
      <w:r w:rsidR="00475013">
        <w:rPr>
          <w:rFonts w:ascii="Calibri" w:hAnsi="Calibri"/>
          <w:color w:val="4A3525"/>
          <w:sz w:val="18"/>
        </w:rPr>
        <w:t>-</w:t>
      </w:r>
      <w:r>
        <w:rPr>
          <w:rFonts w:ascii="Calibri" w:hAnsi="Calibri"/>
          <w:color w:val="4A3525"/>
          <w:sz w:val="18"/>
        </w:rPr>
        <w:t xml:space="preserve"> Article: Content in mobile screen order. Images inline. Ritual card at end.</w:t>
      </w:r>
    </w:p>
    <w:p w14:paraId="7DBA9456" w14:textId="77777777" w:rsidR="00871663" w:rsidRDefault="00000000">
      <w:pPr>
        <w:spacing w:after="60"/>
      </w:pPr>
      <w:r>
        <w:rPr>
          <w:rFonts w:ascii="Calibri" w:hAnsi="Calibri"/>
          <w:color w:val="4A3525"/>
          <w:sz w:val="18"/>
        </w:rPr>
        <w:t>•  INTELLIGENCE LAYER: Grain avoidance card (canonical version in Kamika Ekadashi) included at bottom.</w:t>
      </w:r>
    </w:p>
    <w:p w14:paraId="79D9B587" w14:textId="77777777" w:rsidR="00871663" w:rsidRDefault="00000000">
      <w:pPr>
        <w:spacing w:after="160"/>
      </w:pPr>
      <w:r>
        <w:rPr>
          <w:rFonts w:ascii="Calibri" w:hAnsi="Calibri"/>
          <w:i/>
          <w:color w:val="6B7280"/>
          <w:sz w:val="16"/>
        </w:rPr>
        <w:t>Follows the locked Ekadashi article template. Same structure as Kamika and Putrada Ekadashi.</w:t>
      </w:r>
    </w:p>
    <w:p w14:paraId="3F221C83" w14:textId="77777777" w:rsidR="00B54B05" w:rsidRDefault="00B54B05" w:rsidP="00B54B05"/>
    <w:p w14:paraId="561ED2C5" w14:textId="719F7432" w:rsidR="00871663" w:rsidRDefault="00000000" w:rsidP="00B54B05">
      <w:r>
        <w:rPr>
          <w:rFonts w:ascii="Calibri" w:hAnsi="Calibri"/>
          <w:b/>
          <w:color w:val="EF0F54"/>
          <w:sz w:val="24"/>
        </w:rPr>
        <w:t xml:space="preserve">PART A </w:t>
      </w:r>
      <w:r w:rsidR="00475013">
        <w:rPr>
          <w:rFonts w:ascii="Calibri" w:hAnsi="Calibri"/>
          <w:b/>
          <w:color w:val="EF0F54"/>
          <w:sz w:val="24"/>
        </w:rPr>
        <w:t>-</w:t>
      </w:r>
      <w:r>
        <w:rPr>
          <w:rFonts w:ascii="Calibri" w:hAnsi="Calibri"/>
          <w:b/>
          <w:color w:val="EF0F54"/>
          <w:sz w:val="24"/>
        </w:rPr>
        <w:t xml:space="preserve"> BACKEND</w:t>
      </w:r>
    </w:p>
    <w:p w14:paraId="7788C0B4" w14:textId="77777777" w:rsidR="00871663" w:rsidRDefault="00000000">
      <w:pPr>
        <w:spacing w:after="80"/>
      </w:pPr>
      <w:r>
        <w:rPr>
          <w:rFonts w:ascii="Calibri" w:hAnsi="Calibri"/>
          <w:i/>
          <w:color w:val="6B7280"/>
          <w:sz w:val="16"/>
        </w:rPr>
        <w:t xml:space="preserve">  ↳ Not shown to user  |  Goes into CMS  |  Required before Stage 2 sign-off</w:t>
      </w:r>
    </w:p>
    <w:p w14:paraId="5455C43B" w14:textId="77777777" w:rsidR="00871663" w:rsidRDefault="00000000">
      <w:pPr>
        <w:spacing w:after="80"/>
      </w:pPr>
      <w:r>
        <w:rPr>
          <w:rFonts w:ascii="Calibri" w:hAnsi="Calibri"/>
          <w:b/>
          <w:color w:val="A07800"/>
          <w:sz w:val="20"/>
        </w:rPr>
        <w:t>A1.  Source-of-Truth Panel</w:t>
      </w:r>
    </w:p>
    <w:p w14:paraId="7955FB99" w14:textId="75D4D060" w:rsidR="00871663" w:rsidRDefault="00000000">
      <w:pPr>
        <w:spacing w:after="160"/>
      </w:pPr>
      <w:r>
        <w:rPr>
          <w:rFonts w:ascii="Calibri" w:hAnsi="Calibri"/>
          <w:color w:val="4A3525"/>
          <w:sz w:val="18"/>
        </w:rPr>
        <w:t xml:space="preserve">Primary Source:  Brahma Vaivarta Purana </w:t>
      </w:r>
      <w:r w:rsidR="00475013">
        <w:rPr>
          <w:rFonts w:ascii="Calibri" w:hAnsi="Calibri"/>
          <w:color w:val="4A3525"/>
          <w:sz w:val="18"/>
        </w:rPr>
        <w:t>-</w:t>
      </w:r>
      <w:r>
        <w:rPr>
          <w:rFonts w:ascii="Calibri" w:hAnsi="Calibri"/>
          <w:color w:val="4A3525"/>
          <w:sz w:val="18"/>
        </w:rPr>
        <w:t xml:space="preserve"> Krishna narrates to Yudhishthira the significance of the Krishna Paksha Ekadashi of Bhadrapada. The katha involves King Harishchandra, advised by Sage Gautama to observe this Ekadashi to reverse his suffering.</w:t>
      </w:r>
    </w:p>
    <w:p w14:paraId="72A2198F" w14:textId="57842A9E" w:rsidR="00871663" w:rsidRDefault="00000000">
      <w:pPr>
        <w:spacing w:after="160"/>
      </w:pPr>
      <w:r>
        <w:rPr>
          <w:rFonts w:ascii="Calibri" w:hAnsi="Calibri"/>
          <w:color w:val="4A3525"/>
          <w:sz w:val="18"/>
        </w:rPr>
        <w:t xml:space="preserve">Also called:  Annada Ekadashi (the 'food-giving' Ekadashi </w:t>
      </w:r>
      <w:r w:rsidR="00475013">
        <w:rPr>
          <w:rFonts w:ascii="Calibri" w:hAnsi="Calibri"/>
          <w:color w:val="4A3525"/>
          <w:sz w:val="18"/>
        </w:rPr>
        <w:t>-</w:t>
      </w:r>
      <w:r>
        <w:rPr>
          <w:rFonts w:ascii="Calibri" w:hAnsi="Calibri"/>
          <w:color w:val="4A3525"/>
          <w:sz w:val="18"/>
        </w:rPr>
        <w:t xml:space="preserve"> because Harishchandra's fast on a day of involuntary hunger became the founding vrat). Some sources use both names interchangeably.</w:t>
      </w:r>
    </w:p>
    <w:p w14:paraId="4FBB8240" w14:textId="02BBEE44" w:rsidR="00871663" w:rsidRDefault="00000000">
      <w:pPr>
        <w:spacing w:after="160"/>
      </w:pPr>
      <w:r>
        <w:rPr>
          <w:rFonts w:ascii="Calibri" w:hAnsi="Calibri"/>
          <w:color w:val="4A3525"/>
          <w:sz w:val="18"/>
        </w:rPr>
        <w:t xml:space="preserve">Presiding deity:  Lord Vishnu (as the eternal, unborn </w:t>
      </w:r>
      <w:r w:rsidR="00475013">
        <w:rPr>
          <w:rFonts w:ascii="Calibri" w:hAnsi="Calibri"/>
          <w:color w:val="4A3525"/>
          <w:sz w:val="18"/>
        </w:rPr>
        <w:t>-</w:t>
      </w:r>
      <w:r>
        <w:rPr>
          <w:rFonts w:ascii="Calibri" w:hAnsi="Calibri"/>
          <w:color w:val="4A3525"/>
          <w:sz w:val="18"/>
        </w:rPr>
        <w:t xml:space="preserve"> 'Aja' = unborn/eternal).</w:t>
      </w:r>
    </w:p>
    <w:p w14:paraId="6780C277" w14:textId="6E7BDC45" w:rsidR="00871663" w:rsidRDefault="00000000">
      <w:pPr>
        <w:spacing w:after="160"/>
      </w:pPr>
      <w:r>
        <w:rPr>
          <w:rFonts w:ascii="Calibri" w:hAnsi="Calibri"/>
          <w:color w:val="4A3525"/>
          <w:sz w:val="18"/>
        </w:rPr>
        <w:t xml:space="preserve">Name origin:  'Aja' from Sanskrit </w:t>
      </w:r>
      <w:r w:rsidR="00475013">
        <w:rPr>
          <w:rFonts w:ascii="Calibri" w:hAnsi="Calibri"/>
          <w:color w:val="4A3525"/>
          <w:sz w:val="18"/>
        </w:rPr>
        <w:t>-</w:t>
      </w:r>
      <w:r>
        <w:rPr>
          <w:rFonts w:ascii="Calibri" w:hAnsi="Calibri"/>
          <w:color w:val="4A3525"/>
          <w:sz w:val="18"/>
        </w:rPr>
        <w:t xml:space="preserve"> unborn, without origin, eternal. A name of Vishnu. This Ekadashi points toward moksha </w:t>
      </w:r>
      <w:r w:rsidR="00475013">
        <w:rPr>
          <w:rFonts w:ascii="Calibri" w:hAnsi="Calibri"/>
          <w:color w:val="4A3525"/>
          <w:sz w:val="18"/>
        </w:rPr>
        <w:t>-</w:t>
      </w:r>
      <w:r>
        <w:rPr>
          <w:rFonts w:ascii="Calibri" w:hAnsi="Calibri"/>
          <w:color w:val="4A3525"/>
          <w:sz w:val="18"/>
        </w:rPr>
        <w:t xml:space="preserve"> liberation from the cycle of birth and death.</w:t>
      </w:r>
    </w:p>
    <w:p w14:paraId="51B13AAD" w14:textId="77777777" w:rsidR="00871663" w:rsidRDefault="00000000">
      <w:pPr>
        <w:spacing w:after="160"/>
      </w:pPr>
      <w:r>
        <w:rPr>
          <w:rFonts w:ascii="Calibri" w:hAnsi="Calibri"/>
          <w:color w:val="4A3525"/>
          <w:sz w:val="18"/>
        </w:rPr>
        <w:t>Classification:  DHARMA 4/5. Brahma Vaivarta Purana is the named source. The Harishchandra katha is well-attested. Grain-avoidance intelligence layer card (canonical version in Kamika Ekadashi) applies.</w:t>
      </w:r>
    </w:p>
    <w:p w14:paraId="1724EAD2" w14:textId="77777777" w:rsidR="00871663" w:rsidRDefault="00871663">
      <w:pPr>
        <w:spacing w:after="160"/>
      </w:pPr>
    </w:p>
    <w:p w14:paraId="7E514A4F" w14:textId="77777777" w:rsidR="00871663" w:rsidRDefault="00000000">
      <w:pPr>
        <w:spacing w:after="80"/>
      </w:pPr>
      <w:r>
        <w:rPr>
          <w:rFonts w:ascii="Calibri" w:hAnsi="Calibri"/>
          <w:b/>
          <w:color w:val="A07800"/>
          <w:sz w:val="20"/>
        </w:rPr>
        <w:t>A2.  Stage 2 Checklist</w:t>
      </w:r>
    </w:p>
    <w:p w14:paraId="0F9CB89B" w14:textId="77777777" w:rsidR="00871663" w:rsidRDefault="00000000">
      <w:pPr>
        <w:spacing w:after="80"/>
      </w:pPr>
      <w:r>
        <w:rPr>
          <w:rFonts w:ascii="Calibri" w:hAnsi="Calibri"/>
          <w:color w:val="4A3525"/>
          <w:sz w:val="18"/>
        </w:rPr>
        <w:t>1.  Verify Brahma Vaivarta Purana citation for the Aja Ekadashi chapter. Multiple sources cite it but the exact chapter reference should be confirmed.</w:t>
      </w:r>
    </w:p>
    <w:p w14:paraId="0A62C830" w14:textId="77777777" w:rsidR="00871663" w:rsidRDefault="00000000">
      <w:pPr>
        <w:spacing w:after="80"/>
      </w:pPr>
      <w:r>
        <w:rPr>
          <w:rFonts w:ascii="Calibri" w:hAnsi="Calibri"/>
          <w:color w:val="4A3525"/>
          <w:sz w:val="18"/>
        </w:rPr>
        <w:t>2.  Verify Parana timing for Delhi-NCR: current research shows 6:02–8:33 AM on 8 September. Confirm from Drik Panchang. Hari Vasara must end before Parana.</w:t>
      </w:r>
    </w:p>
    <w:p w14:paraId="0AA67D8E" w14:textId="396A7664" w:rsidR="00871663" w:rsidRDefault="00000000">
      <w:pPr>
        <w:spacing w:after="80"/>
      </w:pPr>
      <w:r>
        <w:rPr>
          <w:rFonts w:ascii="Calibri" w:hAnsi="Calibri"/>
          <w:color w:val="4A3525"/>
          <w:sz w:val="18"/>
        </w:rPr>
        <w:t xml:space="preserve">3.  The Harishchandra katha has multiple tellings </w:t>
      </w:r>
      <w:r w:rsidR="00475013">
        <w:rPr>
          <w:rFonts w:ascii="Calibri" w:hAnsi="Calibri"/>
          <w:color w:val="4A3525"/>
          <w:sz w:val="18"/>
        </w:rPr>
        <w:t>-</w:t>
      </w:r>
      <w:r>
        <w:rPr>
          <w:rFonts w:ascii="Calibri" w:hAnsi="Calibri"/>
          <w:color w:val="4A3525"/>
          <w:sz w:val="18"/>
        </w:rPr>
        <w:t xml:space="preserve"> some </w:t>
      </w:r>
      <w:proofErr w:type="spellStart"/>
      <w:r>
        <w:rPr>
          <w:rFonts w:ascii="Calibri" w:hAnsi="Calibri"/>
          <w:color w:val="4A3525"/>
          <w:sz w:val="18"/>
        </w:rPr>
        <w:t>emphasise</w:t>
      </w:r>
      <w:proofErr w:type="spellEnd"/>
      <w:r>
        <w:rPr>
          <w:rFonts w:ascii="Calibri" w:hAnsi="Calibri"/>
          <w:color w:val="4A3525"/>
          <w:sz w:val="18"/>
        </w:rPr>
        <w:t xml:space="preserve"> Vishwamitra's demands, others Gautama's advice. Confirm which version the Brahma Vaivarta Purana uses vs folk retellings.</w:t>
      </w:r>
    </w:p>
    <w:p w14:paraId="302B7931" w14:textId="77777777" w:rsidR="00871663" w:rsidRDefault="00000000">
      <w:pPr>
        <w:spacing w:after="80"/>
      </w:pPr>
      <w:r>
        <w:rPr>
          <w:rFonts w:ascii="Calibri" w:hAnsi="Calibri"/>
          <w:color w:val="4A3525"/>
          <w:sz w:val="18"/>
        </w:rPr>
        <w:t>4.  Cross-check: grain avoidance intelligence layer card must match canonical version in Kamika Ekadashi exactly. Do not edit independently.</w:t>
      </w:r>
    </w:p>
    <w:p w14:paraId="0ED52705" w14:textId="4ACBA845" w:rsidR="00871663" w:rsidRDefault="00000000">
      <w:pPr>
        <w:spacing w:after="80"/>
      </w:pPr>
      <w:r>
        <w:rPr>
          <w:rFonts w:ascii="Calibri" w:hAnsi="Calibri"/>
          <w:color w:val="4A3525"/>
          <w:sz w:val="18"/>
        </w:rPr>
        <w:t xml:space="preserve">5.  Falls on a Monday in 2026 </w:t>
      </w:r>
      <w:r w:rsidR="00475013">
        <w:rPr>
          <w:rFonts w:ascii="Calibri" w:hAnsi="Calibri"/>
          <w:color w:val="4A3525"/>
          <w:sz w:val="18"/>
        </w:rPr>
        <w:t>-</w:t>
      </w:r>
      <w:r>
        <w:rPr>
          <w:rFonts w:ascii="Calibri" w:hAnsi="Calibri"/>
          <w:color w:val="4A3525"/>
          <w:sz w:val="18"/>
        </w:rPr>
        <w:t xml:space="preserve"> the Panchang Card contextual note addresses this (Shiva's day + Vishnu's Ekadashi).</w:t>
      </w:r>
    </w:p>
    <w:p w14:paraId="2246929B" w14:textId="77777777" w:rsidR="00871663" w:rsidRDefault="00000000">
      <w:r>
        <w:br w:type="page"/>
      </w:r>
    </w:p>
    <w:p w14:paraId="08730919" w14:textId="52DB74BC" w:rsidR="00871663" w:rsidRDefault="00000000">
      <w:pPr>
        <w:spacing w:after="160"/>
      </w:pPr>
      <w:r>
        <w:rPr>
          <w:rFonts w:ascii="Calibri" w:hAnsi="Calibri"/>
          <w:b/>
          <w:color w:val="EF0F54"/>
          <w:sz w:val="24"/>
        </w:rPr>
        <w:lastRenderedPageBreak/>
        <w:t xml:space="preserve">PART B </w:t>
      </w:r>
      <w:r w:rsidR="00475013">
        <w:rPr>
          <w:rFonts w:ascii="Calibri" w:hAnsi="Calibri"/>
          <w:b/>
          <w:color w:val="EF0F54"/>
          <w:sz w:val="24"/>
        </w:rPr>
        <w:t>-</w:t>
      </w:r>
      <w:r>
        <w:rPr>
          <w:rFonts w:ascii="Calibri" w:hAnsi="Calibri"/>
          <w:b/>
          <w:color w:val="EF0F54"/>
          <w:sz w:val="24"/>
        </w:rPr>
        <w:t xml:space="preserve"> ARTICLE</w:t>
      </w:r>
    </w:p>
    <w:p w14:paraId="4030ADD1" w14:textId="77777777" w:rsidR="00871663" w:rsidRDefault="00000000">
      <w:pPr>
        <w:spacing w:after="80"/>
      </w:pPr>
      <w:r>
        <w:rPr>
          <w:rFonts w:ascii="Calibri" w:hAnsi="Calibri"/>
          <w:i/>
          <w:color w:val="6B7280"/>
          <w:sz w:val="16"/>
        </w:rPr>
        <w:t xml:space="preserve">  ↳ Content in mobile screen order  |  Edit prose only  |  Do not move or remove sections</w:t>
      </w:r>
    </w:p>
    <w:p w14:paraId="26890B6F" w14:textId="77777777" w:rsidR="00871663" w:rsidRDefault="00000000">
      <w:pPr>
        <w:spacing w:after="80"/>
      </w:pPr>
      <w:r>
        <w:rPr>
          <w:rFonts w:ascii="Calibri" w:hAnsi="Calibri"/>
          <w:b/>
          <w:color w:val="A07800"/>
          <w:sz w:val="20"/>
        </w:rPr>
        <w:t>Credibility Card</w:t>
      </w:r>
    </w:p>
    <w:p w14:paraId="7288795D" w14:textId="77777777" w:rsidR="00871663" w:rsidRDefault="00000000">
      <w:pPr>
        <w:spacing w:after="160"/>
      </w:pPr>
      <w:r>
        <w:rPr>
          <w:rFonts w:ascii="Calibri" w:hAnsi="Calibri"/>
          <w:color w:val="6B7280"/>
          <w:sz w:val="18"/>
        </w:rPr>
        <w:t>[  Primary Source: Brahma Vaivarta Purana  |  ★★★★☆ 4/5  |  Named Puranic source, Harishchandra katha  ]</w:t>
      </w:r>
    </w:p>
    <w:p w14:paraId="78A4CF08" w14:textId="77777777" w:rsidR="00871663" w:rsidRDefault="00000000">
      <w:pPr>
        <w:spacing w:after="80"/>
      </w:pPr>
      <w:r>
        <w:rPr>
          <w:rFonts w:ascii="Calibri" w:hAnsi="Calibri"/>
          <w:color w:val="D0C8BC"/>
          <w:sz w:val="12"/>
        </w:rPr>
        <w:t>────────────────────────────────────────────────────────────────────────────────</w:t>
      </w:r>
    </w:p>
    <w:p w14:paraId="65A75579" w14:textId="77777777" w:rsidR="00871663" w:rsidRDefault="00000000">
      <w:pPr>
        <w:spacing w:after="80"/>
      </w:pPr>
      <w:r>
        <w:rPr>
          <w:rFonts w:ascii="Calibri" w:hAnsi="Calibri"/>
          <w:b/>
          <w:color w:val="A07800"/>
          <w:sz w:val="20"/>
        </w:rPr>
        <w:t>Panchang Card</w:t>
      </w:r>
    </w:p>
    <w:p w14:paraId="5F86EEA1" w14:textId="77777777" w:rsidR="00871663" w:rsidRDefault="00000000">
      <w:pPr>
        <w:spacing w:after="80"/>
      </w:pPr>
      <w:r>
        <w:rPr>
          <w:rFonts w:ascii="Calibri" w:hAnsi="Calibri"/>
          <w:i/>
          <w:color w:val="6B7280"/>
          <w:sz w:val="16"/>
        </w:rPr>
        <w:t xml:space="preserve">  ↳ 4-column Ekadashi format: Date, Tithi, Fast, Parana. Same structure as Kamika and Putrada.</w:t>
      </w:r>
    </w:p>
    <w:p w14:paraId="567D7100" w14:textId="77777777" w:rsidR="00871663" w:rsidRDefault="00000000">
      <w:pPr>
        <w:spacing w:after="160"/>
      </w:pPr>
      <w:r>
        <w:rPr>
          <w:rFonts w:ascii="Calibri" w:hAnsi="Calibri"/>
          <w:b/>
          <w:color w:val="FFD000"/>
          <w:sz w:val="18"/>
        </w:rPr>
        <w:t>📅  THIS YEAR'S DATE  |  2026  |  Delhi-NCR</w:t>
      </w:r>
    </w:p>
    <w:p w14:paraId="2564F707" w14:textId="77777777" w:rsidR="00871663" w:rsidRDefault="00000000">
      <w:pPr>
        <w:spacing w:after="60"/>
      </w:pPr>
      <w:r>
        <w:rPr>
          <w:rFonts w:ascii="Calibri" w:hAnsi="Calibri"/>
          <w:b/>
          <w:color w:val="4A3525"/>
          <w:sz w:val="20"/>
        </w:rPr>
        <w:t>DATE:  7 September, Monday</w:t>
      </w:r>
    </w:p>
    <w:p w14:paraId="2D657BD8" w14:textId="77777777" w:rsidR="00871663" w:rsidRDefault="00000000">
      <w:pPr>
        <w:spacing w:after="60"/>
      </w:pPr>
      <w:r>
        <w:rPr>
          <w:rFonts w:ascii="Calibri" w:hAnsi="Calibri"/>
          <w:color w:val="4A3525"/>
          <w:sz w:val="18"/>
        </w:rPr>
        <w:t>TITHI:  Bhadrapada Krishna Ekadashi  |  Begins ~7:29 PM Sep 6  |  Ends ~5:03 PM Sep 7</w:t>
      </w:r>
    </w:p>
    <w:p w14:paraId="294CDF11" w14:textId="77777777" w:rsidR="00871663" w:rsidRDefault="00000000">
      <w:pPr>
        <w:spacing w:after="60"/>
      </w:pPr>
      <w:r>
        <w:rPr>
          <w:rFonts w:ascii="Calibri" w:hAnsi="Calibri"/>
          <w:b/>
          <w:color w:val="EF0F54"/>
          <w:sz w:val="20"/>
        </w:rPr>
        <w:t>FAST:  All day, 7 September</w:t>
      </w:r>
    </w:p>
    <w:p w14:paraId="0516619A" w14:textId="77777777" w:rsidR="00871663" w:rsidRDefault="00000000">
      <w:pPr>
        <w:spacing w:after="60"/>
      </w:pPr>
      <w:r>
        <w:rPr>
          <w:rFonts w:ascii="Calibri" w:hAnsi="Calibri"/>
          <w:b/>
          <w:color w:val="4A3525"/>
          <w:sz w:val="20"/>
        </w:rPr>
        <w:t>PARANA:  6:02 AM – 8:33 AM, 8 September (Dwadashi). After Hari Vasara ends.</w:t>
      </w:r>
    </w:p>
    <w:p w14:paraId="46AAFCEE" w14:textId="2F0BC6AD" w:rsidR="00871663" w:rsidRDefault="00000000">
      <w:pPr>
        <w:spacing w:after="160"/>
      </w:pPr>
      <w:proofErr w:type="gramStart"/>
      <w:r>
        <w:rPr>
          <w:rFonts w:ascii="Calibri" w:hAnsi="Calibri"/>
          <w:i/>
          <w:color w:val="5C4B12"/>
          <w:sz w:val="16"/>
        </w:rPr>
        <w:t>★  In</w:t>
      </w:r>
      <w:proofErr w:type="gramEnd"/>
      <w:r>
        <w:rPr>
          <w:rFonts w:ascii="Calibri" w:hAnsi="Calibri"/>
          <w:i/>
          <w:color w:val="5C4B12"/>
          <w:sz w:val="16"/>
        </w:rPr>
        <w:t xml:space="preserve"> 2026, Aja Ekadashi falls on a Monday </w:t>
      </w:r>
      <w:r w:rsidR="00475013">
        <w:rPr>
          <w:rFonts w:ascii="Calibri" w:hAnsi="Calibri"/>
          <w:i/>
          <w:color w:val="5C4B12"/>
          <w:sz w:val="16"/>
        </w:rPr>
        <w:t>-</w:t>
      </w:r>
      <w:r>
        <w:rPr>
          <w:rFonts w:ascii="Calibri" w:hAnsi="Calibri"/>
          <w:i/>
          <w:color w:val="5C4B12"/>
          <w:sz w:val="16"/>
        </w:rPr>
        <w:t xml:space="preserve"> Shiva's day. Some devotees combine Ekadashi (Vishnu) observance with Monday (Shiva) worship. This is a calendar coincidence, not a requirement.</w:t>
      </w:r>
    </w:p>
    <w:p w14:paraId="28B601D7" w14:textId="77777777" w:rsidR="00871663" w:rsidRDefault="00000000">
      <w:pPr>
        <w:spacing w:after="80"/>
      </w:pPr>
      <w:r>
        <w:rPr>
          <w:rFonts w:ascii="Calibri" w:hAnsi="Calibri"/>
          <w:color w:val="D0C8BC"/>
          <w:sz w:val="12"/>
        </w:rPr>
        <w:t>────────────────────────────────────────────────────────────────────────────────</w:t>
      </w:r>
    </w:p>
    <w:p w14:paraId="6971649A" w14:textId="77777777" w:rsidR="00871663" w:rsidRDefault="00000000">
      <w:pPr>
        <w:spacing w:after="80"/>
      </w:pPr>
      <w:r>
        <w:rPr>
          <w:rFonts w:ascii="Calibri" w:hAnsi="Calibri"/>
          <w:b/>
          <w:color w:val="A07800"/>
          <w:sz w:val="20"/>
        </w:rPr>
        <w:t>Section Nav Chips  (6 slots, all active)</w:t>
      </w:r>
    </w:p>
    <w:p w14:paraId="3E2D5D6F" w14:textId="77777777" w:rsidR="00871663" w:rsidRDefault="00000000">
      <w:pPr>
        <w:spacing w:after="160"/>
      </w:pPr>
      <w:r>
        <w:rPr>
          <w:rFonts w:ascii="Calibri" w:hAnsi="Calibri"/>
          <w:b/>
          <w:color w:val="A07800"/>
          <w:sz w:val="18"/>
        </w:rPr>
        <w:t>[  📖 Scripture  |  🙏 Puja  |  🗺️ By Region  |  🧺 Samagri  |  ✕ Myths  |  🔗 Related  ]</w:t>
      </w:r>
    </w:p>
    <w:p w14:paraId="6D663DF8" w14:textId="77777777" w:rsidR="00871663" w:rsidRDefault="00000000">
      <w:pPr>
        <w:spacing w:after="80"/>
      </w:pPr>
      <w:r>
        <w:rPr>
          <w:rFonts w:ascii="Calibri" w:hAnsi="Calibri"/>
          <w:color w:val="D0C8BC"/>
          <w:sz w:val="12"/>
        </w:rPr>
        <w:t>────────────────────────────────────────────────────────────────────────────────</w:t>
      </w:r>
    </w:p>
    <w:p w14:paraId="06643A59" w14:textId="77777777" w:rsidR="00871663" w:rsidRDefault="00000000">
      <w:pPr>
        <w:spacing w:after="80"/>
      </w:pPr>
      <w:r>
        <w:rPr>
          <w:rFonts w:ascii="Calibri" w:hAnsi="Calibri"/>
          <w:b/>
          <w:color w:val="A07800"/>
          <w:sz w:val="20"/>
        </w:rPr>
        <w:t>Intro Prose</w:t>
      </w:r>
    </w:p>
    <w:p w14:paraId="4E1F2759" w14:textId="1227F6FB" w:rsidR="00871663" w:rsidRDefault="00000000">
      <w:pPr>
        <w:spacing w:after="80"/>
      </w:pPr>
      <w:r>
        <w:rPr>
          <w:rFonts w:ascii="Calibri" w:hAnsi="Calibri"/>
          <w:i/>
          <w:color w:val="6B7280"/>
          <w:sz w:val="16"/>
        </w:rPr>
        <w:t xml:space="preserve">  ↳ Evergreen. The name 'Aja' = unborn/eternal. The katha is about loss and restoration. Open with both </w:t>
      </w:r>
      <w:r w:rsidR="00475013">
        <w:rPr>
          <w:rFonts w:ascii="Calibri" w:hAnsi="Calibri"/>
          <w:i/>
          <w:color w:val="6B7280"/>
          <w:sz w:val="16"/>
        </w:rPr>
        <w:t>-</w:t>
      </w:r>
      <w:r>
        <w:rPr>
          <w:rFonts w:ascii="Calibri" w:hAnsi="Calibri"/>
          <w:i/>
          <w:color w:val="6B7280"/>
          <w:sz w:val="16"/>
        </w:rPr>
        <w:t xml:space="preserve"> the name's meaning and the katha's promise.</w:t>
      </w:r>
    </w:p>
    <w:p w14:paraId="1C3551F5" w14:textId="77777777" w:rsidR="00871663" w:rsidRDefault="00871663">
      <w:pPr>
        <w:spacing w:after="160"/>
      </w:pPr>
    </w:p>
    <w:p w14:paraId="4495E890" w14:textId="3E966EB9" w:rsidR="00871663" w:rsidRDefault="00000000">
      <w:pPr>
        <w:spacing w:after="240"/>
      </w:pPr>
      <w:r>
        <w:rPr>
          <w:rFonts w:ascii="Calibri" w:hAnsi="Calibri"/>
          <w:color w:val="4A3525"/>
          <w:sz w:val="20"/>
        </w:rPr>
        <w:t xml:space="preserve">Aja means unborn </w:t>
      </w:r>
      <w:r w:rsidR="00475013">
        <w:rPr>
          <w:rFonts w:ascii="Calibri" w:hAnsi="Calibri"/>
          <w:color w:val="4A3525"/>
          <w:sz w:val="20"/>
        </w:rPr>
        <w:t>-</w:t>
      </w:r>
      <w:r>
        <w:rPr>
          <w:rFonts w:ascii="Calibri" w:hAnsi="Calibri"/>
          <w:color w:val="4A3525"/>
          <w:sz w:val="20"/>
        </w:rPr>
        <w:t xml:space="preserve"> without origin, without end. It is one of the names of Vishnu, the one who was never created and will never cease. This Ekadashi carries that name because its promise points beyond the cycle of birth and death: toward moksha, toward the permanent.</w:t>
      </w:r>
    </w:p>
    <w:p w14:paraId="4607BDDE" w14:textId="491A09AF" w:rsidR="00871663" w:rsidRDefault="00000000">
      <w:pPr>
        <w:spacing w:after="240"/>
      </w:pPr>
      <w:r>
        <w:rPr>
          <w:rFonts w:ascii="Calibri" w:hAnsi="Calibri"/>
          <w:color w:val="4A3525"/>
          <w:sz w:val="20"/>
        </w:rPr>
        <w:t xml:space="preserve">But the katha that gives this Ekadashi its human meaning is not about eternity. It is about loss. King Harishchandra </w:t>
      </w:r>
      <w:r w:rsidR="00475013">
        <w:rPr>
          <w:rFonts w:ascii="Calibri" w:hAnsi="Calibri"/>
          <w:color w:val="4A3525"/>
          <w:sz w:val="20"/>
        </w:rPr>
        <w:t>-</w:t>
      </w:r>
      <w:r>
        <w:rPr>
          <w:rFonts w:ascii="Calibri" w:hAnsi="Calibri"/>
          <w:color w:val="4A3525"/>
          <w:sz w:val="20"/>
        </w:rPr>
        <w:t xml:space="preserve"> the most truthful king the tradition knows </w:t>
      </w:r>
      <w:r w:rsidR="00475013">
        <w:rPr>
          <w:rFonts w:ascii="Calibri" w:hAnsi="Calibri"/>
          <w:color w:val="4A3525"/>
          <w:sz w:val="20"/>
        </w:rPr>
        <w:t>-</w:t>
      </w:r>
      <w:r>
        <w:rPr>
          <w:rFonts w:ascii="Calibri" w:hAnsi="Calibri"/>
          <w:color w:val="4A3525"/>
          <w:sz w:val="20"/>
        </w:rPr>
        <w:t xml:space="preserve"> lost everything: his kingdom, his wealth, his family, his dignity. He was reduced to working at a cremation ground, collecting fees from grieving families. And it was on this Ekadashi, observed in the depths of that loss, that everything was restored.</w:t>
      </w:r>
    </w:p>
    <w:p w14:paraId="320BDA85" w14:textId="12FB8CF0" w:rsidR="00871663" w:rsidRDefault="00000000">
      <w:pPr>
        <w:spacing w:after="160"/>
      </w:pPr>
      <w:r>
        <w:rPr>
          <w:rFonts w:ascii="Calibri" w:hAnsi="Calibri"/>
          <w:color w:val="4A3525"/>
          <w:sz w:val="20"/>
        </w:rPr>
        <w:t xml:space="preserve">The Brahma Vaivarta Purana records Krishna telling Yudhishthira: there is no Ekadashi that equals this one. Its merit is compared to a thousand Ashwamedha Yajnas. For a person drowning in loss </w:t>
      </w:r>
      <w:r w:rsidR="00475013">
        <w:rPr>
          <w:rFonts w:ascii="Calibri" w:hAnsi="Calibri"/>
          <w:color w:val="4A3525"/>
          <w:sz w:val="20"/>
        </w:rPr>
        <w:t>-</w:t>
      </w:r>
      <w:r>
        <w:rPr>
          <w:rFonts w:ascii="Calibri" w:hAnsi="Calibri"/>
          <w:color w:val="4A3525"/>
          <w:sz w:val="20"/>
        </w:rPr>
        <w:t xml:space="preserve"> of money, of status, of family, of hope </w:t>
      </w:r>
      <w:r w:rsidR="00475013">
        <w:rPr>
          <w:rFonts w:ascii="Calibri" w:hAnsi="Calibri"/>
          <w:color w:val="4A3525"/>
          <w:sz w:val="20"/>
        </w:rPr>
        <w:t>-</w:t>
      </w:r>
      <w:r>
        <w:rPr>
          <w:rFonts w:ascii="Calibri" w:hAnsi="Calibri"/>
          <w:color w:val="4A3525"/>
          <w:sz w:val="20"/>
        </w:rPr>
        <w:t xml:space="preserve"> this is the Ekadashi the tradition specifically names.</w:t>
      </w:r>
    </w:p>
    <w:p w14:paraId="0BCAF73D" w14:textId="77777777" w:rsidR="00871663" w:rsidRDefault="00000000">
      <w:pPr>
        <w:spacing w:after="80"/>
      </w:pPr>
      <w:r>
        <w:rPr>
          <w:rFonts w:ascii="Calibri" w:hAnsi="Calibri"/>
          <w:color w:val="D0C8BC"/>
          <w:sz w:val="12"/>
        </w:rPr>
        <w:t>────────────────────────────────────────────────────────────────────────────────</w:t>
      </w:r>
    </w:p>
    <w:p w14:paraId="047B8740" w14:textId="45F5C48D" w:rsidR="00871663" w:rsidRDefault="00000000">
      <w:pPr>
        <w:pBdr>
          <w:left w:val="single" w:sz="24" w:space="8" w:color="E8A020"/>
        </w:pBdr>
        <w:shd w:val="clear" w:color="auto" w:fill="FFF8E6"/>
        <w:spacing w:after="60"/>
        <w:ind w:left="360"/>
      </w:pPr>
      <w:r>
        <w:rPr>
          <w:rFonts w:ascii="Calibri" w:hAnsi="Calibri"/>
          <w:b/>
          <w:color w:val="EF0F54"/>
          <w:sz w:val="20"/>
        </w:rPr>
        <w:t xml:space="preserve">IMAGE 1 </w:t>
      </w:r>
      <w:r w:rsidR="00475013">
        <w:rPr>
          <w:rFonts w:ascii="Calibri" w:hAnsi="Calibri"/>
          <w:b/>
          <w:color w:val="EF0F54"/>
          <w:sz w:val="20"/>
        </w:rPr>
        <w:t>-</w:t>
      </w:r>
      <w:r>
        <w:rPr>
          <w:rFonts w:ascii="Calibri" w:hAnsi="Calibri"/>
          <w:b/>
          <w:color w:val="EF0F54"/>
          <w:sz w:val="20"/>
        </w:rPr>
        <w:t xml:space="preserve"> Tulsi and Diya at a Vishnu Altar</w:t>
      </w:r>
    </w:p>
    <w:p w14:paraId="12005C8C" w14:textId="1EA1BB7C" w:rsidR="00871663" w:rsidRDefault="00000000">
      <w:pPr>
        <w:pBdr>
          <w:left w:val="single" w:sz="24" w:space="8" w:color="E8A020"/>
        </w:pBdr>
        <w:shd w:val="clear" w:color="auto" w:fill="FFF8E6"/>
        <w:spacing w:after="60"/>
        <w:ind w:left="360"/>
      </w:pPr>
      <w:r>
        <w:rPr>
          <w:rFonts w:ascii="Calibri" w:hAnsi="Calibri"/>
          <w:i/>
          <w:color w:val="6B7280"/>
          <w:sz w:val="16"/>
        </w:rPr>
        <w:t xml:space="preserve">Placement: here </w:t>
      </w:r>
      <w:r w:rsidR="00475013">
        <w:rPr>
          <w:rFonts w:ascii="Calibri" w:hAnsi="Calibri"/>
          <w:i/>
          <w:color w:val="6B7280"/>
          <w:sz w:val="16"/>
        </w:rPr>
        <w:t>-</w:t>
      </w:r>
      <w:r>
        <w:rPr>
          <w:rFonts w:ascii="Calibri" w:hAnsi="Calibri"/>
          <w:i/>
          <w:color w:val="6B7280"/>
          <w:sz w:val="16"/>
        </w:rPr>
        <w:t xml:space="preserve"> after intro, before the katha</w:t>
      </w:r>
    </w:p>
    <w:p w14:paraId="32EB267A" w14:textId="164109F0" w:rsidR="00871663" w:rsidRDefault="00000000">
      <w:pPr>
        <w:pBdr>
          <w:left w:val="single" w:sz="24" w:space="8" w:color="E8A020"/>
        </w:pBdr>
        <w:shd w:val="clear" w:color="auto" w:fill="FFF8E6"/>
        <w:spacing w:after="60"/>
        <w:ind w:left="360"/>
      </w:pPr>
      <w:r>
        <w:rPr>
          <w:rFonts w:ascii="Calibri" w:hAnsi="Calibri"/>
          <w:color w:val="4A3525"/>
          <w:sz w:val="16"/>
        </w:rPr>
        <w:t xml:space="preserve">Type: AI-GENERATED </w:t>
      </w:r>
      <w:r w:rsidR="00475013">
        <w:rPr>
          <w:rFonts w:ascii="Calibri" w:hAnsi="Calibri"/>
          <w:color w:val="4A3525"/>
          <w:sz w:val="16"/>
        </w:rPr>
        <w:t>-</w:t>
      </w:r>
      <w:r>
        <w:rPr>
          <w:rFonts w:ascii="Calibri" w:hAnsi="Calibri"/>
          <w:color w:val="4A3525"/>
          <w:sz w:val="16"/>
        </w:rPr>
        <w:t xml:space="preserve"> Safe: ritual objects, no deity iconography</w:t>
      </w:r>
    </w:p>
    <w:p w14:paraId="022FD1F8" w14:textId="77777777" w:rsidR="00871663" w:rsidRDefault="00000000">
      <w:pPr>
        <w:pBdr>
          <w:left w:val="single" w:sz="24" w:space="8" w:color="E8A020"/>
        </w:pBdr>
        <w:shd w:val="clear" w:color="auto" w:fill="FFF8E6"/>
        <w:spacing w:after="60"/>
        <w:ind w:left="360"/>
      </w:pPr>
      <w:r>
        <w:rPr>
          <w:rFonts w:ascii="Calibri" w:hAnsi="Calibri"/>
          <w:color w:val="4A3525"/>
          <w:sz w:val="16"/>
        </w:rPr>
        <w:t>Dimensions: 390 × 220 px  |  Full bleed</w:t>
      </w:r>
    </w:p>
    <w:p w14:paraId="7F96BAAE" w14:textId="77777777" w:rsidR="00871663" w:rsidRDefault="00000000">
      <w:pPr>
        <w:pBdr>
          <w:left w:val="single" w:sz="24" w:space="8" w:color="E8A020"/>
        </w:pBdr>
        <w:shd w:val="clear" w:color="auto" w:fill="FFF8E6"/>
        <w:spacing w:after="60"/>
        <w:ind w:left="360"/>
      </w:pPr>
      <w:r>
        <w:rPr>
          <w:rFonts w:ascii="Calibri" w:hAnsi="Calibri"/>
          <w:color w:val="4A3525"/>
          <w:sz w:val="16"/>
        </w:rPr>
        <w:t>Subject: Fresh tulsi leaves, a lit ghee diya, akshat, and a small brass kalash on a clean altar surface.</w:t>
      </w:r>
    </w:p>
    <w:p w14:paraId="5484B021" w14:textId="77777777" w:rsidR="00871663" w:rsidRDefault="00000000">
      <w:pPr>
        <w:pBdr>
          <w:left w:val="single" w:sz="24" w:space="8" w:color="E8A020"/>
        </w:pBdr>
        <w:shd w:val="clear" w:color="auto" w:fill="FFF8E6"/>
        <w:spacing w:after="60"/>
        <w:ind w:left="360"/>
      </w:pPr>
      <w:r>
        <w:rPr>
          <w:rFonts w:ascii="Calibri" w:hAnsi="Calibri"/>
          <w:color w:val="4A3525"/>
          <w:sz w:val="16"/>
        </w:rPr>
        <w:t>Evening light. Intimate, devotional, still. No idol visible. The standard Ekadashi puja setup.</w:t>
      </w:r>
    </w:p>
    <w:p w14:paraId="0165C99E" w14:textId="6AE1861D" w:rsidR="00871663" w:rsidRDefault="00000000">
      <w:pPr>
        <w:pBdr>
          <w:left w:val="single" w:sz="24" w:space="8" w:color="E8A020"/>
        </w:pBdr>
        <w:shd w:val="clear" w:color="auto" w:fill="FFF8E6"/>
        <w:spacing w:after="60"/>
        <w:ind w:left="360"/>
      </w:pPr>
      <w:r>
        <w:rPr>
          <w:rFonts w:ascii="Calibri" w:hAnsi="Calibri"/>
          <w:i/>
          <w:color w:val="4A3525"/>
          <w:sz w:val="16"/>
        </w:rPr>
        <w:t xml:space="preserve">Caption: "Tulsi, diya, and silence </w:t>
      </w:r>
      <w:r w:rsidR="00475013">
        <w:rPr>
          <w:rFonts w:ascii="Calibri" w:hAnsi="Calibri"/>
          <w:i/>
          <w:color w:val="4A3525"/>
          <w:sz w:val="16"/>
        </w:rPr>
        <w:t>-</w:t>
      </w:r>
      <w:r>
        <w:rPr>
          <w:rFonts w:ascii="Calibri" w:hAnsi="Calibri"/>
          <w:i/>
          <w:color w:val="4A3525"/>
          <w:sz w:val="16"/>
        </w:rPr>
        <w:t xml:space="preserve"> the Ekadashi offering that asks for nothing but sincerity."</w:t>
      </w:r>
    </w:p>
    <w:p w14:paraId="38F46DE4" w14:textId="77777777" w:rsidR="00871663" w:rsidRDefault="00000000">
      <w:pPr>
        <w:pBdr>
          <w:left w:val="single" w:sz="24" w:space="8" w:color="E8A020"/>
        </w:pBdr>
        <w:shd w:val="clear" w:color="auto" w:fill="FFF8E6"/>
        <w:spacing w:after="60"/>
        <w:ind w:left="360"/>
      </w:pPr>
      <w:r>
        <w:rPr>
          <w:rFonts w:ascii="Calibri" w:hAnsi="Calibri"/>
          <w:b/>
          <w:color w:val="A07800"/>
          <w:sz w:val="16"/>
        </w:rPr>
        <w:t>Reusable across all Ekadashi articles as a generic puja setup image.</w:t>
      </w:r>
    </w:p>
    <w:p w14:paraId="1428A637" w14:textId="77777777" w:rsidR="00871663" w:rsidRDefault="00000000">
      <w:pPr>
        <w:spacing w:after="80"/>
      </w:pPr>
      <w:r>
        <w:rPr>
          <w:rFonts w:ascii="Calibri" w:hAnsi="Calibri"/>
          <w:color w:val="D0C8BC"/>
          <w:sz w:val="12"/>
        </w:rPr>
        <w:t>────────────────────────────────────────────────────────────────────────────────</w:t>
      </w:r>
    </w:p>
    <w:p w14:paraId="767D3783" w14:textId="6755A01D" w:rsidR="00871663" w:rsidRDefault="00000000">
      <w:r>
        <w:rPr>
          <w:rFonts w:ascii="Calibri" w:hAnsi="Calibri"/>
          <w:b/>
          <w:color w:val="4A3525"/>
          <w:sz w:val="32"/>
        </w:rPr>
        <w:lastRenderedPageBreak/>
        <w:t xml:space="preserve">The </w:t>
      </w:r>
      <w:proofErr w:type="spellStart"/>
      <w:r>
        <w:rPr>
          <w:rFonts w:ascii="Calibri" w:hAnsi="Calibri"/>
          <w:b/>
          <w:color w:val="4A3525"/>
          <w:sz w:val="32"/>
        </w:rPr>
        <w:t>Vrat</w:t>
      </w:r>
      <w:proofErr w:type="spellEnd"/>
      <w:r>
        <w:rPr>
          <w:rFonts w:ascii="Calibri" w:hAnsi="Calibri"/>
          <w:b/>
          <w:color w:val="4A3525"/>
          <w:sz w:val="32"/>
        </w:rPr>
        <w:t xml:space="preserve"> Katha </w:t>
      </w:r>
      <w:r w:rsidR="00475013">
        <w:rPr>
          <w:rFonts w:ascii="Calibri" w:hAnsi="Calibri"/>
          <w:b/>
          <w:color w:val="4A3525"/>
          <w:sz w:val="32"/>
        </w:rPr>
        <w:t>-</w:t>
      </w:r>
      <w:r>
        <w:rPr>
          <w:rFonts w:ascii="Calibri" w:hAnsi="Calibri"/>
          <w:b/>
          <w:color w:val="4A3525"/>
          <w:sz w:val="32"/>
        </w:rPr>
        <w:t xml:space="preserve"> King Harishchandra and the Ekadashi That Reversed Everything</w:t>
      </w:r>
    </w:p>
    <w:p w14:paraId="3CC78AE3" w14:textId="3A5439B1" w:rsidR="00871663" w:rsidRDefault="00000000">
      <w:pPr>
        <w:spacing w:after="80"/>
      </w:pPr>
      <w:r>
        <w:rPr>
          <w:rFonts w:ascii="Calibri" w:hAnsi="Calibri"/>
          <w:i/>
          <w:color w:val="6B7280"/>
          <w:sz w:val="16"/>
        </w:rPr>
        <w:t xml:space="preserve">  ↳ The katha narrated by Krishna to Yudhishthira in the Brahma Vaivarta Purana. Present in canonical form </w:t>
      </w:r>
      <w:r w:rsidR="00475013">
        <w:rPr>
          <w:rFonts w:ascii="Calibri" w:hAnsi="Calibri"/>
          <w:i/>
          <w:color w:val="6B7280"/>
          <w:sz w:val="16"/>
        </w:rPr>
        <w:t>-</w:t>
      </w:r>
      <w:r>
        <w:rPr>
          <w:rFonts w:ascii="Calibri" w:hAnsi="Calibri"/>
          <w:i/>
          <w:color w:val="6B7280"/>
          <w:sz w:val="16"/>
        </w:rPr>
        <w:t xml:space="preserve"> the gold-bordered box. The story is about a man who lost everything and got it back through one day of sincere devotion.</w:t>
      </w:r>
    </w:p>
    <w:p w14:paraId="4E27E854" w14:textId="77777777" w:rsidR="00871663" w:rsidRDefault="00871663">
      <w:pPr>
        <w:spacing w:after="160"/>
      </w:pPr>
    </w:p>
    <w:p w14:paraId="6C08AB64" w14:textId="77777777" w:rsidR="00871663" w:rsidRDefault="00000000">
      <w:pPr>
        <w:spacing w:after="160"/>
      </w:pPr>
      <w:r>
        <w:rPr>
          <w:rFonts w:ascii="Calibri" w:hAnsi="Calibri"/>
          <w:b/>
          <w:color w:val="A07800"/>
        </w:rPr>
        <w:t>The Katha of King Harishchandra (Brahma Vaivarta Purana, narrated by Krishna to Yudhishthira)</w:t>
      </w:r>
    </w:p>
    <w:p w14:paraId="23A4031B" w14:textId="77777777" w:rsidR="00871663" w:rsidRDefault="00871663">
      <w:pPr>
        <w:spacing w:after="160"/>
      </w:pPr>
    </w:p>
    <w:p w14:paraId="6617EC50" w14:textId="4E3B2143" w:rsidR="00871663" w:rsidRDefault="00000000">
      <w:pPr>
        <w:spacing w:after="240"/>
      </w:pPr>
      <w:r>
        <w:rPr>
          <w:rFonts w:ascii="Calibri" w:hAnsi="Calibri"/>
          <w:color w:val="4A3525"/>
          <w:sz w:val="20"/>
        </w:rPr>
        <w:t xml:space="preserve">'O Yudhishthira, listen carefully. In the dark fortnight of Bhadrapada falls an Ekadashi called Aja </w:t>
      </w:r>
      <w:r w:rsidR="00475013">
        <w:rPr>
          <w:rFonts w:ascii="Calibri" w:hAnsi="Calibri"/>
          <w:color w:val="4A3525"/>
          <w:sz w:val="20"/>
        </w:rPr>
        <w:t>-</w:t>
      </w:r>
      <w:r>
        <w:rPr>
          <w:rFonts w:ascii="Calibri" w:hAnsi="Calibri"/>
          <w:color w:val="4A3525"/>
          <w:sz w:val="20"/>
        </w:rPr>
        <w:t xml:space="preserve"> the unborn. Its merit is immeasurable. Let me tell you what happened to the truthful King Harishchandra, and how this Ekadashi changed everything.</w:t>
      </w:r>
    </w:p>
    <w:p w14:paraId="3ED19A2C" w14:textId="5D32125D" w:rsidR="00871663" w:rsidRDefault="00000000">
      <w:pPr>
        <w:spacing w:after="240"/>
      </w:pPr>
      <w:r>
        <w:rPr>
          <w:rFonts w:ascii="Calibri" w:hAnsi="Calibri"/>
          <w:color w:val="4A3525"/>
          <w:sz w:val="20"/>
        </w:rPr>
        <w:t xml:space="preserve">Harishchandra was a king renowned across the three worlds for one quality: he never spoke an untruth. Not once. Not even when truth was inconvenient, costly, or devastating. Sage Vishwamitra, seeking to test this reputation, demanded the king's entire kingdom as a donation. Harishchandra gave it. Vishwamitra then demanded an additional fee </w:t>
      </w:r>
      <w:r w:rsidR="00475013">
        <w:rPr>
          <w:rFonts w:ascii="Calibri" w:hAnsi="Calibri"/>
          <w:color w:val="4A3525"/>
          <w:sz w:val="20"/>
        </w:rPr>
        <w:t>-</w:t>
      </w:r>
      <w:r>
        <w:rPr>
          <w:rFonts w:ascii="Calibri" w:hAnsi="Calibri"/>
          <w:color w:val="4A3525"/>
          <w:sz w:val="20"/>
        </w:rPr>
        <w:t xml:space="preserve"> a </w:t>
      </w:r>
      <w:proofErr w:type="spellStart"/>
      <w:r>
        <w:rPr>
          <w:rFonts w:ascii="Calibri" w:hAnsi="Calibri"/>
          <w:color w:val="4A3525"/>
          <w:sz w:val="20"/>
        </w:rPr>
        <w:t>dakshina</w:t>
      </w:r>
      <w:proofErr w:type="spellEnd"/>
      <w:r>
        <w:rPr>
          <w:rFonts w:ascii="Calibri" w:hAnsi="Calibri"/>
          <w:color w:val="4A3525"/>
          <w:sz w:val="20"/>
        </w:rPr>
        <w:t xml:space="preserve"> in gold </w:t>
      </w:r>
      <w:r w:rsidR="00475013">
        <w:rPr>
          <w:rFonts w:ascii="Calibri" w:hAnsi="Calibri"/>
          <w:color w:val="4A3525"/>
          <w:sz w:val="20"/>
        </w:rPr>
        <w:t>-</w:t>
      </w:r>
      <w:r>
        <w:rPr>
          <w:rFonts w:ascii="Calibri" w:hAnsi="Calibri"/>
          <w:color w:val="4A3525"/>
          <w:sz w:val="20"/>
        </w:rPr>
        <w:t xml:space="preserve"> which the now-homeless king could not pay.</w:t>
      </w:r>
    </w:p>
    <w:p w14:paraId="0A144D0C" w14:textId="023E310C" w:rsidR="00871663" w:rsidRDefault="00000000">
      <w:pPr>
        <w:spacing w:after="240"/>
      </w:pPr>
      <w:r>
        <w:rPr>
          <w:rFonts w:ascii="Calibri" w:hAnsi="Calibri"/>
          <w:color w:val="4A3525"/>
          <w:sz w:val="20"/>
        </w:rPr>
        <w:t xml:space="preserve">To fulfil his word, Harishchandra sold his wife Taramati and his young son Rohitashwa into servitude. He then sold himself </w:t>
      </w:r>
      <w:r w:rsidR="00475013">
        <w:rPr>
          <w:rFonts w:ascii="Calibri" w:hAnsi="Calibri"/>
          <w:color w:val="4A3525"/>
          <w:sz w:val="20"/>
        </w:rPr>
        <w:t>-</w:t>
      </w:r>
      <w:r>
        <w:rPr>
          <w:rFonts w:ascii="Calibri" w:hAnsi="Calibri"/>
          <w:color w:val="4A3525"/>
          <w:sz w:val="20"/>
        </w:rPr>
        <w:t xml:space="preserve"> to the keeper of a cremation ground in Kashi. His work was to collect the fee before any body could be cremated. The most truthful king in the world was now the lowest servant in the city of the dead.</w:t>
      </w:r>
    </w:p>
    <w:p w14:paraId="47DC8EA4" w14:textId="5204A2A6" w:rsidR="00871663" w:rsidRDefault="00000000">
      <w:pPr>
        <w:spacing w:after="240"/>
      </w:pPr>
      <w:r>
        <w:rPr>
          <w:rFonts w:ascii="Calibri" w:hAnsi="Calibri"/>
          <w:color w:val="4A3525"/>
          <w:sz w:val="20"/>
        </w:rPr>
        <w:t xml:space="preserve">Time passed. One day, a woman arrived at the cremation ground carrying the body of a boy who had died of a snakebite. She had no money for the cremation fee. Harishchandra, bound by his duty, could not permit the cremation without payment. The woman wept </w:t>
      </w:r>
      <w:r w:rsidR="00475013">
        <w:rPr>
          <w:rFonts w:ascii="Calibri" w:hAnsi="Calibri"/>
          <w:color w:val="4A3525"/>
          <w:sz w:val="20"/>
        </w:rPr>
        <w:t>-</w:t>
      </w:r>
      <w:r>
        <w:rPr>
          <w:rFonts w:ascii="Calibri" w:hAnsi="Calibri"/>
          <w:color w:val="4A3525"/>
          <w:sz w:val="20"/>
        </w:rPr>
        <w:t xml:space="preserve"> and then tore a piece of her own saree to offer as the fee.</w:t>
      </w:r>
    </w:p>
    <w:p w14:paraId="7358F5C7" w14:textId="42328F02" w:rsidR="00871663" w:rsidRDefault="00000000">
      <w:pPr>
        <w:spacing w:after="240"/>
      </w:pPr>
      <w:r>
        <w:rPr>
          <w:rFonts w:ascii="Calibri" w:hAnsi="Calibri"/>
          <w:color w:val="4A3525"/>
          <w:sz w:val="20"/>
        </w:rPr>
        <w:t xml:space="preserve">It was Taramati. The dead boy was Rohitashwa. Harishchandra did not know them in the dark </w:t>
      </w:r>
      <w:r w:rsidR="00475013">
        <w:rPr>
          <w:rFonts w:ascii="Calibri" w:hAnsi="Calibri"/>
          <w:color w:val="4A3525"/>
          <w:sz w:val="20"/>
        </w:rPr>
        <w:t>-</w:t>
      </w:r>
      <w:r>
        <w:rPr>
          <w:rFonts w:ascii="Calibri" w:hAnsi="Calibri"/>
          <w:color w:val="4A3525"/>
          <w:sz w:val="20"/>
        </w:rPr>
        <w:t xml:space="preserve"> or perhaps he </w:t>
      </w:r>
      <w:proofErr w:type="gramStart"/>
      <w:r>
        <w:rPr>
          <w:rFonts w:ascii="Calibri" w:hAnsi="Calibri"/>
          <w:color w:val="4A3525"/>
          <w:sz w:val="20"/>
        </w:rPr>
        <w:t>did, and</w:t>
      </w:r>
      <w:proofErr w:type="gramEnd"/>
      <w:r>
        <w:rPr>
          <w:rFonts w:ascii="Calibri" w:hAnsi="Calibri"/>
          <w:color w:val="4A3525"/>
          <w:sz w:val="20"/>
        </w:rPr>
        <w:t xml:space="preserve"> held to his duty anyway. The tradition holds both possibilities.</w:t>
      </w:r>
    </w:p>
    <w:p w14:paraId="36D9C915" w14:textId="142650AE" w:rsidR="00871663" w:rsidRDefault="00000000">
      <w:pPr>
        <w:spacing w:after="240"/>
      </w:pPr>
      <w:r>
        <w:rPr>
          <w:rFonts w:ascii="Calibri" w:hAnsi="Calibri"/>
          <w:color w:val="4A3525"/>
          <w:sz w:val="20"/>
        </w:rPr>
        <w:t xml:space="preserve">It was that very night </w:t>
      </w:r>
      <w:r w:rsidR="00475013">
        <w:rPr>
          <w:rFonts w:ascii="Calibri" w:hAnsi="Calibri"/>
          <w:color w:val="4A3525"/>
          <w:sz w:val="20"/>
        </w:rPr>
        <w:t>-</w:t>
      </w:r>
      <w:r>
        <w:rPr>
          <w:rFonts w:ascii="Calibri" w:hAnsi="Calibri"/>
          <w:color w:val="4A3525"/>
          <w:sz w:val="20"/>
        </w:rPr>
        <w:t xml:space="preserve"> Bhadrapada Krishna Ekadashi. The family had not eaten all day. Not by choice, not by vrat, but because they had nothing. Yet their hunger became an involuntary fast. Their grief became a vigil. And their truthfulness </w:t>
      </w:r>
      <w:r w:rsidR="00475013">
        <w:rPr>
          <w:rFonts w:ascii="Calibri" w:hAnsi="Calibri"/>
          <w:color w:val="4A3525"/>
          <w:sz w:val="20"/>
        </w:rPr>
        <w:t>-</w:t>
      </w:r>
      <w:r>
        <w:rPr>
          <w:rFonts w:ascii="Calibri" w:hAnsi="Calibri"/>
          <w:color w:val="4A3525"/>
          <w:sz w:val="20"/>
        </w:rPr>
        <w:t xml:space="preserve"> sustained through years of unbearable loss </w:t>
      </w:r>
      <w:r w:rsidR="00475013">
        <w:rPr>
          <w:rFonts w:ascii="Calibri" w:hAnsi="Calibri"/>
          <w:color w:val="4A3525"/>
          <w:sz w:val="20"/>
        </w:rPr>
        <w:t>-</w:t>
      </w:r>
      <w:r>
        <w:rPr>
          <w:rFonts w:ascii="Calibri" w:hAnsi="Calibri"/>
          <w:color w:val="4A3525"/>
          <w:sz w:val="20"/>
        </w:rPr>
        <w:t xml:space="preserve"> became the </w:t>
      </w:r>
      <w:proofErr w:type="gramStart"/>
      <w:r>
        <w:rPr>
          <w:rFonts w:ascii="Calibri" w:hAnsi="Calibri"/>
          <w:color w:val="4A3525"/>
          <w:sz w:val="20"/>
        </w:rPr>
        <w:t>most sincere</w:t>
      </w:r>
      <w:proofErr w:type="gramEnd"/>
      <w:r>
        <w:rPr>
          <w:rFonts w:ascii="Calibri" w:hAnsi="Calibri"/>
          <w:color w:val="4A3525"/>
          <w:sz w:val="20"/>
        </w:rPr>
        <w:t xml:space="preserve"> offering any devotee had ever made.</w:t>
      </w:r>
    </w:p>
    <w:p w14:paraId="5C03F2C9" w14:textId="0447754E" w:rsidR="00871663" w:rsidRDefault="00000000">
      <w:pPr>
        <w:spacing w:after="240"/>
      </w:pPr>
      <w:r>
        <w:rPr>
          <w:rFonts w:ascii="Calibri" w:hAnsi="Calibri"/>
          <w:color w:val="4A3525"/>
          <w:sz w:val="20"/>
        </w:rPr>
        <w:t xml:space="preserve">Vishnu was moved. The gods intervened. Rohitashwa was restored to life. Taramati was freed. Harishchandra's kingdom was returned. And Vishwamitra, the sage who had set the test, acknowledged that Harishchandra's truth had never broken </w:t>
      </w:r>
      <w:r w:rsidR="00475013">
        <w:rPr>
          <w:rFonts w:ascii="Calibri" w:hAnsi="Calibri"/>
          <w:color w:val="4A3525"/>
          <w:sz w:val="20"/>
        </w:rPr>
        <w:t>-</w:t>
      </w:r>
      <w:r>
        <w:rPr>
          <w:rFonts w:ascii="Calibri" w:hAnsi="Calibri"/>
          <w:color w:val="4A3525"/>
          <w:sz w:val="20"/>
        </w:rPr>
        <w:t xml:space="preserve"> not once, not even at the cremation ground with his own son's body before him.</w:t>
      </w:r>
    </w:p>
    <w:p w14:paraId="1E85DFCA" w14:textId="6CF57622" w:rsidR="00871663" w:rsidRDefault="00000000">
      <w:pPr>
        <w:spacing w:after="240"/>
      </w:pPr>
      <w:r>
        <w:rPr>
          <w:rFonts w:ascii="Calibri" w:hAnsi="Calibri"/>
          <w:color w:val="4A3525"/>
          <w:sz w:val="20"/>
        </w:rPr>
        <w:t xml:space="preserve">This is the merit of Aja Ekadashi. Whoever observes it with sincerity </w:t>
      </w:r>
      <w:r w:rsidR="00475013">
        <w:rPr>
          <w:rFonts w:ascii="Calibri" w:hAnsi="Calibri"/>
          <w:color w:val="4A3525"/>
          <w:sz w:val="20"/>
        </w:rPr>
        <w:t>-</w:t>
      </w:r>
      <w:r>
        <w:rPr>
          <w:rFonts w:ascii="Calibri" w:hAnsi="Calibri"/>
          <w:color w:val="4A3525"/>
          <w:sz w:val="20"/>
        </w:rPr>
        <w:t xml:space="preserve"> fasting, worshipping Vishnu, and hearing this katha </w:t>
      </w:r>
      <w:r w:rsidR="00475013">
        <w:rPr>
          <w:rFonts w:ascii="Calibri" w:hAnsi="Calibri"/>
          <w:color w:val="4A3525"/>
          <w:sz w:val="20"/>
        </w:rPr>
        <w:t>-</w:t>
      </w:r>
      <w:r>
        <w:rPr>
          <w:rFonts w:ascii="Calibri" w:hAnsi="Calibri"/>
          <w:color w:val="4A3525"/>
          <w:sz w:val="20"/>
        </w:rPr>
        <w:t xml:space="preserve"> shall be freed from the accumulated sins of many lifetimes, and what was lost shall be restored.'</w:t>
      </w:r>
    </w:p>
    <w:p w14:paraId="10E708E6" w14:textId="77777777" w:rsidR="00871663" w:rsidRDefault="00000000">
      <w:pPr>
        <w:spacing w:after="160"/>
      </w:pPr>
      <w:r>
        <w:rPr>
          <w:rFonts w:ascii="Calibri" w:hAnsi="Calibri"/>
          <w:i/>
          <w:color w:val="6B7280"/>
          <w:sz w:val="18"/>
        </w:rPr>
        <w:t>Recite the katha during the puja, ideally in the evening. Read it aloud or have it read while you listen with full attention.</w:t>
      </w:r>
    </w:p>
    <w:p w14:paraId="0A4D2218" w14:textId="77777777" w:rsidR="00871663" w:rsidRDefault="00000000">
      <w:pPr>
        <w:spacing w:after="160"/>
      </w:pPr>
      <w:r>
        <w:rPr>
          <w:rFonts w:ascii="Calibri" w:hAnsi="Calibri"/>
          <w:b/>
          <w:color w:val="27500A"/>
          <w:sz w:val="16"/>
        </w:rPr>
        <w:t>[Dharma · 4/5]  [Brahma Vaivarta Purana]</w:t>
      </w:r>
    </w:p>
    <w:p w14:paraId="4C21B195" w14:textId="77777777" w:rsidR="00871663" w:rsidRDefault="00000000">
      <w:pPr>
        <w:spacing w:after="80"/>
      </w:pPr>
      <w:r>
        <w:rPr>
          <w:rFonts w:ascii="Calibri" w:hAnsi="Calibri"/>
          <w:color w:val="D0C8BC"/>
          <w:sz w:val="12"/>
        </w:rPr>
        <w:t>────────────────────────────────────────────────────────────────────────────────</w:t>
      </w:r>
    </w:p>
    <w:p w14:paraId="43A68A2E" w14:textId="77777777" w:rsidR="00871663" w:rsidRDefault="00000000">
      <w:pPr>
        <w:spacing w:after="80"/>
      </w:pPr>
      <w:r>
        <w:rPr>
          <w:rFonts w:ascii="Calibri" w:hAnsi="Calibri"/>
          <w:b/>
          <w:color w:val="A07800"/>
          <w:sz w:val="20"/>
        </w:rPr>
        <w:t>Samagri Checklist  (shared across all Ekadashis)</w:t>
      </w:r>
    </w:p>
    <w:p w14:paraId="670FD383" w14:textId="77777777" w:rsidR="00871663" w:rsidRDefault="00000000">
      <w:pPr>
        <w:spacing w:after="80"/>
      </w:pPr>
      <w:r>
        <w:rPr>
          <w:rFonts w:ascii="Calibri" w:hAnsi="Calibri"/>
          <w:i/>
          <w:color w:val="6B7280"/>
          <w:sz w:val="16"/>
        </w:rPr>
        <w:t xml:space="preserve">  ↳ Same samagri list as other Ekadashi articles. Tulsi is mandatory.</w:t>
      </w:r>
    </w:p>
    <w:p w14:paraId="65322965" w14:textId="6A9BCB1D" w:rsidR="00871663" w:rsidRDefault="00000000">
      <w:pPr>
        <w:spacing w:after="60"/>
      </w:pPr>
      <w:proofErr w:type="gramStart"/>
      <w:r>
        <w:rPr>
          <w:rFonts w:ascii="Calibri" w:hAnsi="Calibri"/>
          <w:color w:val="4A3525"/>
          <w:sz w:val="18"/>
        </w:rPr>
        <w:t>☐  Tulsi</w:t>
      </w:r>
      <w:proofErr w:type="gramEnd"/>
      <w:r>
        <w:rPr>
          <w:rFonts w:ascii="Calibri" w:hAnsi="Calibri"/>
          <w:color w:val="4A3525"/>
          <w:sz w:val="18"/>
        </w:rPr>
        <w:t xml:space="preserve"> leaves (fresh) </w:t>
      </w:r>
      <w:r w:rsidR="00475013">
        <w:rPr>
          <w:rFonts w:ascii="Calibri" w:hAnsi="Calibri"/>
          <w:color w:val="4A3525"/>
          <w:sz w:val="18"/>
        </w:rPr>
        <w:t>-</w:t>
      </w:r>
      <w:r>
        <w:rPr>
          <w:rFonts w:ascii="Calibri" w:hAnsi="Calibri"/>
          <w:color w:val="4A3525"/>
          <w:sz w:val="18"/>
        </w:rPr>
        <w:t xml:space="preserve"> mandatory</w:t>
      </w:r>
    </w:p>
    <w:p w14:paraId="506AFB9B" w14:textId="77777777" w:rsidR="00871663" w:rsidRDefault="00000000">
      <w:pPr>
        <w:spacing w:after="60"/>
      </w:pPr>
      <w:r>
        <w:rPr>
          <w:rFonts w:ascii="Calibri" w:hAnsi="Calibri"/>
          <w:color w:val="4A3525"/>
          <w:sz w:val="18"/>
        </w:rPr>
        <w:t>☐  Ganga Jal or clean water</w:t>
      </w:r>
    </w:p>
    <w:p w14:paraId="33434313" w14:textId="77777777" w:rsidR="00871663" w:rsidRDefault="00000000">
      <w:pPr>
        <w:spacing w:after="60"/>
      </w:pPr>
      <w:r>
        <w:rPr>
          <w:rFonts w:ascii="Calibri" w:hAnsi="Calibri"/>
          <w:color w:val="4A3525"/>
          <w:sz w:val="18"/>
        </w:rPr>
        <w:t>☐  Cow's milk</w:t>
      </w:r>
    </w:p>
    <w:p w14:paraId="3670FA9B" w14:textId="77777777" w:rsidR="00871663" w:rsidRDefault="00000000">
      <w:pPr>
        <w:spacing w:after="60"/>
      </w:pPr>
      <w:r>
        <w:rPr>
          <w:rFonts w:ascii="Calibri" w:hAnsi="Calibri"/>
          <w:color w:val="4A3525"/>
          <w:sz w:val="18"/>
        </w:rPr>
        <w:lastRenderedPageBreak/>
        <w:t>☐  Panchamrit (milk, curd, ghee, honey, sugar)</w:t>
      </w:r>
    </w:p>
    <w:p w14:paraId="274AE9D2" w14:textId="77777777" w:rsidR="00871663" w:rsidRDefault="00000000">
      <w:pPr>
        <w:spacing w:after="60"/>
      </w:pPr>
      <w:r>
        <w:rPr>
          <w:rFonts w:ascii="Calibri" w:hAnsi="Calibri"/>
          <w:color w:val="4A3525"/>
          <w:sz w:val="18"/>
        </w:rPr>
        <w:t>☐  Lotus or seasonal flowers</w:t>
      </w:r>
    </w:p>
    <w:p w14:paraId="7FF8EB23" w14:textId="77777777" w:rsidR="00871663" w:rsidRDefault="00000000">
      <w:pPr>
        <w:spacing w:after="60"/>
      </w:pPr>
      <w:r>
        <w:rPr>
          <w:rFonts w:ascii="Calibri" w:hAnsi="Calibri"/>
          <w:color w:val="4A3525"/>
          <w:sz w:val="18"/>
        </w:rPr>
        <w:t>☐  Akshat (unbroken turmeric rice)</w:t>
      </w:r>
    </w:p>
    <w:p w14:paraId="0B61935B" w14:textId="77777777" w:rsidR="00871663" w:rsidRDefault="00000000">
      <w:pPr>
        <w:spacing w:after="60"/>
      </w:pPr>
      <w:r>
        <w:rPr>
          <w:rFonts w:ascii="Calibri" w:hAnsi="Calibri"/>
          <w:color w:val="4A3525"/>
          <w:sz w:val="18"/>
        </w:rPr>
        <w:t>☐  Diya + ghee</w:t>
      </w:r>
    </w:p>
    <w:p w14:paraId="395EC447" w14:textId="77777777" w:rsidR="00871663" w:rsidRDefault="00000000">
      <w:pPr>
        <w:spacing w:after="60"/>
      </w:pPr>
      <w:r>
        <w:rPr>
          <w:rFonts w:ascii="Calibri" w:hAnsi="Calibri"/>
          <w:color w:val="4A3525"/>
          <w:sz w:val="18"/>
        </w:rPr>
        <w:t>☐  Fruits for Parana meal (8 Sep)</w:t>
      </w:r>
    </w:p>
    <w:p w14:paraId="039CB6CE" w14:textId="77777777" w:rsidR="00871663" w:rsidRDefault="00000000">
      <w:pPr>
        <w:spacing w:after="60"/>
      </w:pPr>
      <w:r>
        <w:rPr>
          <w:rFonts w:ascii="Calibri" w:hAnsi="Calibri"/>
          <w:color w:val="4A3525"/>
          <w:sz w:val="18"/>
        </w:rPr>
        <w:t>☐  Food for daan (donation)</w:t>
      </w:r>
    </w:p>
    <w:p w14:paraId="2E1DBC9A" w14:textId="77777777" w:rsidR="00871663" w:rsidRDefault="00871663">
      <w:pPr>
        <w:spacing w:after="160"/>
      </w:pPr>
    </w:p>
    <w:p w14:paraId="45D92986" w14:textId="77777777" w:rsidR="00871663" w:rsidRDefault="00000000">
      <w:pPr>
        <w:spacing w:after="160"/>
      </w:pPr>
      <w:r>
        <w:rPr>
          <w:rFonts w:ascii="Calibri" w:hAnsi="Calibri"/>
          <w:b/>
          <w:color w:val="EF0F54"/>
          <w:sz w:val="16"/>
        </w:rPr>
        <w:t>Avoid on Ekadashi fast day:  Grains, rice, wheat, lentils, pulses, regular salt, onion, garlic, non-vegetarian food. Use sendha namak (rock salt). Consume only phalahar (fruits, milk, nuts, sabudana, vrat foods).</w:t>
      </w:r>
    </w:p>
    <w:p w14:paraId="371AE1C2" w14:textId="77777777" w:rsidR="00871663" w:rsidRDefault="00000000">
      <w:pPr>
        <w:spacing w:after="80"/>
      </w:pPr>
      <w:r>
        <w:rPr>
          <w:rFonts w:ascii="Calibri" w:hAnsi="Calibri"/>
          <w:color w:val="D0C8BC"/>
          <w:sz w:val="12"/>
        </w:rPr>
        <w:t>────────────────────────────────────────────────────────────────────────────────</w:t>
      </w:r>
    </w:p>
    <w:p w14:paraId="1D538E6B" w14:textId="32165B11" w:rsidR="00871663" w:rsidRDefault="00000000">
      <w:r>
        <w:rPr>
          <w:rFonts w:ascii="Calibri" w:hAnsi="Calibri"/>
          <w:b/>
          <w:color w:val="4A3525"/>
          <w:sz w:val="32"/>
        </w:rPr>
        <w:t xml:space="preserve">The Vidhi </w:t>
      </w:r>
      <w:r w:rsidR="00475013">
        <w:rPr>
          <w:rFonts w:ascii="Calibri" w:hAnsi="Calibri"/>
          <w:b/>
          <w:color w:val="4A3525"/>
          <w:sz w:val="32"/>
        </w:rPr>
        <w:t>-</w:t>
      </w:r>
      <w:r>
        <w:rPr>
          <w:rFonts w:ascii="Calibri" w:hAnsi="Calibri"/>
          <w:b/>
          <w:color w:val="4A3525"/>
          <w:sz w:val="32"/>
        </w:rPr>
        <w:t xml:space="preserve"> Step by Step</w:t>
      </w:r>
    </w:p>
    <w:p w14:paraId="298B6887" w14:textId="77777777" w:rsidR="00871663" w:rsidRDefault="00000000">
      <w:pPr>
        <w:spacing w:after="80"/>
      </w:pPr>
      <w:r>
        <w:rPr>
          <w:rFonts w:ascii="Calibri" w:hAnsi="Calibri"/>
          <w:i/>
          <w:color w:val="6B7280"/>
          <w:sz w:val="16"/>
        </w:rPr>
        <w:t xml:space="preserve">  ↳ 7 steps across three days: Dashami (prep) + Ekadashi (fast) + Dwadashi (Parana). Same Ekadashi structure as Kamika and Putrada.</w:t>
      </w:r>
    </w:p>
    <w:p w14:paraId="6435CBB9" w14:textId="77777777" w:rsidR="00871663" w:rsidRDefault="00871663">
      <w:pPr>
        <w:spacing w:after="160"/>
      </w:pPr>
    </w:p>
    <w:p w14:paraId="7ED55963" w14:textId="6F5590DA" w:rsidR="00871663" w:rsidRDefault="00000000">
      <w:pPr>
        <w:spacing w:after="80"/>
      </w:pPr>
      <w:r>
        <w:rPr>
          <w:rFonts w:ascii="Calibri" w:hAnsi="Calibri"/>
          <w:b/>
          <w:color w:val="A07800"/>
          <w:sz w:val="20"/>
        </w:rPr>
        <w:t xml:space="preserve">Dashami </w:t>
      </w:r>
      <w:r w:rsidR="00475013">
        <w:rPr>
          <w:rFonts w:ascii="Calibri" w:hAnsi="Calibri"/>
          <w:b/>
          <w:color w:val="A07800"/>
          <w:sz w:val="20"/>
        </w:rPr>
        <w:t>-</w:t>
      </w:r>
      <w:r>
        <w:rPr>
          <w:rFonts w:ascii="Calibri" w:hAnsi="Calibri"/>
          <w:b/>
          <w:color w:val="A07800"/>
          <w:sz w:val="20"/>
        </w:rPr>
        <w:t xml:space="preserve"> 6 September (prep day):</w:t>
      </w:r>
    </w:p>
    <w:p w14:paraId="59D31B5B" w14:textId="77777777" w:rsidR="00871663" w:rsidRDefault="00000000">
      <w:pPr>
        <w:spacing w:after="80"/>
      </w:pPr>
      <w:r>
        <w:rPr>
          <w:rFonts w:ascii="Calibri" w:hAnsi="Calibri"/>
          <w:color w:val="4A3525"/>
          <w:sz w:val="18"/>
        </w:rPr>
        <w:t xml:space="preserve">  1.  Eat one sattvic meal before noon. Avoid grains, onion, garlic from midday onwards. Sleep early.</w:t>
      </w:r>
    </w:p>
    <w:p w14:paraId="12CD5D95" w14:textId="44ADAB2B" w:rsidR="00871663" w:rsidRDefault="00000000">
      <w:pPr>
        <w:spacing w:after="160"/>
      </w:pPr>
      <w:r>
        <w:rPr>
          <w:rFonts w:ascii="Calibri" w:hAnsi="Calibri"/>
          <w:b/>
          <w:color w:val="27500A"/>
          <w:sz w:val="16"/>
        </w:rPr>
        <w:t xml:space="preserve">  [Dharma </w:t>
      </w:r>
      <w:r w:rsidR="00475013">
        <w:rPr>
          <w:rFonts w:ascii="Calibri" w:hAnsi="Calibri"/>
          <w:b/>
          <w:color w:val="27500A"/>
          <w:sz w:val="16"/>
        </w:rPr>
        <w:t>-</w:t>
      </w:r>
      <w:r>
        <w:rPr>
          <w:rFonts w:ascii="Calibri" w:hAnsi="Calibri"/>
          <w:b/>
          <w:color w:val="27500A"/>
          <w:sz w:val="16"/>
        </w:rPr>
        <w:t xml:space="preserve"> mandatory prep]</w:t>
      </w:r>
    </w:p>
    <w:p w14:paraId="6B8BE9B4" w14:textId="06336A2C" w:rsidR="00871663" w:rsidRDefault="00000000">
      <w:pPr>
        <w:spacing w:after="80"/>
      </w:pPr>
      <w:r>
        <w:rPr>
          <w:rFonts w:ascii="Calibri" w:hAnsi="Calibri"/>
          <w:b/>
          <w:color w:val="A07800"/>
          <w:sz w:val="20"/>
        </w:rPr>
        <w:t xml:space="preserve">Ekadashi </w:t>
      </w:r>
      <w:r w:rsidR="00475013">
        <w:rPr>
          <w:rFonts w:ascii="Calibri" w:hAnsi="Calibri"/>
          <w:b/>
          <w:color w:val="A07800"/>
          <w:sz w:val="20"/>
        </w:rPr>
        <w:t>-</w:t>
      </w:r>
      <w:r>
        <w:rPr>
          <w:rFonts w:ascii="Calibri" w:hAnsi="Calibri"/>
          <w:b/>
          <w:color w:val="A07800"/>
          <w:sz w:val="20"/>
        </w:rPr>
        <w:t xml:space="preserve"> 7 September (the fast):</w:t>
      </w:r>
    </w:p>
    <w:p w14:paraId="719190A7" w14:textId="77777777" w:rsidR="00871663" w:rsidRDefault="00000000">
      <w:pPr>
        <w:spacing w:after="80"/>
      </w:pPr>
      <w:r>
        <w:rPr>
          <w:rFonts w:ascii="Calibri" w:hAnsi="Calibri"/>
          <w:color w:val="4A3525"/>
          <w:sz w:val="18"/>
        </w:rPr>
        <w:t xml:space="preserve">  2.  Rise before sunrise and bathe. Wear clean clothes.</w:t>
      </w:r>
    </w:p>
    <w:p w14:paraId="78675704" w14:textId="77777777" w:rsidR="00871663" w:rsidRDefault="00000000">
      <w:pPr>
        <w:spacing w:after="160"/>
      </w:pPr>
      <w:r>
        <w:rPr>
          <w:rFonts w:ascii="Calibri" w:hAnsi="Calibri"/>
          <w:b/>
          <w:color w:val="27500A"/>
          <w:sz w:val="16"/>
        </w:rPr>
        <w:t xml:space="preserve">  [Dharma]</w:t>
      </w:r>
    </w:p>
    <w:p w14:paraId="2F823A80" w14:textId="39C303F1" w:rsidR="00871663" w:rsidRDefault="00000000">
      <w:pPr>
        <w:spacing w:after="80"/>
      </w:pPr>
      <w:r>
        <w:rPr>
          <w:rFonts w:ascii="Calibri" w:hAnsi="Calibri"/>
          <w:color w:val="4A3525"/>
          <w:sz w:val="18"/>
        </w:rPr>
        <w:t xml:space="preserve">  3.  Take the Vrat Sankalp before the Vishnu idol. Resolve: 'I observe Aja Ekadashi with devotion, fasting until Dwadashi Parana, for the grace of Lord Vishnu </w:t>
      </w:r>
      <w:r w:rsidR="00475013">
        <w:rPr>
          <w:rFonts w:ascii="Calibri" w:hAnsi="Calibri"/>
          <w:color w:val="4A3525"/>
          <w:sz w:val="18"/>
        </w:rPr>
        <w:t>-</w:t>
      </w:r>
      <w:r>
        <w:rPr>
          <w:rFonts w:ascii="Calibri" w:hAnsi="Calibri"/>
          <w:color w:val="4A3525"/>
          <w:sz w:val="18"/>
        </w:rPr>
        <w:t xml:space="preserve"> the eternal, the unborn.'</w:t>
      </w:r>
    </w:p>
    <w:p w14:paraId="320B18B1" w14:textId="77777777" w:rsidR="00871663" w:rsidRDefault="00000000">
      <w:pPr>
        <w:spacing w:after="160"/>
      </w:pPr>
      <w:r>
        <w:rPr>
          <w:rFonts w:ascii="Calibri" w:hAnsi="Calibri"/>
          <w:b/>
          <w:color w:val="27500A"/>
          <w:sz w:val="16"/>
        </w:rPr>
        <w:t xml:space="preserve">  [Dharma]</w:t>
      </w:r>
    </w:p>
    <w:p w14:paraId="6EBF101F" w14:textId="512EA0A3" w:rsidR="00871663" w:rsidRDefault="00000000">
      <w:pPr>
        <w:spacing w:after="80"/>
      </w:pPr>
      <w:r>
        <w:rPr>
          <w:rFonts w:ascii="Calibri" w:hAnsi="Calibri"/>
          <w:color w:val="4A3525"/>
          <w:sz w:val="18"/>
        </w:rPr>
        <w:t xml:space="preserve">  4.  Vishnu puja </w:t>
      </w:r>
      <w:r w:rsidR="00475013">
        <w:rPr>
          <w:rFonts w:ascii="Calibri" w:hAnsi="Calibri"/>
          <w:color w:val="4A3525"/>
          <w:sz w:val="18"/>
        </w:rPr>
        <w:t>-</w:t>
      </w:r>
      <w:r>
        <w:rPr>
          <w:rFonts w:ascii="Calibri" w:hAnsi="Calibri"/>
          <w:color w:val="4A3525"/>
          <w:sz w:val="18"/>
        </w:rPr>
        <w:t xml:space="preserve"> </w:t>
      </w:r>
      <w:proofErr w:type="spellStart"/>
      <w:r>
        <w:rPr>
          <w:rFonts w:ascii="Calibri" w:hAnsi="Calibri"/>
          <w:color w:val="4A3525"/>
          <w:sz w:val="18"/>
        </w:rPr>
        <w:t>panchamrit</w:t>
      </w:r>
      <w:proofErr w:type="spellEnd"/>
      <w:r>
        <w:rPr>
          <w:rFonts w:ascii="Calibri" w:hAnsi="Calibri"/>
          <w:color w:val="4A3525"/>
          <w:sz w:val="18"/>
        </w:rPr>
        <w:t xml:space="preserve"> </w:t>
      </w:r>
      <w:proofErr w:type="spellStart"/>
      <w:r>
        <w:rPr>
          <w:rFonts w:ascii="Calibri" w:hAnsi="Calibri"/>
          <w:color w:val="4A3525"/>
          <w:sz w:val="18"/>
        </w:rPr>
        <w:t>abhishek</w:t>
      </w:r>
      <w:proofErr w:type="spellEnd"/>
      <w:r>
        <w:rPr>
          <w:rFonts w:ascii="Calibri" w:hAnsi="Calibri"/>
          <w:color w:val="4A3525"/>
          <w:sz w:val="18"/>
        </w:rPr>
        <w:t xml:space="preserve">, </w:t>
      </w:r>
      <w:proofErr w:type="spellStart"/>
      <w:r>
        <w:rPr>
          <w:rFonts w:ascii="Calibri" w:hAnsi="Calibri"/>
          <w:color w:val="4A3525"/>
          <w:sz w:val="18"/>
        </w:rPr>
        <w:t>tulsi</w:t>
      </w:r>
      <w:proofErr w:type="spellEnd"/>
      <w:r>
        <w:rPr>
          <w:rFonts w:ascii="Calibri" w:hAnsi="Calibri"/>
          <w:color w:val="4A3525"/>
          <w:sz w:val="18"/>
        </w:rPr>
        <w:t>, flowers, akshat, diya. Chant Om Namo Bhagavate Vasudevaya 108 times. Place a decorated kalash beside the idol.</w:t>
      </w:r>
    </w:p>
    <w:p w14:paraId="32DA5C97" w14:textId="0AFEC8D4" w:rsidR="00871663" w:rsidRDefault="00000000">
      <w:pPr>
        <w:spacing w:after="160"/>
      </w:pPr>
      <w:r>
        <w:rPr>
          <w:rFonts w:ascii="Calibri" w:hAnsi="Calibri"/>
          <w:b/>
          <w:color w:val="27500A"/>
          <w:sz w:val="16"/>
        </w:rPr>
        <w:t xml:space="preserve">  [Dharma </w:t>
      </w:r>
      <w:r w:rsidR="00475013">
        <w:rPr>
          <w:rFonts w:ascii="Calibri" w:hAnsi="Calibri"/>
          <w:b/>
          <w:color w:val="27500A"/>
          <w:sz w:val="16"/>
        </w:rPr>
        <w:t>-</w:t>
      </w:r>
      <w:r>
        <w:rPr>
          <w:rFonts w:ascii="Calibri" w:hAnsi="Calibri"/>
          <w:b/>
          <w:color w:val="27500A"/>
          <w:sz w:val="16"/>
        </w:rPr>
        <w:t xml:space="preserve"> core puja]</w:t>
      </w:r>
    </w:p>
    <w:p w14:paraId="7E1ED2E9" w14:textId="09348327" w:rsidR="00871663" w:rsidRDefault="00000000">
      <w:pPr>
        <w:spacing w:after="80"/>
      </w:pPr>
      <w:r>
        <w:rPr>
          <w:rFonts w:ascii="Calibri" w:hAnsi="Calibri"/>
          <w:color w:val="4A3525"/>
          <w:sz w:val="18"/>
        </w:rPr>
        <w:t xml:space="preserve">  5.  Recite the </w:t>
      </w:r>
      <w:proofErr w:type="spellStart"/>
      <w:r>
        <w:rPr>
          <w:rFonts w:ascii="Calibri" w:hAnsi="Calibri"/>
          <w:color w:val="4A3525"/>
          <w:sz w:val="18"/>
        </w:rPr>
        <w:t>Vrat</w:t>
      </w:r>
      <w:proofErr w:type="spellEnd"/>
      <w:r>
        <w:rPr>
          <w:rFonts w:ascii="Calibri" w:hAnsi="Calibri"/>
          <w:color w:val="4A3525"/>
          <w:sz w:val="18"/>
        </w:rPr>
        <w:t xml:space="preserve"> Katha </w:t>
      </w:r>
      <w:r w:rsidR="00475013">
        <w:rPr>
          <w:rFonts w:ascii="Calibri" w:hAnsi="Calibri"/>
          <w:color w:val="4A3525"/>
          <w:sz w:val="18"/>
        </w:rPr>
        <w:t>-</w:t>
      </w:r>
      <w:r>
        <w:rPr>
          <w:rFonts w:ascii="Calibri" w:hAnsi="Calibri"/>
          <w:color w:val="4A3525"/>
          <w:sz w:val="18"/>
        </w:rPr>
        <w:t xml:space="preserve"> the story of King Harishchandra. This is the essential narrative act. Speak truth throughout the day. Avoid anger and criticism.</w:t>
      </w:r>
    </w:p>
    <w:p w14:paraId="7F8E2E79" w14:textId="7010C79B" w:rsidR="00871663" w:rsidRDefault="00000000">
      <w:pPr>
        <w:spacing w:after="160"/>
      </w:pPr>
      <w:r>
        <w:rPr>
          <w:rFonts w:ascii="Calibri" w:hAnsi="Calibri"/>
          <w:b/>
          <w:color w:val="27500A"/>
          <w:sz w:val="16"/>
        </w:rPr>
        <w:t xml:space="preserve">  [Dharma </w:t>
      </w:r>
      <w:r w:rsidR="00475013">
        <w:rPr>
          <w:rFonts w:ascii="Calibri" w:hAnsi="Calibri"/>
          <w:b/>
          <w:color w:val="27500A"/>
          <w:sz w:val="16"/>
        </w:rPr>
        <w:t>-</w:t>
      </w:r>
      <w:r>
        <w:rPr>
          <w:rFonts w:ascii="Calibri" w:hAnsi="Calibri"/>
          <w:b/>
          <w:color w:val="27500A"/>
          <w:sz w:val="16"/>
        </w:rPr>
        <w:t xml:space="preserve"> mandatory]</w:t>
      </w:r>
    </w:p>
    <w:p w14:paraId="0C99E580" w14:textId="77777777" w:rsidR="00871663" w:rsidRDefault="00000000">
      <w:pPr>
        <w:spacing w:after="80"/>
      </w:pPr>
      <w:r>
        <w:rPr>
          <w:rFonts w:ascii="Calibri" w:hAnsi="Calibri"/>
          <w:color w:val="4A3525"/>
          <w:sz w:val="18"/>
        </w:rPr>
        <w:t xml:space="preserve">  6.  Fast through the day on phalahar. If physically able, stay awake through part of the night in bhajan, reading, or quiet meditation.</w:t>
      </w:r>
    </w:p>
    <w:p w14:paraId="070617A0" w14:textId="05BE3FF3" w:rsidR="00871663" w:rsidRDefault="00000000">
      <w:pPr>
        <w:spacing w:after="160"/>
      </w:pPr>
      <w:r>
        <w:rPr>
          <w:rFonts w:ascii="Calibri" w:hAnsi="Calibri"/>
          <w:b/>
          <w:color w:val="27500A"/>
          <w:sz w:val="16"/>
        </w:rPr>
        <w:t xml:space="preserve">  [Dharma </w:t>
      </w:r>
      <w:r w:rsidR="00475013">
        <w:rPr>
          <w:rFonts w:ascii="Calibri" w:hAnsi="Calibri"/>
          <w:b/>
          <w:color w:val="27500A"/>
          <w:sz w:val="16"/>
        </w:rPr>
        <w:t>-</w:t>
      </w:r>
      <w:r>
        <w:rPr>
          <w:rFonts w:ascii="Calibri" w:hAnsi="Calibri"/>
          <w:b/>
          <w:color w:val="27500A"/>
          <w:sz w:val="16"/>
        </w:rPr>
        <w:t xml:space="preserve"> </w:t>
      </w:r>
      <w:proofErr w:type="gramStart"/>
      <w:r>
        <w:rPr>
          <w:rFonts w:ascii="Calibri" w:hAnsi="Calibri"/>
          <w:b/>
          <w:color w:val="27500A"/>
          <w:sz w:val="16"/>
        </w:rPr>
        <w:t>fasting]  [</w:t>
      </w:r>
      <w:proofErr w:type="spellStart"/>
      <w:proofErr w:type="gramEnd"/>
      <w:r>
        <w:rPr>
          <w:rFonts w:ascii="Calibri" w:hAnsi="Calibri"/>
          <w:b/>
          <w:color w:val="27500A"/>
          <w:sz w:val="16"/>
        </w:rPr>
        <w:t>Jagaran</w:t>
      </w:r>
      <w:proofErr w:type="spellEnd"/>
      <w:r>
        <w:rPr>
          <w:rFonts w:ascii="Calibri" w:hAnsi="Calibri"/>
          <w:b/>
          <w:color w:val="27500A"/>
          <w:sz w:val="16"/>
        </w:rPr>
        <w:t xml:space="preserve"> </w:t>
      </w:r>
      <w:r w:rsidR="00475013">
        <w:rPr>
          <w:rFonts w:ascii="Calibri" w:hAnsi="Calibri"/>
          <w:b/>
          <w:color w:val="27500A"/>
          <w:sz w:val="16"/>
        </w:rPr>
        <w:t>-</w:t>
      </w:r>
      <w:r>
        <w:rPr>
          <w:rFonts w:ascii="Calibri" w:hAnsi="Calibri"/>
          <w:b/>
          <w:color w:val="27500A"/>
          <w:sz w:val="16"/>
        </w:rPr>
        <w:t xml:space="preserve"> Pratha]</w:t>
      </w:r>
    </w:p>
    <w:p w14:paraId="0FC50A7A" w14:textId="3B717D78" w:rsidR="00871663" w:rsidRDefault="00000000">
      <w:pPr>
        <w:spacing w:after="80"/>
      </w:pPr>
      <w:r>
        <w:rPr>
          <w:rFonts w:ascii="Calibri" w:hAnsi="Calibri"/>
          <w:b/>
          <w:color w:val="A07800"/>
          <w:sz w:val="20"/>
        </w:rPr>
        <w:t xml:space="preserve">Dwadashi </w:t>
      </w:r>
      <w:r w:rsidR="00475013">
        <w:rPr>
          <w:rFonts w:ascii="Calibri" w:hAnsi="Calibri"/>
          <w:b/>
          <w:color w:val="A07800"/>
          <w:sz w:val="20"/>
        </w:rPr>
        <w:t>-</w:t>
      </w:r>
      <w:r>
        <w:rPr>
          <w:rFonts w:ascii="Calibri" w:hAnsi="Calibri"/>
          <w:b/>
          <w:color w:val="A07800"/>
          <w:sz w:val="20"/>
        </w:rPr>
        <w:t xml:space="preserve"> 8 September (Parana day):</w:t>
      </w:r>
    </w:p>
    <w:p w14:paraId="152FAA63" w14:textId="43192590" w:rsidR="00871663" w:rsidRDefault="00000000">
      <w:pPr>
        <w:spacing w:after="80"/>
      </w:pPr>
      <w:r>
        <w:rPr>
          <w:rFonts w:ascii="Calibri" w:hAnsi="Calibri"/>
          <w:color w:val="4A3525"/>
          <w:sz w:val="18"/>
        </w:rPr>
        <w:t xml:space="preserve">  7.  Break the fast during the Parana window: 6:02 AM – 8:33 AM, Delhi-NCR. Do not break during Hari Vasara. Begin with water or a small fruit. Offer food to a Brahmin or to anyone in need </w:t>
      </w:r>
      <w:r w:rsidR="00475013">
        <w:rPr>
          <w:rFonts w:ascii="Calibri" w:hAnsi="Calibri"/>
          <w:color w:val="4A3525"/>
          <w:sz w:val="18"/>
        </w:rPr>
        <w:t>-</w:t>
      </w:r>
      <w:r>
        <w:rPr>
          <w:rFonts w:ascii="Calibri" w:hAnsi="Calibri"/>
          <w:color w:val="4A3525"/>
          <w:sz w:val="18"/>
        </w:rPr>
        <w:t xml:space="preserve"> </w:t>
      </w:r>
      <w:proofErr w:type="spellStart"/>
      <w:r>
        <w:rPr>
          <w:rFonts w:ascii="Calibri" w:hAnsi="Calibri"/>
          <w:color w:val="4A3525"/>
          <w:sz w:val="18"/>
        </w:rPr>
        <w:t>daan</w:t>
      </w:r>
      <w:proofErr w:type="spellEnd"/>
      <w:r>
        <w:rPr>
          <w:rFonts w:ascii="Calibri" w:hAnsi="Calibri"/>
          <w:color w:val="4A3525"/>
          <w:sz w:val="18"/>
        </w:rPr>
        <w:t xml:space="preserve"> completes the observance.</w:t>
      </w:r>
    </w:p>
    <w:p w14:paraId="60A8570E" w14:textId="6D0EABCE" w:rsidR="00871663" w:rsidRDefault="00000000">
      <w:pPr>
        <w:spacing w:after="160"/>
      </w:pPr>
      <w:r>
        <w:rPr>
          <w:rFonts w:ascii="Calibri" w:hAnsi="Calibri"/>
          <w:b/>
          <w:color w:val="27500A"/>
          <w:sz w:val="16"/>
        </w:rPr>
        <w:t xml:space="preserve">  [Dharma </w:t>
      </w:r>
      <w:r w:rsidR="00475013">
        <w:rPr>
          <w:rFonts w:ascii="Calibri" w:hAnsi="Calibri"/>
          <w:b/>
          <w:color w:val="27500A"/>
          <w:sz w:val="16"/>
        </w:rPr>
        <w:t>-</w:t>
      </w:r>
      <w:r>
        <w:rPr>
          <w:rFonts w:ascii="Calibri" w:hAnsi="Calibri"/>
          <w:b/>
          <w:color w:val="27500A"/>
          <w:sz w:val="16"/>
        </w:rPr>
        <w:t xml:space="preserve"> ritual-critical]</w:t>
      </w:r>
    </w:p>
    <w:p w14:paraId="35208BAE" w14:textId="77777777" w:rsidR="00871663" w:rsidRDefault="00871663">
      <w:pPr>
        <w:spacing w:after="160"/>
      </w:pPr>
    </w:p>
    <w:p w14:paraId="3C9B52A6" w14:textId="01D99110" w:rsidR="00871663" w:rsidRDefault="00000000">
      <w:pPr>
        <w:spacing w:after="160"/>
      </w:pPr>
      <w:r>
        <w:rPr>
          <w:rFonts w:ascii="Calibri" w:hAnsi="Calibri"/>
          <w:b/>
          <w:color w:val="A07800"/>
          <w:sz w:val="18"/>
        </w:rPr>
        <w:t xml:space="preserve">Fasting </w:t>
      </w:r>
      <w:r w:rsidR="00475013">
        <w:rPr>
          <w:rFonts w:ascii="Calibri" w:hAnsi="Calibri"/>
          <w:b/>
          <w:color w:val="A07800"/>
          <w:sz w:val="18"/>
        </w:rPr>
        <w:t>-</w:t>
      </w:r>
      <w:r>
        <w:rPr>
          <w:rFonts w:ascii="Calibri" w:hAnsi="Calibri"/>
          <w:b/>
          <w:color w:val="A07800"/>
          <w:sz w:val="18"/>
        </w:rPr>
        <w:t xml:space="preserve"> three accepted forms:</w:t>
      </w:r>
    </w:p>
    <w:p w14:paraId="2DBE8C3D" w14:textId="3F6F2ED1" w:rsidR="00871663" w:rsidRDefault="00000000">
      <w:pPr>
        <w:spacing w:after="160"/>
      </w:pPr>
      <w:r>
        <w:rPr>
          <w:rFonts w:ascii="Calibri" w:hAnsi="Calibri"/>
          <w:color w:val="4A3525"/>
          <w:sz w:val="18"/>
        </w:rPr>
        <w:t xml:space="preserve">Nirjala </w:t>
      </w:r>
      <w:r w:rsidR="00475013">
        <w:rPr>
          <w:rFonts w:ascii="Calibri" w:hAnsi="Calibri"/>
          <w:color w:val="4A3525"/>
          <w:sz w:val="18"/>
        </w:rPr>
        <w:t>-</w:t>
      </w:r>
      <w:r>
        <w:rPr>
          <w:rFonts w:ascii="Calibri" w:hAnsi="Calibri"/>
          <w:color w:val="4A3525"/>
          <w:sz w:val="18"/>
        </w:rPr>
        <w:t xml:space="preserve"> no food or water (demanding; only if physically </w:t>
      </w:r>
      <w:proofErr w:type="gramStart"/>
      <w:r>
        <w:rPr>
          <w:rFonts w:ascii="Calibri" w:hAnsi="Calibri"/>
          <w:color w:val="4A3525"/>
          <w:sz w:val="18"/>
        </w:rPr>
        <w:t>suited)  |</w:t>
      </w:r>
      <w:proofErr w:type="gramEnd"/>
      <w:r>
        <w:rPr>
          <w:rFonts w:ascii="Calibri" w:hAnsi="Calibri"/>
          <w:color w:val="4A3525"/>
          <w:sz w:val="18"/>
        </w:rPr>
        <w:t xml:space="preserve">  Phalahar </w:t>
      </w:r>
      <w:r w:rsidR="00475013">
        <w:rPr>
          <w:rFonts w:ascii="Calibri" w:hAnsi="Calibri"/>
          <w:color w:val="4A3525"/>
          <w:sz w:val="18"/>
        </w:rPr>
        <w:t>-</w:t>
      </w:r>
      <w:r>
        <w:rPr>
          <w:rFonts w:ascii="Calibri" w:hAnsi="Calibri"/>
          <w:color w:val="4A3525"/>
          <w:sz w:val="18"/>
        </w:rPr>
        <w:t xml:space="preserve"> fruits, milk, sattvic vrat foods (widely </w:t>
      </w:r>
      <w:proofErr w:type="gramStart"/>
      <w:r>
        <w:rPr>
          <w:rFonts w:ascii="Calibri" w:hAnsi="Calibri"/>
          <w:color w:val="4A3525"/>
          <w:sz w:val="18"/>
        </w:rPr>
        <w:t>practised)  |</w:t>
      </w:r>
      <w:proofErr w:type="gramEnd"/>
      <w:r>
        <w:rPr>
          <w:rFonts w:ascii="Calibri" w:hAnsi="Calibri"/>
          <w:color w:val="4A3525"/>
          <w:sz w:val="18"/>
        </w:rPr>
        <w:t xml:space="preserve">  Sajal / one sattvic meal </w:t>
      </w:r>
      <w:r w:rsidR="00475013">
        <w:rPr>
          <w:rFonts w:ascii="Calibri" w:hAnsi="Calibri"/>
          <w:color w:val="4A3525"/>
          <w:sz w:val="18"/>
        </w:rPr>
        <w:t>-</w:t>
      </w:r>
      <w:r>
        <w:rPr>
          <w:rFonts w:ascii="Calibri" w:hAnsi="Calibri"/>
          <w:color w:val="4A3525"/>
          <w:sz w:val="18"/>
        </w:rPr>
        <w:t xml:space="preserve"> permitted where health requires</w:t>
      </w:r>
    </w:p>
    <w:p w14:paraId="0216C326" w14:textId="77777777" w:rsidR="00871663" w:rsidRDefault="00000000">
      <w:pPr>
        <w:spacing w:after="160"/>
      </w:pPr>
      <w:r>
        <w:rPr>
          <w:rFonts w:ascii="Calibri" w:hAnsi="Calibri"/>
          <w:i/>
          <w:color w:val="6B7280"/>
          <w:sz w:val="16"/>
        </w:rPr>
        <w:t>The Puranas prescribe devotion and the sankalp, not a specific fast form. Difficulty is not the requirement.</w:t>
      </w:r>
    </w:p>
    <w:p w14:paraId="3E494B1E" w14:textId="77777777" w:rsidR="00871663" w:rsidRDefault="00000000">
      <w:pPr>
        <w:spacing w:after="80"/>
      </w:pPr>
      <w:r>
        <w:rPr>
          <w:rFonts w:ascii="Calibri" w:hAnsi="Calibri"/>
          <w:color w:val="D0C8BC"/>
          <w:sz w:val="12"/>
        </w:rPr>
        <w:lastRenderedPageBreak/>
        <w:t>────────────────────────────────────────────────────────────────────────────────</w:t>
      </w:r>
    </w:p>
    <w:p w14:paraId="1CD38E3A" w14:textId="3DED0CF8" w:rsidR="00871663" w:rsidRDefault="00000000">
      <w:pPr>
        <w:pBdr>
          <w:left w:val="single" w:sz="24" w:space="8" w:color="E8A020"/>
        </w:pBdr>
        <w:shd w:val="clear" w:color="auto" w:fill="FFF8E6"/>
        <w:spacing w:after="60"/>
        <w:ind w:left="360"/>
      </w:pPr>
      <w:r>
        <w:rPr>
          <w:rFonts w:ascii="Calibri" w:hAnsi="Calibri"/>
          <w:b/>
          <w:color w:val="EF0F54"/>
          <w:sz w:val="20"/>
        </w:rPr>
        <w:t xml:space="preserve">IMAGE 2 </w:t>
      </w:r>
      <w:r w:rsidR="00475013">
        <w:rPr>
          <w:rFonts w:ascii="Calibri" w:hAnsi="Calibri"/>
          <w:b/>
          <w:color w:val="EF0F54"/>
          <w:sz w:val="20"/>
        </w:rPr>
        <w:t>-</w:t>
      </w:r>
      <w:r>
        <w:rPr>
          <w:rFonts w:ascii="Calibri" w:hAnsi="Calibri"/>
          <w:b/>
          <w:color w:val="EF0F54"/>
          <w:sz w:val="20"/>
        </w:rPr>
        <w:t xml:space="preserve"> Parana Morning</w:t>
      </w:r>
    </w:p>
    <w:p w14:paraId="7B0406C2" w14:textId="7F23F5D8" w:rsidR="00871663" w:rsidRDefault="00000000">
      <w:pPr>
        <w:pBdr>
          <w:left w:val="single" w:sz="24" w:space="8" w:color="E8A020"/>
        </w:pBdr>
        <w:shd w:val="clear" w:color="auto" w:fill="FFF8E6"/>
        <w:spacing w:after="60"/>
        <w:ind w:left="360"/>
      </w:pPr>
      <w:r>
        <w:rPr>
          <w:rFonts w:ascii="Calibri" w:hAnsi="Calibri"/>
          <w:i/>
          <w:color w:val="6B7280"/>
          <w:sz w:val="16"/>
        </w:rPr>
        <w:t xml:space="preserve">Placement: here </w:t>
      </w:r>
      <w:r w:rsidR="00475013">
        <w:rPr>
          <w:rFonts w:ascii="Calibri" w:hAnsi="Calibri"/>
          <w:i/>
          <w:color w:val="6B7280"/>
          <w:sz w:val="16"/>
        </w:rPr>
        <w:t>-</w:t>
      </w:r>
      <w:r>
        <w:rPr>
          <w:rFonts w:ascii="Calibri" w:hAnsi="Calibri"/>
          <w:i/>
          <w:color w:val="6B7280"/>
          <w:sz w:val="16"/>
        </w:rPr>
        <w:t xml:space="preserve"> after </w:t>
      </w:r>
      <w:proofErr w:type="spellStart"/>
      <w:r>
        <w:rPr>
          <w:rFonts w:ascii="Calibri" w:hAnsi="Calibri"/>
          <w:i/>
          <w:color w:val="6B7280"/>
          <w:sz w:val="16"/>
        </w:rPr>
        <w:t>vidhi</w:t>
      </w:r>
      <w:proofErr w:type="spellEnd"/>
      <w:r>
        <w:rPr>
          <w:rFonts w:ascii="Calibri" w:hAnsi="Calibri"/>
          <w:i/>
          <w:color w:val="6B7280"/>
          <w:sz w:val="16"/>
        </w:rPr>
        <w:t>, before Myths &amp; Facts</w:t>
      </w:r>
    </w:p>
    <w:p w14:paraId="64842973" w14:textId="60A3BBCD" w:rsidR="00871663" w:rsidRDefault="00000000">
      <w:pPr>
        <w:pBdr>
          <w:left w:val="single" w:sz="24" w:space="8" w:color="E8A020"/>
        </w:pBdr>
        <w:shd w:val="clear" w:color="auto" w:fill="FFF8E6"/>
        <w:spacing w:after="60"/>
        <w:ind w:left="360"/>
      </w:pPr>
      <w:r>
        <w:rPr>
          <w:rFonts w:ascii="Calibri" w:hAnsi="Calibri"/>
          <w:color w:val="4A3525"/>
          <w:sz w:val="16"/>
        </w:rPr>
        <w:t xml:space="preserve">Type: AI-GENERATED </w:t>
      </w:r>
      <w:r w:rsidR="00475013">
        <w:rPr>
          <w:rFonts w:ascii="Calibri" w:hAnsi="Calibri"/>
          <w:color w:val="4A3525"/>
          <w:sz w:val="16"/>
        </w:rPr>
        <w:t>-</w:t>
      </w:r>
      <w:r>
        <w:rPr>
          <w:rFonts w:ascii="Calibri" w:hAnsi="Calibri"/>
          <w:color w:val="4A3525"/>
          <w:sz w:val="16"/>
        </w:rPr>
        <w:t xml:space="preserve"> Safe: food, no deity iconography</w:t>
      </w:r>
    </w:p>
    <w:p w14:paraId="3D370D0D" w14:textId="77777777" w:rsidR="00871663" w:rsidRDefault="00000000">
      <w:pPr>
        <w:pBdr>
          <w:left w:val="single" w:sz="24" w:space="8" w:color="E8A020"/>
        </w:pBdr>
        <w:shd w:val="clear" w:color="auto" w:fill="FFF8E6"/>
        <w:spacing w:after="60"/>
        <w:ind w:left="360"/>
      </w:pPr>
      <w:r>
        <w:rPr>
          <w:rFonts w:ascii="Calibri" w:hAnsi="Calibri"/>
          <w:color w:val="4A3525"/>
          <w:sz w:val="16"/>
        </w:rPr>
        <w:t>Dimensions: 390 × 180 px  |  Half-height banner</w:t>
      </w:r>
    </w:p>
    <w:p w14:paraId="03FC7143" w14:textId="3B3AE8F2" w:rsidR="00871663" w:rsidRDefault="00000000">
      <w:pPr>
        <w:pBdr>
          <w:left w:val="single" w:sz="24" w:space="8" w:color="E8A020"/>
        </w:pBdr>
        <w:shd w:val="clear" w:color="auto" w:fill="FFF8E6"/>
        <w:spacing w:after="60"/>
        <w:ind w:left="360"/>
      </w:pPr>
      <w:r>
        <w:rPr>
          <w:rFonts w:ascii="Calibri" w:hAnsi="Calibri"/>
          <w:color w:val="4A3525"/>
          <w:sz w:val="16"/>
        </w:rPr>
        <w:t xml:space="preserve">Subject: Parana thali </w:t>
      </w:r>
      <w:r w:rsidR="00475013">
        <w:rPr>
          <w:rFonts w:ascii="Calibri" w:hAnsi="Calibri"/>
          <w:color w:val="4A3525"/>
          <w:sz w:val="16"/>
        </w:rPr>
        <w:t>-</w:t>
      </w:r>
      <w:r>
        <w:rPr>
          <w:rFonts w:ascii="Calibri" w:hAnsi="Calibri"/>
          <w:color w:val="4A3525"/>
          <w:sz w:val="16"/>
        </w:rPr>
        <w:t xml:space="preserve"> sliced fruits, water, tulsi. Dawn light. No human figures.</w:t>
      </w:r>
    </w:p>
    <w:p w14:paraId="0691BA09" w14:textId="5D5E88B5" w:rsidR="00871663" w:rsidRDefault="00000000">
      <w:pPr>
        <w:pBdr>
          <w:left w:val="single" w:sz="24" w:space="8" w:color="E8A020"/>
        </w:pBdr>
        <w:shd w:val="clear" w:color="auto" w:fill="FFF8E6"/>
        <w:spacing w:after="60"/>
        <w:ind w:left="360"/>
      </w:pPr>
      <w:r>
        <w:rPr>
          <w:rFonts w:ascii="Calibri" w:hAnsi="Calibri"/>
          <w:i/>
          <w:color w:val="4A3525"/>
          <w:sz w:val="16"/>
        </w:rPr>
        <w:t xml:space="preserve">Caption: "Parana </w:t>
      </w:r>
      <w:r w:rsidR="00475013">
        <w:rPr>
          <w:rFonts w:ascii="Calibri" w:hAnsi="Calibri"/>
          <w:i/>
          <w:color w:val="4A3525"/>
          <w:sz w:val="16"/>
        </w:rPr>
        <w:t>-</w:t>
      </w:r>
      <w:r>
        <w:rPr>
          <w:rFonts w:ascii="Calibri" w:hAnsi="Calibri"/>
          <w:i/>
          <w:color w:val="4A3525"/>
          <w:sz w:val="16"/>
        </w:rPr>
        <w:t xml:space="preserve"> breaking the fast with water, then fruit. The body receives what the soul earned."</w:t>
      </w:r>
    </w:p>
    <w:p w14:paraId="1F9AA292" w14:textId="77777777" w:rsidR="00871663" w:rsidRDefault="00000000">
      <w:pPr>
        <w:pBdr>
          <w:left w:val="single" w:sz="24" w:space="8" w:color="E8A020"/>
        </w:pBdr>
        <w:shd w:val="clear" w:color="auto" w:fill="FFF8E6"/>
        <w:spacing w:after="60"/>
        <w:ind w:left="360"/>
      </w:pPr>
      <w:r>
        <w:rPr>
          <w:rFonts w:ascii="Calibri" w:hAnsi="Calibri"/>
          <w:b/>
          <w:color w:val="A07800"/>
          <w:sz w:val="16"/>
        </w:rPr>
        <w:t>REUSABLE across all Ekadashi articles.</w:t>
      </w:r>
    </w:p>
    <w:p w14:paraId="0A5B7077" w14:textId="77777777" w:rsidR="00871663" w:rsidRDefault="00000000">
      <w:pPr>
        <w:spacing w:after="80"/>
      </w:pPr>
      <w:r>
        <w:rPr>
          <w:rFonts w:ascii="Calibri" w:hAnsi="Calibri"/>
          <w:color w:val="D0C8BC"/>
          <w:sz w:val="12"/>
        </w:rPr>
        <w:t>────────────────────────────────────────────────────────────────────────────────</w:t>
      </w:r>
    </w:p>
    <w:p w14:paraId="70F64C43" w14:textId="77777777" w:rsidR="00871663" w:rsidRDefault="00000000">
      <w:pPr>
        <w:spacing w:after="100"/>
      </w:pPr>
      <w:r>
        <w:rPr>
          <w:rFonts w:ascii="Calibri" w:hAnsi="Calibri"/>
          <w:color w:val="D0C8BC"/>
          <w:sz w:val="12"/>
          <w:szCs w:val="12"/>
        </w:rPr>
        <w:t>───────────────────────────────────────────────────────────────────────────</w:t>
      </w:r>
    </w:p>
    <w:p w14:paraId="33D887AC" w14:textId="78E6B9E6" w:rsidR="00871663" w:rsidRDefault="00000000">
      <w:pPr>
        <w:spacing w:after="100"/>
      </w:pPr>
      <w:r>
        <w:rPr>
          <w:rFonts w:ascii="Calibri" w:hAnsi="Calibri"/>
          <w:b/>
          <w:color w:val="EF0F54"/>
          <w:sz w:val="24"/>
          <w:szCs w:val="24"/>
        </w:rPr>
        <w:t xml:space="preserve">Dharma vs Pratha </w:t>
      </w:r>
      <w:r w:rsidR="00475013">
        <w:rPr>
          <w:rFonts w:ascii="Calibri" w:hAnsi="Calibri"/>
          <w:b/>
          <w:color w:val="EF0F54"/>
          <w:sz w:val="24"/>
          <w:szCs w:val="24"/>
        </w:rPr>
        <w:t>-</w:t>
      </w:r>
      <w:r>
        <w:rPr>
          <w:rFonts w:ascii="Calibri" w:hAnsi="Calibri"/>
          <w:b/>
          <w:color w:val="EF0F54"/>
          <w:sz w:val="24"/>
          <w:szCs w:val="24"/>
        </w:rPr>
        <w:t xml:space="preserve"> What's Scriptural and What's Practice</w:t>
      </w:r>
    </w:p>
    <w:p w14:paraId="14D9A987" w14:textId="77777777" w:rsidR="00871663" w:rsidRDefault="00000000">
      <w:pPr>
        <w:spacing w:after="100"/>
      </w:pPr>
      <w:r>
        <w:rPr>
          <w:rFonts w:ascii="Calibri" w:hAnsi="Calibri"/>
          <w:b/>
          <w:i/>
          <w:color w:val="6B7280"/>
          <w:sz w:val="16"/>
          <w:szCs w:val="16"/>
        </w:rPr>
        <w:t xml:space="preserve">  ↳ The DPB framework applied to Aja Ekadashi specifically.</w:t>
      </w:r>
    </w:p>
    <w:p w14:paraId="7D4963ED" w14:textId="77777777" w:rsidR="00871663" w:rsidRDefault="00871663">
      <w:pPr>
        <w:spacing w:after="100"/>
      </w:pPr>
    </w:p>
    <w:p w14:paraId="038B6AAB" w14:textId="77777777" w:rsidR="00871663" w:rsidRDefault="00000000">
      <w:pPr>
        <w:spacing w:after="100"/>
      </w:pPr>
      <w:r>
        <w:rPr>
          <w:rFonts w:ascii="Calibri" w:hAnsi="Calibri"/>
          <w:b/>
          <w:color w:val="27500A"/>
          <w:sz w:val="20"/>
          <w:szCs w:val="20"/>
        </w:rPr>
        <w:t>DHARMA (from the Brahma Vaivarta Purana):</w:t>
      </w:r>
    </w:p>
    <w:p w14:paraId="1687E76F" w14:textId="4DE32D48" w:rsidR="00871663" w:rsidRDefault="00000000">
      <w:pPr>
        <w:spacing w:after="100"/>
      </w:pPr>
      <w:r>
        <w:rPr>
          <w:rFonts w:ascii="Calibri" w:hAnsi="Calibri"/>
          <w:color w:val="4A3525"/>
          <w:sz w:val="18"/>
          <w:szCs w:val="18"/>
        </w:rPr>
        <w:t xml:space="preserve">• Fasting on Bhadrapada Krishna Ekadashi </w:t>
      </w:r>
      <w:r w:rsidR="00475013">
        <w:rPr>
          <w:rFonts w:ascii="Calibri" w:hAnsi="Calibri"/>
          <w:color w:val="4A3525"/>
          <w:sz w:val="18"/>
          <w:szCs w:val="18"/>
        </w:rPr>
        <w:t>-</w:t>
      </w:r>
      <w:r>
        <w:rPr>
          <w:rFonts w:ascii="Calibri" w:hAnsi="Calibri"/>
          <w:color w:val="4A3525"/>
          <w:sz w:val="18"/>
          <w:szCs w:val="18"/>
        </w:rPr>
        <w:t xml:space="preserve"> explicitly prescribed by Krishna to Yudhishthira.</w:t>
      </w:r>
    </w:p>
    <w:p w14:paraId="76C64179" w14:textId="6A52D49F" w:rsidR="00871663" w:rsidRDefault="00000000">
      <w:pPr>
        <w:spacing w:after="100"/>
      </w:pPr>
      <w:r>
        <w:rPr>
          <w:rFonts w:ascii="Calibri" w:hAnsi="Calibri"/>
          <w:color w:val="4A3525"/>
          <w:sz w:val="18"/>
          <w:szCs w:val="18"/>
        </w:rPr>
        <w:t xml:space="preserve">• Vishnu worship with tulsi, panchamrit </w:t>
      </w:r>
      <w:proofErr w:type="spellStart"/>
      <w:r>
        <w:rPr>
          <w:rFonts w:ascii="Calibri" w:hAnsi="Calibri"/>
          <w:color w:val="4A3525"/>
          <w:sz w:val="18"/>
          <w:szCs w:val="18"/>
        </w:rPr>
        <w:t>abhishek</w:t>
      </w:r>
      <w:proofErr w:type="spellEnd"/>
      <w:r>
        <w:rPr>
          <w:rFonts w:ascii="Calibri" w:hAnsi="Calibri"/>
          <w:color w:val="4A3525"/>
          <w:sz w:val="18"/>
          <w:szCs w:val="18"/>
        </w:rPr>
        <w:t xml:space="preserve">, flowers, diya </w:t>
      </w:r>
      <w:r w:rsidR="00475013">
        <w:rPr>
          <w:rFonts w:ascii="Calibri" w:hAnsi="Calibri"/>
          <w:color w:val="4A3525"/>
          <w:sz w:val="18"/>
          <w:szCs w:val="18"/>
        </w:rPr>
        <w:t>-</w:t>
      </w:r>
      <w:r>
        <w:rPr>
          <w:rFonts w:ascii="Calibri" w:hAnsi="Calibri"/>
          <w:color w:val="4A3525"/>
          <w:sz w:val="18"/>
          <w:szCs w:val="18"/>
        </w:rPr>
        <w:t xml:space="preserve"> standard </w:t>
      </w:r>
      <w:proofErr w:type="spellStart"/>
      <w:r>
        <w:rPr>
          <w:rFonts w:ascii="Calibri" w:hAnsi="Calibri"/>
          <w:color w:val="4A3525"/>
          <w:sz w:val="18"/>
          <w:szCs w:val="18"/>
        </w:rPr>
        <w:t>shodashopachara</w:t>
      </w:r>
      <w:proofErr w:type="spellEnd"/>
      <w:r>
        <w:rPr>
          <w:rFonts w:ascii="Calibri" w:hAnsi="Calibri"/>
          <w:color w:val="4A3525"/>
          <w:sz w:val="18"/>
          <w:szCs w:val="18"/>
        </w:rPr>
        <w:t>.</w:t>
      </w:r>
    </w:p>
    <w:p w14:paraId="2ECAA8FB" w14:textId="3A8B2642" w:rsidR="00871663" w:rsidRDefault="00000000">
      <w:pPr>
        <w:spacing w:after="100"/>
      </w:pPr>
      <w:r>
        <w:rPr>
          <w:rFonts w:ascii="Calibri" w:hAnsi="Calibri"/>
          <w:color w:val="4A3525"/>
          <w:sz w:val="18"/>
          <w:szCs w:val="18"/>
        </w:rPr>
        <w:t xml:space="preserve">• Vrat Katha recitation (Harishchandra) </w:t>
      </w:r>
      <w:r w:rsidR="00475013">
        <w:rPr>
          <w:rFonts w:ascii="Calibri" w:hAnsi="Calibri"/>
          <w:color w:val="4A3525"/>
          <w:sz w:val="18"/>
          <w:szCs w:val="18"/>
        </w:rPr>
        <w:t>-</w:t>
      </w:r>
      <w:r>
        <w:rPr>
          <w:rFonts w:ascii="Calibri" w:hAnsi="Calibri"/>
          <w:color w:val="4A3525"/>
          <w:sz w:val="18"/>
          <w:szCs w:val="18"/>
        </w:rPr>
        <w:t xml:space="preserve"> the katha IS the observance, not supplementary.</w:t>
      </w:r>
    </w:p>
    <w:p w14:paraId="2FC17FEC" w14:textId="5F9D7928" w:rsidR="00871663" w:rsidRDefault="00000000">
      <w:pPr>
        <w:spacing w:after="100"/>
      </w:pPr>
      <w:r>
        <w:rPr>
          <w:rFonts w:ascii="Calibri" w:hAnsi="Calibri"/>
          <w:color w:val="4A3525"/>
          <w:sz w:val="18"/>
          <w:szCs w:val="18"/>
        </w:rPr>
        <w:t xml:space="preserve">• Parana timing on Dwadashi after Hari Vasara </w:t>
      </w:r>
      <w:r w:rsidR="00475013">
        <w:rPr>
          <w:rFonts w:ascii="Calibri" w:hAnsi="Calibri"/>
          <w:color w:val="4A3525"/>
          <w:sz w:val="18"/>
          <w:szCs w:val="18"/>
        </w:rPr>
        <w:t>-</w:t>
      </w:r>
      <w:r>
        <w:rPr>
          <w:rFonts w:ascii="Calibri" w:hAnsi="Calibri"/>
          <w:color w:val="4A3525"/>
          <w:sz w:val="18"/>
          <w:szCs w:val="18"/>
        </w:rPr>
        <w:t xml:space="preserve"> textually prescribed.</w:t>
      </w:r>
    </w:p>
    <w:p w14:paraId="2D55594D" w14:textId="59D41D7C" w:rsidR="00871663" w:rsidRDefault="00000000">
      <w:pPr>
        <w:spacing w:after="100"/>
      </w:pPr>
      <w:r>
        <w:rPr>
          <w:rFonts w:ascii="Calibri" w:hAnsi="Calibri"/>
          <w:color w:val="4A3525"/>
          <w:sz w:val="18"/>
          <w:szCs w:val="18"/>
        </w:rPr>
        <w:t xml:space="preserve">• Grain avoidance </w:t>
      </w:r>
      <w:r w:rsidR="00475013">
        <w:rPr>
          <w:rFonts w:ascii="Calibri" w:hAnsi="Calibri"/>
          <w:color w:val="4A3525"/>
          <w:sz w:val="18"/>
          <w:szCs w:val="18"/>
        </w:rPr>
        <w:t>-</w:t>
      </w:r>
      <w:r>
        <w:rPr>
          <w:rFonts w:ascii="Calibri" w:hAnsi="Calibri"/>
          <w:color w:val="4A3525"/>
          <w:sz w:val="18"/>
          <w:szCs w:val="18"/>
        </w:rPr>
        <w:t xml:space="preserve"> Brihan-</w:t>
      </w:r>
      <w:proofErr w:type="spellStart"/>
      <w:r>
        <w:rPr>
          <w:rFonts w:ascii="Calibri" w:hAnsi="Calibri"/>
          <w:color w:val="4A3525"/>
          <w:sz w:val="18"/>
          <w:szCs w:val="18"/>
        </w:rPr>
        <w:t>Naradiya</w:t>
      </w:r>
      <w:proofErr w:type="spellEnd"/>
      <w:r>
        <w:rPr>
          <w:rFonts w:ascii="Calibri" w:hAnsi="Calibri"/>
          <w:color w:val="4A3525"/>
          <w:sz w:val="18"/>
          <w:szCs w:val="18"/>
        </w:rPr>
        <w:t xml:space="preserve"> Purana basis (see intelligence layer).</w:t>
      </w:r>
    </w:p>
    <w:p w14:paraId="3E4FAD46" w14:textId="637CF5A9" w:rsidR="00871663" w:rsidRDefault="00000000">
      <w:pPr>
        <w:spacing w:after="100"/>
      </w:pPr>
      <w:r>
        <w:rPr>
          <w:rFonts w:ascii="Calibri" w:hAnsi="Calibri"/>
          <w:color w:val="4A3525"/>
          <w:sz w:val="18"/>
          <w:szCs w:val="18"/>
        </w:rPr>
        <w:t xml:space="preserve">• Daan after Parana </w:t>
      </w:r>
      <w:r w:rsidR="00475013">
        <w:rPr>
          <w:rFonts w:ascii="Calibri" w:hAnsi="Calibri"/>
          <w:color w:val="4A3525"/>
          <w:sz w:val="18"/>
          <w:szCs w:val="18"/>
        </w:rPr>
        <w:t>-</w:t>
      </w:r>
      <w:r>
        <w:rPr>
          <w:rFonts w:ascii="Calibri" w:hAnsi="Calibri"/>
          <w:color w:val="4A3525"/>
          <w:sz w:val="18"/>
          <w:szCs w:val="18"/>
        </w:rPr>
        <w:t xml:space="preserve"> completing the fast with charity.</w:t>
      </w:r>
    </w:p>
    <w:p w14:paraId="11B72927" w14:textId="77777777" w:rsidR="00871663" w:rsidRDefault="00871663">
      <w:pPr>
        <w:spacing w:after="100"/>
      </w:pPr>
    </w:p>
    <w:p w14:paraId="3AB28506" w14:textId="77777777" w:rsidR="00871663" w:rsidRDefault="00000000">
      <w:pPr>
        <w:spacing w:after="100"/>
      </w:pPr>
      <w:r>
        <w:rPr>
          <w:rFonts w:ascii="Calibri" w:hAnsi="Calibri"/>
          <w:b/>
          <w:color w:val="A07800"/>
          <w:sz w:val="20"/>
          <w:szCs w:val="20"/>
        </w:rPr>
        <w:t>PRATHA (widespread practice, valid but not all textually mandated):</w:t>
      </w:r>
    </w:p>
    <w:p w14:paraId="6DA6186F" w14:textId="4FEC73F0" w:rsidR="00871663" w:rsidRDefault="00000000">
      <w:pPr>
        <w:spacing w:after="100"/>
      </w:pPr>
      <w:r>
        <w:rPr>
          <w:rFonts w:ascii="Calibri" w:hAnsi="Calibri"/>
          <w:color w:val="4A3525"/>
          <w:sz w:val="18"/>
          <w:szCs w:val="18"/>
        </w:rPr>
        <w:t xml:space="preserve">• Jagaran (staying awake through the night) </w:t>
      </w:r>
      <w:r w:rsidR="00475013">
        <w:rPr>
          <w:rFonts w:ascii="Calibri" w:hAnsi="Calibri"/>
          <w:color w:val="4A3525"/>
          <w:sz w:val="18"/>
          <w:szCs w:val="18"/>
        </w:rPr>
        <w:t>-</w:t>
      </w:r>
      <w:r>
        <w:rPr>
          <w:rFonts w:ascii="Calibri" w:hAnsi="Calibri"/>
          <w:color w:val="4A3525"/>
          <w:sz w:val="18"/>
          <w:szCs w:val="18"/>
        </w:rPr>
        <w:t xml:space="preserve"> strongly traditional but no text mandates it.</w:t>
      </w:r>
    </w:p>
    <w:p w14:paraId="180451B0" w14:textId="587A006E" w:rsidR="00871663" w:rsidRDefault="00000000">
      <w:pPr>
        <w:spacing w:after="100"/>
      </w:pPr>
      <w:r>
        <w:rPr>
          <w:rFonts w:ascii="Calibri" w:hAnsi="Calibri"/>
          <w:color w:val="4A3525"/>
          <w:sz w:val="18"/>
          <w:szCs w:val="18"/>
        </w:rPr>
        <w:t xml:space="preserve">• Nirjala as the 'best' form </w:t>
      </w:r>
      <w:r w:rsidR="00475013">
        <w:rPr>
          <w:rFonts w:ascii="Calibri" w:hAnsi="Calibri"/>
          <w:color w:val="4A3525"/>
          <w:sz w:val="18"/>
          <w:szCs w:val="18"/>
        </w:rPr>
        <w:t>-</w:t>
      </w:r>
      <w:r>
        <w:rPr>
          <w:rFonts w:ascii="Calibri" w:hAnsi="Calibri"/>
          <w:color w:val="4A3525"/>
          <w:sz w:val="18"/>
          <w:szCs w:val="18"/>
        </w:rPr>
        <w:t xml:space="preserve"> the Purana prescribes fasting, not the waterless form specifically. Phalahar is equally accepted.</w:t>
      </w:r>
    </w:p>
    <w:p w14:paraId="78BE8E0C" w14:textId="5BF5EBB8" w:rsidR="00871663" w:rsidRDefault="00000000">
      <w:pPr>
        <w:spacing w:after="100"/>
      </w:pPr>
      <w:r>
        <w:rPr>
          <w:rFonts w:ascii="Calibri" w:hAnsi="Calibri"/>
          <w:color w:val="4A3525"/>
          <w:sz w:val="18"/>
          <w:szCs w:val="18"/>
        </w:rPr>
        <w:t xml:space="preserve">• Specific food restrictions beyond grains (some families avoid certain vegetables) </w:t>
      </w:r>
      <w:r w:rsidR="00475013">
        <w:rPr>
          <w:rFonts w:ascii="Calibri" w:hAnsi="Calibri"/>
          <w:color w:val="4A3525"/>
          <w:sz w:val="18"/>
          <w:szCs w:val="18"/>
        </w:rPr>
        <w:t>-</w:t>
      </w:r>
      <w:r>
        <w:rPr>
          <w:rFonts w:ascii="Calibri" w:hAnsi="Calibri"/>
          <w:color w:val="4A3525"/>
          <w:sz w:val="18"/>
          <w:szCs w:val="18"/>
        </w:rPr>
        <w:t xml:space="preserve"> family tradition.</w:t>
      </w:r>
    </w:p>
    <w:p w14:paraId="415C5CA5" w14:textId="0FC931E1" w:rsidR="00871663" w:rsidRDefault="00000000">
      <w:pPr>
        <w:spacing w:after="100"/>
      </w:pPr>
      <w:r>
        <w:rPr>
          <w:rFonts w:ascii="Calibri" w:hAnsi="Calibri"/>
          <w:color w:val="4A3525"/>
          <w:sz w:val="18"/>
          <w:szCs w:val="18"/>
        </w:rPr>
        <w:t xml:space="preserve">• Visiting a Vishnu temple on Ekadashi morning </w:t>
      </w:r>
      <w:r w:rsidR="00475013">
        <w:rPr>
          <w:rFonts w:ascii="Calibri" w:hAnsi="Calibri"/>
          <w:color w:val="4A3525"/>
          <w:sz w:val="18"/>
          <w:szCs w:val="18"/>
        </w:rPr>
        <w:t>-</w:t>
      </w:r>
      <w:r>
        <w:rPr>
          <w:rFonts w:ascii="Calibri" w:hAnsi="Calibri"/>
          <w:color w:val="4A3525"/>
          <w:sz w:val="18"/>
          <w:szCs w:val="18"/>
        </w:rPr>
        <w:t xml:space="preserve"> meritorious but not mandated for a home observance.</w:t>
      </w:r>
    </w:p>
    <w:p w14:paraId="0F5AEA34" w14:textId="77777777" w:rsidR="00871663" w:rsidRDefault="00871663">
      <w:pPr>
        <w:spacing w:after="100"/>
      </w:pPr>
    </w:p>
    <w:p w14:paraId="2DD79293" w14:textId="77777777" w:rsidR="00871663" w:rsidRDefault="00000000">
      <w:pPr>
        <w:spacing w:after="100"/>
      </w:pPr>
      <w:r>
        <w:rPr>
          <w:rFonts w:ascii="Calibri" w:hAnsi="Calibri"/>
          <w:i/>
          <w:color w:val="4A3525"/>
          <w:sz w:val="18"/>
          <w:szCs w:val="18"/>
        </w:rPr>
        <w:t>Both matter. Dharma gives the structure. Pratha fills in the daily practice. The learner should know which is which.</w:t>
      </w:r>
    </w:p>
    <w:p w14:paraId="421EE865" w14:textId="77777777" w:rsidR="00871663" w:rsidRDefault="00871663">
      <w:pPr>
        <w:spacing w:after="100"/>
      </w:pPr>
    </w:p>
    <w:p w14:paraId="36C6401C" w14:textId="77777777" w:rsidR="00871663" w:rsidRDefault="00000000">
      <w:r>
        <w:rPr>
          <w:rFonts w:ascii="Calibri" w:hAnsi="Calibri"/>
          <w:b/>
          <w:color w:val="4A3525"/>
          <w:sz w:val="32"/>
        </w:rPr>
        <w:t>Myths &amp; Facts</w:t>
      </w:r>
    </w:p>
    <w:p w14:paraId="6E964EB5" w14:textId="77777777" w:rsidR="00871663" w:rsidRDefault="00871663">
      <w:pPr>
        <w:spacing w:after="160"/>
      </w:pPr>
    </w:p>
    <w:p w14:paraId="17565C1C" w14:textId="5DD8720E" w:rsidR="00871663" w:rsidRDefault="00000000">
      <w:pPr>
        <w:spacing w:after="80"/>
      </w:pPr>
      <w:proofErr w:type="gramStart"/>
      <w:r>
        <w:rPr>
          <w:rFonts w:ascii="Calibri" w:hAnsi="Calibri"/>
          <w:b/>
          <w:color w:val="A07800"/>
          <w:sz w:val="20"/>
        </w:rPr>
        <w:t>✕  "</w:t>
      </w:r>
      <w:proofErr w:type="gramEnd"/>
      <w:r>
        <w:rPr>
          <w:rFonts w:ascii="Calibri" w:hAnsi="Calibri"/>
          <w:b/>
          <w:color w:val="A07800"/>
          <w:sz w:val="20"/>
        </w:rPr>
        <w:t xml:space="preserve">Aja Ekadashi is only for people who have lost something </w:t>
      </w:r>
      <w:r w:rsidR="00475013">
        <w:rPr>
          <w:rFonts w:ascii="Calibri" w:hAnsi="Calibri"/>
          <w:b/>
          <w:color w:val="A07800"/>
          <w:sz w:val="20"/>
        </w:rPr>
        <w:t>-</w:t>
      </w:r>
      <w:r>
        <w:rPr>
          <w:rFonts w:ascii="Calibri" w:hAnsi="Calibri"/>
          <w:b/>
          <w:color w:val="A07800"/>
          <w:sz w:val="20"/>
        </w:rPr>
        <w:t xml:space="preserve"> wealth, status, family."</w:t>
      </w:r>
    </w:p>
    <w:p w14:paraId="6718564B" w14:textId="30ED9E8A" w:rsidR="00871663" w:rsidRDefault="00000000">
      <w:pPr>
        <w:spacing w:after="160"/>
      </w:pPr>
      <w:proofErr w:type="gramStart"/>
      <w:r>
        <w:rPr>
          <w:rFonts w:ascii="Calibri" w:hAnsi="Calibri"/>
          <w:color w:val="4A3525"/>
          <w:sz w:val="18"/>
        </w:rPr>
        <w:t>✓  The</w:t>
      </w:r>
      <w:proofErr w:type="gramEnd"/>
      <w:r>
        <w:rPr>
          <w:rFonts w:ascii="Calibri" w:hAnsi="Calibri"/>
          <w:color w:val="4A3525"/>
          <w:sz w:val="18"/>
        </w:rPr>
        <w:t xml:space="preserve"> Harishchandra katha highlights restoration, but the Brahma Vaivarta Purana describes this Ekadashi's merit as universal </w:t>
      </w:r>
      <w:r w:rsidR="00475013">
        <w:rPr>
          <w:rFonts w:ascii="Calibri" w:hAnsi="Calibri"/>
          <w:color w:val="4A3525"/>
          <w:sz w:val="18"/>
        </w:rPr>
        <w:t>-</w:t>
      </w:r>
      <w:r>
        <w:rPr>
          <w:rFonts w:ascii="Calibri" w:hAnsi="Calibri"/>
          <w:color w:val="4A3525"/>
          <w:sz w:val="18"/>
        </w:rPr>
        <w:t xml:space="preserve"> purification of karma across lifetimes, merit equal to a thousand Ashwamedha Yajnas, and movement toward moksha. The katha's specific theme is restoration; the vrat's scope is broader.</w:t>
      </w:r>
    </w:p>
    <w:p w14:paraId="2BB356F6" w14:textId="77777777" w:rsidR="00871663" w:rsidRDefault="00871663">
      <w:pPr>
        <w:spacing w:after="160"/>
      </w:pPr>
    </w:p>
    <w:p w14:paraId="1A1BDB6F" w14:textId="77777777" w:rsidR="00871663" w:rsidRDefault="00000000">
      <w:pPr>
        <w:spacing w:after="80"/>
      </w:pPr>
      <w:r>
        <w:rPr>
          <w:rFonts w:ascii="Calibri" w:hAnsi="Calibri"/>
          <w:b/>
          <w:color w:val="A07800"/>
          <w:sz w:val="20"/>
        </w:rPr>
        <w:t>✕  "If you miss the Parana window on Dwadashi, the entire fast is wasted."</w:t>
      </w:r>
    </w:p>
    <w:p w14:paraId="39BDF06A" w14:textId="77777777" w:rsidR="00871663" w:rsidRDefault="00000000">
      <w:pPr>
        <w:spacing w:after="160"/>
      </w:pPr>
      <w:r>
        <w:rPr>
          <w:rFonts w:ascii="Calibri" w:hAnsi="Calibri"/>
          <w:color w:val="4A3525"/>
          <w:sz w:val="18"/>
        </w:rPr>
        <w:lastRenderedPageBreak/>
        <w:t>✓  The Parana timing matters and should be followed sincerely. But the tradition frames Hari Vasara and Dwadashi timing as a rule of propriety and spiritual precision, not a mechanism for punishment. An honest error does not 'reset' the fast's merit. If you miss the window through genuine circumstance, complete the fast with daan and pray with sincerity.</w:t>
      </w:r>
    </w:p>
    <w:p w14:paraId="46BCEA19" w14:textId="77777777" w:rsidR="00871663" w:rsidRDefault="00000000">
      <w:pPr>
        <w:spacing w:after="80"/>
      </w:pPr>
      <w:r>
        <w:rPr>
          <w:rFonts w:ascii="Calibri" w:hAnsi="Calibri"/>
          <w:color w:val="D0C8BC"/>
          <w:sz w:val="12"/>
        </w:rPr>
        <w:t>────────────────────────────────────────────────────────────────────────────────</w:t>
      </w:r>
    </w:p>
    <w:p w14:paraId="586DA7E2" w14:textId="77777777" w:rsidR="00871663" w:rsidRDefault="00000000">
      <w:pPr>
        <w:spacing w:after="80"/>
      </w:pPr>
      <w:r>
        <w:rPr>
          <w:rFonts w:ascii="Calibri" w:hAnsi="Calibri"/>
          <w:b/>
          <w:color w:val="A07800"/>
          <w:sz w:val="20"/>
        </w:rPr>
        <w:t>Closing Prose</w:t>
      </w:r>
    </w:p>
    <w:p w14:paraId="01CE6B09" w14:textId="77777777" w:rsidR="00871663" w:rsidRDefault="00871663">
      <w:pPr>
        <w:spacing w:after="160"/>
      </w:pPr>
    </w:p>
    <w:p w14:paraId="66ECFB41" w14:textId="269F094D" w:rsidR="00871663" w:rsidRDefault="00000000">
      <w:pPr>
        <w:spacing w:after="240"/>
      </w:pPr>
      <w:r>
        <w:rPr>
          <w:rFonts w:ascii="Calibri" w:hAnsi="Calibri"/>
          <w:color w:val="4A3525"/>
          <w:sz w:val="20"/>
        </w:rPr>
        <w:t xml:space="preserve">Aja Ekadashi arrives in the dark fortnight of Bhadrapada </w:t>
      </w:r>
      <w:r w:rsidR="00475013">
        <w:rPr>
          <w:rFonts w:ascii="Calibri" w:hAnsi="Calibri"/>
          <w:color w:val="4A3525"/>
          <w:sz w:val="20"/>
        </w:rPr>
        <w:t>-</w:t>
      </w:r>
      <w:r>
        <w:rPr>
          <w:rFonts w:ascii="Calibri" w:hAnsi="Calibri"/>
          <w:color w:val="4A3525"/>
          <w:sz w:val="20"/>
        </w:rPr>
        <w:t xml:space="preserve"> the waning moon, the retreating light. Its katha is about a man who had lost everything a person can lose: kingdom, family, dignity, even the right to mourn his own son. And the tradition says: it was on this day, in the depth of that loss, through a fast he didn't choose and a vigil he couldn't avoid, that everything turned.</w:t>
      </w:r>
    </w:p>
    <w:p w14:paraId="2C6FD54B" w14:textId="4FC3A078" w:rsidR="00871663" w:rsidRDefault="00000000">
      <w:pPr>
        <w:spacing w:after="160"/>
      </w:pPr>
      <w:r>
        <w:rPr>
          <w:rFonts w:ascii="Calibri" w:hAnsi="Calibri"/>
          <w:color w:val="4A3525"/>
          <w:sz w:val="20"/>
        </w:rPr>
        <w:t xml:space="preserve">The name says the rest. Aja </w:t>
      </w:r>
      <w:r w:rsidR="00475013">
        <w:rPr>
          <w:rFonts w:ascii="Calibri" w:hAnsi="Calibri"/>
          <w:color w:val="4A3525"/>
          <w:sz w:val="20"/>
        </w:rPr>
        <w:t>-</w:t>
      </w:r>
      <w:r>
        <w:rPr>
          <w:rFonts w:ascii="Calibri" w:hAnsi="Calibri"/>
          <w:color w:val="4A3525"/>
          <w:sz w:val="20"/>
        </w:rPr>
        <w:t xml:space="preserve"> unborn, without origin, eternal. The Ekadashi points beyond what can be lost, toward what was never created and can never be destroyed. The fast strips away food. The katha strips away certainty. What remains </w:t>
      </w:r>
      <w:r w:rsidR="00475013">
        <w:rPr>
          <w:rFonts w:ascii="Calibri" w:hAnsi="Calibri"/>
          <w:color w:val="4A3525"/>
          <w:sz w:val="20"/>
        </w:rPr>
        <w:t>-</w:t>
      </w:r>
      <w:r>
        <w:rPr>
          <w:rFonts w:ascii="Calibri" w:hAnsi="Calibri"/>
          <w:color w:val="4A3525"/>
          <w:sz w:val="20"/>
        </w:rPr>
        <w:t xml:space="preserve"> if the devotion is sincere </w:t>
      </w:r>
      <w:r w:rsidR="00475013">
        <w:rPr>
          <w:rFonts w:ascii="Calibri" w:hAnsi="Calibri"/>
          <w:color w:val="4A3525"/>
          <w:sz w:val="20"/>
        </w:rPr>
        <w:t>-</w:t>
      </w:r>
      <w:r>
        <w:rPr>
          <w:rFonts w:ascii="Calibri" w:hAnsi="Calibri"/>
          <w:color w:val="4A3525"/>
          <w:sz w:val="20"/>
        </w:rPr>
        <w:t xml:space="preserve"> is what was always there.</w:t>
      </w:r>
    </w:p>
    <w:p w14:paraId="59565F35" w14:textId="77777777" w:rsidR="00871663" w:rsidRDefault="00000000">
      <w:pPr>
        <w:spacing w:after="80"/>
      </w:pPr>
      <w:r>
        <w:rPr>
          <w:rFonts w:ascii="Calibri" w:hAnsi="Calibri"/>
          <w:color w:val="D0C8BC"/>
          <w:sz w:val="12"/>
        </w:rPr>
        <w:t>────────────────────────────────────────────────────────────────────────────────</w:t>
      </w:r>
    </w:p>
    <w:p w14:paraId="618F6099" w14:textId="77777777" w:rsidR="00871663" w:rsidRDefault="00000000">
      <w:pPr>
        <w:spacing w:after="80"/>
      </w:pPr>
      <w:r>
        <w:rPr>
          <w:rFonts w:ascii="Calibri" w:hAnsi="Calibri"/>
          <w:b/>
          <w:color w:val="A07800"/>
          <w:sz w:val="20"/>
        </w:rPr>
        <w:t>Related Pujans</w:t>
      </w:r>
    </w:p>
    <w:p w14:paraId="5479C072" w14:textId="77777777" w:rsidR="00871663" w:rsidRDefault="00000000">
      <w:pPr>
        <w:spacing w:after="80"/>
      </w:pPr>
      <w:r>
        <w:rPr>
          <w:rFonts w:ascii="Calibri" w:hAnsi="Calibri"/>
          <w:b/>
          <w:color w:val="4A3525"/>
          <w:sz w:val="18"/>
        </w:rPr>
        <w:t>Kamika Ekadashi  →  Previous Ekadashi  |  Shravana Krishna  |  Intelligence layer canonical source</w:t>
      </w:r>
    </w:p>
    <w:p w14:paraId="5DD8C0B6" w14:textId="77777777" w:rsidR="00871663" w:rsidRDefault="00000000">
      <w:pPr>
        <w:spacing w:after="80"/>
      </w:pPr>
      <w:r>
        <w:rPr>
          <w:rFonts w:ascii="Calibri" w:hAnsi="Calibri"/>
          <w:b/>
          <w:color w:val="4A3525"/>
          <w:sz w:val="18"/>
        </w:rPr>
        <w:t>Parsva (Parivartini) Ekadashi  →  Next Ekadashi  |  22 Sep  |  Vishnu turns in cosmic sleep</w:t>
      </w:r>
    </w:p>
    <w:p w14:paraId="5F65E427" w14:textId="77777777" w:rsidR="00871663" w:rsidRDefault="00000000">
      <w:pPr>
        <w:spacing w:after="80"/>
      </w:pPr>
      <w:r>
        <w:rPr>
          <w:rFonts w:ascii="Calibri" w:hAnsi="Calibri"/>
          <w:b/>
          <w:color w:val="4A3525"/>
          <w:sz w:val="18"/>
        </w:rPr>
        <w:t>Sawan Somwar Vrat  →  Same Shravan month  |  Deity Cluster</w:t>
      </w:r>
    </w:p>
    <w:p w14:paraId="62EE846F" w14:textId="77777777" w:rsidR="00871663" w:rsidRDefault="00000000">
      <w:pPr>
        <w:spacing w:after="160"/>
      </w:pPr>
      <w:r>
        <w:rPr>
          <w:rFonts w:ascii="Calibri" w:hAnsi="Calibri"/>
          <w:b/>
          <w:color w:val="4A3525"/>
          <w:sz w:val="18"/>
        </w:rPr>
        <w:t>Krishna Janmashtami  →  Same week (4 Sep)  |  Calendar Cluster</w:t>
      </w:r>
    </w:p>
    <w:p w14:paraId="735B6F1D" w14:textId="77777777" w:rsidR="00871663" w:rsidRDefault="00000000">
      <w:pPr>
        <w:spacing w:after="80"/>
      </w:pPr>
      <w:r>
        <w:rPr>
          <w:rFonts w:ascii="Calibri" w:hAnsi="Calibri"/>
          <w:color w:val="D0C8BC"/>
          <w:sz w:val="12"/>
        </w:rPr>
        <w:t>────────────────────────────────────────────────────────────────────────────────</w:t>
      </w:r>
    </w:p>
    <w:p w14:paraId="15C28EBE" w14:textId="77FD859A" w:rsidR="00871663" w:rsidRDefault="00000000">
      <w:pPr>
        <w:spacing w:after="80"/>
      </w:pPr>
      <w:r>
        <w:rPr>
          <w:rFonts w:ascii="Calibri" w:hAnsi="Calibri"/>
          <w:b/>
          <w:color w:val="A07800"/>
          <w:sz w:val="20"/>
        </w:rPr>
        <w:t xml:space="preserve">Intelligence Layer </w:t>
      </w:r>
      <w:r w:rsidR="00475013">
        <w:rPr>
          <w:rFonts w:ascii="Calibri" w:hAnsi="Calibri"/>
          <w:b/>
          <w:color w:val="A07800"/>
          <w:sz w:val="20"/>
        </w:rPr>
        <w:t>-</w:t>
      </w:r>
      <w:r>
        <w:rPr>
          <w:rFonts w:ascii="Calibri" w:hAnsi="Calibri"/>
          <w:b/>
          <w:color w:val="A07800"/>
          <w:sz w:val="20"/>
        </w:rPr>
        <w:t xml:space="preserve"> Why Are Grains Avoided on Ekadashi?</w:t>
      </w:r>
    </w:p>
    <w:p w14:paraId="63EAD561" w14:textId="6F9206E5" w:rsidR="00871663" w:rsidRDefault="00000000">
      <w:pPr>
        <w:spacing w:after="80"/>
      </w:pPr>
      <w:r>
        <w:rPr>
          <w:rFonts w:ascii="Calibri" w:hAnsi="Calibri"/>
          <w:i/>
          <w:color w:val="6B7280"/>
          <w:sz w:val="16"/>
        </w:rPr>
        <w:t xml:space="preserve">  ↳ SHARED COMPONENT </w:t>
      </w:r>
      <w:r w:rsidR="00475013">
        <w:rPr>
          <w:rFonts w:ascii="Calibri" w:hAnsi="Calibri"/>
          <w:i/>
          <w:color w:val="6B7280"/>
          <w:sz w:val="16"/>
        </w:rPr>
        <w:t>-</w:t>
      </w:r>
      <w:r>
        <w:rPr>
          <w:rFonts w:ascii="Calibri" w:hAnsi="Calibri"/>
          <w:i/>
          <w:color w:val="6B7280"/>
          <w:sz w:val="16"/>
        </w:rPr>
        <w:t xml:space="preserve"> identical across all Ekadashi articles. Renders as a collapsible card at the bottom of the article. Canonical version maintained in Kamika Ekadashi. Do not edit independently.</w:t>
      </w:r>
    </w:p>
    <w:p w14:paraId="4308D995" w14:textId="77777777" w:rsidR="00871663" w:rsidRDefault="00871663">
      <w:pPr>
        <w:spacing w:after="160"/>
      </w:pPr>
    </w:p>
    <w:p w14:paraId="458FFFD2" w14:textId="77777777" w:rsidR="00871663" w:rsidRDefault="00000000">
      <w:pPr>
        <w:spacing w:after="160"/>
      </w:pPr>
      <w:r>
        <w:rPr>
          <w:rFonts w:ascii="Calibri" w:hAnsi="Calibri"/>
          <w:i/>
          <w:color w:val="6B7280"/>
          <w:sz w:val="18"/>
        </w:rPr>
        <w:t>[  Same grain-avoidance intelligence layer card as Kamika Ekadashi. CMS injects the canonical version. Not reproduced here to prevent version drift.  ]</w:t>
      </w:r>
    </w:p>
    <w:p w14:paraId="4055FB33" w14:textId="77777777" w:rsidR="00871663" w:rsidRDefault="00000000">
      <w:pPr>
        <w:spacing w:after="80"/>
      </w:pPr>
      <w:r>
        <w:rPr>
          <w:rFonts w:ascii="Calibri" w:hAnsi="Calibri"/>
          <w:color w:val="D0C8BC"/>
          <w:sz w:val="12"/>
        </w:rPr>
        <w:t>────────────────────────────────────────────────────────────────────────────────</w:t>
      </w:r>
    </w:p>
    <w:p w14:paraId="3D929A2F" w14:textId="4F8A1609" w:rsidR="00871663" w:rsidRDefault="00000000">
      <w:pPr>
        <w:spacing w:after="160"/>
      </w:pPr>
      <w:r>
        <w:rPr>
          <w:rFonts w:ascii="Calibri" w:hAnsi="Calibri"/>
          <w:b/>
          <w:color w:val="4B1528"/>
          <w:sz w:val="20"/>
        </w:rPr>
        <w:t xml:space="preserve">💬  Get reminded before every festival  |  WhatsApp reminders </w:t>
      </w:r>
      <w:r w:rsidR="00475013">
        <w:rPr>
          <w:rFonts w:ascii="Calibri" w:hAnsi="Calibri"/>
          <w:b/>
          <w:color w:val="4B1528"/>
          <w:sz w:val="20"/>
        </w:rPr>
        <w:t>-</w:t>
      </w:r>
      <w:r>
        <w:rPr>
          <w:rFonts w:ascii="Calibri" w:hAnsi="Calibri"/>
          <w:b/>
          <w:color w:val="4B1528"/>
          <w:sz w:val="20"/>
        </w:rPr>
        <w:t xml:space="preserve"> ₹</w:t>
      </w:r>
      <w:r w:rsidR="00766F6F">
        <w:rPr>
          <w:rFonts w:ascii="Calibri" w:hAnsi="Calibri"/>
          <w:b/>
          <w:color w:val="4B1528"/>
          <w:sz w:val="20"/>
        </w:rPr>
        <w:t>4</w:t>
      </w:r>
      <w:r>
        <w:rPr>
          <w:rFonts w:ascii="Calibri" w:hAnsi="Calibri"/>
          <w:b/>
          <w:color w:val="4B1528"/>
          <w:sz w:val="20"/>
        </w:rPr>
        <w:t>99/yr  ›</w:t>
      </w:r>
    </w:p>
    <w:p w14:paraId="3C31E1EE" w14:textId="77777777" w:rsidR="00871663" w:rsidRDefault="00000000">
      <w:pPr>
        <w:spacing w:after="80"/>
      </w:pPr>
      <w:r>
        <w:rPr>
          <w:rFonts w:ascii="Calibri" w:hAnsi="Calibri"/>
          <w:color w:val="D0C8BC"/>
          <w:sz w:val="12"/>
        </w:rPr>
        <w:t>────────────────────────────────────────────────────────────────────────────────</w:t>
      </w:r>
    </w:p>
    <w:p w14:paraId="60B52DAB" w14:textId="77777777" w:rsidR="00871663" w:rsidRDefault="00000000">
      <w:pPr>
        <w:spacing w:after="160"/>
      </w:pPr>
      <w:r>
        <w:rPr>
          <w:rFonts w:ascii="Calibri" w:hAnsi="Calibri"/>
          <w:b/>
          <w:color w:val="FFFFFF"/>
          <w:sz w:val="20"/>
        </w:rPr>
        <w:t>Download Ritual Card  |  Save this guide for 7 Sep  |  [ Download ↓ ]</w:t>
      </w:r>
    </w:p>
    <w:p w14:paraId="21A5DA88" w14:textId="77777777" w:rsidR="00871663" w:rsidRDefault="00000000">
      <w:pPr>
        <w:spacing w:after="80"/>
      </w:pPr>
      <w:r>
        <w:rPr>
          <w:rFonts w:ascii="Calibri" w:hAnsi="Calibri"/>
          <w:color w:val="D0C8BC"/>
          <w:sz w:val="12"/>
        </w:rPr>
        <w:t>────────────────────────────────────────────────────────────────────────────────</w:t>
      </w:r>
    </w:p>
    <w:p w14:paraId="72BD4BF9" w14:textId="5325F25C" w:rsidR="00871663" w:rsidRDefault="00000000">
      <w:pPr>
        <w:spacing w:after="160"/>
      </w:pPr>
      <w:r>
        <w:rPr>
          <w:rFonts w:ascii="Calibri" w:hAnsi="Calibri"/>
          <w:b/>
          <w:color w:val="EF0F54"/>
          <w:sz w:val="24"/>
        </w:rPr>
        <w:t xml:space="preserve">RITUAL CARD </w:t>
      </w:r>
      <w:r w:rsidR="00475013">
        <w:rPr>
          <w:rFonts w:ascii="Calibri" w:hAnsi="Calibri"/>
          <w:b/>
          <w:color w:val="EF0F54"/>
          <w:sz w:val="24"/>
        </w:rPr>
        <w:t>-</w:t>
      </w:r>
      <w:r>
        <w:rPr>
          <w:rFonts w:ascii="Calibri" w:hAnsi="Calibri"/>
          <w:b/>
          <w:color w:val="EF0F54"/>
          <w:sz w:val="24"/>
        </w:rPr>
        <w:t xml:space="preserve"> CONTENT FOR DESIGNER</w:t>
      </w:r>
    </w:p>
    <w:p w14:paraId="631894FA" w14:textId="77777777" w:rsidR="00871663" w:rsidRDefault="00000000">
      <w:pPr>
        <w:spacing w:after="80"/>
      </w:pPr>
      <w:r>
        <w:rPr>
          <w:rFonts w:ascii="Calibri" w:hAnsi="Calibri"/>
          <w:i/>
          <w:color w:val="6B7280"/>
          <w:sz w:val="16"/>
        </w:rPr>
        <w:t xml:space="preserve">  ↳ Pre-filled. Follows the Ekadashi ritual card template (same as Kamika and Putrada).</w:t>
      </w:r>
    </w:p>
    <w:p w14:paraId="41182EE2" w14:textId="77777777" w:rsidR="00871663" w:rsidRDefault="00871663">
      <w:pPr>
        <w:spacing w:after="160"/>
      </w:pPr>
    </w:p>
    <w:p w14:paraId="57CB7BCD" w14:textId="44342073" w:rsidR="00871663" w:rsidRDefault="00000000">
      <w:pPr>
        <w:spacing w:after="80"/>
      </w:pPr>
      <w:r>
        <w:rPr>
          <w:rFonts w:ascii="Calibri" w:hAnsi="Calibri"/>
          <w:b/>
          <w:color w:val="A07800"/>
          <w:sz w:val="20"/>
        </w:rPr>
        <w:t xml:space="preserve">BLOCK 1 </w:t>
      </w:r>
      <w:r w:rsidR="00475013">
        <w:rPr>
          <w:rFonts w:ascii="Calibri" w:hAnsi="Calibri"/>
          <w:b/>
          <w:color w:val="A07800"/>
          <w:sz w:val="20"/>
        </w:rPr>
        <w:t>-</w:t>
      </w:r>
      <w:r>
        <w:rPr>
          <w:rFonts w:ascii="Calibri" w:hAnsi="Calibri"/>
          <w:b/>
          <w:color w:val="A07800"/>
          <w:sz w:val="20"/>
        </w:rPr>
        <w:t xml:space="preserve"> HEADER</w:t>
      </w:r>
    </w:p>
    <w:p w14:paraId="3459504C" w14:textId="77777777" w:rsidR="00871663" w:rsidRDefault="00000000">
      <w:pPr>
        <w:spacing w:after="160"/>
      </w:pPr>
      <w:r>
        <w:rPr>
          <w:rFonts w:ascii="Calibri" w:hAnsi="Calibri"/>
          <w:color w:val="4A3525"/>
          <w:sz w:val="18"/>
        </w:rPr>
        <w:t>Aja Ekadashi  |  7 September 2026, Monday  |  Bhadrapada Krishna Ekadashi</w:t>
      </w:r>
    </w:p>
    <w:p w14:paraId="616A51DE" w14:textId="54390605" w:rsidR="00871663" w:rsidRDefault="00000000">
      <w:pPr>
        <w:spacing w:after="80"/>
      </w:pPr>
      <w:r>
        <w:rPr>
          <w:rFonts w:ascii="Calibri" w:hAnsi="Calibri"/>
          <w:b/>
          <w:color w:val="A07800"/>
          <w:sz w:val="20"/>
        </w:rPr>
        <w:t xml:space="preserve">BLOCK 2 </w:t>
      </w:r>
      <w:r w:rsidR="00475013">
        <w:rPr>
          <w:rFonts w:ascii="Calibri" w:hAnsi="Calibri"/>
          <w:b/>
          <w:color w:val="A07800"/>
          <w:sz w:val="20"/>
        </w:rPr>
        <w:t>-</w:t>
      </w:r>
      <w:r>
        <w:rPr>
          <w:rFonts w:ascii="Calibri" w:hAnsi="Calibri"/>
          <w:b/>
          <w:color w:val="A07800"/>
          <w:sz w:val="20"/>
        </w:rPr>
        <w:t xml:space="preserve"> PANCHANG STRIP</w:t>
      </w:r>
    </w:p>
    <w:p w14:paraId="46D39ED2" w14:textId="77777777" w:rsidR="00871663" w:rsidRDefault="00000000">
      <w:pPr>
        <w:spacing w:after="160"/>
      </w:pPr>
      <w:r>
        <w:rPr>
          <w:rFonts w:ascii="Calibri" w:hAnsi="Calibri"/>
          <w:color w:val="4A3525"/>
          <w:sz w:val="18"/>
        </w:rPr>
        <w:t>DATE: 7 Sep, Monday  |  TITHI: Bhadra. Krishna Ekadashi  |  FAST: All day  |  PARANA: 6:02–8:33 AM, 8 Sep</w:t>
      </w:r>
    </w:p>
    <w:p w14:paraId="3F80AAB7" w14:textId="2798CE5C" w:rsidR="00871663" w:rsidRDefault="00000000">
      <w:pPr>
        <w:spacing w:after="80"/>
      </w:pPr>
      <w:r>
        <w:rPr>
          <w:rFonts w:ascii="Calibri" w:hAnsi="Calibri"/>
          <w:b/>
          <w:color w:val="A07800"/>
          <w:sz w:val="20"/>
        </w:rPr>
        <w:t xml:space="preserve">BLOCK 3 </w:t>
      </w:r>
      <w:r w:rsidR="00475013">
        <w:rPr>
          <w:rFonts w:ascii="Calibri" w:hAnsi="Calibri"/>
          <w:b/>
          <w:color w:val="A07800"/>
          <w:sz w:val="20"/>
        </w:rPr>
        <w:t>-</w:t>
      </w:r>
      <w:r>
        <w:rPr>
          <w:rFonts w:ascii="Calibri" w:hAnsi="Calibri"/>
          <w:b/>
          <w:color w:val="A07800"/>
          <w:sz w:val="20"/>
        </w:rPr>
        <w:t xml:space="preserve"> SAMAGRI</w:t>
      </w:r>
    </w:p>
    <w:p w14:paraId="462212CF" w14:textId="77777777" w:rsidR="00871663" w:rsidRDefault="00000000">
      <w:pPr>
        <w:spacing w:after="40"/>
      </w:pPr>
      <w:r>
        <w:rPr>
          <w:rFonts w:ascii="Calibri" w:hAnsi="Calibri"/>
          <w:color w:val="4A3525"/>
          <w:sz w:val="18"/>
        </w:rPr>
        <w:t>☐ Tulsi leaves (fresh)</w:t>
      </w:r>
    </w:p>
    <w:p w14:paraId="2438715B" w14:textId="77777777" w:rsidR="00871663" w:rsidRDefault="00000000">
      <w:pPr>
        <w:spacing w:after="40"/>
      </w:pPr>
      <w:r>
        <w:rPr>
          <w:rFonts w:ascii="Calibri" w:hAnsi="Calibri"/>
          <w:color w:val="4A3525"/>
          <w:sz w:val="18"/>
        </w:rPr>
        <w:t>☐ Ganga Jal</w:t>
      </w:r>
    </w:p>
    <w:p w14:paraId="246187F4" w14:textId="77777777" w:rsidR="00871663" w:rsidRDefault="00000000">
      <w:pPr>
        <w:spacing w:after="40"/>
      </w:pPr>
      <w:r>
        <w:rPr>
          <w:rFonts w:ascii="Calibri" w:hAnsi="Calibri"/>
          <w:color w:val="4A3525"/>
          <w:sz w:val="18"/>
        </w:rPr>
        <w:lastRenderedPageBreak/>
        <w:t>☐ Cow's milk</w:t>
      </w:r>
    </w:p>
    <w:p w14:paraId="4CA95197" w14:textId="77777777" w:rsidR="00871663" w:rsidRDefault="00000000">
      <w:pPr>
        <w:spacing w:after="40"/>
      </w:pPr>
      <w:r>
        <w:rPr>
          <w:rFonts w:ascii="Calibri" w:hAnsi="Calibri"/>
          <w:color w:val="4A3525"/>
          <w:sz w:val="18"/>
        </w:rPr>
        <w:t>☐ Panchamrit</w:t>
      </w:r>
    </w:p>
    <w:p w14:paraId="16ABDF4E" w14:textId="77777777" w:rsidR="00871663" w:rsidRDefault="00000000">
      <w:pPr>
        <w:spacing w:after="40"/>
      </w:pPr>
      <w:r>
        <w:rPr>
          <w:rFonts w:ascii="Calibri" w:hAnsi="Calibri"/>
          <w:color w:val="4A3525"/>
          <w:sz w:val="18"/>
        </w:rPr>
        <w:t>☐ Flowers</w:t>
      </w:r>
    </w:p>
    <w:p w14:paraId="5AA277D2" w14:textId="77777777" w:rsidR="00871663" w:rsidRDefault="00000000">
      <w:pPr>
        <w:spacing w:after="40"/>
      </w:pPr>
      <w:r>
        <w:rPr>
          <w:rFonts w:ascii="Calibri" w:hAnsi="Calibri"/>
          <w:color w:val="4A3525"/>
          <w:sz w:val="18"/>
        </w:rPr>
        <w:t>☐ Akshat</w:t>
      </w:r>
    </w:p>
    <w:p w14:paraId="25DB8DE1" w14:textId="77777777" w:rsidR="00871663" w:rsidRDefault="00000000">
      <w:pPr>
        <w:spacing w:after="40"/>
      </w:pPr>
      <w:r>
        <w:rPr>
          <w:rFonts w:ascii="Calibri" w:hAnsi="Calibri"/>
          <w:color w:val="4A3525"/>
          <w:sz w:val="18"/>
        </w:rPr>
        <w:t>☐ Diya + ghee</w:t>
      </w:r>
    </w:p>
    <w:p w14:paraId="72DEBB5D" w14:textId="77777777" w:rsidR="00871663" w:rsidRDefault="00000000">
      <w:pPr>
        <w:spacing w:after="40"/>
      </w:pPr>
      <w:r>
        <w:rPr>
          <w:rFonts w:ascii="Calibri" w:hAnsi="Calibri"/>
          <w:color w:val="4A3525"/>
          <w:sz w:val="18"/>
        </w:rPr>
        <w:t>☐ Fruits for Parana</w:t>
      </w:r>
    </w:p>
    <w:p w14:paraId="65C6DBB0" w14:textId="77777777" w:rsidR="00871663" w:rsidRDefault="00000000">
      <w:pPr>
        <w:spacing w:after="40"/>
      </w:pPr>
      <w:r>
        <w:rPr>
          <w:rFonts w:ascii="Calibri" w:hAnsi="Calibri"/>
          <w:color w:val="4A3525"/>
          <w:sz w:val="18"/>
        </w:rPr>
        <w:t>☐ Food for daan</w:t>
      </w:r>
    </w:p>
    <w:p w14:paraId="18E6E75A" w14:textId="00311A96" w:rsidR="00871663" w:rsidRDefault="00000000">
      <w:pPr>
        <w:spacing w:after="80"/>
      </w:pPr>
      <w:r>
        <w:rPr>
          <w:rFonts w:ascii="Calibri" w:hAnsi="Calibri"/>
          <w:b/>
          <w:color w:val="A07800"/>
          <w:sz w:val="20"/>
        </w:rPr>
        <w:t xml:space="preserve">BLOCK 4 </w:t>
      </w:r>
      <w:r w:rsidR="00475013">
        <w:rPr>
          <w:rFonts w:ascii="Calibri" w:hAnsi="Calibri"/>
          <w:b/>
          <w:color w:val="A07800"/>
          <w:sz w:val="20"/>
        </w:rPr>
        <w:t>-</w:t>
      </w:r>
      <w:r>
        <w:rPr>
          <w:rFonts w:ascii="Calibri" w:hAnsi="Calibri"/>
          <w:b/>
          <w:color w:val="A07800"/>
          <w:sz w:val="20"/>
        </w:rPr>
        <w:t xml:space="preserve"> VIDHI STEPS</w:t>
      </w:r>
    </w:p>
    <w:p w14:paraId="6D461733" w14:textId="77777777" w:rsidR="00871663" w:rsidRDefault="00000000">
      <w:pPr>
        <w:spacing w:after="40"/>
      </w:pPr>
      <w:r>
        <w:rPr>
          <w:rFonts w:ascii="Calibri" w:hAnsi="Calibri"/>
          <w:color w:val="4A3525"/>
          <w:sz w:val="18"/>
        </w:rPr>
        <w:t>①  One sattvic meal before noon on Dashami (6 Sep)</w:t>
      </w:r>
    </w:p>
    <w:p w14:paraId="34F4DF83" w14:textId="77777777" w:rsidR="00871663" w:rsidRDefault="00000000">
      <w:pPr>
        <w:spacing w:after="40"/>
      </w:pPr>
      <w:r>
        <w:rPr>
          <w:rFonts w:ascii="Calibri" w:hAnsi="Calibri"/>
          <w:color w:val="4A3525"/>
          <w:sz w:val="18"/>
        </w:rPr>
        <w:t>②  Rise before sunrise, bathe (7 Sep)</w:t>
      </w:r>
    </w:p>
    <w:p w14:paraId="312F724B" w14:textId="77777777" w:rsidR="00871663" w:rsidRDefault="00000000">
      <w:pPr>
        <w:spacing w:after="40"/>
      </w:pPr>
      <w:r>
        <w:rPr>
          <w:rFonts w:ascii="Calibri" w:hAnsi="Calibri"/>
          <w:color w:val="4A3525"/>
          <w:sz w:val="18"/>
        </w:rPr>
        <w:t>③  Take the Vrat Sankalp before Vishnu idol</w:t>
      </w:r>
    </w:p>
    <w:p w14:paraId="04406896" w14:textId="7C0AC2E7" w:rsidR="00871663" w:rsidRDefault="00000000">
      <w:pPr>
        <w:spacing w:after="40"/>
      </w:pPr>
      <w:proofErr w:type="gramStart"/>
      <w:r>
        <w:rPr>
          <w:rFonts w:ascii="Calibri" w:hAnsi="Calibri"/>
          <w:color w:val="4A3525"/>
          <w:sz w:val="18"/>
        </w:rPr>
        <w:t>④  Vishnu</w:t>
      </w:r>
      <w:proofErr w:type="gramEnd"/>
      <w:r>
        <w:rPr>
          <w:rFonts w:ascii="Calibri" w:hAnsi="Calibri"/>
          <w:color w:val="4A3525"/>
          <w:sz w:val="18"/>
        </w:rPr>
        <w:t xml:space="preserve"> puja </w:t>
      </w:r>
      <w:r w:rsidR="00475013">
        <w:rPr>
          <w:rFonts w:ascii="Calibri" w:hAnsi="Calibri"/>
          <w:color w:val="4A3525"/>
          <w:sz w:val="18"/>
        </w:rPr>
        <w:t>-</w:t>
      </w:r>
      <w:r>
        <w:rPr>
          <w:rFonts w:ascii="Calibri" w:hAnsi="Calibri"/>
          <w:color w:val="4A3525"/>
          <w:sz w:val="18"/>
        </w:rPr>
        <w:t xml:space="preserve"> </w:t>
      </w:r>
      <w:proofErr w:type="spellStart"/>
      <w:r>
        <w:rPr>
          <w:rFonts w:ascii="Calibri" w:hAnsi="Calibri"/>
          <w:color w:val="4A3525"/>
          <w:sz w:val="18"/>
        </w:rPr>
        <w:t>abhishek</w:t>
      </w:r>
      <w:proofErr w:type="spellEnd"/>
      <w:r>
        <w:rPr>
          <w:rFonts w:ascii="Calibri" w:hAnsi="Calibri"/>
          <w:color w:val="4A3525"/>
          <w:sz w:val="18"/>
        </w:rPr>
        <w:t xml:space="preserve">, </w:t>
      </w:r>
      <w:proofErr w:type="spellStart"/>
      <w:r>
        <w:rPr>
          <w:rFonts w:ascii="Calibri" w:hAnsi="Calibri"/>
          <w:color w:val="4A3525"/>
          <w:sz w:val="18"/>
        </w:rPr>
        <w:t>tulsi</w:t>
      </w:r>
      <w:proofErr w:type="spellEnd"/>
      <w:r>
        <w:rPr>
          <w:rFonts w:ascii="Calibri" w:hAnsi="Calibri"/>
          <w:color w:val="4A3525"/>
          <w:sz w:val="18"/>
        </w:rPr>
        <w:t xml:space="preserve">, </w:t>
      </w:r>
      <w:proofErr w:type="spellStart"/>
      <w:r>
        <w:rPr>
          <w:rFonts w:ascii="Calibri" w:hAnsi="Calibri"/>
          <w:color w:val="4A3525"/>
          <w:sz w:val="18"/>
        </w:rPr>
        <w:t>akshat</w:t>
      </w:r>
      <w:proofErr w:type="spellEnd"/>
      <w:r>
        <w:rPr>
          <w:rFonts w:ascii="Calibri" w:hAnsi="Calibri"/>
          <w:color w:val="4A3525"/>
          <w:sz w:val="18"/>
        </w:rPr>
        <w:t>, diya, chant 108x</w:t>
      </w:r>
    </w:p>
    <w:p w14:paraId="35F904F4" w14:textId="77777777" w:rsidR="00871663" w:rsidRDefault="00000000">
      <w:pPr>
        <w:spacing w:after="40"/>
      </w:pPr>
      <w:r>
        <w:rPr>
          <w:rFonts w:ascii="Calibri" w:hAnsi="Calibri"/>
          <w:color w:val="4A3525"/>
          <w:sz w:val="18"/>
        </w:rPr>
        <w:t>⑤  Recite the Vrat Katha (King Harishchandra)</w:t>
      </w:r>
    </w:p>
    <w:p w14:paraId="2D3FE2E7" w14:textId="77777777" w:rsidR="00871663" w:rsidRDefault="00000000">
      <w:pPr>
        <w:spacing w:after="40"/>
      </w:pPr>
      <w:r>
        <w:rPr>
          <w:rFonts w:ascii="Calibri" w:hAnsi="Calibri"/>
          <w:color w:val="4A3525"/>
          <w:sz w:val="18"/>
        </w:rPr>
        <w:t>⑥  Fast on phalahar. Jagaran if possible.</w:t>
      </w:r>
    </w:p>
    <w:p w14:paraId="06F07EBB" w14:textId="77777777" w:rsidR="00871663" w:rsidRDefault="00000000">
      <w:pPr>
        <w:spacing w:after="40"/>
      </w:pPr>
      <w:r>
        <w:rPr>
          <w:rFonts w:ascii="Calibri" w:hAnsi="Calibri"/>
          <w:color w:val="4A3525"/>
          <w:sz w:val="18"/>
        </w:rPr>
        <w:t>⑦  Parana: 6:02–8:33 AM, 8 Sep. Water first, then fruit, then daan.  ← ROSE</w:t>
      </w:r>
    </w:p>
    <w:p w14:paraId="533A71FF" w14:textId="1F58FC34" w:rsidR="00871663" w:rsidRDefault="00000000">
      <w:pPr>
        <w:spacing w:after="80"/>
      </w:pPr>
      <w:r>
        <w:rPr>
          <w:rFonts w:ascii="Calibri" w:hAnsi="Calibri"/>
          <w:b/>
          <w:color w:val="A07800"/>
          <w:sz w:val="20"/>
        </w:rPr>
        <w:t xml:space="preserve">BLOCK 5 </w:t>
      </w:r>
      <w:r w:rsidR="00475013">
        <w:rPr>
          <w:rFonts w:ascii="Calibri" w:hAnsi="Calibri"/>
          <w:b/>
          <w:color w:val="A07800"/>
          <w:sz w:val="20"/>
        </w:rPr>
        <w:t>-</w:t>
      </w:r>
      <w:r>
        <w:rPr>
          <w:rFonts w:ascii="Calibri" w:hAnsi="Calibri"/>
          <w:b/>
          <w:color w:val="A07800"/>
          <w:sz w:val="20"/>
        </w:rPr>
        <w:t xml:space="preserve"> MANTRA</w:t>
      </w:r>
    </w:p>
    <w:p w14:paraId="043427F8" w14:textId="77777777" w:rsidR="00871663" w:rsidRDefault="00000000">
      <w:pPr>
        <w:spacing w:after="160"/>
        <w:jc w:val="center"/>
      </w:pPr>
      <w:r>
        <w:rPr>
          <w:rFonts w:ascii="Calibri" w:hAnsi="Calibri"/>
          <w:b/>
          <w:color w:val="A07800"/>
          <w:sz w:val="26"/>
        </w:rPr>
        <w:t>ॐ नमो भगवते वासुदेवाय</w:t>
      </w:r>
    </w:p>
    <w:p w14:paraId="5FEE10E3" w14:textId="77777777" w:rsidR="00871663" w:rsidRDefault="00000000">
      <w:pPr>
        <w:spacing w:after="160"/>
        <w:jc w:val="center"/>
      </w:pPr>
      <w:r>
        <w:rPr>
          <w:rFonts w:ascii="Calibri" w:hAnsi="Calibri"/>
          <w:color w:val="6B7280"/>
          <w:sz w:val="18"/>
        </w:rPr>
        <w:t>Om Namo Bhagavate Vasudevaya  |  108 times, or 12 / 24 / 48</w:t>
      </w:r>
    </w:p>
    <w:p w14:paraId="4B0AAC5B" w14:textId="4FE5616A" w:rsidR="00871663" w:rsidRDefault="00000000">
      <w:pPr>
        <w:spacing w:after="80"/>
      </w:pPr>
      <w:r>
        <w:rPr>
          <w:rFonts w:ascii="Calibri" w:hAnsi="Calibri"/>
          <w:b/>
          <w:color w:val="A07800"/>
          <w:sz w:val="20"/>
        </w:rPr>
        <w:t xml:space="preserve">BLOCK 6 </w:t>
      </w:r>
      <w:r w:rsidR="00475013">
        <w:rPr>
          <w:rFonts w:ascii="Calibri" w:hAnsi="Calibri"/>
          <w:b/>
          <w:color w:val="A07800"/>
          <w:sz w:val="20"/>
        </w:rPr>
        <w:t>-</w:t>
      </w:r>
      <w:r>
        <w:rPr>
          <w:rFonts w:ascii="Calibri" w:hAnsi="Calibri"/>
          <w:b/>
          <w:color w:val="A07800"/>
          <w:sz w:val="20"/>
        </w:rPr>
        <w:t xml:space="preserve"> FASTING</w:t>
      </w:r>
    </w:p>
    <w:p w14:paraId="7382FB5E" w14:textId="77777777" w:rsidR="00871663" w:rsidRDefault="00000000">
      <w:pPr>
        <w:spacing w:after="160"/>
      </w:pPr>
      <w:r>
        <w:rPr>
          <w:rFonts w:ascii="Calibri" w:hAnsi="Calibri"/>
          <w:color w:val="4A3525"/>
          <w:sz w:val="18"/>
        </w:rPr>
        <w:t>Avoid: all grains, rice, wheat, lentils, regular salt.  |  Use: fruits, milk, sabudana, sendha namak, nuts.</w:t>
      </w:r>
    </w:p>
    <w:p w14:paraId="02F23CF6" w14:textId="2B313C9E" w:rsidR="00871663" w:rsidRDefault="00000000">
      <w:pPr>
        <w:spacing w:after="80"/>
      </w:pPr>
      <w:r>
        <w:rPr>
          <w:rFonts w:ascii="Calibri" w:hAnsi="Calibri"/>
          <w:b/>
          <w:color w:val="A07800"/>
          <w:sz w:val="20"/>
        </w:rPr>
        <w:t xml:space="preserve">BLOCK 7 </w:t>
      </w:r>
      <w:r w:rsidR="00475013">
        <w:rPr>
          <w:rFonts w:ascii="Calibri" w:hAnsi="Calibri"/>
          <w:b/>
          <w:color w:val="A07800"/>
          <w:sz w:val="20"/>
        </w:rPr>
        <w:t>-</w:t>
      </w:r>
      <w:r>
        <w:rPr>
          <w:rFonts w:ascii="Calibri" w:hAnsi="Calibri"/>
          <w:b/>
          <w:color w:val="A07800"/>
          <w:sz w:val="20"/>
        </w:rPr>
        <w:t xml:space="preserve"> FOOTER</w:t>
      </w:r>
    </w:p>
    <w:p w14:paraId="22196DEE" w14:textId="77777777" w:rsidR="00871663" w:rsidRDefault="00000000">
      <w:pPr>
        <w:spacing w:after="160"/>
        <w:jc w:val="center"/>
      </w:pPr>
      <w:r>
        <w:rPr>
          <w:rFonts w:ascii="Calibri" w:hAnsi="Calibri"/>
          <w:color w:val="6B7280"/>
          <w:sz w:val="18"/>
        </w:rPr>
        <w:t>तप्  |  thetapaco.com  |  Source: Drik Panchang, Delhi-NCR  |  2026</w:t>
      </w:r>
    </w:p>
    <w:p w14:paraId="449AFEA8" w14:textId="77777777" w:rsidR="00871663" w:rsidRDefault="00000000">
      <w:pPr>
        <w:spacing w:after="160"/>
      </w:pPr>
      <w:r>
        <w:rPr>
          <w:rFonts w:ascii="Calibri" w:hAnsi="Calibri"/>
          <w:i/>
          <w:color w:val="6B7280"/>
          <w:sz w:val="16"/>
        </w:rPr>
        <w:t>Block activation: 7 of 7 active. Same Ekadashi template as Kamika and Putrada.</w:t>
      </w:r>
    </w:p>
    <w:p w14:paraId="0928508C" w14:textId="77777777" w:rsidR="00871663" w:rsidRDefault="00000000">
      <w:pPr>
        <w:spacing w:after="80"/>
      </w:pPr>
      <w:r>
        <w:rPr>
          <w:rFonts w:ascii="Calibri" w:hAnsi="Calibri"/>
          <w:color w:val="D0C8BC"/>
          <w:sz w:val="12"/>
        </w:rPr>
        <w:t>────────────────────────────────────────────────────────────────────────────────</w:t>
      </w:r>
    </w:p>
    <w:p w14:paraId="6AA6B258" w14:textId="77777777" w:rsidR="00871663" w:rsidRDefault="00000000">
      <w:pPr>
        <w:spacing w:after="160"/>
        <w:jc w:val="center"/>
      </w:pPr>
      <w:r>
        <w:rPr>
          <w:rFonts w:ascii="Calibri" w:hAnsi="Calibri"/>
          <w:i/>
          <w:color w:val="6B7280"/>
          <w:sz w:val="16"/>
        </w:rPr>
        <w:t>The Tapa Co. 2026  |  Internal Document  |  Stage 1 - Editorial Draft</w:t>
      </w:r>
    </w:p>
    <w:sectPr w:rsidR="00871663"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5852779">
    <w:abstractNumId w:val="8"/>
  </w:num>
  <w:num w:numId="2" w16cid:durableId="1086654716">
    <w:abstractNumId w:val="6"/>
  </w:num>
  <w:num w:numId="3" w16cid:durableId="144010276">
    <w:abstractNumId w:val="5"/>
  </w:num>
  <w:num w:numId="4" w16cid:durableId="840659741">
    <w:abstractNumId w:val="4"/>
  </w:num>
  <w:num w:numId="5" w16cid:durableId="2063090518">
    <w:abstractNumId w:val="7"/>
  </w:num>
  <w:num w:numId="6" w16cid:durableId="1417020228">
    <w:abstractNumId w:val="3"/>
  </w:num>
  <w:num w:numId="7" w16cid:durableId="957956568">
    <w:abstractNumId w:val="2"/>
  </w:num>
  <w:num w:numId="8" w16cid:durableId="913273139">
    <w:abstractNumId w:val="1"/>
  </w:num>
  <w:num w:numId="9" w16cid:durableId="718355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5013"/>
    <w:rsid w:val="00766F6F"/>
    <w:rsid w:val="00871663"/>
    <w:rsid w:val="00AA1D8D"/>
    <w:rsid w:val="00AF1AE1"/>
    <w:rsid w:val="00B47730"/>
    <w:rsid w:val="00B54B0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43B1DF"/>
  <w14:defaultImageDpi w14:val="300"/>
  <w15:docId w15:val="{05C5E64D-C990-424A-BA9C-7C90E33D9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2560</Words>
  <Characters>14593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Komal Gupta</cp:lastModifiedBy>
  <cp:revision>4</cp:revision>
  <dcterms:created xsi:type="dcterms:W3CDTF">2013-12-23T23:15:00Z</dcterms:created>
  <dcterms:modified xsi:type="dcterms:W3CDTF">2026-08-02T16:57:00Z</dcterms:modified>
  <cp:category/>
</cp:coreProperties>
</file>