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Calibri" w:cs="Calibri" w:eastAsia="Calibri" w:hAnsi="Calibri"/>
          <w:b w:val="1"/>
          <w:bCs w:val="1"/>
          <w:color w:val="ef0f54"/>
          <w:sz w:val="20"/>
          <w:szCs w:val="20"/>
          <w:rtl w:val="0"/>
        </w:rPr>
        <w:t xml:space="preserve">THE TAPA CO.  |  RITUAL GUIDES  |  MAJOR FESTIVAL</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libri" w:cs="Calibri" w:eastAsia="Calibri" w:hAnsi="Calibri"/>
          <w:b w:val="1"/>
          <w:bCs w:val="1"/>
          <w:color w:val="4a3525"/>
          <w:sz w:val="32"/>
          <w:szCs w:val="32"/>
          <w:rtl w:val="0"/>
        </w:rPr>
        <w:t xml:space="preserve">Krishna Janmashtami: Nishita Puja Vidhi and Fasting Rules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Calibri" w:cs="Calibri" w:eastAsia="Calibri" w:hAnsi="Calibri"/>
          <w:i w:val="1"/>
          <w:iCs w:val="1"/>
          <w:color w:val="6b7280"/>
          <w:sz w:val="18"/>
          <w:szCs w:val="18"/>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color w:val="6b7280"/>
          <w:sz w:val="18"/>
          <w:szCs w:val="18"/>
          <w:rtl w:val="0"/>
        </w:rPr>
        <w:t xml:space="preserve">4 September 2026 (Smarta)  |  5 September 2026 (Vaishnava/ISKCON)  |  Bhadrapada Krishna Ashtami  |  DHARMA 5/5</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1"/>
          <w:bCs w:val="1"/>
          <w:color w:val="4a3525"/>
          <w:sz w:val="20"/>
          <w:szCs w:val="20"/>
          <w:rtl w:val="0"/>
        </w:rPr>
        <w:t xml:space="preserve">HOW TO USE THIS DOCUMENT</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color w:val="4a3525"/>
          <w:sz w:val="18"/>
          <w:szCs w:val="18"/>
          <w:rtl w:val="0"/>
        </w:rPr>
        <w:t xml:space="preserve">•  PART A — Backend: Source-of-Truth Panel, Tagging Log, Stage 2 Checklist</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4a3525"/>
          <w:sz w:val="18"/>
          <w:szCs w:val="18"/>
          <w:rtl w:val="0"/>
        </w:rPr>
        <w:t xml:space="preserve">•  PART B — Article: Content in mobile screen order. Images inline. Ritual card at end.</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Calibri" w:cs="Calibri" w:eastAsia="Calibri" w:hAnsi="Calibri"/>
          <w:b w:val="1"/>
          <w:bCs w:val="1"/>
          <w:color w:val="ef0f54"/>
          <w:sz w:val="18"/>
          <w:szCs w:val="18"/>
          <w:rtl w:val="0"/>
        </w:rPr>
        <w:t xml:space="preserve">EDITORIAL NOTE: Two dates exist for Janmashtami in 2026 — Sep 4 (Smarta) and Sep 5 (Vaishnava/ISKCON). Neither is wrong. The article must explain why clearly, without taking sides. The Panchang Card shows both.</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b w:val="1"/>
          <w:bCs w:val="1"/>
          <w:color w:val="ef0f54"/>
          <w:sz w:val="24"/>
          <w:szCs w:val="24"/>
          <w:rtl w:val="0"/>
        </w:rPr>
        <w:t xml:space="preserve">PART A — BACKEND</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Calibri" w:cs="Calibri" w:eastAsia="Calibri" w:hAnsi="Calibri"/>
          <w:i w:val="1"/>
          <w:iCs w:val="1"/>
          <w:color w:val="6b7280"/>
          <w:sz w:val="16"/>
          <w:szCs w:val="16"/>
          <w:rtl w:val="0"/>
        </w:rPr>
        <w:t xml:space="preserve">  ↳ Not shown to user  |  Goes into CMS  |  Required before Stage 2 sign-off</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a07800"/>
          <w:sz w:val="20"/>
          <w:szCs w:val="20"/>
          <w:rtl w:val="0"/>
        </w:rPr>
        <w:t xml:space="preserve">A1.  Source-of-Truth Panel</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Calibri" w:cs="Calibri" w:eastAsia="Calibri" w:hAnsi="Calibri"/>
          <w:color w:val="4a3525"/>
          <w:sz w:val="18"/>
          <w:szCs w:val="18"/>
          <w:rtl w:val="0"/>
        </w:rPr>
        <w:t xml:space="preserve">Primary Source:  Bhagavata Purana (Skandha 10, Chapters 1–4) — the birth narrative of Krishna. Corroborated in Vishnu Purana (Book 5) and Harivamsha Parva of the Mahabharata. The midnight birth in Rohini Nakshatra during Bhadrapada Krishna Ashtami is named consistently across all three sources.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Calibri" w:cs="Calibri" w:eastAsia="Calibri" w:hAnsi="Calibri"/>
          <w:color w:val="4a3525"/>
          <w:sz w:val="18"/>
          <w:szCs w:val="18"/>
          <w:rtl w:val="0"/>
        </w:rPr>
        <w:t xml:space="preserve">Regional Variance:  Pan-Indian — one of the most widely observed festivals across all regions and sampradayas. Mathura-Vrindavan is the epicentre. Maharashtra celebrates Dahi Handi as a distinct cultural event. South India observes as Gokulashtami with regional variations in ritual. ISKCON celebrates globally with grand abhishek and kirtan through the night.</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Calibri" w:cs="Calibri" w:eastAsia="Calibri" w:hAnsi="Calibri"/>
          <w:color w:val="4a3525"/>
          <w:sz w:val="18"/>
          <w:szCs w:val="18"/>
          <w:rtl w:val="0"/>
        </w:rPr>
        <w:t xml:space="preserve">Classification:  DHARMA 5/5 — one of the strongest Puranic narratives. The birth story, the tithi, the nakshatra, and the midnight timing are all named in the Bhagavata Purana. The only element that routes to PRATHA is the specific form of celebration (Dahi Handi, jhula, Mathura pilgrimage).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Calibri" w:cs="Calibri" w:eastAsia="Calibri" w:hAnsi="Calibri"/>
          <w:color w:val="4a3525"/>
          <w:sz w:val="18"/>
          <w:szCs w:val="18"/>
          <w:rtl w:val="0"/>
        </w:rPr>
        <w:t xml:space="preserve">Dharma Note:  Fasting on Bhadrapada Krishna Ashtami + Nishita Puja at midnight + abhishek of Krishna idol + katha recitation = DHARMA  |  Dahi Handi, jhula decoration, Mathura pilgrimage, specific sweet offerings = PRATHA  |  'Only a pandit can do the midnight puja' = BHRANTI</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b w:val="1"/>
          <w:bCs w:val="1"/>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Calibri" w:cs="Calibri" w:eastAsia="Calibri" w:hAnsi="Calibri"/>
          <w:color w:val="4a3525"/>
          <w:sz w:val="18"/>
          <w:szCs w:val="18"/>
          <w:rtl w:val="0"/>
        </w:rPr>
        <w:t xml:space="preserve">1.  Verify Nishita Kaal timing for Delhi-NCR from Drik Panchang before publishing. Current research shows approximately 11:55 PM – 12:42 AM (Sep 4–5). This shifts by city.</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Calibri" w:cs="Calibri" w:eastAsia="Calibri" w:hAnsi="Calibri"/>
          <w:color w:val="4a3525"/>
          <w:sz w:val="18"/>
          <w:szCs w:val="18"/>
          <w:rtl w:val="0"/>
        </w:rPr>
        <w:t xml:space="preserve">2.  The two-date explanation (Smarta Sep 4 vs Vaishnava Sep 5) must be verified against Drik Panchang's official page. Confirm the Ashtami tithi start/end and Rohini Nakshatra start/end times.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Calibri" w:cs="Calibri" w:eastAsia="Calibri" w:hAnsi="Calibri"/>
          <w:color w:val="4a3525"/>
          <w:sz w:val="18"/>
          <w:szCs w:val="18"/>
          <w:rtl w:val="0"/>
        </w:rPr>
        <w:t xml:space="preserve">3.  Parana timing: multiple sources show different windows. Drik Panchang says after sunrise Sep 5 when both Ashtami and Rohini end. Confirm the exact Parana window.</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color w:val="4a3525"/>
          <w:sz w:val="18"/>
          <w:szCs w:val="18"/>
          <w:rtl w:val="0"/>
        </w:rPr>
        <w:t xml:space="preserve">4.  Verify the Bhagavata Purana citation (Skandha 10, Chapters 1–4) against a primary text before Stage 2.</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Calibri" w:cs="Calibri" w:eastAsia="Calibri" w:hAnsi="Calibri"/>
          <w:color w:val="4a3525"/>
          <w:sz w:val="18"/>
          <w:szCs w:val="18"/>
          <w:rtl w:val="0"/>
        </w:rPr>
        <w:t xml:space="preserve">5.  The fasting rules must distinguish between Ekadashi-style grain avoidance and Janmashtami-specific rules. Janmashtami fasting permits dairy (makhan, kheer) which Ekadashi does not always.</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Calibri" w:cs="Calibri" w:eastAsia="Calibri" w:hAnsi="Calibri"/>
          <w:b w:val="1"/>
          <w:bCs w:val="1"/>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Calibri" w:cs="Calibri" w:eastAsia="Calibri" w:hAnsi="Calibri"/>
          <w:i w:val="1"/>
          <w:iCs w:val="1"/>
          <w:color w:val="6b7280"/>
          <w:sz w:val="16"/>
          <w:szCs w:val="16"/>
          <w:rtl w:val="0"/>
        </w:rPr>
        <w:t xml:space="preserve">  ↳ Content in mobile screen order  |  Edit prose only  |  Do not move or remove sections</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Calibri" w:cs="Calibri" w:eastAsia="Calibri" w:hAnsi="Calibri"/>
          <w:b w:val="1"/>
          <w:bCs w:val="1"/>
          <w:color w:val="a07800"/>
          <w:sz w:val="20"/>
          <w:szCs w:val="20"/>
          <w:rtl w:val="0"/>
        </w:rPr>
        <w:t xml:space="preserve">Credibility Card</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Calibri" w:cs="Calibri" w:eastAsia="Calibri" w:hAnsi="Calibri"/>
          <w:color w:val="6b7280"/>
          <w:sz w:val="18"/>
          <w:szCs w:val="18"/>
          <w:rtl w:val="0"/>
        </w:rPr>
        <w:t xml:space="preserve">[  Primary Source: Bhagavata Purana, Skandha 10  |  ★★★★★ 5/5  |  Named across three major Puranic texts  ]</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Calibri" w:cs="Calibri" w:eastAsia="Calibri" w:hAnsi="Calibri"/>
          <w:b w:val="1"/>
          <w:bCs w:val="1"/>
          <w:color w:val="a07800"/>
          <w:sz w:val="20"/>
          <w:szCs w:val="20"/>
          <w:rtl w:val="0"/>
        </w:rPr>
        <w:t xml:space="preserve">Panchang Card</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i w:val="1"/>
          <w:iCs w:val="1"/>
          <w:color w:val="6b7280"/>
          <w:sz w:val="16"/>
          <w:szCs w:val="16"/>
          <w:rtl w:val="0"/>
        </w:rPr>
        <w:t xml:space="preserve">  ↳ TWO DATES shown — Smarta (Sep 4) and Vaishnava (Sep 5). The contextual note explains why. Nishita Kaal is the muhurat equivalent for this article — show it prominently.</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Calibri" w:cs="Calibri" w:eastAsia="Calibri" w:hAnsi="Calibri"/>
          <w:b w:val="1"/>
          <w:bCs w:val="1"/>
          <w:color w:val="ffd000"/>
          <w:sz w:val="18"/>
          <w:szCs w:val="18"/>
          <w:rtl w:val="0"/>
        </w:rPr>
        <w:t xml:space="preserve">📅  THIS YEAR'S DATES  |  2026  |  Delhi-NCR</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Calibri" w:cs="Calibri" w:eastAsia="Calibri" w:hAnsi="Calibri"/>
          <w:b w:val="1"/>
          <w:bCs w:val="1"/>
          <w:color w:val="4a3525"/>
          <w:sz w:val="20"/>
          <w:szCs w:val="20"/>
          <w:rtl w:val="0"/>
        </w:rPr>
        <w:t xml:space="preserve">DATE (Smarta):  4 September, Friday</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Calibri" w:cs="Calibri" w:eastAsia="Calibri" w:hAnsi="Calibri"/>
          <w:b w:val="1"/>
          <w:bCs w:val="1"/>
          <w:color w:val="4a3525"/>
          <w:sz w:val="20"/>
          <w:szCs w:val="20"/>
          <w:rtl w:val="0"/>
        </w:rPr>
        <w:t xml:space="preserve">DATE (Vaishnava/ISKCON):  5 September, Saturday </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color w:val="4a3525"/>
          <w:sz w:val="18"/>
          <w:szCs w:val="18"/>
          <w:rtl w:val="0"/>
        </w:rPr>
        <w:t xml:space="preserve">TITHI:  Bhadrapada Krishna Ashtami  |  Begins 2:25 AM Sep 4  |  Ends 12:13 AM Sep 5</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color w:val="4a3525"/>
          <w:sz w:val="18"/>
          <w:szCs w:val="18"/>
          <w:rtl w:val="0"/>
        </w:rPr>
        <w:t xml:space="preserve">ROHINI NAKSHATRA:  Begins 12:29 AM Sep 4  |  Ends 11:04 PM Sep 4</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Calibri" w:cs="Calibri" w:eastAsia="Calibri" w:hAnsi="Calibri"/>
          <w:b w:val="1"/>
          <w:bCs w:val="1"/>
          <w:color w:val="ef0f54"/>
          <w:sz w:val="20"/>
          <w:szCs w:val="20"/>
          <w:rtl w:val="0"/>
        </w:rPr>
        <w:t xml:space="preserve">NISHITA KAAL:  ~11:55 PM – 12:42 AM (night of Sep 4–5)  |  47 minutes</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Calibri" w:cs="Calibri" w:eastAsia="Calibri" w:hAnsi="Calibri"/>
          <w:color w:val="4a3525"/>
          <w:sz w:val="18"/>
          <w:szCs w:val="18"/>
          <w:rtl w:val="0"/>
        </w:rPr>
        <w:t xml:space="preserve">PARANA:  After sunrise Sep 5, when both Ashtami and Rohini end. </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Calibri" w:cs="Calibri" w:eastAsia="Calibri" w:hAnsi="Calibri"/>
          <w:i w:val="1"/>
          <w:iCs w:val="1"/>
          <w:color w:val="5c4b12"/>
          <w:sz w:val="16"/>
          <w:szCs w:val="16"/>
          <w:rtl w:val="0"/>
        </w:rPr>
        <w:t xml:space="preserve">★  Two dates — why? Smarta tradition observes on the day when Ashtami prevails at midnight (Nishita Kaal) = Sep 4. Vaishnava/ISKCON tradition applies greater weight to the Ashtami-Rohini overlap at sunrise = Sep 5. Both are correct within their frameworks. Most households without a formal sampradaya affiliation observe Sep 4.</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b w:val="1"/>
          <w:bCs w:val="1"/>
          <w:color w:val="a07800"/>
          <w:sz w:val="20"/>
          <w:szCs w:val="20"/>
          <w:rtl w:val="0"/>
        </w:rPr>
        <w:t xml:space="preserve">Section Nav Chips  (6 slots, all active)</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Calibri" w:cs="Calibri" w:eastAsia="Calibri" w:hAnsi="Calibri"/>
          <w:b w:val="1"/>
          <w:bCs w:val="1"/>
          <w:color w:val="a07800"/>
          <w:sz w:val="18"/>
          <w:szCs w:val="18"/>
          <w:rtl w:val="0"/>
        </w:rPr>
        <w:t xml:space="preserve">[  📖 Scripture  |  🙏 Puja  |  🗺️ By Region  |  🧺 Samagri  |  ✕ Myths  |  🔗 Related  ]</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b w:val="1"/>
          <w:bCs w:val="1"/>
          <w:color w:val="a07800"/>
          <w:sz w:val="20"/>
          <w:szCs w:val="20"/>
          <w:rtl w:val="0"/>
        </w:rPr>
        <w:t xml:space="preserve">Intro Prose</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Calibri" w:cs="Calibri" w:eastAsia="Calibri" w:hAnsi="Calibri"/>
          <w:i w:val="1"/>
          <w:iCs w:val="1"/>
          <w:color w:val="6b7280"/>
          <w:sz w:val="16"/>
          <w:szCs w:val="16"/>
          <w:rtl w:val="0"/>
        </w:rPr>
        <w:t xml:space="preserve">  ↳ Open with the midnight. Krishna was born at midnight — the entire festival is structured around this single astronomical fact. The Nishita Kaal is not just the puja time — it is the narrative climax.</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rFonts w:ascii="Calibri" w:cs="Calibri" w:eastAsia="Calibri" w:hAnsi="Calibri"/>
          <w:b w:val="1"/>
          <w:bCs w:val="1"/>
          <w:color w:val="4a3525"/>
          <w:rtl w:val="0"/>
        </w:rPr>
        <w:t xml:space="preserve">Krishna was born at midnight.</w:t>
      </w: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Fonts w:ascii="Calibri" w:cs="Calibri" w:eastAsia="Calibri" w:hAnsi="Calibri"/>
          <w:color w:val="4a3525"/>
          <w:sz w:val="20"/>
          <w:szCs w:val="20"/>
          <w:rtl w:val="0"/>
        </w:rPr>
        <w:t xml:space="preserve">Not at dawn. Not at a convenient hour. At the deepest point of the night — in a prison, during a thunderstorm, with the tyrant who wanted him dead sleeping in the next room. The Bhagavata Purana places this moment precisely: the eighth tithi of the dark fortnight of Bhadrapada, while the Moon was passing through Rohini Nakshatra. Every element was dark — the paksha, the night, the prison, the kingdom. And into that darkness, Vishnu arrived as a newborn child.</w:t>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Fonts w:ascii="Calibri" w:cs="Calibri" w:eastAsia="Calibri" w:hAnsi="Calibri"/>
          <w:color w:val="4a3525"/>
          <w:sz w:val="20"/>
          <w:szCs w:val="20"/>
          <w:rtl w:val="0"/>
        </w:rPr>
        <w:t xml:space="preserve">Janmashtami is the annual re-enactment of that arrival. The day-long fast mirrors the deprivation of the prison. The midnight puja — performed during a 47-minute window called Nishita Kaal — replicates the exact moment of birth. The abhishek of the infant Krishna idol is Vasudeva's first act of care for his son. The jhula and the lullabies belong to Yashoda, who would raise him. The entire festival is a narrative played out through ritual, not merely a celebration observed on a date.</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color w:val="4a3525"/>
          <w:sz w:val="20"/>
          <w:szCs w:val="20"/>
          <w:rtl w:val="0"/>
        </w:rPr>
        <w:t xml:space="preserve">This guide covers the midnight puja vidhi, the fasting rules, and the birth story that gives each ritual step its meaning.</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5">
      <w:pPr>
        <w:pBdr>
          <w:left w:color="e8a020" w:space="8" w:sz="24" w:val="single"/>
        </w:pBdr>
        <w:shd w:fill="fff8e6" w:val="clear"/>
        <w:spacing w:after="60" w:lineRule="auto"/>
        <w:ind w:left="360" w:firstLine="0"/>
        <w:rPr/>
      </w:pPr>
      <w:r w:rsidDel="00000000" w:rsidR="00000000" w:rsidRPr="00000000">
        <w:rPr>
          <w:rFonts w:ascii="Calibri" w:cs="Calibri" w:eastAsia="Calibri" w:hAnsi="Calibri"/>
          <w:b w:val="1"/>
          <w:bCs w:val="1"/>
          <w:color w:val="ef0f54"/>
          <w:sz w:val="20"/>
          <w:szCs w:val="20"/>
          <w:rtl w:val="0"/>
        </w:rPr>
        <w:t xml:space="preserve">IMAGE 1 — The Midnight Puja Setup</w:t>
      </w:r>
      <w:r w:rsidDel="00000000" w:rsidR="00000000" w:rsidRPr="00000000">
        <w:rPr>
          <w:rtl w:val="0"/>
        </w:rPr>
      </w:r>
    </w:p>
    <w:p w:rsidR="00000000" w:rsidDel="00000000" w:rsidP="00000000" w:rsidRDefault="00000000" w:rsidRPr="00000000" w14:paraId="00000036">
      <w:pPr>
        <w:pBdr>
          <w:left w:color="e8a020" w:space="8" w:sz="24" w:val="single"/>
        </w:pBdr>
        <w:shd w:fill="fff8e6" w:val="clear"/>
        <w:spacing w:after="60" w:lineRule="auto"/>
        <w:ind w:left="360" w:firstLine="0"/>
        <w:rPr/>
      </w:pPr>
      <w:r w:rsidDel="00000000" w:rsidR="00000000" w:rsidRPr="00000000">
        <w:rPr>
          <w:rFonts w:ascii="Calibri" w:cs="Calibri" w:eastAsia="Calibri" w:hAnsi="Calibri"/>
          <w:i w:val="1"/>
          <w:iCs w:val="1"/>
          <w:color w:val="6b7280"/>
          <w:sz w:val="16"/>
          <w:szCs w:val="16"/>
          <w:rtl w:val="0"/>
        </w:rPr>
        <w:t xml:space="preserve">Placement: here — after intro, before the birth story</w:t>
      </w:r>
      <w:r w:rsidDel="00000000" w:rsidR="00000000" w:rsidRPr="00000000">
        <w:rPr>
          <w:rtl w:val="0"/>
        </w:rPr>
      </w:r>
    </w:p>
    <w:p w:rsidR="00000000" w:rsidDel="00000000" w:rsidP="00000000" w:rsidRDefault="00000000" w:rsidRPr="00000000" w14:paraId="00000037">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Type: AI-GENERATED — Safe: ritual objects, no deity iconography</w:t>
      </w:r>
      <w:r w:rsidDel="00000000" w:rsidR="00000000" w:rsidRPr="00000000">
        <w:rPr>
          <w:rtl w:val="0"/>
        </w:rPr>
      </w:r>
    </w:p>
    <w:p w:rsidR="00000000" w:rsidDel="00000000" w:rsidP="00000000" w:rsidRDefault="00000000" w:rsidRPr="00000000" w14:paraId="00000038">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Dimensions: 390 × 240 px  |  Full bleed</w:t>
      </w:r>
      <w:r w:rsidDel="00000000" w:rsidR="00000000" w:rsidRPr="00000000">
        <w:rPr>
          <w:rtl w:val="0"/>
        </w:rPr>
      </w:r>
    </w:p>
    <w:p w:rsidR="00000000" w:rsidDel="00000000" w:rsidP="00000000" w:rsidRDefault="00000000" w:rsidRPr="00000000" w14:paraId="00000039">
      <w:pPr>
        <w:pBdr>
          <w:left w:color="e8a020" w:space="8" w:sz="24" w:val="single"/>
        </w:pBdr>
        <w:shd w:fill="fff8e6" w:val="clear"/>
        <w:spacing w:after="60" w:lineRule="auto"/>
        <w:ind w:left="360" w:firstLine="0"/>
        <w:rPr/>
      </w:pPr>
      <w:r w:rsidDel="00000000" w:rsidR="00000000" w:rsidRPr="00000000">
        <w:rPr>
          <w:rtl w:val="0"/>
        </w:rPr>
      </w:r>
    </w:p>
    <w:p w:rsidR="00000000" w:rsidDel="00000000" w:rsidP="00000000" w:rsidRDefault="00000000" w:rsidRPr="00000000" w14:paraId="0000003A">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Subject: A midnight Janmashtami puja scene — a small decorated cradle (jhula/palna) on a home altar,</w:t>
      </w:r>
      <w:r w:rsidDel="00000000" w:rsidR="00000000" w:rsidRPr="00000000">
        <w:rPr>
          <w:rtl w:val="0"/>
        </w:rPr>
      </w:r>
    </w:p>
    <w:p w:rsidR="00000000" w:rsidDel="00000000" w:rsidP="00000000" w:rsidRDefault="00000000" w:rsidRPr="00000000" w14:paraId="0000003B">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surrounded by lit diyas, small bowls of makhan (butter), mishri (sugar crystals), fresh fruits, a brass lota</w:t>
      </w:r>
      <w:r w:rsidDel="00000000" w:rsidR="00000000" w:rsidRPr="00000000">
        <w:rPr>
          <w:rtl w:val="0"/>
        </w:rPr>
      </w:r>
    </w:p>
    <w:p w:rsidR="00000000" w:rsidDel="00000000" w:rsidP="00000000" w:rsidRDefault="00000000" w:rsidRPr="00000000" w14:paraId="0000003C">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of panchamrit, and flowers. The scene is night — the warm glow of multiple diyas against darkness.</w:t>
      </w:r>
      <w:r w:rsidDel="00000000" w:rsidR="00000000" w:rsidRPr="00000000">
        <w:rPr>
          <w:rtl w:val="0"/>
        </w:rPr>
      </w:r>
    </w:p>
    <w:p w:rsidR="00000000" w:rsidDel="00000000" w:rsidP="00000000" w:rsidRDefault="00000000" w:rsidRPr="00000000" w14:paraId="0000003D">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A small cloth or cushion in the cradle (suggesting where the idol will be placed). NO idol visible —</w:t>
      </w:r>
      <w:r w:rsidDel="00000000" w:rsidR="00000000" w:rsidRPr="00000000">
        <w:rPr>
          <w:rtl w:val="0"/>
        </w:rPr>
      </w:r>
    </w:p>
    <w:p w:rsidR="00000000" w:rsidDel="00000000" w:rsidP="00000000" w:rsidRDefault="00000000" w:rsidRPr="00000000" w14:paraId="0000003E">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the cradle is empty, waiting. This is the moment BEFORE the birth, the setup, the anticipation.</w:t>
      </w:r>
      <w:r w:rsidDel="00000000" w:rsidR="00000000" w:rsidRPr="00000000">
        <w:rPr>
          <w:rtl w:val="0"/>
        </w:rPr>
      </w:r>
    </w:p>
    <w:p w:rsidR="00000000" w:rsidDel="00000000" w:rsidP="00000000" w:rsidRDefault="00000000" w:rsidRPr="00000000" w14:paraId="0000003F">
      <w:pPr>
        <w:pBdr>
          <w:left w:color="e8a020" w:space="8" w:sz="24" w:val="single"/>
        </w:pBdr>
        <w:shd w:fill="fff8e6" w:val="clear"/>
        <w:spacing w:after="60" w:lineRule="auto"/>
        <w:ind w:left="360" w:firstLine="0"/>
        <w:rPr/>
      </w:pPr>
      <w:r w:rsidDel="00000000" w:rsidR="00000000" w:rsidRPr="00000000">
        <w:rPr>
          <w:rFonts w:ascii="Calibri" w:cs="Calibri" w:eastAsia="Calibri" w:hAnsi="Calibri"/>
          <w:i w:val="1"/>
          <w:iCs w:val="1"/>
          <w:color w:val="4a3525"/>
          <w:sz w:val="16"/>
          <w:szCs w:val="16"/>
          <w:rtl w:val="0"/>
        </w:rPr>
        <w:t xml:space="preserve">Caption: "The cradle waits. Midnight is coming."</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b w:val="1"/>
          <w:bCs w:val="1"/>
          <w:color w:val="4a3525"/>
          <w:sz w:val="32"/>
          <w:szCs w:val="32"/>
          <w:rtl w:val="0"/>
        </w:rPr>
        <w:t xml:space="preserve">The Story — Why Midnight, Why This Night</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Calibri" w:cs="Calibri" w:eastAsia="Calibri" w:hAnsi="Calibri"/>
          <w:i w:val="1"/>
          <w:iCs w:val="1"/>
          <w:color w:val="6b7280"/>
          <w:sz w:val="16"/>
          <w:szCs w:val="16"/>
          <w:rtl w:val="0"/>
        </w:rPr>
        <w:t xml:space="preserve">  ↳ The Bhagavata Purana narrative. Not a summary — a telling. The learner should feel the story, not just receive its facts. Emphasise: the prison, the darkness, the eighth child, the storm, the river. Each element maps to a ritual practice.</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Fonts w:ascii="Calibri" w:cs="Calibri" w:eastAsia="Calibri" w:hAnsi="Calibri"/>
          <w:color w:val="4a3525"/>
          <w:sz w:val="20"/>
          <w:szCs w:val="20"/>
          <w:rtl w:val="0"/>
        </w:rPr>
        <w:t xml:space="preserve">The story begins with a prophecy. King Kansa of Mathura — powerful, feared, and Devaki's own brother — heard from an ethereal voice that Devaki's eighth child would end his life. Kansa responded the way tyrants do: he imprisoned his sister and her husband Vasudeva, and killed each child as it was born. Six children. Then the seventh — Balarama — was mystically transferred to another womb before Kansa could reach him.</w:t>
      </w: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Fonts w:ascii="Calibri" w:cs="Calibri" w:eastAsia="Calibri" w:hAnsi="Calibri"/>
          <w:color w:val="4a3525"/>
          <w:sz w:val="20"/>
          <w:szCs w:val="20"/>
          <w:rtl w:val="0"/>
        </w:rPr>
        <w:t xml:space="preserve">Then came the eighth.</w:t>
      </w: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Fonts w:ascii="Calibri" w:cs="Calibri" w:eastAsia="Calibri" w:hAnsi="Calibri"/>
          <w:color w:val="4a3525"/>
          <w:sz w:val="20"/>
          <w:szCs w:val="20"/>
          <w:rtl w:val="0"/>
        </w:rPr>
        <w:t xml:space="preserve">The Bhagavata Purana describes what happened on the night of Bhadrapada Krishna Ashtami, when the Moon entered Rohini Nakshatra. A storm broke over Mathura. The guards fell into a deep sleep — every one of them. The prison doors, locked and chained, swung open on their own. And in the darkest cell, at the deepest hour of the night, Vishnu appeared — not as a warrior, not as a king, but as a newborn infant in Devaki's arms.</w:t>
      </w: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Fonts w:ascii="Calibri" w:cs="Calibri" w:eastAsia="Calibri" w:hAnsi="Calibri"/>
          <w:color w:val="4a3525"/>
          <w:sz w:val="20"/>
          <w:szCs w:val="20"/>
          <w:rtl w:val="0"/>
        </w:rPr>
        <w:t xml:space="preserve">Vasudeva knew what he had to do. With the infant Krishna on his head, shielded from the rain by the hood of Shesha Naga, he walked out of the open prison, crossed the Yamuna — which parted for him — and reached Gokul, the village of the cowherd chief Nanda. There, Yashoda had just given birth to a daughter. Vasudeva exchanged the children. Krishna would grow up in Gokul as Yashoda's son. The girl — who was actually Yogamaya — would be taken back to the prison, where Kansa would try to kill her and fail.</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Calibri" w:cs="Calibri" w:eastAsia="Calibri" w:hAnsi="Calibri"/>
          <w:color w:val="4a3525"/>
          <w:sz w:val="20"/>
          <w:szCs w:val="20"/>
          <w:rtl w:val="0"/>
        </w:rPr>
        <w:t xml:space="preserve">Every element of this narrative is encoded in how Janmashtami is observed:</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Calibri" w:cs="Calibri" w:eastAsia="Calibri" w:hAnsi="Calibri"/>
          <w:color w:val="4a3525"/>
          <w:sz w:val="18"/>
          <w:szCs w:val="18"/>
          <w:rtl w:val="0"/>
        </w:rPr>
        <w:t xml:space="preserve">• The day-long fast = the deprivation of the prison</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Calibri" w:cs="Calibri" w:eastAsia="Calibri" w:hAnsi="Calibri"/>
          <w:color w:val="4a3525"/>
          <w:sz w:val="18"/>
          <w:szCs w:val="18"/>
          <w:rtl w:val="0"/>
        </w:rPr>
        <w:t xml:space="preserve">• The midnight puja at Nishita Kaal = the moment of birth</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Calibri" w:cs="Calibri" w:eastAsia="Calibri" w:hAnsi="Calibri"/>
          <w:color w:val="4a3525"/>
          <w:sz w:val="18"/>
          <w:szCs w:val="18"/>
          <w:rtl w:val="0"/>
        </w:rPr>
        <w:t xml:space="preserve">• The abhishek of the infant idol = Vasudeva's first act of care</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Calibri" w:cs="Calibri" w:eastAsia="Calibri" w:hAnsi="Calibri"/>
          <w:color w:val="4a3525"/>
          <w:sz w:val="18"/>
          <w:szCs w:val="18"/>
          <w:rtl w:val="0"/>
        </w:rPr>
        <w:t xml:space="preserve">• The decorated cradle (jhula/palna) = Yashoda's home in Gokul</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Calibri" w:cs="Calibri" w:eastAsia="Calibri" w:hAnsi="Calibri"/>
          <w:color w:val="4a3525"/>
          <w:sz w:val="18"/>
          <w:szCs w:val="18"/>
          <w:rtl w:val="0"/>
        </w:rPr>
        <w:t xml:space="preserve">• The offerings of makhan and mishri = the child Krishna's favourite foods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Calibri" w:cs="Calibri" w:eastAsia="Calibri" w:hAnsi="Calibri"/>
          <w:color w:val="4a3525"/>
          <w:sz w:val="18"/>
          <w:szCs w:val="18"/>
          <w:rtl w:val="0"/>
        </w:rPr>
        <w:t xml:space="preserve">• The jagaran through the night = the vigil of the parents who waited</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Calibri" w:cs="Calibri" w:eastAsia="Calibri" w:hAnsi="Calibri"/>
          <w:b w:val="1"/>
          <w:bCs w:val="1"/>
          <w:color w:val="27500a"/>
          <w:sz w:val="16"/>
          <w:szCs w:val="16"/>
          <w:rtl w:val="0"/>
        </w:rPr>
        <w:t xml:space="preserve">[Dharma · 5/5]  [Bhagavata Purana, Skandha 10, Chapters 1–4]</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1">
      <w:pPr>
        <w:pBdr>
          <w:left w:color="e8a020" w:space="8" w:sz="24" w:val="single"/>
        </w:pBdr>
        <w:shd w:fill="fff8e6" w:val="clear"/>
        <w:spacing w:after="60" w:lineRule="auto"/>
        <w:ind w:left="360" w:firstLine="0"/>
        <w:rPr/>
      </w:pPr>
      <w:r w:rsidDel="00000000" w:rsidR="00000000" w:rsidRPr="00000000">
        <w:rPr>
          <w:rFonts w:ascii="Calibri" w:cs="Calibri" w:eastAsia="Calibri" w:hAnsi="Calibri"/>
          <w:b w:val="1"/>
          <w:bCs w:val="1"/>
          <w:color w:val="ef0f54"/>
          <w:sz w:val="20"/>
          <w:szCs w:val="20"/>
          <w:rtl w:val="0"/>
        </w:rPr>
        <w:t xml:space="preserve">IMAGE 2 — Vasudeva Crossing the Yamuna</w:t>
      </w:r>
      <w:r w:rsidDel="00000000" w:rsidR="00000000" w:rsidRPr="00000000">
        <w:rPr>
          <w:rtl w:val="0"/>
        </w:rPr>
      </w:r>
    </w:p>
    <w:p w:rsidR="00000000" w:rsidDel="00000000" w:rsidP="00000000" w:rsidRDefault="00000000" w:rsidRPr="00000000" w14:paraId="00000052">
      <w:pPr>
        <w:pBdr>
          <w:left w:color="e8a020" w:space="8" w:sz="24" w:val="single"/>
        </w:pBdr>
        <w:shd w:fill="fff8e6" w:val="clear"/>
        <w:spacing w:after="60" w:lineRule="auto"/>
        <w:ind w:left="360" w:firstLine="0"/>
        <w:rPr/>
      </w:pPr>
      <w:r w:rsidDel="00000000" w:rsidR="00000000" w:rsidRPr="00000000">
        <w:rPr>
          <w:rFonts w:ascii="Calibri" w:cs="Calibri" w:eastAsia="Calibri" w:hAnsi="Calibri"/>
          <w:i w:val="1"/>
          <w:iCs w:val="1"/>
          <w:color w:val="6b7280"/>
          <w:sz w:val="16"/>
          <w:szCs w:val="16"/>
          <w:rtl w:val="0"/>
        </w:rPr>
        <w:t xml:space="preserve">Placement: here — after the birth story, before the Nishita Puja vidhi</w:t>
      </w:r>
      <w:r w:rsidDel="00000000" w:rsidR="00000000" w:rsidRPr="00000000">
        <w:rPr>
          <w:rtl w:val="0"/>
        </w:rPr>
      </w:r>
    </w:p>
    <w:p w:rsidR="00000000" w:rsidDel="00000000" w:rsidP="00000000" w:rsidRDefault="00000000" w:rsidRPr="00000000" w14:paraId="00000053">
      <w:pPr>
        <w:pBdr>
          <w:left w:color="e8a020" w:space="8" w:sz="24" w:val="single"/>
        </w:pBdr>
        <w:shd w:fill="fff8e6" w:val="clear"/>
        <w:spacing w:after="60" w:lineRule="auto"/>
        <w:ind w:left="360" w:firstLine="0"/>
        <w:rPr/>
      </w:pPr>
      <w:r w:rsidDel="00000000" w:rsidR="00000000" w:rsidRPr="00000000">
        <w:rPr>
          <w:rFonts w:ascii="Calibri" w:cs="Calibri" w:eastAsia="Calibri" w:hAnsi="Calibri"/>
          <w:b w:val="1"/>
          <w:bCs w:val="1"/>
          <w:color w:val="ef0f54"/>
          <w:sz w:val="16"/>
          <w:szCs w:val="16"/>
          <w:rtl w:val="0"/>
        </w:rPr>
        <w:t xml:space="preserve">Type: LICENSED / SOURCED ONLY — DO NOT AI-GENERATE</w:t>
      </w:r>
      <w:r w:rsidDel="00000000" w:rsidR="00000000" w:rsidRPr="00000000">
        <w:rPr>
          <w:rtl w:val="0"/>
        </w:rPr>
      </w:r>
    </w:p>
    <w:p w:rsidR="00000000" w:rsidDel="00000000" w:rsidP="00000000" w:rsidRDefault="00000000" w:rsidRPr="00000000" w14:paraId="00000054">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Dimensions: 390 × 260 px  |  Full bleed</w:t>
      </w:r>
      <w:r w:rsidDel="00000000" w:rsidR="00000000" w:rsidRPr="00000000">
        <w:rPr>
          <w:rtl w:val="0"/>
        </w:rPr>
      </w:r>
    </w:p>
    <w:p w:rsidR="00000000" w:rsidDel="00000000" w:rsidP="00000000" w:rsidRDefault="00000000" w:rsidRPr="00000000" w14:paraId="00000055">
      <w:pPr>
        <w:pBdr>
          <w:left w:color="e8a020" w:space="8" w:sz="24" w:val="single"/>
        </w:pBdr>
        <w:shd w:fill="fff8e6" w:val="clear"/>
        <w:spacing w:after="60" w:lineRule="auto"/>
        <w:ind w:left="360" w:firstLine="0"/>
        <w:rPr/>
      </w:pPr>
      <w:r w:rsidDel="00000000" w:rsidR="00000000" w:rsidRPr="00000000">
        <w:rPr>
          <w:rtl w:val="0"/>
        </w:rPr>
      </w:r>
    </w:p>
    <w:p w:rsidR="00000000" w:rsidDel="00000000" w:rsidP="00000000" w:rsidRDefault="00000000" w:rsidRPr="00000000" w14:paraId="00000056">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Subject: Vasudeva carrying infant Krishna across the Yamuna at night, Shesha Naga's hood shielding them from rain.</w:t>
      </w:r>
      <w:r w:rsidDel="00000000" w:rsidR="00000000" w:rsidRPr="00000000">
        <w:rPr>
          <w:rtl w:val="0"/>
        </w:rPr>
      </w:r>
    </w:p>
    <w:p w:rsidR="00000000" w:rsidDel="00000000" w:rsidP="00000000" w:rsidRDefault="00000000" w:rsidRPr="00000000" w14:paraId="00000057">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Traditional devotional art — Pahari, Kangra, Rajasthani miniature, or contemporary devotional illustration.</w:t>
      </w:r>
      <w:r w:rsidDel="00000000" w:rsidR="00000000" w:rsidRPr="00000000">
        <w:rPr>
          <w:rtl w:val="0"/>
        </w:rPr>
      </w:r>
    </w:p>
    <w:p w:rsidR="00000000" w:rsidDel="00000000" w:rsidP="00000000" w:rsidRDefault="00000000" w:rsidRPr="00000000" w14:paraId="00000058">
      <w:pPr>
        <w:pBdr>
          <w:left w:color="e8a020" w:space="8" w:sz="24" w:val="single"/>
        </w:pBdr>
        <w:shd w:fill="fff8e6" w:val="clear"/>
        <w:spacing w:after="60" w:lineRule="auto"/>
        <w:ind w:left="360" w:firstLine="0"/>
        <w:rPr/>
      </w:pPr>
      <w:r w:rsidDel="00000000" w:rsidR="00000000" w:rsidRPr="00000000">
        <w:rPr>
          <w:rFonts w:ascii="Calibri" w:cs="Calibri" w:eastAsia="Calibri" w:hAnsi="Calibri"/>
          <w:color w:val="4a3525"/>
          <w:sz w:val="16"/>
          <w:szCs w:val="16"/>
          <w:rtl w:val="0"/>
        </w:rPr>
        <w:t xml:space="preserve">Search: 'Vasudeva carries Krishna Yamuna crossing' or 'Krishna birth Vasudeva river crossing night'</w:t>
      </w:r>
      <w:r w:rsidDel="00000000" w:rsidR="00000000" w:rsidRPr="00000000">
        <w:rPr>
          <w:rtl w:val="0"/>
        </w:rPr>
      </w:r>
    </w:p>
    <w:p w:rsidR="00000000" w:rsidDel="00000000" w:rsidP="00000000" w:rsidRDefault="00000000" w:rsidRPr="00000000" w14:paraId="00000059">
      <w:pPr>
        <w:pBdr>
          <w:left w:color="e8a020" w:space="8" w:sz="24" w:val="single"/>
        </w:pBdr>
        <w:shd w:fill="fff8e6" w:val="clear"/>
        <w:spacing w:after="60" w:lineRule="auto"/>
        <w:ind w:left="360" w:firstLine="0"/>
        <w:rPr/>
      </w:pPr>
      <w:r w:rsidDel="00000000" w:rsidR="00000000" w:rsidRPr="00000000">
        <w:rPr>
          <w:rFonts w:ascii="Calibri" w:cs="Calibri" w:eastAsia="Calibri" w:hAnsi="Calibri"/>
          <w:i w:val="1"/>
          <w:iCs w:val="1"/>
          <w:color w:val="ef0f54"/>
          <w:sz w:val="16"/>
          <w:szCs w:val="16"/>
          <w:rtl w:val="0"/>
        </w:rPr>
        <w:t xml:space="preserve">DO NOT AI-generate. Deity iconography must be accurate. Infant Krishna must be recognisable.</w:t>
      </w:r>
      <w:r w:rsidDel="00000000" w:rsidR="00000000" w:rsidRPr="00000000">
        <w:rPr>
          <w:rtl w:val="0"/>
        </w:rPr>
      </w:r>
    </w:p>
    <w:p w:rsidR="00000000" w:rsidDel="00000000" w:rsidP="00000000" w:rsidRDefault="00000000" w:rsidRPr="00000000" w14:paraId="0000005A">
      <w:pPr>
        <w:pBdr>
          <w:left w:color="e8a020" w:space="8" w:sz="24" w:val="single"/>
        </w:pBdr>
        <w:shd w:fill="fff8e6" w:val="clear"/>
        <w:spacing w:after="60" w:lineRule="auto"/>
        <w:ind w:left="360" w:firstLine="0"/>
        <w:rPr/>
      </w:pPr>
      <w:r w:rsidDel="00000000" w:rsidR="00000000" w:rsidRPr="00000000">
        <w:rPr>
          <w:rFonts w:ascii="Calibri" w:cs="Calibri" w:eastAsia="Calibri" w:hAnsi="Calibri"/>
          <w:i w:val="1"/>
          <w:iCs w:val="1"/>
          <w:color w:val="4a3525"/>
          <w:sz w:val="16"/>
          <w:szCs w:val="16"/>
          <w:rtl w:val="0"/>
        </w:rPr>
        <w:t xml:space="preserve">Caption: When Vasudeva carried the newborn Krishna across the Yamuna, the river made way and the serpent guarded. </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b w:val="1"/>
          <w:bCs w:val="1"/>
          <w:color w:val="4a3525"/>
          <w:sz w:val="32"/>
          <w:szCs w:val="32"/>
          <w:rtl w:val="0"/>
        </w:rPr>
        <w:t xml:space="preserve">The Nishita Puja — Step by Step</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Fonts w:ascii="Calibri" w:cs="Calibri" w:eastAsia="Calibri" w:hAnsi="Calibri"/>
          <w:i w:val="1"/>
          <w:iCs w:val="1"/>
          <w:color w:val="6b7280"/>
          <w:sz w:val="16"/>
          <w:szCs w:val="16"/>
          <w:rtl w:val="0"/>
        </w:rPr>
        <w:t xml:space="preserve">  ↳ This is the centrepiece. The midnight puja during the 47-minute Nishita Kaal window. 8 steps covering the full evening-to-midnight sequence.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Fonts w:ascii="Calibri" w:cs="Calibri" w:eastAsia="Calibri" w:hAnsi="Calibri"/>
          <w:i w:val="1"/>
          <w:iCs w:val="1"/>
          <w:color w:val="6b7280"/>
          <w:sz w:val="18"/>
          <w:szCs w:val="18"/>
          <w:rtl w:val="0"/>
        </w:rPr>
        <w:t xml:space="preserve">The main Janmashtami puja is performed during Nishita Kaal — the 47-minute midnight window that replicates the moment of Krishna's birth. In 2026, this window falls approximately between 11:55 PM on September 4 and 12:42 AM on September 5 for Delhi-NCR. Confirm the exact timing for your city from Drik Panchang.</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Calibri" w:cs="Calibri" w:eastAsia="Calibri" w:hAnsi="Calibri"/>
          <w:b w:val="1"/>
          <w:bCs w:val="1"/>
          <w:color w:val="a07800"/>
          <w:sz w:val="20"/>
          <w:szCs w:val="20"/>
          <w:rtl w:val="0"/>
        </w:rPr>
        <w:t xml:space="preserve">Step 1</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Calibri" w:cs="Calibri" w:eastAsia="Calibri" w:hAnsi="Calibri"/>
          <w:b w:val="1"/>
          <w:bCs w:val="1"/>
          <w:color w:val="4a3525"/>
          <w:sz w:val="20"/>
          <w:szCs w:val="20"/>
          <w:rtl w:val="0"/>
        </w:rPr>
        <w:t xml:space="preserve">Prepare the altar and cradle — evening of Sep 4</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Calibri" w:cs="Calibri" w:eastAsia="Calibri" w:hAnsi="Calibri"/>
          <w:color w:val="4a3525"/>
          <w:sz w:val="18"/>
          <w:szCs w:val="18"/>
          <w:rtl w:val="0"/>
        </w:rPr>
        <w:t xml:space="preserve">Clean a small area for the puja. Place a small cradle (jhula/palna) at the centre, decorated with cloth and flowers. Arrange the puja thali: panchamrit, makhan (butter), mishri (sugar crystals), fruits, tulsi, diyas, incense. Keep the Krishna idol (or image of Bal Gopal) aside — it will be placed in the cradle at midnight, not before.</w:t>
      </w: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b w:val="1"/>
          <w:bCs w:val="1"/>
          <w:color w:val="27500a"/>
          <w:sz w:val="16"/>
          <w:szCs w:val="16"/>
          <w:rtl w:val="0"/>
        </w:rPr>
        <w:t xml:space="preserve">[Dharma — preparatory]</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Calibri" w:cs="Calibri" w:eastAsia="Calibri" w:hAnsi="Calibri"/>
          <w:b w:val="1"/>
          <w:bCs w:val="1"/>
          <w:color w:val="a07800"/>
          <w:sz w:val="20"/>
          <w:szCs w:val="20"/>
          <w:rtl w:val="0"/>
        </w:rPr>
        <w:t xml:space="preserve">Step 2</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1"/>
          <w:bCs w:val="1"/>
          <w:color w:val="4a3525"/>
          <w:sz w:val="20"/>
          <w:szCs w:val="20"/>
          <w:rtl w:val="0"/>
        </w:rPr>
        <w:t xml:space="preserve">Take the Vrat Sankalp — morning of Sep 4</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Calibri" w:cs="Calibri" w:eastAsia="Calibri" w:hAnsi="Calibri"/>
          <w:color w:val="4a3525"/>
          <w:sz w:val="18"/>
          <w:szCs w:val="18"/>
          <w:rtl w:val="0"/>
        </w:rPr>
        <w:t xml:space="preserve">After bathing, resolve: to observe the Janmashtami vrat through the day and night, to perform the Nishita Puja at midnight, and to break the fast the next morning after Parana. The fast begins from this moment.</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b w:val="1"/>
          <w:bCs w:val="1"/>
          <w:color w:val="27500a"/>
          <w:sz w:val="16"/>
          <w:szCs w:val="16"/>
          <w:rtl w:val="0"/>
        </w:rPr>
        <w:t xml:space="preserve">[Dharma]</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Calibri" w:cs="Calibri" w:eastAsia="Calibri" w:hAnsi="Calibri"/>
          <w:b w:val="1"/>
          <w:bCs w:val="1"/>
          <w:color w:val="a07800"/>
          <w:sz w:val="20"/>
          <w:szCs w:val="20"/>
          <w:rtl w:val="0"/>
        </w:rPr>
        <w:t xml:space="preserve">Step 3</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Calibri" w:cs="Calibri" w:eastAsia="Calibri" w:hAnsi="Calibri"/>
          <w:b w:val="1"/>
          <w:bCs w:val="1"/>
          <w:color w:val="4a3525"/>
          <w:sz w:val="20"/>
          <w:szCs w:val="20"/>
          <w:rtl w:val="0"/>
        </w:rPr>
        <w:t xml:space="preserve">Fast through the day</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Fonts w:ascii="Calibri" w:cs="Calibri" w:eastAsia="Calibri" w:hAnsi="Calibri"/>
          <w:color w:val="4a3525"/>
          <w:sz w:val="18"/>
          <w:szCs w:val="18"/>
          <w:rtl w:val="0"/>
        </w:rPr>
        <w:t xml:space="preserve">No grains. Permitted: fruits, milk, curd, butter, sabudana, kuttu flour, singhara flour, rock salt. Many observers keep a nirjala fast; phalahar is equally accepted. The fast continues through midnight and breaks only the next morning.</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b w:val="1"/>
          <w:bCs w:val="1"/>
          <w:color w:val="27500a"/>
          <w:sz w:val="16"/>
          <w:szCs w:val="16"/>
          <w:rtl w:val="0"/>
        </w:rPr>
        <w:t xml:space="preserve">[Dharma — fasting]</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Calibri" w:cs="Calibri" w:eastAsia="Calibri" w:hAnsi="Calibri"/>
          <w:b w:val="1"/>
          <w:bCs w:val="1"/>
          <w:color w:val="a07800"/>
          <w:sz w:val="20"/>
          <w:szCs w:val="20"/>
          <w:rtl w:val="0"/>
        </w:rPr>
        <w:t xml:space="preserve">Step 4</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Calibri" w:cs="Calibri" w:eastAsia="Calibri" w:hAnsi="Calibri"/>
          <w:b w:val="1"/>
          <w:bCs w:val="1"/>
          <w:color w:val="4a3525"/>
          <w:sz w:val="20"/>
          <w:szCs w:val="20"/>
          <w:rtl w:val="0"/>
        </w:rPr>
        <w:t xml:space="preserve">Evening bhajan and kirtan — from sunset until midnight</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Calibri" w:cs="Calibri" w:eastAsia="Calibri" w:hAnsi="Calibri"/>
          <w:color w:val="4a3525"/>
          <w:sz w:val="18"/>
          <w:szCs w:val="18"/>
          <w:rtl w:val="0"/>
        </w:rPr>
        <w:t xml:space="preserve">The hours between sunset and midnight are spent in devotional singing, reading, and katha. The mood builds toward midnight. Krishna bhajans, Bhagavata katha, Gita recitation — the community gathers and waits.</w:t>
      </w: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b w:val="1"/>
          <w:bCs w:val="1"/>
          <w:color w:val="27500a"/>
          <w:sz w:val="16"/>
          <w:szCs w:val="16"/>
          <w:rtl w:val="0"/>
        </w:rPr>
        <w:t xml:space="preserve">[Pratha — community form]</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alibri" w:cs="Calibri" w:eastAsia="Calibri" w:hAnsi="Calibri"/>
          <w:b w:val="1"/>
          <w:bCs w:val="1"/>
          <w:color w:val="a07800"/>
          <w:sz w:val="20"/>
          <w:szCs w:val="20"/>
          <w:rtl w:val="0"/>
        </w:rPr>
        <w:t xml:space="preserve">Step 5</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Fonts w:ascii="Calibri" w:cs="Calibri" w:eastAsia="Calibri" w:hAnsi="Calibri"/>
          <w:b w:val="1"/>
          <w:bCs w:val="1"/>
          <w:color w:val="4a3525"/>
          <w:sz w:val="20"/>
          <w:szCs w:val="20"/>
          <w:rtl w:val="0"/>
        </w:rPr>
        <w:t xml:space="preserve">NISHITA PUJA — at midnight (11:55 PM – 12:42 AM)</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Calibri" w:cs="Calibri" w:eastAsia="Calibri" w:hAnsi="Calibri"/>
          <w:color w:val="4a3525"/>
          <w:sz w:val="18"/>
          <w:szCs w:val="18"/>
          <w:rtl w:val="0"/>
        </w:rPr>
        <w:t xml:space="preserve">This is the core. At the stroke of midnight, perform the shodashopachara (16-step) puja:</w:t>
        <w:br w:type="textWrapping"/>
        <w:br w:type="textWrapping"/>
        <w:t xml:space="preserve">• Bathe the Krishna idol with panchamrit (milk, curd, ghee, honey, sugar) — this is the abhishek.</w:t>
        <w:br w:type="textWrapping"/>
        <w:t xml:space="preserve">• Dress the idol in new cloth.</w:t>
        <w:br w:type="textWrapping"/>
        <w:t xml:space="preserve">• Place the idol in the decorated cradle.</w:t>
        <w:br w:type="textWrapping"/>
        <w:t xml:space="preserve">• Offer makhan, mishri, tulsi, flowers, and fruits.</w:t>
        <w:br w:type="textWrapping"/>
        <w:t xml:space="preserve">• Light diyas and incense.</w:t>
        <w:br w:type="textWrapping"/>
        <w:t xml:space="preserve">• Recite the birth story (Bhagavata Purana, Skandha 10).</w:t>
        <w:br w:type="textWrapping"/>
        <w:t xml:space="preserve">• Rock the cradle gently.</w:t>
        <w:br w:type="textWrapping"/>
        <w:t xml:space="preserve">• Perform aarti — this is the moment of celebration.</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b w:val="1"/>
          <w:bCs w:val="1"/>
          <w:color w:val="27500a"/>
          <w:sz w:val="16"/>
          <w:szCs w:val="16"/>
          <w:rtl w:val="0"/>
        </w:rPr>
        <w:t xml:space="preserve">[Dharma — core act]  [Bhagavata Purana]</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Fonts w:ascii="Calibri" w:cs="Calibri" w:eastAsia="Calibri" w:hAnsi="Calibri"/>
          <w:b w:val="1"/>
          <w:bCs w:val="1"/>
          <w:color w:val="a07800"/>
          <w:sz w:val="20"/>
          <w:szCs w:val="20"/>
          <w:rtl w:val="0"/>
        </w:rPr>
        <w:t xml:space="preserve">Step 6</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b w:val="1"/>
          <w:bCs w:val="1"/>
          <w:color w:val="4a3525"/>
          <w:sz w:val="20"/>
          <w:szCs w:val="20"/>
          <w:rtl w:val="0"/>
        </w:rPr>
        <w:t xml:space="preserve">Conch and bell — announce the birth</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Fonts w:ascii="Calibri" w:cs="Calibri" w:eastAsia="Calibri" w:hAnsi="Calibri"/>
          <w:color w:val="4a3525"/>
          <w:sz w:val="18"/>
          <w:szCs w:val="18"/>
          <w:rtl w:val="0"/>
        </w:rPr>
        <w:t xml:space="preserve">After the abhishek and aarti, blow the conch shell and ring the bell. In the narrative, this is the announcement that Vishnu has arrived. In many communities, firecrackers are burst at this moment. The prison has opened. The child is here.</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b w:val="1"/>
          <w:bCs w:val="1"/>
          <w:color w:val="27500a"/>
          <w:sz w:val="16"/>
          <w:szCs w:val="16"/>
          <w:rtl w:val="0"/>
        </w:rPr>
        <w:t xml:space="preserve">[Dharma + Pratha]</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Fonts w:ascii="Calibri" w:cs="Calibri" w:eastAsia="Calibri" w:hAnsi="Calibri"/>
          <w:b w:val="1"/>
          <w:bCs w:val="1"/>
          <w:color w:val="a07800"/>
          <w:sz w:val="20"/>
          <w:szCs w:val="20"/>
          <w:rtl w:val="0"/>
        </w:rPr>
        <w:t xml:space="preserve">Step 7</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Fonts w:ascii="Calibri" w:cs="Calibri" w:eastAsia="Calibri" w:hAnsi="Calibri"/>
          <w:b w:val="1"/>
          <w:bCs w:val="1"/>
          <w:color w:val="4a3525"/>
          <w:sz w:val="20"/>
          <w:szCs w:val="20"/>
          <w:rtl w:val="0"/>
        </w:rPr>
        <w:t xml:space="preserve">Offer the bhog and distribute prasad</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Calibri" w:cs="Calibri" w:eastAsia="Calibri" w:hAnsi="Calibri"/>
          <w:color w:val="4a3525"/>
          <w:sz w:val="18"/>
          <w:szCs w:val="18"/>
          <w:rtl w:val="0"/>
        </w:rPr>
        <w:t xml:space="preserve">The offerings made during the puja — makhan, mishri, kheer, peda, fruits — are now distributed as prasad. This is the community's first 'meal' after the long fast, though the formal fast-break (Parana) happens the next morning.</w:t>
      </w: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b w:val="1"/>
          <w:bCs w:val="1"/>
          <w:color w:val="27500a"/>
          <w:sz w:val="16"/>
          <w:szCs w:val="16"/>
          <w:rtl w:val="0"/>
        </w:rPr>
        <w:t xml:space="preserve">[Pratha]</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Fonts w:ascii="Calibri" w:cs="Calibri" w:eastAsia="Calibri" w:hAnsi="Calibri"/>
          <w:b w:val="1"/>
          <w:bCs w:val="1"/>
          <w:color w:val="a07800"/>
          <w:sz w:val="20"/>
          <w:szCs w:val="20"/>
          <w:rtl w:val="0"/>
        </w:rPr>
        <w:t xml:space="preserve">Step 8</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Calibri" w:cs="Calibri" w:eastAsia="Calibri" w:hAnsi="Calibri"/>
          <w:b w:val="1"/>
          <w:bCs w:val="1"/>
          <w:color w:val="4a3525"/>
          <w:sz w:val="20"/>
          <w:szCs w:val="20"/>
          <w:rtl w:val="0"/>
        </w:rPr>
        <w:t xml:space="preserve">Parana — break the fast the next morning (Sep 5)</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Fonts w:ascii="Calibri" w:cs="Calibri" w:eastAsia="Calibri" w:hAnsi="Calibri"/>
          <w:color w:val="4a3525"/>
          <w:sz w:val="18"/>
          <w:szCs w:val="18"/>
          <w:rtl w:val="0"/>
        </w:rPr>
        <w:t xml:space="preserve">The fast breaks after sunrise on September 5, when both Ashtami tithi and Rohini Nakshatra have ended. The Parana window varies by city — confirm from Drik Panchang. Begin with water, then fruits, then a full meal.</w:t>
      </w: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b w:val="1"/>
          <w:bCs w:val="1"/>
          <w:color w:val="27500a"/>
          <w:sz w:val="16"/>
          <w:szCs w:val="16"/>
          <w:rtl w:val="0"/>
        </w:rPr>
        <w:t xml:space="preserve">[Dharma — ritual completion]</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Calibri" w:cs="Calibri" w:eastAsia="Calibri" w:hAnsi="Calibri"/>
          <w:b w:val="1"/>
          <w:bCs w:val="1"/>
          <w:color w:val="a07800"/>
          <w:sz w:val="20"/>
          <w:szCs w:val="20"/>
          <w:rtl w:val="0"/>
        </w:rPr>
        <w:t xml:space="preserve">Fasting — What's Permitted and What's Not</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Calibri" w:cs="Calibri" w:eastAsia="Calibri" w:hAnsi="Calibri"/>
          <w:i w:val="1"/>
          <w:iCs w:val="1"/>
          <w:color w:val="6b7280"/>
          <w:sz w:val="16"/>
          <w:szCs w:val="16"/>
          <w:rtl w:val="0"/>
        </w:rPr>
        <w:t xml:space="preserve">  ↳ Janmashtami fasting is different from Ekadashi. Dairy is not just permitted — it's central (makhan, kheer). Grains are still avoided.</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Calibri" w:cs="Calibri" w:eastAsia="Calibri" w:hAnsi="Calibri"/>
          <w:b w:val="1"/>
          <w:bCs w:val="1"/>
          <w:color w:val="ef0f54"/>
          <w:sz w:val="18"/>
          <w:szCs w:val="18"/>
          <w:rtl w:val="0"/>
        </w:rPr>
        <w:t xml:space="preserve">AVOID on Janmashtami fast day:</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Calibri" w:cs="Calibri" w:eastAsia="Calibri" w:hAnsi="Calibri"/>
          <w:color w:val="4a3525"/>
          <w:sz w:val="18"/>
          <w:szCs w:val="18"/>
          <w:rtl w:val="0"/>
        </w:rPr>
        <w:t xml:space="preserve">All grains (rice, wheat, dal, pulses), regular salt, onion, garlic, non-vegetarian food.</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Calibri" w:cs="Calibri" w:eastAsia="Calibri" w:hAnsi="Calibri"/>
          <w:b w:val="1"/>
          <w:bCs w:val="1"/>
          <w:color w:val="27500a"/>
          <w:sz w:val="18"/>
          <w:szCs w:val="18"/>
          <w:rtl w:val="0"/>
        </w:rPr>
        <w:t xml:space="preserve">PERMITTED:</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Calibri" w:cs="Calibri" w:eastAsia="Calibri" w:hAnsi="Calibri"/>
          <w:color w:val="4a3525"/>
          <w:sz w:val="18"/>
          <w:szCs w:val="18"/>
          <w:rtl w:val="0"/>
        </w:rPr>
        <w:t xml:space="preserve">Fruits, milk, curd, butter (makhan), buttermilk, sabudana, kuttu (buckwheat) flour, singhara (water chestnut) flour, sendha namak (rock salt), dry fruits, kheer, peda.</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Calibri" w:cs="Calibri" w:eastAsia="Calibri" w:hAnsi="Calibri"/>
          <w:i w:val="1"/>
          <w:iCs w:val="1"/>
          <w:color w:val="6b7280"/>
          <w:sz w:val="16"/>
          <w:szCs w:val="16"/>
          <w:rtl w:val="0"/>
        </w:rPr>
        <w:t xml:space="preserve">NIRJALA (no food/water) is observed by many but is not mandatory. Phalahar is the most common form.</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b w:val="1"/>
          <w:bCs w:val="1"/>
          <w:color w:val="4a3525"/>
          <w:sz w:val="32"/>
          <w:szCs w:val="32"/>
          <w:rtl w:val="0"/>
        </w:rPr>
        <w:t xml:space="preserve">By Region</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Calibri" w:cs="Calibri" w:eastAsia="Calibri" w:hAnsi="Calibri"/>
          <w:color w:val="4a3525"/>
          <w:sz w:val="18"/>
          <w:szCs w:val="18"/>
          <w:rtl w:val="0"/>
        </w:rPr>
        <w:t xml:space="preserve">Mathura-Vrindavan:  The epicentre. Week-long celebrations. Rasleela performances. Nand Bhavan decorated. Midnight puja at Krishna Janmabhoomi temple.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Calibri" w:cs="Calibri" w:eastAsia="Calibri" w:hAnsi="Calibri"/>
          <w:color w:val="4a3525"/>
          <w:sz w:val="18"/>
          <w:szCs w:val="18"/>
          <w:rtl w:val="0"/>
        </w:rPr>
        <w:t xml:space="preserve">Maharashtra:  Dahi Handi on Sep 5 — human pyramids breaking a pot of curd hung high. A distinct cultural event alongside the midnight puja.</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Calibri" w:cs="Calibri" w:eastAsia="Calibri" w:hAnsi="Calibri"/>
          <w:color w:val="4a3525"/>
          <w:sz w:val="18"/>
          <w:szCs w:val="18"/>
          <w:rtl w:val="0"/>
        </w:rPr>
        <w:t xml:space="preserve">South India (Gokulashtami):  Kolam/rangoli, uriyadi (pot-breaking), baby Krishna footprints drawn in rice flour from threshold to puja room.</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Calibri" w:cs="Calibri" w:eastAsia="Calibri" w:hAnsi="Calibri"/>
          <w:color w:val="4a3525"/>
          <w:sz w:val="18"/>
          <w:szCs w:val="18"/>
          <w:rtl w:val="0"/>
        </w:rPr>
        <w:t xml:space="preserve">ISKCON / Gaudiya Vaishnava:  Grand abhishek, 24-hour kirtan, feast (maha-prasadam) after midnight. Often observes Sep 5.</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Calibri" w:cs="Calibri" w:eastAsia="Calibri" w:hAnsi="Calibri"/>
          <w:color w:val="4a3525"/>
          <w:sz w:val="18"/>
          <w:szCs w:val="18"/>
          <w:rtl w:val="0"/>
        </w:rPr>
        <w:t xml:space="preserve">Gujarat:  Matki Phod similar to Dahi Handi. Raas Garba in some communities.</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rFonts w:ascii="Calibri" w:cs="Calibri" w:eastAsia="Calibri" w:hAnsi="Calibri"/>
          <w:b w:val="1"/>
          <w:bCs w:val="1"/>
          <w:color w:val="ef0f54"/>
          <w:sz w:val="24"/>
          <w:szCs w:val="24"/>
          <w:rtl w:val="0"/>
        </w:rPr>
        <w:t xml:space="preserve">Dharma vs Pratha — What's Scriptural and What's Celebration</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Fonts w:ascii="Calibri" w:cs="Calibri" w:eastAsia="Calibri" w:hAnsi="Calibri"/>
          <w:b w:val="1"/>
          <w:bCs w:val="1"/>
          <w:i w:val="1"/>
          <w:iCs w:val="1"/>
          <w:color w:val="6b7280"/>
          <w:sz w:val="16"/>
          <w:szCs w:val="16"/>
          <w:rtl w:val="0"/>
        </w:rPr>
        <w:t xml:space="preserve">  ↳ Janmashtami has a strong Dharma core (birth narrative, Nishita Puja, fasting) surrounded by rich Pratha (Dahi Handi, jhula decoration, community celebrations).</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Fonts w:ascii="Calibri" w:cs="Calibri" w:eastAsia="Calibri" w:hAnsi="Calibri"/>
          <w:b w:val="1"/>
          <w:bCs w:val="1"/>
          <w:color w:val="27500a"/>
          <w:sz w:val="20"/>
          <w:szCs w:val="20"/>
          <w:rtl w:val="0"/>
        </w:rPr>
        <w:t xml:space="preserve">DHARMA (from the Bhagavata Purana, Skandha 10):</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Calibri" w:cs="Calibri" w:eastAsia="Calibri" w:hAnsi="Calibri"/>
          <w:color w:val="4a3525"/>
          <w:sz w:val="18"/>
          <w:szCs w:val="18"/>
          <w:rtl w:val="0"/>
        </w:rPr>
        <w:t xml:space="preserve">• Fasting on Bhadrapada Krishna Ashtami — prescribed, with the specific Ashtami-Rohini conjunction.</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Fonts w:ascii="Calibri" w:cs="Calibri" w:eastAsia="Calibri" w:hAnsi="Calibri"/>
          <w:color w:val="4a3525"/>
          <w:sz w:val="18"/>
          <w:szCs w:val="18"/>
          <w:rtl w:val="0"/>
        </w:rPr>
        <w:t xml:space="preserve">• Nishita Puja at midnight — the birth moment is named in the text (Nishita Kaal).</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Fonts w:ascii="Calibri" w:cs="Calibri" w:eastAsia="Calibri" w:hAnsi="Calibri"/>
          <w:color w:val="4a3525"/>
          <w:sz w:val="18"/>
          <w:szCs w:val="18"/>
          <w:rtl w:val="0"/>
        </w:rPr>
        <w:t xml:space="preserve">• Abhishek of infant Krishna idol with panchamrit — replicating Vasudeva's first act of care.</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Fonts w:ascii="Calibri" w:cs="Calibri" w:eastAsia="Calibri" w:hAnsi="Calibri"/>
          <w:color w:val="4a3525"/>
          <w:sz w:val="18"/>
          <w:szCs w:val="18"/>
          <w:rtl w:val="0"/>
        </w:rPr>
        <w:t xml:space="preserve">• Birth story recitation (Bhagavata Purana, Skandha 10) — the narrative act.</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rFonts w:ascii="Calibri" w:cs="Calibri" w:eastAsia="Calibri" w:hAnsi="Calibri"/>
          <w:color w:val="4a3525"/>
          <w:sz w:val="18"/>
          <w:szCs w:val="18"/>
          <w:rtl w:val="0"/>
        </w:rPr>
        <w:t xml:space="preserve">• Two-date observance (Smarta vs Vaishnava) — both have textual basis in different tithi-interpretation traditions.</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Fonts w:ascii="Calibri" w:cs="Calibri" w:eastAsia="Calibri" w:hAnsi="Calibri"/>
          <w:b w:val="1"/>
          <w:bCs w:val="1"/>
          <w:color w:val="a07800"/>
          <w:sz w:val="20"/>
          <w:szCs w:val="20"/>
          <w:rtl w:val="0"/>
        </w:rPr>
        <w:t xml:space="preserve">PRATHA (celebration traditions, valid but not all from the Bhagavata Purana):</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Fonts w:ascii="Calibri" w:cs="Calibri" w:eastAsia="Calibri" w:hAnsi="Calibri"/>
          <w:color w:val="4a3525"/>
          <w:sz w:val="18"/>
          <w:szCs w:val="18"/>
          <w:rtl w:val="0"/>
        </w:rPr>
        <w:t xml:space="preserve">• Dahi Handi — Maharashtra's human pyramid tradition. Cultural celebration, not a Puranic prescription.</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Calibri" w:cs="Calibri" w:eastAsia="Calibri" w:hAnsi="Calibri"/>
          <w:color w:val="4a3525"/>
          <w:sz w:val="18"/>
          <w:szCs w:val="18"/>
          <w:rtl w:val="0"/>
        </w:rPr>
        <w:t xml:space="preserve">• Jhula (swing) decoration — Yashoda's cradle rendered as community art. Beautiful Pratha, not textual mandate.</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Fonts w:ascii="Calibri" w:cs="Calibri" w:eastAsia="Calibri" w:hAnsi="Calibri"/>
          <w:color w:val="4a3525"/>
          <w:sz w:val="18"/>
          <w:szCs w:val="18"/>
          <w:rtl w:val="0"/>
        </w:rPr>
        <w:t xml:space="preserve">• Makhan and mishri as THE offerings — the Bhagavata names panchamrit for abhishek; makhan/mishri are from Krishna's childhood stories (Makhan Chor), cultural not ritual.</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rFonts w:ascii="Calibri" w:cs="Calibri" w:eastAsia="Calibri" w:hAnsi="Calibri"/>
          <w:color w:val="4a3525"/>
          <w:sz w:val="18"/>
          <w:szCs w:val="18"/>
          <w:rtl w:val="0"/>
        </w:rPr>
        <w:t xml:space="preserve">• Mathura/Vrindavan pilgrimage on Janmashtami — meritorious but not mandated for the vrat to be valid.</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Calibri" w:cs="Calibri" w:eastAsia="Calibri" w:hAnsi="Calibri"/>
          <w:color w:val="4a3525"/>
          <w:sz w:val="18"/>
          <w:szCs w:val="18"/>
          <w:rtl w:val="0"/>
        </w:rPr>
        <w:t xml:space="preserve">• Firecrackers at midnight — community celebration, not ritual.</w:t>
      </w:r>
      <w:r w:rsidDel="00000000" w:rsidR="00000000" w:rsidRPr="00000000">
        <w:rPr>
          <w:rtl w:val="0"/>
        </w:rPr>
      </w:r>
    </w:p>
    <w:p w:rsidR="00000000" w:rsidDel="00000000" w:rsidP="00000000" w:rsidRDefault="00000000" w:rsidRPr="00000000" w14:paraId="000000A2">
      <w:pPr>
        <w:spacing w:after="100" w:lineRule="auto"/>
        <w:rPr/>
      </w:pPr>
      <w:r w:rsidDel="00000000" w:rsidR="00000000" w:rsidRPr="00000000">
        <w:rPr>
          <w:rFonts w:ascii="Calibri" w:cs="Calibri" w:eastAsia="Calibri" w:hAnsi="Calibri"/>
          <w:color w:val="4a3525"/>
          <w:sz w:val="18"/>
          <w:szCs w:val="18"/>
          <w:rtl w:val="0"/>
        </w:rPr>
        <w:t xml:space="preserve">• Specific costume/dress for Krishna idol — decoration tradition, not Puranic prescription.</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Fonts w:ascii="Calibri" w:cs="Calibri" w:eastAsia="Calibri" w:hAnsi="Calibri"/>
          <w:i w:val="1"/>
          <w:iCs w:val="1"/>
          <w:color w:val="4a3525"/>
          <w:sz w:val="18"/>
          <w:szCs w:val="18"/>
          <w:rtl w:val="0"/>
        </w:rPr>
        <w:t xml:space="preserve">The Dharma core is clear: fast, pray at midnight, bathe the infant, hear the story. Everything else — the community gathering, the Dahi Handi, the jhula, the firecrackers — is how India celebrates. Both are real. They're just different.</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b w:val="1"/>
          <w:bCs w:val="1"/>
          <w:color w:val="4a3525"/>
          <w:sz w:val="32"/>
          <w:szCs w:val="32"/>
          <w:rtl w:val="0"/>
        </w:rPr>
        <w:t xml:space="preserve">Myths &amp; Facts</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Calibri" w:cs="Calibri" w:eastAsia="Calibri" w:hAnsi="Calibri"/>
          <w:b w:val="1"/>
          <w:bCs w:val="1"/>
          <w:color w:val="a07800"/>
          <w:sz w:val="20"/>
          <w:szCs w:val="20"/>
          <w:rtl w:val="0"/>
        </w:rPr>
        <w:t xml:space="preserve">✕  "Only a pandit can perform the midnight puja correctly."</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Fonts w:ascii="Calibri" w:cs="Calibri" w:eastAsia="Calibri" w:hAnsi="Calibri"/>
          <w:color w:val="4a3525"/>
          <w:sz w:val="18"/>
          <w:szCs w:val="18"/>
          <w:rtl w:val="0"/>
        </w:rPr>
        <w:t xml:space="preserve">✓  Any devotee can perform the Janmashtami Nishita Puja. The abhishek, the cradle placement, the offerings, the aarti — all of this can be done at home by the family. A pandit adds precision and scale; the puja doesn't require one to be valid.</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Calibri" w:cs="Calibri" w:eastAsia="Calibri" w:hAnsi="Calibri"/>
          <w:b w:val="1"/>
          <w:bCs w:val="1"/>
          <w:color w:val="a07800"/>
          <w:sz w:val="20"/>
          <w:szCs w:val="20"/>
          <w:rtl w:val="0"/>
        </w:rPr>
        <w:t xml:space="preserve">✕  "Sep 4 and Sep 5 — one of them must be wrong."</w:t>
      </w: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rFonts w:ascii="Calibri" w:cs="Calibri" w:eastAsia="Calibri" w:hAnsi="Calibri"/>
          <w:color w:val="4a3525"/>
          <w:sz w:val="18"/>
          <w:szCs w:val="18"/>
          <w:rtl w:val="0"/>
        </w:rPr>
        <w:t xml:space="preserve">✓  Both are correct. The Smarta tradition observes on the day when Ashtami prevails at Nishita Kaal (midnight) = Sep 4. The Vaishnava/ISKCON tradition applies greater weight to the Ashtami-Rohini overlap at sunrise = Sep 5. Different rules, same devotion. Most households without a formal sampradaya affiliation observe Sep 4.</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Fonts w:ascii="Calibri" w:cs="Calibri" w:eastAsia="Calibri" w:hAnsi="Calibri"/>
          <w:b w:val="1"/>
          <w:bCs w:val="1"/>
          <w:color w:val="a07800"/>
          <w:sz w:val="20"/>
          <w:szCs w:val="20"/>
          <w:rtl w:val="0"/>
        </w:rPr>
        <w:t xml:space="preserve">✕  "You must fast nirjala or the vrat doesn't count."</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Fonts w:ascii="Calibri" w:cs="Calibri" w:eastAsia="Calibri" w:hAnsi="Calibri"/>
          <w:color w:val="4a3525"/>
          <w:sz w:val="18"/>
          <w:szCs w:val="18"/>
          <w:rtl w:val="0"/>
        </w:rPr>
        <w:t xml:space="preserve">✓  Nirjala is one form. Phalahar with fruits, milk, and dairy is the most widely observed form and is fully accepted. Janmashtami is the only major vrat where dairy products (makhan, kheer, curd) are not just permitted but central to the offerings. The fast's purpose is devotion, not deprivation.</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Fonts w:ascii="Calibri" w:cs="Calibri" w:eastAsia="Calibri" w:hAnsi="Calibri"/>
          <w:b w:val="1"/>
          <w:bCs w:val="1"/>
          <w:color w:val="a07800"/>
          <w:sz w:val="20"/>
          <w:szCs w:val="20"/>
          <w:rtl w:val="0"/>
        </w:rPr>
        <w:t xml:space="preserve">Closing Prose</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rtl w:val="0"/>
        </w:rPr>
      </w:r>
    </w:p>
    <w:p w:rsidR="00000000" w:rsidDel="00000000" w:rsidP="00000000" w:rsidRDefault="00000000" w:rsidRPr="00000000" w14:paraId="000000B3">
      <w:pPr>
        <w:spacing w:after="240" w:lineRule="auto"/>
        <w:rPr/>
      </w:pPr>
      <w:r w:rsidDel="00000000" w:rsidR="00000000" w:rsidRPr="00000000">
        <w:rPr>
          <w:rFonts w:ascii="Calibri" w:cs="Calibri" w:eastAsia="Calibri" w:hAnsi="Calibri"/>
          <w:color w:val="4a3525"/>
          <w:sz w:val="20"/>
          <w:szCs w:val="20"/>
          <w:rtl w:val="0"/>
        </w:rPr>
        <w:t xml:space="preserve">Krishna was born at midnight because that is what the tradition needed him to mean. Not dawn — when things are easy to see. Not noon — when everything is illuminated. Midnight — when the world is at its darkest, the guards are asleep, the prison is locked, and every reasonable expectation says that nothing good can arrive.</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rFonts w:ascii="Calibri" w:cs="Calibri" w:eastAsia="Calibri" w:hAnsi="Calibri"/>
          <w:color w:val="4a3525"/>
          <w:sz w:val="20"/>
          <w:szCs w:val="20"/>
          <w:rtl w:val="0"/>
        </w:rPr>
        <w:t xml:space="preserve">The Nishita Puja asks the devotee to stay awake through that same darkness. To fast through the day, to gather in the evening, to sing through the hours, and to be present — fully, physically, devotionally present — at the one moment when everything turns. A cradle. An abhishek. A conch blown into the night. The child is here. The fast will break in the morning. But the arrival happened in the dark.</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Calibri" w:cs="Calibri" w:eastAsia="Calibri" w:hAnsi="Calibri"/>
          <w:b w:val="1"/>
          <w:bCs w:val="1"/>
          <w:color w:val="a07800"/>
          <w:sz w:val="20"/>
          <w:szCs w:val="20"/>
          <w:rtl w:val="0"/>
        </w:rPr>
        <w:t xml:space="preserve">Related Pujans</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Fonts w:ascii="Calibri" w:cs="Calibri" w:eastAsia="Calibri" w:hAnsi="Calibri"/>
          <w:b w:val="1"/>
          <w:bCs w:val="1"/>
          <w:color w:val="4a3525"/>
          <w:sz w:val="18"/>
          <w:szCs w:val="18"/>
          <w:rtl w:val="0"/>
        </w:rPr>
        <w:t xml:space="preserve">Radha Ashtami  →  Birth of Radha, 19 September 2026  |  Calendar Cluster</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Calibri" w:cs="Calibri" w:eastAsia="Calibri" w:hAnsi="Calibri"/>
          <w:b w:val="1"/>
          <w:bCs w:val="1"/>
          <w:color w:val="4a3525"/>
          <w:sz w:val="18"/>
          <w:szCs w:val="18"/>
          <w:rtl w:val="0"/>
        </w:rPr>
        <w:t xml:space="preserve">Govardhan Puja  →  Krishna lifting the mountain  |  Deepavali window (Coming Soon)</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Calibri" w:cs="Calibri" w:eastAsia="Calibri" w:hAnsi="Calibri"/>
          <w:b w:val="1"/>
          <w:bCs w:val="1"/>
          <w:color w:val="4a3525"/>
          <w:sz w:val="18"/>
          <w:szCs w:val="18"/>
          <w:rtl w:val="0"/>
        </w:rPr>
        <w:t xml:space="preserve">Satyanarayan Katha  →  Vishnu worship  |  All-Year Pujans (Coming Soon)</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Fonts w:ascii="Calibri" w:cs="Calibri" w:eastAsia="Calibri" w:hAnsi="Calibri"/>
          <w:b w:val="1"/>
          <w:bCs w:val="1"/>
          <w:color w:val="4a3525"/>
          <w:sz w:val="18"/>
          <w:szCs w:val="18"/>
          <w:rtl w:val="0"/>
        </w:rPr>
        <w:t xml:space="preserve">Gita Jayanti / Mokshada Ekadashi  →  When Krishna spoke the Gita  |  14 December 2026</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rFonts w:ascii="Calibri" w:cs="Calibri" w:eastAsia="Calibri" w:hAnsi="Calibri"/>
          <w:b w:val="1"/>
          <w:bCs w:val="1"/>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Fonts w:ascii="Calibri" w:cs="Calibri" w:eastAsia="Calibri" w:hAnsi="Calibri"/>
          <w:b w:val="1"/>
          <w:bCs w:val="1"/>
          <w:color w:val="ffffff"/>
          <w:sz w:val="20"/>
          <w:szCs w:val="20"/>
          <w:rtl w:val="0"/>
        </w:rPr>
        <w:t xml:space="preserve">Download Ritual Card  |  Save this guide for Janmashtami  |  [ Download ↓ ]</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Fonts w:ascii="Calibri" w:cs="Calibri" w:eastAsia="Calibri" w:hAnsi="Calibri"/>
          <w:b w:val="1"/>
          <w:bCs w:val="1"/>
          <w:color w:val="ef0f54"/>
          <w:sz w:val="24"/>
          <w:szCs w:val="24"/>
          <w:rtl w:val="0"/>
        </w:rPr>
        <w:t xml:space="preserve">RITUAL CARD — CONTENT FOR DESIGNER</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Fonts w:ascii="Calibri" w:cs="Calibri" w:eastAsia="Calibri" w:hAnsi="Calibri"/>
          <w:i w:val="1"/>
          <w:iCs w:val="1"/>
          <w:color w:val="6b7280"/>
          <w:sz w:val="16"/>
          <w:szCs w:val="16"/>
          <w:rtl w:val="0"/>
        </w:rPr>
        <w:t xml:space="preserve">  ↳ Pre-filled content for the downloadable ritual card.</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Fonts w:ascii="Calibri" w:cs="Calibri" w:eastAsia="Calibri" w:hAnsi="Calibri"/>
          <w:b w:val="1"/>
          <w:bCs w:val="1"/>
          <w:color w:val="a07800"/>
          <w:sz w:val="20"/>
          <w:szCs w:val="20"/>
          <w:rtl w:val="0"/>
        </w:rPr>
        <w:t xml:space="preserve">BLOCK 1 — HEADER</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Fonts w:ascii="Calibri" w:cs="Calibri" w:eastAsia="Calibri" w:hAnsi="Calibri"/>
          <w:color w:val="4a3525"/>
          <w:sz w:val="18"/>
          <w:szCs w:val="18"/>
          <w:rtl w:val="0"/>
        </w:rPr>
        <w:t xml:space="preserve">Festival: Krishna Janmashtami  |  Date: 4 September 2026, Friday  |  Bhadrapada Krishna Ashtami</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Fonts w:ascii="Calibri" w:cs="Calibri" w:eastAsia="Calibri" w:hAnsi="Calibri"/>
          <w:b w:val="1"/>
          <w:bCs w:val="1"/>
          <w:color w:val="a07800"/>
          <w:sz w:val="20"/>
          <w:szCs w:val="20"/>
          <w:rtl w:val="0"/>
        </w:rPr>
        <w:t xml:space="preserve">BLOCK 2 — PANCHANG STRIP</w:t>
      </w: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Fonts w:ascii="Calibri" w:cs="Calibri" w:eastAsia="Calibri" w:hAnsi="Calibri"/>
          <w:color w:val="4a3525"/>
          <w:sz w:val="18"/>
          <w:szCs w:val="18"/>
          <w:rtl w:val="0"/>
        </w:rPr>
        <w:t xml:space="preserve">DATE: 4 Sep (Smarta) / 5 Sep (ISKCON)  |  TITHI: Bhadra. Krishna Ashtami  |  NISHITA KAAL: 11:55 PM – 12:42 AM  |  PARANA: After sunrise Sep 5</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Fonts w:ascii="Calibri" w:cs="Calibri" w:eastAsia="Calibri" w:hAnsi="Calibri"/>
          <w:b w:val="1"/>
          <w:bCs w:val="1"/>
          <w:color w:val="a07800"/>
          <w:sz w:val="20"/>
          <w:szCs w:val="20"/>
          <w:rtl w:val="0"/>
        </w:rPr>
        <w:t xml:space="preserve">BLOCK 3 — SAMAGRI</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Fonts w:ascii="Calibri" w:cs="Calibri" w:eastAsia="Calibri" w:hAnsi="Calibri"/>
          <w:color w:val="4a3525"/>
          <w:sz w:val="18"/>
          <w:szCs w:val="18"/>
          <w:rtl w:val="0"/>
        </w:rPr>
        <w:t xml:space="preserve">☐ Small Krishna idol (Bal Gopal)</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Fonts w:ascii="Calibri" w:cs="Calibri" w:eastAsia="Calibri" w:hAnsi="Calibri"/>
          <w:color w:val="4a3525"/>
          <w:sz w:val="18"/>
          <w:szCs w:val="18"/>
          <w:rtl w:val="0"/>
        </w:rPr>
        <w:t xml:space="preserve">☐ Cradle (jhula/palna)</w:t>
      </w: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rFonts w:ascii="Calibri" w:cs="Calibri" w:eastAsia="Calibri" w:hAnsi="Calibri"/>
          <w:color w:val="4a3525"/>
          <w:sz w:val="18"/>
          <w:szCs w:val="18"/>
          <w:rtl w:val="0"/>
        </w:rPr>
        <w:t xml:space="preserve">☐ Panchamrit (milk, curd, ghee, honey, sugar)</w:t>
      </w: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rFonts w:ascii="Calibri" w:cs="Calibri" w:eastAsia="Calibri" w:hAnsi="Calibri"/>
          <w:color w:val="4a3525"/>
          <w:sz w:val="18"/>
          <w:szCs w:val="18"/>
          <w:rtl w:val="0"/>
        </w:rPr>
        <w:t xml:space="preserve">☐ Makhan (butter) + mishri (sugar crystals)</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Fonts w:ascii="Calibri" w:cs="Calibri" w:eastAsia="Calibri" w:hAnsi="Calibri"/>
          <w:color w:val="4a3525"/>
          <w:sz w:val="18"/>
          <w:szCs w:val="18"/>
          <w:rtl w:val="0"/>
        </w:rPr>
        <w:t xml:space="preserve">☐ Tulsi leaves</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Fonts w:ascii="Calibri" w:cs="Calibri" w:eastAsia="Calibri" w:hAnsi="Calibri"/>
          <w:color w:val="4a3525"/>
          <w:sz w:val="18"/>
          <w:szCs w:val="18"/>
          <w:rtl w:val="0"/>
        </w:rPr>
        <w:t xml:space="preserve">☐ Flowers + diyas + incense</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rFonts w:ascii="Calibri" w:cs="Calibri" w:eastAsia="Calibri" w:hAnsi="Calibri"/>
          <w:color w:val="4a3525"/>
          <w:sz w:val="18"/>
          <w:szCs w:val="18"/>
          <w:rtl w:val="0"/>
        </w:rPr>
        <w:t xml:space="preserve">☐ Fruits + kheer</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Fonts w:ascii="Calibri" w:cs="Calibri" w:eastAsia="Calibri" w:hAnsi="Calibri"/>
          <w:color w:val="4a3525"/>
          <w:sz w:val="18"/>
          <w:szCs w:val="18"/>
          <w:rtl w:val="0"/>
        </w:rPr>
        <w:t xml:space="preserve">☐ New cloth for the idol</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Fonts w:ascii="Calibri" w:cs="Calibri" w:eastAsia="Calibri" w:hAnsi="Calibri"/>
          <w:b w:val="1"/>
          <w:bCs w:val="1"/>
          <w:color w:val="a07800"/>
          <w:sz w:val="20"/>
          <w:szCs w:val="20"/>
          <w:rtl w:val="0"/>
        </w:rPr>
        <w:t xml:space="preserve">BLOCK 4 — VIDHI STEPS</w:t>
      </w:r>
      <w:r w:rsidDel="00000000" w:rsidR="00000000" w:rsidRPr="00000000">
        <w:rPr>
          <w:rtl w:val="0"/>
        </w:rPr>
      </w:r>
    </w:p>
    <w:p w:rsidR="00000000" w:rsidDel="00000000" w:rsidP="00000000" w:rsidRDefault="00000000" w:rsidRPr="00000000" w14:paraId="000000D1">
      <w:pPr>
        <w:spacing w:after="40" w:lineRule="auto"/>
        <w:rPr/>
      </w:pPr>
      <w:r w:rsidDel="00000000" w:rsidR="00000000" w:rsidRPr="00000000">
        <w:rPr>
          <w:rFonts w:ascii="Calibri" w:cs="Calibri" w:eastAsia="Calibri" w:hAnsi="Calibri"/>
          <w:color w:val="4a3525"/>
          <w:sz w:val="18"/>
          <w:szCs w:val="18"/>
          <w:rtl w:val="0"/>
        </w:rPr>
        <w:t xml:space="preserve">①  Prepare altar and cradle — evening</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Fonts w:ascii="Calibri" w:cs="Calibri" w:eastAsia="Calibri" w:hAnsi="Calibri"/>
          <w:color w:val="4a3525"/>
          <w:sz w:val="18"/>
          <w:szCs w:val="18"/>
          <w:rtl w:val="0"/>
        </w:rPr>
        <w:t xml:space="preserve">②  Take Vrat Sankalp — morning</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Fonts w:ascii="Calibri" w:cs="Calibri" w:eastAsia="Calibri" w:hAnsi="Calibri"/>
          <w:color w:val="4a3525"/>
          <w:sz w:val="18"/>
          <w:szCs w:val="18"/>
          <w:rtl w:val="0"/>
        </w:rPr>
        <w:t xml:space="preserve">③  Fast through the day (phalahar / nirjala)</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Fonts w:ascii="Calibri" w:cs="Calibri" w:eastAsia="Calibri" w:hAnsi="Calibri"/>
          <w:color w:val="4a3525"/>
          <w:sz w:val="18"/>
          <w:szCs w:val="18"/>
          <w:rtl w:val="0"/>
        </w:rPr>
        <w:t xml:space="preserve">④  Evening bhajan and kirtan</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Fonts w:ascii="Calibri" w:cs="Calibri" w:eastAsia="Calibri" w:hAnsi="Calibri"/>
          <w:color w:val="4a3525"/>
          <w:sz w:val="18"/>
          <w:szCs w:val="18"/>
          <w:rtl w:val="0"/>
        </w:rPr>
        <w:t xml:space="preserve">⑤  NISHITA PUJA at midnight — abhishek, dress, cradle, aarti  ← KEY</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rFonts w:ascii="Calibri" w:cs="Calibri" w:eastAsia="Calibri" w:hAnsi="Calibri"/>
          <w:color w:val="4a3525"/>
          <w:sz w:val="18"/>
          <w:szCs w:val="18"/>
          <w:rtl w:val="0"/>
        </w:rPr>
        <w:t xml:space="preserve">⑥  Conch and bell — announce the birth</w:t>
      </w:r>
      <w:r w:rsidDel="00000000" w:rsidR="00000000" w:rsidRPr="00000000">
        <w:rPr>
          <w:rtl w:val="0"/>
        </w:rPr>
      </w:r>
    </w:p>
    <w:p w:rsidR="00000000" w:rsidDel="00000000" w:rsidP="00000000" w:rsidRDefault="00000000" w:rsidRPr="00000000" w14:paraId="000000D7">
      <w:pPr>
        <w:spacing w:after="40" w:lineRule="auto"/>
        <w:rPr/>
      </w:pPr>
      <w:r w:rsidDel="00000000" w:rsidR="00000000" w:rsidRPr="00000000">
        <w:rPr>
          <w:rFonts w:ascii="Calibri" w:cs="Calibri" w:eastAsia="Calibri" w:hAnsi="Calibri"/>
          <w:color w:val="4a3525"/>
          <w:sz w:val="18"/>
          <w:szCs w:val="18"/>
          <w:rtl w:val="0"/>
        </w:rPr>
        <w:t xml:space="preserve">⑦  Offer bhog, distribute prasad</w:t>
      </w:r>
      <w:r w:rsidDel="00000000" w:rsidR="00000000" w:rsidRPr="00000000">
        <w:rPr>
          <w:rtl w:val="0"/>
        </w:rPr>
      </w:r>
    </w:p>
    <w:p w:rsidR="00000000" w:rsidDel="00000000" w:rsidP="00000000" w:rsidRDefault="00000000" w:rsidRPr="00000000" w14:paraId="000000D8">
      <w:pPr>
        <w:spacing w:after="40" w:lineRule="auto"/>
        <w:rPr/>
      </w:pPr>
      <w:r w:rsidDel="00000000" w:rsidR="00000000" w:rsidRPr="00000000">
        <w:rPr>
          <w:rFonts w:ascii="Calibri" w:cs="Calibri" w:eastAsia="Calibri" w:hAnsi="Calibri"/>
          <w:color w:val="4a3525"/>
          <w:sz w:val="18"/>
          <w:szCs w:val="18"/>
          <w:rtl w:val="0"/>
        </w:rPr>
        <w:t xml:space="preserve">⑧  Parana — break fast next morning  ← ROSE CIRCLE</w:t>
      </w:r>
      <w:r w:rsidDel="00000000" w:rsidR="00000000" w:rsidRPr="00000000">
        <w:rPr>
          <w:rtl w:val="0"/>
        </w:rPr>
      </w:r>
    </w:p>
    <w:p w:rsidR="00000000" w:rsidDel="00000000" w:rsidP="00000000" w:rsidRDefault="00000000" w:rsidRPr="00000000" w14:paraId="000000D9">
      <w:pPr>
        <w:spacing w:after="80" w:lineRule="auto"/>
        <w:rPr/>
      </w:pPr>
      <w:r w:rsidDel="00000000" w:rsidR="00000000" w:rsidRPr="00000000">
        <w:rPr>
          <w:rFonts w:ascii="Calibri" w:cs="Calibri" w:eastAsia="Calibri" w:hAnsi="Calibri"/>
          <w:b w:val="1"/>
          <w:bCs w:val="1"/>
          <w:color w:val="a07800"/>
          <w:sz w:val="20"/>
          <w:szCs w:val="20"/>
          <w:rtl w:val="0"/>
        </w:rPr>
        <w:t xml:space="preserve">BLOCK 5 — MANTRA</w:t>
      </w:r>
      <w:r w:rsidDel="00000000" w:rsidR="00000000" w:rsidRPr="00000000">
        <w:rPr>
          <w:rtl w:val="0"/>
        </w:rPr>
      </w:r>
    </w:p>
    <w:p w:rsidR="00000000" w:rsidDel="00000000" w:rsidP="00000000" w:rsidRDefault="00000000" w:rsidRPr="00000000" w14:paraId="000000DA">
      <w:pPr>
        <w:spacing w:after="160" w:lineRule="auto"/>
        <w:jc w:val="center"/>
        <w:rPr/>
      </w:pPr>
      <w:r w:rsidDel="00000000" w:rsidR="00000000" w:rsidRPr="00000000">
        <w:rPr>
          <w:rFonts w:ascii="Calibri" w:cs="Calibri" w:eastAsia="Calibri" w:hAnsi="Calibri"/>
          <w:b w:val="1"/>
          <w:bCs w:val="1"/>
          <w:color w:val="a07800"/>
          <w:sz w:val="26"/>
          <w:szCs w:val="26"/>
          <w:rtl w:val="0"/>
        </w:rPr>
        <w:t xml:space="preserve">ॐ नमो भगवते वासुदेवाय</w:t>
      </w:r>
      <w:r w:rsidDel="00000000" w:rsidR="00000000" w:rsidRPr="00000000">
        <w:rPr>
          <w:rtl w:val="0"/>
        </w:rPr>
      </w:r>
    </w:p>
    <w:p w:rsidR="00000000" w:rsidDel="00000000" w:rsidP="00000000" w:rsidRDefault="00000000" w:rsidRPr="00000000" w14:paraId="000000DB">
      <w:pPr>
        <w:spacing w:after="160" w:lineRule="auto"/>
        <w:jc w:val="center"/>
        <w:rPr/>
      </w:pPr>
      <w:r w:rsidDel="00000000" w:rsidR="00000000" w:rsidRPr="00000000">
        <w:rPr>
          <w:rFonts w:ascii="Calibri" w:cs="Calibri" w:eastAsia="Calibri" w:hAnsi="Calibri"/>
          <w:color w:val="6b7280"/>
          <w:sz w:val="18"/>
          <w:szCs w:val="18"/>
          <w:rtl w:val="0"/>
        </w:rPr>
        <w:t xml:space="preserve">Om Namo Bhagavate Vasudevaya  |  12 / 24 / 108 times</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Fonts w:ascii="Calibri" w:cs="Calibri" w:eastAsia="Calibri" w:hAnsi="Calibri"/>
          <w:b w:val="1"/>
          <w:bCs w:val="1"/>
          <w:color w:val="a07800"/>
          <w:sz w:val="20"/>
          <w:szCs w:val="20"/>
          <w:rtl w:val="0"/>
        </w:rPr>
        <w:t xml:space="preserve">BLOCK 6 — FASTING</w:t>
      </w:r>
      <w:r w:rsidDel="00000000" w:rsidR="00000000" w:rsidRPr="00000000">
        <w:rPr>
          <w:rtl w:val="0"/>
        </w:rPr>
      </w:r>
    </w:p>
    <w:p w:rsidR="00000000" w:rsidDel="00000000" w:rsidP="00000000" w:rsidRDefault="00000000" w:rsidRPr="00000000" w14:paraId="000000DD">
      <w:pPr>
        <w:spacing w:after="160" w:lineRule="auto"/>
        <w:rPr/>
      </w:pPr>
      <w:r w:rsidDel="00000000" w:rsidR="00000000" w:rsidRPr="00000000">
        <w:rPr>
          <w:rFonts w:ascii="Calibri" w:cs="Calibri" w:eastAsia="Calibri" w:hAnsi="Calibri"/>
          <w:color w:val="4a3525"/>
          <w:sz w:val="18"/>
          <w:szCs w:val="18"/>
          <w:rtl w:val="0"/>
        </w:rPr>
        <w:t xml:space="preserve">Avoid: grains, regular salt, onion, garlic.  |  Use: fruits, milk, curd, makhan, sabudana, kuttu, singhara, sendha namak.  |  Dairy is CENTRAL to Janmashtami (unlike Ekadashi).</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Fonts w:ascii="Calibri" w:cs="Calibri" w:eastAsia="Calibri" w:hAnsi="Calibri"/>
          <w:b w:val="1"/>
          <w:bCs w:val="1"/>
          <w:color w:val="a07800"/>
          <w:sz w:val="20"/>
          <w:szCs w:val="20"/>
          <w:rtl w:val="0"/>
        </w:rPr>
        <w:t xml:space="preserve">BLOCK 7 — FOOTER</w:t>
      </w:r>
      <w:r w:rsidDel="00000000" w:rsidR="00000000" w:rsidRPr="00000000">
        <w:rPr>
          <w:rtl w:val="0"/>
        </w:rPr>
      </w:r>
    </w:p>
    <w:p w:rsidR="00000000" w:rsidDel="00000000" w:rsidP="00000000" w:rsidRDefault="00000000" w:rsidRPr="00000000" w14:paraId="000000DF">
      <w:pPr>
        <w:spacing w:after="160" w:lineRule="auto"/>
        <w:jc w:val="center"/>
        <w:rPr/>
      </w:pPr>
      <w:r w:rsidDel="00000000" w:rsidR="00000000" w:rsidRPr="00000000">
        <w:rPr>
          <w:rFonts w:ascii="Calibri" w:cs="Calibri" w:eastAsia="Calibri" w:hAnsi="Calibri"/>
          <w:color w:val="6b7280"/>
          <w:sz w:val="18"/>
          <w:szCs w:val="18"/>
          <w:rtl w:val="0"/>
        </w:rPr>
        <w:t xml:space="preserve">तप्  |  thetapaco.com  |  Source: Drik Panchang, Delhi-NCR  |  2026</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Fonts w:ascii="Calibri" w:cs="Calibri" w:eastAsia="Calibri" w:hAnsi="Calibri"/>
          <w:i w:val="1"/>
          <w:iCs w:val="1"/>
          <w:color w:val="6b7280"/>
          <w:sz w:val="16"/>
          <w:szCs w:val="16"/>
          <w:rtl w:val="0"/>
        </w:rPr>
        <w:t xml:space="preserve">Block activation: 7 of 7 active. Nishita Kaal replaces standard 'Muhurat' in the Panchang strip.</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E3">
      <w:pPr>
        <w:spacing w:after="160" w:lineRule="auto"/>
        <w:jc w:val="center"/>
        <w:rPr/>
      </w:pPr>
      <w:r w:rsidDel="00000000" w:rsidR="00000000" w:rsidRPr="00000000">
        <w:rPr>
          <w:rFonts w:ascii="Calibri" w:cs="Calibri" w:eastAsia="Calibri" w:hAnsi="Calibri"/>
          <w:i w:val="1"/>
          <w:iCs w:val="1"/>
          <w:color w:val="6b7280"/>
          <w:sz w:val="16"/>
          <w:szCs w:val="16"/>
          <w:rtl w:val="0"/>
        </w:rPr>
        <w:t xml:space="preserve">The Tapa Co. 2026  |  Internal Document  |  Stage 1 - Editorial Draft</w:t>
      </w: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8B3ai88X+tkdzCP66Ifi5IPtw==">CgMxLjA4AHIhMVJOeDNCb1dGY0JxejRGMHZYaGhKbTB1Uk12QlBxc0Fv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