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1970" w:type="dxa"/>
        <w:tblInd w:w="-1265" w:type="dxa"/>
        <w:tblLook w:val="04A0" w:firstRow="1" w:lastRow="0" w:firstColumn="1" w:lastColumn="0" w:noHBand="0" w:noVBand="1"/>
      </w:tblPr>
      <w:tblGrid>
        <w:gridCol w:w="2394"/>
        <w:gridCol w:w="9576"/>
      </w:tblGrid>
      <w:tr w:rsidR="00930565" w14:paraId="46782829" w14:textId="77777777" w:rsidTr="00A739F7">
        <w:tc>
          <w:tcPr>
            <w:tcW w:w="3600" w:type="dxa"/>
          </w:tcPr>
          <w:p w14:paraId="789F02C1" w14:textId="77777777" w:rsidR="00A739F7" w:rsidRDefault="00A739F7"/>
        </w:tc>
        <w:tc>
          <w:tcPr>
            <w:tcW w:w="8370" w:type="dxa"/>
          </w:tcPr>
          <w:p w14:paraId="073990E4" w14:textId="0A77B54A" w:rsidR="00A739F7" w:rsidRDefault="0081756D">
            <w:r>
              <w:rPr>
                <w:noProof/>
              </w:rPr>
              <w:drawing>
                <wp:inline distT="0" distB="0" distL="0" distR="0" wp14:anchorId="2D729CAB" wp14:editId="5FE6DFFB">
                  <wp:extent cx="4900613" cy="308906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912" cy="311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565" w14:paraId="5E8B627F" w14:textId="77777777" w:rsidTr="00A739F7">
        <w:tc>
          <w:tcPr>
            <w:tcW w:w="3600" w:type="dxa"/>
          </w:tcPr>
          <w:p w14:paraId="0AA9829E" w14:textId="77777777" w:rsidR="00A739F7" w:rsidRDefault="00A739F7"/>
        </w:tc>
        <w:tc>
          <w:tcPr>
            <w:tcW w:w="8370" w:type="dxa"/>
          </w:tcPr>
          <w:p w14:paraId="24049315" w14:textId="40AF3BD7" w:rsidR="00A739F7" w:rsidRDefault="003C6B03">
            <w:r>
              <w:rPr>
                <w:noProof/>
              </w:rPr>
              <w:drawing>
                <wp:inline distT="0" distB="0" distL="0" distR="0" wp14:anchorId="1D9779FB" wp14:editId="7CC62CB0">
                  <wp:extent cx="5095875" cy="3346618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1725" cy="335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565" w14:paraId="7D0F6132" w14:textId="77777777" w:rsidTr="00A739F7">
        <w:tc>
          <w:tcPr>
            <w:tcW w:w="3600" w:type="dxa"/>
          </w:tcPr>
          <w:p w14:paraId="244E821F" w14:textId="77777777" w:rsidR="00A739F7" w:rsidRDefault="00A739F7"/>
        </w:tc>
        <w:tc>
          <w:tcPr>
            <w:tcW w:w="8370" w:type="dxa"/>
          </w:tcPr>
          <w:p w14:paraId="72E2ACE2" w14:textId="584EAAAC" w:rsidR="00A739F7" w:rsidRDefault="00930565">
            <w:r>
              <w:rPr>
                <w:noProof/>
              </w:rPr>
              <w:drawing>
                <wp:inline distT="0" distB="0" distL="0" distR="0" wp14:anchorId="5CF65E47" wp14:editId="7AA2F69F">
                  <wp:extent cx="5479725" cy="1624012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817" cy="1633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565" w14:paraId="7A070B89" w14:textId="77777777" w:rsidTr="00A739F7">
        <w:tc>
          <w:tcPr>
            <w:tcW w:w="3600" w:type="dxa"/>
          </w:tcPr>
          <w:p w14:paraId="5210A82F" w14:textId="77777777" w:rsidR="00A739F7" w:rsidRDefault="00A739F7"/>
        </w:tc>
        <w:tc>
          <w:tcPr>
            <w:tcW w:w="8370" w:type="dxa"/>
          </w:tcPr>
          <w:p w14:paraId="6410F800" w14:textId="77446FD4" w:rsidR="00A739F7" w:rsidRDefault="002C6F15">
            <w:r>
              <w:rPr>
                <w:noProof/>
              </w:rPr>
              <w:drawing>
                <wp:inline distT="0" distB="0" distL="0" distR="0" wp14:anchorId="17830B55" wp14:editId="09CDB63D">
                  <wp:extent cx="3813524" cy="24669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703" cy="248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565" w14:paraId="78B7424A" w14:textId="77777777" w:rsidTr="00A739F7">
        <w:tc>
          <w:tcPr>
            <w:tcW w:w="3600" w:type="dxa"/>
          </w:tcPr>
          <w:p w14:paraId="7B528A6A" w14:textId="77777777" w:rsidR="00A739F7" w:rsidRDefault="00A739F7"/>
        </w:tc>
        <w:tc>
          <w:tcPr>
            <w:tcW w:w="8370" w:type="dxa"/>
          </w:tcPr>
          <w:p w14:paraId="28950A42" w14:textId="40641329" w:rsidR="00A739F7" w:rsidRDefault="00D97CD7">
            <w:r>
              <w:rPr>
                <w:noProof/>
              </w:rPr>
              <w:drawing>
                <wp:inline distT="0" distB="0" distL="0" distR="0" wp14:anchorId="5A3FEE46" wp14:editId="577BF91C">
                  <wp:extent cx="3795713" cy="2411251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247" cy="2421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565" w14:paraId="266CF2CB" w14:textId="77777777" w:rsidTr="00A739F7">
        <w:tc>
          <w:tcPr>
            <w:tcW w:w="3600" w:type="dxa"/>
          </w:tcPr>
          <w:p w14:paraId="2977198E" w14:textId="3B7B35E8" w:rsidR="00A739F7" w:rsidRDefault="00691BF0">
            <w:r>
              <w:t>After 1</w:t>
            </w:r>
            <w:r w:rsidRPr="00691BF0">
              <w:rPr>
                <w:vertAlign w:val="superscript"/>
              </w:rPr>
              <w:t>st</w:t>
            </w:r>
            <w:r>
              <w:t xml:space="preserve"> cycle of Garbage Collection</w:t>
            </w:r>
          </w:p>
        </w:tc>
        <w:tc>
          <w:tcPr>
            <w:tcW w:w="8370" w:type="dxa"/>
          </w:tcPr>
          <w:p w14:paraId="591C1C0D" w14:textId="4963D7FD" w:rsidR="00A739F7" w:rsidRDefault="00691BF0">
            <w:r>
              <w:rPr>
                <w:noProof/>
              </w:rPr>
              <w:drawing>
                <wp:inline distT="0" distB="0" distL="0" distR="0" wp14:anchorId="1661DC21" wp14:editId="641AE194">
                  <wp:extent cx="5251745" cy="2986088"/>
                  <wp:effectExtent l="0" t="0" r="635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908" cy="299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565" w14:paraId="593A76CC" w14:textId="77777777" w:rsidTr="00A739F7">
        <w:tc>
          <w:tcPr>
            <w:tcW w:w="3600" w:type="dxa"/>
          </w:tcPr>
          <w:p w14:paraId="3CAB27F1" w14:textId="77777777" w:rsidR="00A739F7" w:rsidRDefault="00A739F7"/>
        </w:tc>
        <w:tc>
          <w:tcPr>
            <w:tcW w:w="8370" w:type="dxa"/>
          </w:tcPr>
          <w:p w14:paraId="0D282C5C" w14:textId="77777777" w:rsidR="00A739F7" w:rsidRDefault="00A739F7"/>
        </w:tc>
      </w:tr>
      <w:tr w:rsidR="00930565" w14:paraId="53FE826A" w14:textId="77777777" w:rsidTr="00A739F7">
        <w:tc>
          <w:tcPr>
            <w:tcW w:w="3600" w:type="dxa"/>
          </w:tcPr>
          <w:p w14:paraId="32EC64D9" w14:textId="68527D34" w:rsidR="00A739F7" w:rsidRDefault="00B178DD">
            <w:r>
              <w:lastRenderedPageBreak/>
              <w:t>In 2</w:t>
            </w:r>
            <w:r w:rsidRPr="00B178DD">
              <w:rPr>
                <w:vertAlign w:val="superscript"/>
              </w:rPr>
              <w:t>nd</w:t>
            </w:r>
            <w:r>
              <w:t xml:space="preserve"> cycle </w:t>
            </w:r>
            <w:r w:rsidR="002E5525">
              <w:t xml:space="preserve">object survived object from </w:t>
            </w:r>
            <w:proofErr w:type="spellStart"/>
            <w:r w:rsidR="002E5525">
              <w:t>eden</w:t>
            </w:r>
            <w:proofErr w:type="spellEnd"/>
            <w:r w:rsidR="002E5525">
              <w:t xml:space="preserve"> space and survivor space 1 moved to Survivor space 2 </w:t>
            </w:r>
            <w:r w:rsidR="003B3585">
              <w:t>in order to avoid compacting steps</w:t>
            </w:r>
          </w:p>
        </w:tc>
        <w:tc>
          <w:tcPr>
            <w:tcW w:w="8370" w:type="dxa"/>
          </w:tcPr>
          <w:p w14:paraId="31E5B286" w14:textId="35DB7B64" w:rsidR="00A739F7" w:rsidRDefault="00B178DD">
            <w:r>
              <w:rPr>
                <w:noProof/>
              </w:rPr>
              <w:drawing>
                <wp:inline distT="0" distB="0" distL="0" distR="0" wp14:anchorId="4019791B" wp14:editId="24C7E9A8">
                  <wp:extent cx="4486275" cy="258056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561" cy="258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565" w14:paraId="05FCB263" w14:textId="77777777" w:rsidTr="00A739F7">
        <w:tc>
          <w:tcPr>
            <w:tcW w:w="3600" w:type="dxa"/>
          </w:tcPr>
          <w:p w14:paraId="5B9B971C" w14:textId="77777777" w:rsidR="00A739F7" w:rsidRDefault="00AF62D1">
            <w:r>
              <w:t>In 2</w:t>
            </w:r>
            <w:r w:rsidRPr="00B178DD">
              <w:rPr>
                <w:vertAlign w:val="superscript"/>
              </w:rPr>
              <w:t>nd</w:t>
            </w:r>
            <w:r>
              <w:t xml:space="preserve"> cycle object survived object from </w:t>
            </w:r>
            <w:proofErr w:type="spellStart"/>
            <w:r>
              <w:t>eden</w:t>
            </w:r>
            <w:proofErr w:type="spellEnd"/>
            <w:r>
              <w:t xml:space="preserve"> space and survivor space </w:t>
            </w:r>
            <w:r>
              <w:t>2</w:t>
            </w:r>
            <w:r>
              <w:t xml:space="preserve"> moved to Survivor space </w:t>
            </w:r>
            <w:r>
              <w:t>1</w:t>
            </w:r>
            <w:r>
              <w:t xml:space="preserve"> in order to avoid compacting steps</w:t>
            </w:r>
            <w:r>
              <w:t>.</w:t>
            </w:r>
          </w:p>
          <w:p w14:paraId="6E2F3E4D" w14:textId="77777777" w:rsidR="00AF62D1" w:rsidRDefault="00AF62D1"/>
          <w:p w14:paraId="65DDFE23" w14:textId="3FB59CD1" w:rsidR="00AF62D1" w:rsidRDefault="00AF62D1">
            <w:r>
              <w:t xml:space="preserve">This </w:t>
            </w:r>
            <w:r w:rsidR="00721033">
              <w:t xml:space="preserve">will continue till the threshold after that objects moves to </w:t>
            </w:r>
            <w:r w:rsidR="00721033" w:rsidRPr="00721033">
              <w:rPr>
                <w:b/>
                <w:bCs/>
              </w:rPr>
              <w:t>Perm Generation</w:t>
            </w:r>
            <w:r w:rsidR="00721033">
              <w:t>.</w:t>
            </w:r>
          </w:p>
        </w:tc>
        <w:tc>
          <w:tcPr>
            <w:tcW w:w="8370" w:type="dxa"/>
          </w:tcPr>
          <w:p w14:paraId="106B788F" w14:textId="6C39F637" w:rsidR="00A739F7" w:rsidRDefault="00AF62D1">
            <w:r>
              <w:rPr>
                <w:noProof/>
              </w:rPr>
              <w:drawing>
                <wp:inline distT="0" distB="0" distL="0" distR="0" wp14:anchorId="06A77D77" wp14:editId="31ACD6C8">
                  <wp:extent cx="4080995" cy="26003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375" cy="261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565" w14:paraId="1FCB8FAC" w14:textId="77777777" w:rsidTr="00A739F7">
        <w:tc>
          <w:tcPr>
            <w:tcW w:w="3600" w:type="dxa"/>
          </w:tcPr>
          <w:p w14:paraId="4A54286D" w14:textId="4D44B2DD" w:rsidR="00A739F7" w:rsidRDefault="00E71715">
            <w:r>
              <w:t>GC run serially with application</w:t>
            </w:r>
          </w:p>
        </w:tc>
        <w:tc>
          <w:tcPr>
            <w:tcW w:w="8370" w:type="dxa"/>
          </w:tcPr>
          <w:p w14:paraId="199FBABC" w14:textId="67F69007" w:rsidR="00A739F7" w:rsidRDefault="00EB7FFC">
            <w:r>
              <w:rPr>
                <w:noProof/>
              </w:rPr>
              <w:drawing>
                <wp:inline distT="0" distB="0" distL="0" distR="0" wp14:anchorId="7900583F" wp14:editId="2D6AB4BA">
                  <wp:extent cx="4152900" cy="290303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793" cy="2906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565" w14:paraId="182C2560" w14:textId="77777777" w:rsidTr="00A739F7">
        <w:tc>
          <w:tcPr>
            <w:tcW w:w="3600" w:type="dxa"/>
          </w:tcPr>
          <w:p w14:paraId="5F537700" w14:textId="77777777" w:rsidR="00A739F7" w:rsidRDefault="00A739F7"/>
        </w:tc>
        <w:tc>
          <w:tcPr>
            <w:tcW w:w="8370" w:type="dxa"/>
          </w:tcPr>
          <w:p w14:paraId="200919B6" w14:textId="3E85D99A" w:rsidR="00A739F7" w:rsidRDefault="00FD1613">
            <w:r>
              <w:rPr>
                <w:noProof/>
              </w:rPr>
              <w:drawing>
                <wp:inline distT="0" distB="0" distL="0" distR="0" wp14:anchorId="2FF9B3A6" wp14:editId="196DC4D1">
                  <wp:extent cx="5943600" cy="341376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1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565" w14:paraId="4C578249" w14:textId="77777777" w:rsidTr="00A739F7">
        <w:tc>
          <w:tcPr>
            <w:tcW w:w="3600" w:type="dxa"/>
          </w:tcPr>
          <w:p w14:paraId="2C2FC6AD" w14:textId="77777777" w:rsidR="00A739F7" w:rsidRDefault="00507F8D">
            <w:r>
              <w:t xml:space="preserve">Combination of Parallel and Concurrent, </w:t>
            </w:r>
          </w:p>
          <w:p w14:paraId="6D9EEF84" w14:textId="77777777" w:rsidR="00507F8D" w:rsidRDefault="00507F8D"/>
          <w:p w14:paraId="70A28793" w14:textId="346076C6" w:rsidR="00507F8D" w:rsidRDefault="00507F8D">
            <w:r>
              <w:t xml:space="preserve">Heap </w:t>
            </w:r>
            <w:r w:rsidR="00266B6F">
              <w:t>divided</w:t>
            </w:r>
            <w:r>
              <w:t xml:space="preserve"> into </w:t>
            </w:r>
            <w:r w:rsidR="00266B6F">
              <w:t>several regions, wh</w:t>
            </w:r>
            <w:r w:rsidR="001C6B99">
              <w:t>ere more Garbage it will collected.</w:t>
            </w:r>
          </w:p>
        </w:tc>
        <w:tc>
          <w:tcPr>
            <w:tcW w:w="8370" w:type="dxa"/>
          </w:tcPr>
          <w:p w14:paraId="2637F8FB" w14:textId="1FBDE413" w:rsidR="00A739F7" w:rsidRDefault="00507F8D">
            <w:r>
              <w:rPr>
                <w:noProof/>
              </w:rPr>
              <w:drawing>
                <wp:inline distT="0" distB="0" distL="0" distR="0" wp14:anchorId="52E36074" wp14:editId="1B97EA2F">
                  <wp:extent cx="5200650" cy="35337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556" cy="3537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565" w14:paraId="34E4743F" w14:textId="77777777" w:rsidTr="00A739F7">
        <w:tc>
          <w:tcPr>
            <w:tcW w:w="3600" w:type="dxa"/>
          </w:tcPr>
          <w:p w14:paraId="542E00D6" w14:textId="77777777" w:rsidR="00A739F7" w:rsidRDefault="00A739F7"/>
        </w:tc>
        <w:tc>
          <w:tcPr>
            <w:tcW w:w="8370" w:type="dxa"/>
          </w:tcPr>
          <w:p w14:paraId="03E2F52D" w14:textId="3EC8090F" w:rsidR="00A739F7" w:rsidRDefault="008D5049">
            <w:r>
              <w:rPr>
                <w:noProof/>
              </w:rPr>
              <w:drawing>
                <wp:inline distT="0" distB="0" distL="0" distR="0" wp14:anchorId="1B104A82" wp14:editId="5B0730B2">
                  <wp:extent cx="5943600" cy="418465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8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930565" w14:paraId="1EEB4593" w14:textId="77777777" w:rsidTr="00A739F7">
        <w:tc>
          <w:tcPr>
            <w:tcW w:w="3600" w:type="dxa"/>
          </w:tcPr>
          <w:p w14:paraId="3B4C77DE" w14:textId="77777777" w:rsidR="00A739F7" w:rsidRDefault="00A739F7"/>
        </w:tc>
        <w:tc>
          <w:tcPr>
            <w:tcW w:w="8370" w:type="dxa"/>
          </w:tcPr>
          <w:p w14:paraId="7F9F5776" w14:textId="77777777" w:rsidR="00A739F7" w:rsidRDefault="00A739F7"/>
        </w:tc>
      </w:tr>
      <w:tr w:rsidR="00930565" w14:paraId="4FDD5BAD" w14:textId="77777777" w:rsidTr="00A739F7">
        <w:tc>
          <w:tcPr>
            <w:tcW w:w="3600" w:type="dxa"/>
          </w:tcPr>
          <w:p w14:paraId="42D8EE0C" w14:textId="77777777" w:rsidR="00A739F7" w:rsidRDefault="00A739F7"/>
        </w:tc>
        <w:tc>
          <w:tcPr>
            <w:tcW w:w="8370" w:type="dxa"/>
          </w:tcPr>
          <w:p w14:paraId="17310D71" w14:textId="77777777" w:rsidR="00A739F7" w:rsidRDefault="00A739F7"/>
        </w:tc>
      </w:tr>
      <w:tr w:rsidR="00930565" w14:paraId="1FDF1DB8" w14:textId="77777777" w:rsidTr="00A739F7">
        <w:tc>
          <w:tcPr>
            <w:tcW w:w="3600" w:type="dxa"/>
          </w:tcPr>
          <w:p w14:paraId="7A12DB74" w14:textId="77777777" w:rsidR="00A739F7" w:rsidRDefault="00A739F7"/>
        </w:tc>
        <w:tc>
          <w:tcPr>
            <w:tcW w:w="8370" w:type="dxa"/>
          </w:tcPr>
          <w:p w14:paraId="4079E8A7" w14:textId="77777777" w:rsidR="00A739F7" w:rsidRDefault="00A739F7"/>
        </w:tc>
      </w:tr>
      <w:tr w:rsidR="00930565" w14:paraId="6D6778F0" w14:textId="77777777" w:rsidTr="00A739F7">
        <w:tc>
          <w:tcPr>
            <w:tcW w:w="3600" w:type="dxa"/>
          </w:tcPr>
          <w:p w14:paraId="4D83E785" w14:textId="77777777" w:rsidR="00A739F7" w:rsidRDefault="00A739F7"/>
        </w:tc>
        <w:tc>
          <w:tcPr>
            <w:tcW w:w="8370" w:type="dxa"/>
          </w:tcPr>
          <w:p w14:paraId="5855C4B0" w14:textId="77777777" w:rsidR="00A739F7" w:rsidRDefault="00A739F7"/>
        </w:tc>
      </w:tr>
      <w:tr w:rsidR="00930565" w14:paraId="01686693" w14:textId="77777777" w:rsidTr="00A739F7">
        <w:tc>
          <w:tcPr>
            <w:tcW w:w="3600" w:type="dxa"/>
          </w:tcPr>
          <w:p w14:paraId="359789B2" w14:textId="77777777" w:rsidR="00A739F7" w:rsidRDefault="00A739F7"/>
        </w:tc>
        <w:tc>
          <w:tcPr>
            <w:tcW w:w="8370" w:type="dxa"/>
          </w:tcPr>
          <w:p w14:paraId="118A4AE8" w14:textId="77777777" w:rsidR="00A739F7" w:rsidRDefault="00A739F7"/>
        </w:tc>
      </w:tr>
      <w:tr w:rsidR="00930565" w14:paraId="2A362A91" w14:textId="77777777" w:rsidTr="00A739F7">
        <w:tc>
          <w:tcPr>
            <w:tcW w:w="3600" w:type="dxa"/>
          </w:tcPr>
          <w:p w14:paraId="1D33C309" w14:textId="77777777" w:rsidR="00A739F7" w:rsidRDefault="00A739F7"/>
        </w:tc>
        <w:tc>
          <w:tcPr>
            <w:tcW w:w="8370" w:type="dxa"/>
          </w:tcPr>
          <w:p w14:paraId="65CDFB7F" w14:textId="77777777" w:rsidR="00A739F7" w:rsidRDefault="00A739F7"/>
        </w:tc>
      </w:tr>
      <w:tr w:rsidR="00930565" w14:paraId="79FD12BF" w14:textId="77777777" w:rsidTr="00A739F7">
        <w:tc>
          <w:tcPr>
            <w:tcW w:w="3600" w:type="dxa"/>
          </w:tcPr>
          <w:p w14:paraId="7B0BBC5D" w14:textId="77777777" w:rsidR="00A739F7" w:rsidRDefault="00A739F7"/>
        </w:tc>
        <w:tc>
          <w:tcPr>
            <w:tcW w:w="8370" w:type="dxa"/>
          </w:tcPr>
          <w:p w14:paraId="0C4624C3" w14:textId="77777777" w:rsidR="00A739F7" w:rsidRDefault="00A739F7"/>
        </w:tc>
      </w:tr>
    </w:tbl>
    <w:p w14:paraId="02FAE99A" w14:textId="77777777" w:rsidR="00860B26" w:rsidRDefault="00860B26"/>
    <w:sectPr w:rsidR="00860B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152"/>
    <w:rsid w:val="001C6B99"/>
    <w:rsid w:val="00266B6F"/>
    <w:rsid w:val="002C6F15"/>
    <w:rsid w:val="002E5525"/>
    <w:rsid w:val="003B3585"/>
    <w:rsid w:val="003C6B03"/>
    <w:rsid w:val="00507F8D"/>
    <w:rsid w:val="00691BF0"/>
    <w:rsid w:val="00721033"/>
    <w:rsid w:val="0081756D"/>
    <w:rsid w:val="00860B26"/>
    <w:rsid w:val="008D5049"/>
    <w:rsid w:val="00930565"/>
    <w:rsid w:val="00A739F7"/>
    <w:rsid w:val="00AF62D1"/>
    <w:rsid w:val="00B178DD"/>
    <w:rsid w:val="00B40273"/>
    <w:rsid w:val="00D97CD7"/>
    <w:rsid w:val="00DF3152"/>
    <w:rsid w:val="00E71715"/>
    <w:rsid w:val="00EB7FFC"/>
    <w:rsid w:val="00FD1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EB8EA"/>
  <w15:chartTrackingRefBased/>
  <w15:docId w15:val="{AFD8F3AD-A170-45A7-863B-68632EBC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739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175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5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Tapan Kumar Achary</dc:creator>
  <cp:keywords/>
  <dc:description/>
  <cp:lastModifiedBy>Tapan Kumar Achary</cp:lastModifiedBy>
  <cp:revision>21</cp:revision>
  <dcterms:created xsi:type="dcterms:W3CDTF">2020-03-10T17:27:00Z</dcterms:created>
  <dcterms:modified xsi:type="dcterms:W3CDTF">2020-03-10T17:53:00Z</dcterms:modified>
</cp:coreProperties>
</file>