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rfrl3xcog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BEACH HOUSE - EL MEDANO.  Presentazione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🏖️ </w:t>
      </w:r>
      <w:r w:rsidDel="00000000" w:rsidR="00000000" w:rsidRPr="00000000">
        <w:rPr>
          <w:b w:val="1"/>
          <w:bCs w:val="1"/>
          <w:rtl w:val="0"/>
        </w:rPr>
        <w:t xml:space="preserve">Villa fronte mare – Tenerife Sud</w:t>
        <w:br w:type="textWrapping"/>
      </w:r>
      <w:r w:rsidDel="00000000" w:rsidR="00000000" w:rsidRPr="00000000">
        <w:rPr>
          <w:rtl w:val="0"/>
        </w:rPr>
        <w:t xml:space="preserve">👥 Ideale per famiglie e gruppi fino a </w:t>
      </w:r>
      <w:r w:rsidDel="00000000" w:rsidR="00000000" w:rsidRPr="00000000">
        <w:rPr>
          <w:b w:val="1"/>
          <w:bCs w:val="1"/>
          <w:rtl w:val="0"/>
        </w:rPr>
        <w:t xml:space="preserve">10 ospiti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1u67s5tab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IDENTITÀ DELLA STRUTTURA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 De Playa è una </w:t>
      </w:r>
      <w:r w:rsidDel="00000000" w:rsidR="00000000" w:rsidRPr="00000000">
        <w:rPr>
          <w:b w:val="1"/>
          <w:bCs w:val="1"/>
          <w:rtl w:val="0"/>
        </w:rPr>
        <w:t xml:space="preserve">villa di lusso fronte oceano</w:t>
      </w:r>
      <w:r w:rsidDel="00000000" w:rsidR="00000000" w:rsidRPr="00000000">
        <w:rPr>
          <w:rtl w:val="0"/>
        </w:rPr>
        <w:t xml:space="preserve">, situata in </w:t>
      </w:r>
      <w:r w:rsidDel="00000000" w:rsidR="00000000" w:rsidRPr="00000000">
        <w:rPr>
          <w:b w:val="1"/>
          <w:bCs w:val="1"/>
          <w:rtl w:val="0"/>
        </w:rPr>
        <w:t xml:space="preserve">prima linea sul mare</w:t>
      </w:r>
      <w:r w:rsidDel="00000000" w:rsidR="00000000" w:rsidRPr="00000000">
        <w:rPr>
          <w:rtl w:val="0"/>
        </w:rPr>
        <w:t xml:space="preserve">, con accesso diretto alla spiaggia.</w:t>
        <w:br w:type="textWrapping"/>
        <w:t xml:space="preserve">Pensata per chi cerca </w:t>
      </w:r>
      <w:r w:rsidDel="00000000" w:rsidR="00000000" w:rsidRPr="00000000">
        <w:rPr>
          <w:b w:val="1"/>
          <w:bCs w:val="1"/>
          <w:rtl w:val="0"/>
        </w:rPr>
        <w:t xml:space="preserve">privacy, comfort elevato e un’esperienza esclusiva</w:t>
      </w:r>
      <w:r w:rsidDel="00000000" w:rsidR="00000000" w:rsidRPr="00000000">
        <w:rPr>
          <w:rtl w:val="0"/>
        </w:rPr>
        <w:t xml:space="preserve">, unisce design, spazi esterni importanti e servizi premium.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proprietà si distingue per la sua posizione unica: </w:t>
      </w:r>
      <w:r w:rsidDel="00000000" w:rsidR="00000000" w:rsidRPr="00000000">
        <w:rPr>
          <w:b w:val="1"/>
          <w:bCs w:val="1"/>
          <w:rtl w:val="0"/>
        </w:rPr>
        <w:t xml:space="preserve">uscita diretta sulla spiaggia</w:t>
      </w:r>
      <w:r w:rsidDel="00000000" w:rsidR="00000000" w:rsidRPr="00000000">
        <w:rPr>
          <w:rtl w:val="0"/>
        </w:rPr>
        <w:t xml:space="preserve">, vista mare totale e parcheggio a pochi metri dall’ingresso.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2xookudvj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DATI GENERALI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Camere da letto: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Bagni:</w:t>
      </w:r>
      <w:r w:rsidDel="00000000" w:rsidR="00000000" w:rsidRPr="00000000">
        <w:rPr>
          <w:rtl w:val="0"/>
        </w:rPr>
        <w:t xml:space="preserve"> 3 completi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Capienza massima:</w:t>
      </w:r>
      <w:r w:rsidDel="00000000" w:rsidR="00000000" w:rsidRPr="00000000">
        <w:rPr>
          <w:rtl w:val="0"/>
        </w:rPr>
        <w:t xml:space="preserve"> fino a 10 ospiti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Wi-Fi:</w:t>
      </w:r>
      <w:r w:rsidDel="00000000" w:rsidR="00000000" w:rsidRPr="00000000">
        <w:rPr>
          <w:rtl w:val="0"/>
        </w:rPr>
        <w:t xml:space="preserve"> Fibra ad alta velocità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Aria condizionata:</w:t>
      </w:r>
      <w:r w:rsidDel="00000000" w:rsidR="00000000" w:rsidRPr="00000000">
        <w:rPr>
          <w:rtl w:val="0"/>
        </w:rPr>
        <w:t xml:space="preserve"> soggiorno + tutte le camere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6epgnakls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SPAZI ESTERNI &amp; AREE RELAX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Piscina privata </w:t>
      </w:r>
      <w:r w:rsidDel="00000000" w:rsidR="00000000" w:rsidRPr="00000000">
        <w:rPr>
          <w:b w:val="1"/>
          <w:bCs w:val="1"/>
          <w:rtl w:val="0"/>
        </w:rPr>
        <w:t xml:space="preserve">8 × 3 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Jacuzzi esterna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Doccia esterna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Lettini prendisole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barbecue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pergole ombreggiate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chill-out con divani outdoor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Oltre 200 m² di terrazze con vista mare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mare frontale (prima linea)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 diretto alla spiaggia dalla proprietà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Parcheggio accanto all’ingresso (a 2 metri)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bq1xl43xo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kpoq1ez2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xt1jk5hnr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5ggqgcna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SPAZI INTERNI &amp; DOTAZIONI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Cucina di alta gamma completamente attrezzata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living ampia con TV e canali internazionali (sport premium inclusi)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tavoli interni per pranzi/cene fino a 10 persone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Armadi a muro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Lavatrice + asciugatrice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Cassaforte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di allarme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Allarme antincendio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Connessione Bluetooth nelle lampade di alcune stanze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sblkggl5i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DISTRIBUZIONE CAMERE (DESCRIZIONE GENERALE)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Golden Sunrise</w:t>
        <w:br w:type="textWrapping"/>
      </w:r>
      <w:r w:rsidDel="00000000" w:rsidR="00000000" w:rsidRPr="00000000">
        <w:rPr>
          <w:rtl w:val="0"/>
        </w:rPr>
        <w:t xml:space="preserve">Studio annex (oltre 30 m²), con </w:t>
      </w:r>
      <w:r w:rsidDel="00000000" w:rsidR="00000000" w:rsidRPr="00000000">
        <w:rPr>
          <w:b w:val="1"/>
          <w:bCs w:val="1"/>
          <w:rtl w:val="0"/>
        </w:rPr>
        <w:t xml:space="preserve">due letti queen-size</w:t>
      </w:r>
      <w:r w:rsidDel="00000000" w:rsidR="00000000" w:rsidRPr="00000000">
        <w:rPr>
          <w:rtl w:val="0"/>
        </w:rPr>
        <w:t xml:space="preserve">, bagno en-suite, aria condizionata e accesso diretto al giardino.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Suite Montaña Roja</w:t>
        <w:br w:type="textWrapping"/>
      </w:r>
      <w:r w:rsidDel="00000000" w:rsidR="00000000" w:rsidRPr="00000000">
        <w:rPr>
          <w:rtl w:val="0"/>
        </w:rPr>
        <w:t xml:space="preserve">Camera padronale al piano superiore con </w:t>
      </w:r>
      <w:r w:rsidDel="00000000" w:rsidR="00000000" w:rsidRPr="00000000">
        <w:rPr>
          <w:b w:val="1"/>
          <w:bCs w:val="1"/>
          <w:rtl w:val="0"/>
        </w:rPr>
        <w:t xml:space="preserve">vista oceano diretta</w:t>
      </w:r>
      <w:r w:rsidDel="00000000" w:rsidR="00000000" w:rsidRPr="00000000">
        <w:rPr>
          <w:rtl w:val="0"/>
        </w:rPr>
        <w:t xml:space="preserve">, letto queen-size, cabina armadio, aria condizionata e lampadari Bluetooth controllabili.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Blue Ocean</w:t>
        <w:br w:type="textWrapping"/>
      </w:r>
      <w:r w:rsidDel="00000000" w:rsidR="00000000" w:rsidRPr="00000000">
        <w:rPr>
          <w:rtl w:val="0"/>
        </w:rPr>
        <w:t xml:space="preserve">Camera matrimoniale al piano terra con accesso diretto al giardino e aria condizionata.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Salt Breeze</w:t>
        <w:br w:type="textWrapping"/>
      </w:r>
      <w:r w:rsidDel="00000000" w:rsidR="00000000" w:rsidRPr="00000000">
        <w:rPr>
          <w:rtl w:val="0"/>
        </w:rPr>
        <w:t xml:space="preserve">Camera pensata anche per bambini o ospiti giovani, con </w:t>
      </w:r>
      <w:r w:rsidDel="00000000" w:rsidR="00000000" w:rsidRPr="00000000">
        <w:rPr>
          <w:b w:val="1"/>
          <w:bCs w:val="1"/>
          <w:rtl w:val="0"/>
        </w:rPr>
        <w:t xml:space="preserve">letto a castello</w:t>
      </w:r>
      <w:r w:rsidDel="00000000" w:rsidR="00000000" w:rsidRPr="00000000">
        <w:rPr>
          <w:rtl w:val="0"/>
        </w:rPr>
        <w:t xml:space="preserve">, grande armadio e vista verso il Teide. Dotata di sistema Bluetooth.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wq8lw3f7n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PUNTI DI FORZA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 linea sul mare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diretto alla spiaggia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 + jacuzzi esterna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Spazi esterni molto ampi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totale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Ideale per soggiorni relax, vacanze in famiglia o piccoli gruppi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Soluzione perfetta anche per </w:t>
      </w:r>
      <w:r w:rsidDel="00000000" w:rsidR="00000000" w:rsidRPr="00000000">
        <w:rPr>
          <w:b w:val="1"/>
          <w:bCs w:val="1"/>
          <w:rtl w:val="0"/>
        </w:rPr>
        <w:t xml:space="preserve">retreat esclusivi o soggiorni premium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