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2E99" w14:textId="7DDE4F75" w:rsidR="00635C09" w:rsidRDefault="00885F2D" w:rsidP="00E17886">
      <w:pPr>
        <w:jc w:val="center"/>
        <w:rPr>
          <w:b/>
          <w:bCs/>
          <w:sz w:val="28"/>
          <w:szCs w:val="28"/>
          <w:lang w:val="en-US"/>
        </w:rPr>
      </w:pPr>
      <w:r>
        <w:rPr>
          <w:b/>
          <w:bCs/>
          <w:sz w:val="28"/>
          <w:szCs w:val="28"/>
          <w:lang w:val="en-US"/>
        </w:rPr>
        <w:t xml:space="preserve"> </w:t>
      </w:r>
      <w:r w:rsidR="00635C09" w:rsidRPr="001A7E20">
        <w:rPr>
          <w:rFonts w:cs="Arial"/>
          <w:noProof/>
        </w:rPr>
        <w:drawing>
          <wp:inline distT="0" distB="0" distL="0" distR="0" wp14:anchorId="6C3F0B40" wp14:editId="499F8777">
            <wp:extent cx="962025" cy="914400"/>
            <wp:effectExtent l="0" t="0" r="0" b="0"/>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62025" cy="914400"/>
                    </a:xfrm>
                    <a:prstGeom prst="rect">
                      <a:avLst/>
                    </a:prstGeom>
                    <a:noFill/>
                    <a:ln>
                      <a:noFill/>
                    </a:ln>
                  </pic:spPr>
                </pic:pic>
              </a:graphicData>
            </a:graphic>
          </wp:inline>
        </w:drawing>
      </w:r>
    </w:p>
    <w:p w14:paraId="596D55F8" w14:textId="11B6EF5D" w:rsidR="00834A39" w:rsidRPr="0025088D" w:rsidRDefault="00834A39" w:rsidP="00834A39">
      <w:pPr>
        <w:jc w:val="center"/>
        <w:rPr>
          <w:b/>
          <w:bCs/>
          <w:sz w:val="28"/>
          <w:szCs w:val="28"/>
          <w:lang w:val="en-US"/>
        </w:rPr>
      </w:pPr>
      <w:r w:rsidRPr="0025088D">
        <w:rPr>
          <w:b/>
          <w:bCs/>
          <w:sz w:val="28"/>
          <w:szCs w:val="28"/>
          <w:lang w:val="en-US"/>
        </w:rPr>
        <w:t>Assessment Brief- Assessment</w:t>
      </w:r>
      <w:r w:rsidR="008C16FC">
        <w:rPr>
          <w:b/>
          <w:bCs/>
          <w:sz w:val="28"/>
          <w:szCs w:val="28"/>
          <w:lang w:val="en-US"/>
        </w:rPr>
        <w:t xml:space="preserve"> </w:t>
      </w:r>
      <w:r w:rsidR="00FA12C5">
        <w:rPr>
          <w:b/>
          <w:bCs/>
          <w:sz w:val="28"/>
          <w:szCs w:val="28"/>
          <w:lang w:val="en-US"/>
        </w:rPr>
        <w:t>2</w:t>
      </w:r>
      <w:r>
        <w:rPr>
          <w:b/>
          <w:bCs/>
          <w:sz w:val="28"/>
          <w:szCs w:val="28"/>
          <w:lang w:val="en-US"/>
        </w:rPr>
        <w:t xml:space="preserve"> </w:t>
      </w:r>
    </w:p>
    <w:tbl>
      <w:tblPr>
        <w:tblStyle w:val="TableGrid"/>
        <w:tblW w:w="0" w:type="auto"/>
        <w:tblLook w:val="04A0" w:firstRow="1" w:lastRow="0" w:firstColumn="1" w:lastColumn="0" w:noHBand="0" w:noVBand="1"/>
      </w:tblPr>
      <w:tblGrid>
        <w:gridCol w:w="2637"/>
        <w:gridCol w:w="6379"/>
      </w:tblGrid>
      <w:tr w:rsidR="00834A39" w14:paraId="6BB1A013" w14:textId="77777777" w:rsidTr="00966E5C">
        <w:tc>
          <w:tcPr>
            <w:tcW w:w="2637" w:type="dxa"/>
          </w:tcPr>
          <w:p w14:paraId="5287EE26" w14:textId="77777777" w:rsidR="00834A39" w:rsidRPr="00576BDD" w:rsidRDefault="00834A39" w:rsidP="00C0356C">
            <w:pPr>
              <w:rPr>
                <w:b/>
                <w:bCs/>
                <w:sz w:val="20"/>
                <w:szCs w:val="20"/>
              </w:rPr>
            </w:pPr>
            <w:r w:rsidRPr="00576BDD">
              <w:rPr>
                <w:b/>
                <w:bCs/>
                <w:sz w:val="20"/>
                <w:szCs w:val="20"/>
              </w:rPr>
              <w:t>Unit Code/Description</w:t>
            </w:r>
          </w:p>
        </w:tc>
        <w:tc>
          <w:tcPr>
            <w:tcW w:w="6379" w:type="dxa"/>
          </w:tcPr>
          <w:p w14:paraId="2B3767EE" w14:textId="77777777" w:rsidR="002A1D2E" w:rsidRDefault="00FA12C5" w:rsidP="002A1D2E">
            <w:pPr>
              <w:rPr>
                <w:kern w:val="2"/>
                <w:sz w:val="20"/>
                <w:szCs w:val="20"/>
                <w:lang w:val="en-AU"/>
                <w14:ligatures w14:val="standardContextual"/>
              </w:rPr>
            </w:pPr>
            <w:r w:rsidRPr="00FA12C5">
              <w:rPr>
                <w:sz w:val="20"/>
                <w:szCs w:val="20"/>
              </w:rPr>
              <w:t>ICT203</w:t>
            </w:r>
          </w:p>
          <w:p w14:paraId="43C80697" w14:textId="5A57771F" w:rsidR="002A1D2E" w:rsidRPr="00576BDD" w:rsidRDefault="002A1D2E" w:rsidP="002A1D2E">
            <w:pPr>
              <w:jc w:val="both"/>
              <w:rPr>
                <w:sz w:val="20"/>
                <w:szCs w:val="20"/>
              </w:rPr>
            </w:pPr>
            <w:r w:rsidRPr="002A1D2E">
              <w:rPr>
                <w:sz w:val="20"/>
                <w:szCs w:val="20"/>
              </w:rPr>
              <w:t>This unit introduces students to both conceptual understanding and hand-on technologies that are</w:t>
            </w:r>
            <w:r>
              <w:rPr>
                <w:sz w:val="20"/>
                <w:szCs w:val="20"/>
              </w:rPr>
              <w:t xml:space="preserve"> </w:t>
            </w:r>
            <w:r w:rsidRPr="002A1D2E">
              <w:rPr>
                <w:sz w:val="20"/>
                <w:szCs w:val="20"/>
              </w:rPr>
              <w:t>relevant to building web applications. The unit's focus is on learning the key concepts, the basic knowledge</w:t>
            </w:r>
            <w:r>
              <w:rPr>
                <w:sz w:val="20"/>
                <w:szCs w:val="20"/>
              </w:rPr>
              <w:t xml:space="preserve"> </w:t>
            </w:r>
            <w:r w:rsidRPr="002A1D2E">
              <w:rPr>
                <w:sz w:val="20"/>
                <w:szCs w:val="20"/>
              </w:rPr>
              <w:t>and skills needed to build that kind of application. Students will explore a range of techniques and gain</w:t>
            </w:r>
            <w:r>
              <w:rPr>
                <w:sz w:val="20"/>
                <w:szCs w:val="20"/>
              </w:rPr>
              <w:t xml:space="preserve"> </w:t>
            </w:r>
            <w:r w:rsidRPr="002A1D2E">
              <w:rPr>
                <w:sz w:val="20"/>
                <w:szCs w:val="20"/>
              </w:rPr>
              <w:t>insight into the standards underlying the web programming used to develop applications from Hyper Text</w:t>
            </w:r>
            <w:r>
              <w:rPr>
                <w:sz w:val="20"/>
                <w:szCs w:val="20"/>
              </w:rPr>
              <w:t xml:space="preserve"> </w:t>
            </w:r>
            <w:r w:rsidRPr="002A1D2E">
              <w:rPr>
                <w:sz w:val="20"/>
                <w:szCs w:val="20"/>
              </w:rPr>
              <w:t>Mark-up Language to data communication between client and server.</w:t>
            </w:r>
          </w:p>
        </w:tc>
      </w:tr>
      <w:tr w:rsidR="00834A39" w14:paraId="23E16FA2" w14:textId="77777777" w:rsidTr="00966E5C">
        <w:tc>
          <w:tcPr>
            <w:tcW w:w="2637" w:type="dxa"/>
          </w:tcPr>
          <w:p w14:paraId="1856F536" w14:textId="77777777" w:rsidR="00834A39" w:rsidRPr="00576BDD" w:rsidRDefault="00834A39" w:rsidP="00C0356C">
            <w:pPr>
              <w:rPr>
                <w:b/>
                <w:bCs/>
                <w:sz w:val="20"/>
                <w:szCs w:val="20"/>
              </w:rPr>
            </w:pPr>
            <w:r w:rsidRPr="00576BDD">
              <w:rPr>
                <w:b/>
                <w:bCs/>
                <w:sz w:val="20"/>
                <w:szCs w:val="20"/>
              </w:rPr>
              <w:t>Course/Subject</w:t>
            </w:r>
          </w:p>
        </w:tc>
        <w:tc>
          <w:tcPr>
            <w:tcW w:w="6379" w:type="dxa"/>
          </w:tcPr>
          <w:p w14:paraId="5B09D947" w14:textId="70FF1878" w:rsidR="00834A39" w:rsidRPr="00AC7C0C" w:rsidRDefault="002A1D2E" w:rsidP="00C0356C">
            <w:pPr>
              <w:rPr>
                <w:kern w:val="2"/>
                <w:sz w:val="20"/>
                <w:szCs w:val="20"/>
                <w:lang w:val="en-AU"/>
                <w14:ligatures w14:val="standardContextual"/>
              </w:rPr>
            </w:pPr>
            <w:r>
              <w:rPr>
                <w:sz w:val="20"/>
                <w:szCs w:val="20"/>
              </w:rPr>
              <w:t>BIT/</w:t>
            </w:r>
            <w:r>
              <w:t xml:space="preserve"> </w:t>
            </w:r>
            <w:r w:rsidRPr="002A1D2E">
              <w:rPr>
                <w:sz w:val="20"/>
                <w:szCs w:val="20"/>
              </w:rPr>
              <w:t xml:space="preserve">Web Application </w:t>
            </w:r>
            <w:r w:rsidR="00524160" w:rsidRPr="002A1D2E">
              <w:rPr>
                <w:sz w:val="20"/>
                <w:szCs w:val="20"/>
              </w:rPr>
              <w:t>Development</w:t>
            </w:r>
            <w:r w:rsidR="00524160">
              <w:rPr>
                <w:sz w:val="20"/>
                <w:szCs w:val="20"/>
              </w:rPr>
              <w:t xml:space="preserve"> (</w:t>
            </w:r>
            <w:r w:rsidR="00AC7C0C" w:rsidRPr="00FA12C5">
              <w:rPr>
                <w:sz w:val="20"/>
                <w:szCs w:val="20"/>
              </w:rPr>
              <w:t>ICT203</w:t>
            </w:r>
            <w:r w:rsidR="00AC7C0C">
              <w:rPr>
                <w:sz w:val="20"/>
                <w:szCs w:val="20"/>
              </w:rPr>
              <w:t>)</w:t>
            </w:r>
          </w:p>
        </w:tc>
      </w:tr>
      <w:tr w:rsidR="00834A39" w14:paraId="4205A73C" w14:textId="77777777" w:rsidTr="00966E5C">
        <w:tc>
          <w:tcPr>
            <w:tcW w:w="2637" w:type="dxa"/>
          </w:tcPr>
          <w:p w14:paraId="1A84507A" w14:textId="77777777" w:rsidR="00834A39" w:rsidRPr="00576BDD" w:rsidRDefault="00834A39" w:rsidP="00C0356C">
            <w:pPr>
              <w:rPr>
                <w:b/>
                <w:bCs/>
                <w:sz w:val="20"/>
                <w:szCs w:val="20"/>
              </w:rPr>
            </w:pPr>
            <w:r w:rsidRPr="00576BDD">
              <w:rPr>
                <w:b/>
                <w:bCs/>
                <w:sz w:val="20"/>
                <w:szCs w:val="20"/>
              </w:rPr>
              <w:t>Semester</w:t>
            </w:r>
          </w:p>
        </w:tc>
        <w:tc>
          <w:tcPr>
            <w:tcW w:w="6379" w:type="dxa"/>
          </w:tcPr>
          <w:p w14:paraId="61101BC1" w14:textId="747FAF0F" w:rsidR="00834A39" w:rsidRPr="00576BDD" w:rsidRDefault="00FA12C5" w:rsidP="00C0356C">
            <w:pPr>
              <w:rPr>
                <w:sz w:val="20"/>
                <w:szCs w:val="20"/>
              </w:rPr>
            </w:pPr>
            <w:r>
              <w:rPr>
                <w:sz w:val="20"/>
                <w:szCs w:val="20"/>
              </w:rPr>
              <w:t>2 -2023</w:t>
            </w:r>
          </w:p>
        </w:tc>
      </w:tr>
      <w:tr w:rsidR="00834A39" w14:paraId="568035EA" w14:textId="77777777" w:rsidTr="00966E5C">
        <w:tc>
          <w:tcPr>
            <w:tcW w:w="2637" w:type="dxa"/>
          </w:tcPr>
          <w:p w14:paraId="6DED86C1" w14:textId="77777777" w:rsidR="00834A39" w:rsidRPr="00576BDD" w:rsidRDefault="00834A39" w:rsidP="00C0356C">
            <w:pPr>
              <w:rPr>
                <w:b/>
                <w:bCs/>
                <w:sz w:val="20"/>
                <w:szCs w:val="20"/>
              </w:rPr>
            </w:pPr>
            <w:r w:rsidRPr="00576BDD">
              <w:rPr>
                <w:b/>
                <w:bCs/>
                <w:sz w:val="20"/>
                <w:szCs w:val="20"/>
              </w:rPr>
              <w:t xml:space="preserve">Unit Learning Outcomes Addressed </w:t>
            </w:r>
          </w:p>
        </w:tc>
        <w:tc>
          <w:tcPr>
            <w:tcW w:w="6379" w:type="dxa"/>
          </w:tcPr>
          <w:p w14:paraId="4C5791C6" w14:textId="645A35B4" w:rsidR="00834A39" w:rsidRPr="00576BDD" w:rsidRDefault="00AA779E" w:rsidP="00C0356C">
            <w:pPr>
              <w:rPr>
                <w:sz w:val="20"/>
                <w:szCs w:val="20"/>
              </w:rPr>
            </w:pPr>
            <w:r w:rsidRPr="009E295C">
              <w:rPr>
                <w:sz w:val="20"/>
                <w:szCs w:val="20"/>
              </w:rPr>
              <w:t>ULO 2. Design and develop web-database applications.</w:t>
            </w:r>
          </w:p>
        </w:tc>
      </w:tr>
      <w:tr w:rsidR="00834A39" w14:paraId="4D3C49F7" w14:textId="77777777" w:rsidTr="00966E5C">
        <w:tc>
          <w:tcPr>
            <w:tcW w:w="2637" w:type="dxa"/>
          </w:tcPr>
          <w:p w14:paraId="0FA13BCF" w14:textId="77777777" w:rsidR="00834A39" w:rsidRPr="00576BDD" w:rsidRDefault="00834A39" w:rsidP="00C0356C">
            <w:pPr>
              <w:rPr>
                <w:b/>
                <w:bCs/>
                <w:sz w:val="20"/>
                <w:szCs w:val="20"/>
              </w:rPr>
            </w:pPr>
            <w:r>
              <w:rPr>
                <w:b/>
                <w:bCs/>
                <w:sz w:val="20"/>
                <w:szCs w:val="20"/>
              </w:rPr>
              <w:t>Assessment Objective</w:t>
            </w:r>
          </w:p>
        </w:tc>
        <w:tc>
          <w:tcPr>
            <w:tcW w:w="6379" w:type="dxa"/>
          </w:tcPr>
          <w:p w14:paraId="378039F5" w14:textId="62013516" w:rsidR="00834A39" w:rsidRPr="00834A39" w:rsidRDefault="009E295C" w:rsidP="00834A39">
            <w:pPr>
              <w:jc w:val="both"/>
              <w:rPr>
                <w:sz w:val="20"/>
                <w:szCs w:val="20"/>
              </w:rPr>
            </w:pPr>
            <w:r w:rsidRPr="009E295C">
              <w:rPr>
                <w:sz w:val="20"/>
                <w:szCs w:val="20"/>
              </w:rPr>
              <w:t>The primary objective of this assessment is to evaluate students' proficiency and comprehension of the front-end role in web development. Students will be tasked with designing web pages and applying essential web techniques like HTML, CSS, and JavaScript. This assessment aims to gauge their competency in the fundamental front-end skills necessary for constructing a website.</w:t>
            </w:r>
          </w:p>
        </w:tc>
      </w:tr>
      <w:tr w:rsidR="00834A39" w14:paraId="555893F8" w14:textId="77777777" w:rsidTr="00966E5C">
        <w:tc>
          <w:tcPr>
            <w:tcW w:w="2637" w:type="dxa"/>
          </w:tcPr>
          <w:p w14:paraId="1CEE5A08" w14:textId="77777777" w:rsidR="00834A39" w:rsidRPr="00576BDD" w:rsidRDefault="00834A39" w:rsidP="00C0356C">
            <w:pPr>
              <w:rPr>
                <w:b/>
                <w:bCs/>
                <w:sz w:val="20"/>
                <w:szCs w:val="20"/>
              </w:rPr>
            </w:pPr>
            <w:r w:rsidRPr="00576BDD">
              <w:rPr>
                <w:b/>
                <w:bCs/>
                <w:sz w:val="20"/>
                <w:szCs w:val="20"/>
              </w:rPr>
              <w:t xml:space="preserve">Assessment Title/Type </w:t>
            </w:r>
          </w:p>
        </w:tc>
        <w:tc>
          <w:tcPr>
            <w:tcW w:w="6379" w:type="dxa"/>
          </w:tcPr>
          <w:p w14:paraId="7F009B73" w14:textId="6F3A5110" w:rsidR="00834A39" w:rsidRPr="0035243B" w:rsidRDefault="009E295C" w:rsidP="00C0356C">
            <w:pPr>
              <w:rPr>
                <w:sz w:val="20"/>
                <w:szCs w:val="20"/>
              </w:rPr>
            </w:pPr>
            <w:r w:rsidRPr="009E295C">
              <w:rPr>
                <w:sz w:val="20"/>
                <w:szCs w:val="20"/>
              </w:rPr>
              <w:t>Online Car Sale</w:t>
            </w:r>
            <w:r>
              <w:rPr>
                <w:sz w:val="20"/>
                <w:szCs w:val="20"/>
              </w:rPr>
              <w:t xml:space="preserve"> </w:t>
            </w:r>
            <w:r w:rsidR="001E2F98">
              <w:rPr>
                <w:sz w:val="20"/>
                <w:szCs w:val="20"/>
              </w:rPr>
              <w:t xml:space="preserve">/ </w:t>
            </w:r>
            <w:r>
              <w:rPr>
                <w:sz w:val="20"/>
                <w:szCs w:val="20"/>
              </w:rPr>
              <w:t>Project</w:t>
            </w:r>
            <w:r w:rsidR="00791779">
              <w:rPr>
                <w:sz w:val="20"/>
                <w:szCs w:val="20"/>
              </w:rPr>
              <w:t>(individual)</w:t>
            </w:r>
          </w:p>
        </w:tc>
      </w:tr>
      <w:tr w:rsidR="00834A39" w14:paraId="78690CB9" w14:textId="77777777" w:rsidTr="00966E5C">
        <w:tc>
          <w:tcPr>
            <w:tcW w:w="2637" w:type="dxa"/>
          </w:tcPr>
          <w:p w14:paraId="42318169" w14:textId="77777777" w:rsidR="00834A39" w:rsidRPr="00576BDD" w:rsidRDefault="00834A39" w:rsidP="00C0356C">
            <w:pPr>
              <w:rPr>
                <w:b/>
                <w:bCs/>
                <w:sz w:val="20"/>
                <w:szCs w:val="20"/>
              </w:rPr>
            </w:pPr>
            <w:r w:rsidRPr="00576BDD">
              <w:rPr>
                <w:b/>
                <w:bCs/>
                <w:sz w:val="20"/>
                <w:szCs w:val="20"/>
              </w:rPr>
              <w:t xml:space="preserve">Due Date </w:t>
            </w:r>
          </w:p>
        </w:tc>
        <w:tc>
          <w:tcPr>
            <w:tcW w:w="6379" w:type="dxa"/>
          </w:tcPr>
          <w:p w14:paraId="003E7DB4" w14:textId="437DB40E" w:rsidR="00834A39" w:rsidRPr="00576BDD" w:rsidRDefault="009E295C" w:rsidP="00C0356C">
            <w:pPr>
              <w:rPr>
                <w:sz w:val="20"/>
                <w:szCs w:val="20"/>
              </w:rPr>
            </w:pPr>
            <w:r>
              <w:rPr>
                <w:sz w:val="20"/>
                <w:szCs w:val="20"/>
              </w:rPr>
              <w:t>Week 7</w:t>
            </w:r>
          </w:p>
        </w:tc>
      </w:tr>
      <w:tr w:rsidR="00834A39" w14:paraId="2713C772" w14:textId="77777777" w:rsidTr="00966E5C">
        <w:tc>
          <w:tcPr>
            <w:tcW w:w="2637" w:type="dxa"/>
          </w:tcPr>
          <w:p w14:paraId="711A0719" w14:textId="77777777" w:rsidR="00834A39" w:rsidRPr="00576BDD" w:rsidRDefault="00834A39" w:rsidP="00C0356C">
            <w:pPr>
              <w:rPr>
                <w:b/>
                <w:bCs/>
                <w:sz w:val="20"/>
                <w:szCs w:val="20"/>
              </w:rPr>
            </w:pPr>
            <w:r w:rsidRPr="00576BDD">
              <w:rPr>
                <w:b/>
                <w:bCs/>
                <w:sz w:val="20"/>
                <w:szCs w:val="20"/>
              </w:rPr>
              <w:t xml:space="preserve">Weighting </w:t>
            </w:r>
          </w:p>
        </w:tc>
        <w:tc>
          <w:tcPr>
            <w:tcW w:w="6379" w:type="dxa"/>
          </w:tcPr>
          <w:p w14:paraId="0E8F35E8" w14:textId="402907DF" w:rsidR="00834A39" w:rsidRPr="00576BDD" w:rsidRDefault="009E295C" w:rsidP="00C0356C">
            <w:pPr>
              <w:rPr>
                <w:sz w:val="20"/>
                <w:szCs w:val="20"/>
              </w:rPr>
            </w:pPr>
            <w:r>
              <w:rPr>
                <w:sz w:val="20"/>
                <w:szCs w:val="20"/>
              </w:rPr>
              <w:t>40</w:t>
            </w:r>
          </w:p>
        </w:tc>
      </w:tr>
      <w:tr w:rsidR="00834A39" w14:paraId="3F5D2241" w14:textId="77777777" w:rsidTr="00966E5C">
        <w:tc>
          <w:tcPr>
            <w:tcW w:w="2637" w:type="dxa"/>
          </w:tcPr>
          <w:p w14:paraId="3CD722CD" w14:textId="77777777" w:rsidR="00834A39" w:rsidRPr="00576BDD" w:rsidRDefault="00834A39" w:rsidP="00C0356C">
            <w:pPr>
              <w:rPr>
                <w:b/>
                <w:bCs/>
                <w:sz w:val="20"/>
                <w:szCs w:val="20"/>
              </w:rPr>
            </w:pPr>
            <w:r w:rsidRPr="00576BDD">
              <w:rPr>
                <w:b/>
                <w:bCs/>
                <w:sz w:val="20"/>
                <w:szCs w:val="20"/>
              </w:rPr>
              <w:t>Instructions to Students</w:t>
            </w:r>
          </w:p>
        </w:tc>
        <w:tc>
          <w:tcPr>
            <w:tcW w:w="6379" w:type="dxa"/>
          </w:tcPr>
          <w:p w14:paraId="0720E49E" w14:textId="61EE2539" w:rsidR="001E2F98" w:rsidRPr="001E2F98" w:rsidRDefault="001E2F98" w:rsidP="001E2F98">
            <w:pPr>
              <w:jc w:val="both"/>
              <w:rPr>
                <w:sz w:val="20"/>
                <w:szCs w:val="20"/>
              </w:rPr>
            </w:pPr>
            <w:r w:rsidRPr="001E2F98">
              <w:rPr>
                <w:sz w:val="20"/>
                <w:szCs w:val="20"/>
              </w:rPr>
              <w:t>Students will have to record a 3-minute</w:t>
            </w:r>
            <w:r>
              <w:rPr>
                <w:sz w:val="20"/>
                <w:szCs w:val="20"/>
              </w:rPr>
              <w:t xml:space="preserve"> </w:t>
            </w:r>
            <w:r w:rsidRPr="001E2F98">
              <w:rPr>
                <w:sz w:val="20"/>
                <w:szCs w:val="20"/>
              </w:rPr>
              <w:t>video to</w:t>
            </w:r>
            <w:r>
              <w:rPr>
                <w:sz w:val="20"/>
                <w:szCs w:val="20"/>
              </w:rPr>
              <w:t xml:space="preserve"> </w:t>
            </w:r>
            <w:r w:rsidRPr="001E2F98">
              <w:rPr>
                <w:sz w:val="20"/>
                <w:szCs w:val="20"/>
              </w:rPr>
              <w:t>showcase their website.</w:t>
            </w:r>
            <w:r>
              <w:rPr>
                <w:sz w:val="20"/>
                <w:szCs w:val="20"/>
              </w:rPr>
              <w:t xml:space="preserve"> </w:t>
            </w:r>
            <w:r w:rsidRPr="001E2F98">
              <w:rPr>
                <w:sz w:val="20"/>
                <w:szCs w:val="20"/>
              </w:rPr>
              <w:t>The video must contain a code walkthrough explaining how the code works. Video must be uploaded to YouTube and then submit link</w:t>
            </w:r>
            <w:r>
              <w:rPr>
                <w:sz w:val="20"/>
                <w:szCs w:val="20"/>
              </w:rPr>
              <w:t xml:space="preserve"> </w:t>
            </w:r>
            <w:r w:rsidRPr="001E2F98">
              <w:rPr>
                <w:sz w:val="20"/>
                <w:szCs w:val="20"/>
              </w:rPr>
              <w:t>in a text</w:t>
            </w:r>
            <w:r>
              <w:rPr>
                <w:sz w:val="20"/>
                <w:szCs w:val="20"/>
              </w:rPr>
              <w:t xml:space="preserve"> </w:t>
            </w:r>
            <w:r w:rsidRPr="001E2F98">
              <w:rPr>
                <w:sz w:val="20"/>
                <w:szCs w:val="20"/>
              </w:rPr>
              <w:t>file.</w:t>
            </w:r>
            <w:r w:rsidRPr="001E2F98">
              <w:rPr>
                <w:sz w:val="20"/>
                <w:szCs w:val="20"/>
              </w:rPr>
              <w:tab/>
            </w:r>
          </w:p>
          <w:p w14:paraId="13EF4117" w14:textId="6BC19FB7" w:rsidR="001E2F98" w:rsidRPr="001E2F98" w:rsidRDefault="001E2F98" w:rsidP="001E2F98">
            <w:pPr>
              <w:jc w:val="both"/>
              <w:rPr>
                <w:sz w:val="20"/>
                <w:szCs w:val="20"/>
              </w:rPr>
            </w:pPr>
            <w:r w:rsidRPr="001E2F98">
              <w:rPr>
                <w:sz w:val="20"/>
                <w:szCs w:val="20"/>
              </w:rPr>
              <w:t>Also, the</w:t>
            </w:r>
            <w:r w:rsidRPr="001E2F98">
              <w:rPr>
                <w:sz w:val="20"/>
                <w:szCs w:val="20"/>
              </w:rPr>
              <w:tab/>
              <w:t>folder containing</w:t>
            </w:r>
            <w:r w:rsidRPr="001E2F98">
              <w:rPr>
                <w:sz w:val="20"/>
                <w:szCs w:val="20"/>
              </w:rPr>
              <w:tab/>
              <w:t>all</w:t>
            </w:r>
            <w:r>
              <w:rPr>
                <w:sz w:val="20"/>
                <w:szCs w:val="20"/>
              </w:rPr>
              <w:t xml:space="preserve"> </w:t>
            </w:r>
            <w:r w:rsidRPr="001E2F98">
              <w:rPr>
                <w:sz w:val="20"/>
                <w:szCs w:val="20"/>
              </w:rPr>
              <w:t>the</w:t>
            </w:r>
            <w:r>
              <w:rPr>
                <w:sz w:val="20"/>
                <w:szCs w:val="20"/>
              </w:rPr>
              <w:t xml:space="preserve"> </w:t>
            </w:r>
            <w:r w:rsidRPr="001E2F98">
              <w:rPr>
                <w:sz w:val="20"/>
                <w:szCs w:val="20"/>
              </w:rPr>
              <w:t>code</w:t>
            </w:r>
            <w:r>
              <w:rPr>
                <w:sz w:val="20"/>
                <w:szCs w:val="20"/>
              </w:rPr>
              <w:t xml:space="preserve"> </w:t>
            </w:r>
            <w:r w:rsidRPr="001E2F98">
              <w:rPr>
                <w:sz w:val="20"/>
                <w:szCs w:val="20"/>
              </w:rPr>
              <w:t>for</w:t>
            </w:r>
            <w:r>
              <w:rPr>
                <w:sz w:val="20"/>
                <w:szCs w:val="20"/>
              </w:rPr>
              <w:t xml:space="preserve"> </w:t>
            </w:r>
            <w:r w:rsidRPr="001E2F98">
              <w:rPr>
                <w:sz w:val="20"/>
                <w:szCs w:val="20"/>
              </w:rPr>
              <w:t>their</w:t>
            </w:r>
            <w:r>
              <w:rPr>
                <w:sz w:val="20"/>
                <w:szCs w:val="20"/>
              </w:rPr>
              <w:t xml:space="preserve"> </w:t>
            </w:r>
            <w:r w:rsidRPr="001E2F98">
              <w:rPr>
                <w:sz w:val="20"/>
                <w:szCs w:val="20"/>
              </w:rPr>
              <w:t>web</w:t>
            </w:r>
            <w:r w:rsidRPr="001E2F98">
              <w:rPr>
                <w:sz w:val="20"/>
                <w:szCs w:val="20"/>
              </w:rPr>
              <w:tab/>
              <w:t>app</w:t>
            </w:r>
            <w:r>
              <w:rPr>
                <w:sz w:val="20"/>
                <w:szCs w:val="20"/>
              </w:rPr>
              <w:t xml:space="preserve"> </w:t>
            </w:r>
            <w:r w:rsidRPr="001E2F98">
              <w:rPr>
                <w:sz w:val="20"/>
                <w:szCs w:val="20"/>
              </w:rPr>
              <w:t>will</w:t>
            </w:r>
            <w:r w:rsidRPr="001E2F98">
              <w:rPr>
                <w:sz w:val="20"/>
                <w:szCs w:val="20"/>
              </w:rPr>
              <w:tab/>
              <w:t>have to</w:t>
            </w:r>
            <w:r w:rsidRPr="001E2F98">
              <w:rPr>
                <w:sz w:val="20"/>
                <w:szCs w:val="20"/>
              </w:rPr>
              <w:tab/>
              <w:t>be</w:t>
            </w:r>
            <w:r>
              <w:rPr>
                <w:sz w:val="20"/>
                <w:szCs w:val="20"/>
              </w:rPr>
              <w:t xml:space="preserve"> </w:t>
            </w:r>
            <w:r w:rsidRPr="001E2F98">
              <w:rPr>
                <w:sz w:val="20"/>
                <w:szCs w:val="20"/>
              </w:rPr>
              <w:t>zipped</w:t>
            </w:r>
            <w:r>
              <w:rPr>
                <w:sz w:val="20"/>
                <w:szCs w:val="20"/>
              </w:rPr>
              <w:t xml:space="preserve"> </w:t>
            </w:r>
            <w:r w:rsidRPr="001E2F98">
              <w:rPr>
                <w:sz w:val="20"/>
                <w:szCs w:val="20"/>
              </w:rPr>
              <w:t>and</w:t>
            </w:r>
            <w:r>
              <w:rPr>
                <w:sz w:val="20"/>
                <w:szCs w:val="20"/>
              </w:rPr>
              <w:t xml:space="preserve"> </w:t>
            </w:r>
            <w:r w:rsidRPr="001E2F98">
              <w:rPr>
                <w:sz w:val="20"/>
                <w:szCs w:val="20"/>
              </w:rPr>
              <w:t>submitted. Submission will contain</w:t>
            </w:r>
            <w:r>
              <w:rPr>
                <w:sz w:val="20"/>
                <w:szCs w:val="20"/>
              </w:rPr>
              <w:t xml:space="preserve"> </w:t>
            </w:r>
            <w:r w:rsidRPr="001E2F98">
              <w:rPr>
                <w:sz w:val="20"/>
                <w:szCs w:val="20"/>
              </w:rPr>
              <w:t>2</w:t>
            </w:r>
            <w:r>
              <w:rPr>
                <w:sz w:val="20"/>
                <w:szCs w:val="20"/>
              </w:rPr>
              <w:t xml:space="preserve"> </w:t>
            </w:r>
            <w:r w:rsidRPr="001E2F98">
              <w:rPr>
                <w:sz w:val="20"/>
                <w:szCs w:val="20"/>
              </w:rPr>
              <w:t>things:</w:t>
            </w:r>
            <w:r w:rsidRPr="001E2F98">
              <w:rPr>
                <w:sz w:val="20"/>
                <w:szCs w:val="20"/>
              </w:rPr>
              <w:tab/>
            </w:r>
          </w:p>
          <w:p w14:paraId="5CA0D1F7" w14:textId="70A354AA" w:rsidR="001E2F98" w:rsidRPr="001E2F98" w:rsidRDefault="001E2F98" w:rsidP="001E2F98">
            <w:pPr>
              <w:jc w:val="both"/>
              <w:rPr>
                <w:sz w:val="20"/>
                <w:szCs w:val="20"/>
              </w:rPr>
            </w:pPr>
            <w:r w:rsidRPr="001E2F98">
              <w:rPr>
                <w:sz w:val="20"/>
                <w:szCs w:val="20"/>
              </w:rPr>
              <w:t>1.Text file contain link</w:t>
            </w:r>
            <w:r>
              <w:rPr>
                <w:sz w:val="20"/>
                <w:szCs w:val="20"/>
              </w:rPr>
              <w:t xml:space="preserve"> </w:t>
            </w:r>
            <w:r w:rsidRPr="001E2F98">
              <w:rPr>
                <w:sz w:val="20"/>
                <w:szCs w:val="20"/>
              </w:rPr>
              <w:t>to your video</w:t>
            </w:r>
            <w:r w:rsidRPr="001E2F98">
              <w:rPr>
                <w:sz w:val="20"/>
                <w:szCs w:val="20"/>
              </w:rPr>
              <w:tab/>
            </w:r>
          </w:p>
          <w:p w14:paraId="0E5A7592" w14:textId="7C6AF226" w:rsidR="00834A39" w:rsidRPr="001E2F98" w:rsidRDefault="001E2F98" w:rsidP="001E2F98">
            <w:pPr>
              <w:jc w:val="both"/>
              <w:rPr>
                <w:sz w:val="20"/>
                <w:szCs w:val="20"/>
              </w:rPr>
            </w:pPr>
            <w:r w:rsidRPr="001E2F98">
              <w:rPr>
                <w:sz w:val="20"/>
                <w:szCs w:val="20"/>
              </w:rPr>
              <w:t>2.Zip file</w:t>
            </w:r>
            <w:r w:rsidRPr="001E2F98">
              <w:rPr>
                <w:sz w:val="20"/>
                <w:szCs w:val="20"/>
              </w:rPr>
              <w:tab/>
              <w:t>containing your entire</w:t>
            </w:r>
            <w:r>
              <w:rPr>
                <w:sz w:val="20"/>
                <w:szCs w:val="20"/>
              </w:rPr>
              <w:t xml:space="preserve"> </w:t>
            </w:r>
            <w:r w:rsidRPr="001E2F98">
              <w:rPr>
                <w:sz w:val="20"/>
                <w:szCs w:val="20"/>
              </w:rPr>
              <w:t>website</w:t>
            </w:r>
            <w:r>
              <w:rPr>
                <w:sz w:val="20"/>
                <w:szCs w:val="20"/>
              </w:rPr>
              <w:t xml:space="preserve"> </w:t>
            </w:r>
            <w:r w:rsidRPr="001E2F98">
              <w:rPr>
                <w:sz w:val="20"/>
                <w:szCs w:val="20"/>
              </w:rPr>
              <w:t>files.</w:t>
            </w:r>
          </w:p>
        </w:tc>
      </w:tr>
      <w:tr w:rsidR="00834A39" w14:paraId="684709B9" w14:textId="77777777" w:rsidTr="00966E5C">
        <w:tc>
          <w:tcPr>
            <w:tcW w:w="2637" w:type="dxa"/>
          </w:tcPr>
          <w:p w14:paraId="72F7E4A3" w14:textId="77777777" w:rsidR="00834A39" w:rsidRPr="00576BDD" w:rsidRDefault="00834A39" w:rsidP="00C0356C">
            <w:pPr>
              <w:rPr>
                <w:b/>
                <w:bCs/>
                <w:sz w:val="20"/>
                <w:szCs w:val="20"/>
              </w:rPr>
            </w:pPr>
            <w:r w:rsidRPr="00576BDD">
              <w:rPr>
                <w:b/>
                <w:bCs/>
                <w:sz w:val="20"/>
                <w:szCs w:val="20"/>
              </w:rPr>
              <w:t xml:space="preserve">Format/Structure </w:t>
            </w:r>
          </w:p>
        </w:tc>
        <w:tc>
          <w:tcPr>
            <w:tcW w:w="6379" w:type="dxa"/>
          </w:tcPr>
          <w:p w14:paraId="3F62A45E" w14:textId="77777777" w:rsidR="001E2F98" w:rsidRPr="001E2F98" w:rsidRDefault="001E2F98" w:rsidP="001E2F98">
            <w:pPr>
              <w:jc w:val="both"/>
              <w:rPr>
                <w:sz w:val="20"/>
                <w:szCs w:val="20"/>
              </w:rPr>
            </w:pPr>
            <w:r w:rsidRPr="001E2F98">
              <w:rPr>
                <w:sz w:val="20"/>
                <w:szCs w:val="20"/>
              </w:rPr>
              <w:t>1.Text file contain link</w:t>
            </w:r>
            <w:r>
              <w:rPr>
                <w:sz w:val="20"/>
                <w:szCs w:val="20"/>
              </w:rPr>
              <w:t xml:space="preserve"> </w:t>
            </w:r>
            <w:r w:rsidRPr="001E2F98">
              <w:rPr>
                <w:sz w:val="20"/>
                <w:szCs w:val="20"/>
              </w:rPr>
              <w:t>to your video</w:t>
            </w:r>
            <w:r w:rsidRPr="001E2F98">
              <w:rPr>
                <w:sz w:val="20"/>
                <w:szCs w:val="20"/>
              </w:rPr>
              <w:tab/>
            </w:r>
          </w:p>
          <w:p w14:paraId="2B0B36EE" w14:textId="464891B3" w:rsidR="00834A39" w:rsidRPr="00576BDD" w:rsidRDefault="001E2F98" w:rsidP="001E2F98">
            <w:pPr>
              <w:rPr>
                <w:sz w:val="20"/>
                <w:szCs w:val="20"/>
              </w:rPr>
            </w:pPr>
            <w:r w:rsidRPr="001E2F98">
              <w:rPr>
                <w:sz w:val="20"/>
                <w:szCs w:val="20"/>
              </w:rPr>
              <w:t>2.Zip file</w:t>
            </w:r>
            <w:r w:rsidRPr="001E2F98">
              <w:rPr>
                <w:sz w:val="20"/>
                <w:szCs w:val="20"/>
              </w:rPr>
              <w:tab/>
              <w:t>containing your entire</w:t>
            </w:r>
            <w:r>
              <w:rPr>
                <w:sz w:val="20"/>
                <w:szCs w:val="20"/>
              </w:rPr>
              <w:t xml:space="preserve"> </w:t>
            </w:r>
            <w:r w:rsidRPr="001E2F98">
              <w:rPr>
                <w:sz w:val="20"/>
                <w:szCs w:val="20"/>
              </w:rPr>
              <w:t>website</w:t>
            </w:r>
            <w:r>
              <w:rPr>
                <w:sz w:val="20"/>
                <w:szCs w:val="20"/>
              </w:rPr>
              <w:t xml:space="preserve"> </w:t>
            </w:r>
            <w:r w:rsidRPr="001E2F98">
              <w:rPr>
                <w:sz w:val="20"/>
                <w:szCs w:val="20"/>
              </w:rPr>
              <w:t>files.</w:t>
            </w:r>
          </w:p>
        </w:tc>
      </w:tr>
      <w:tr w:rsidR="00834A39" w14:paraId="1A0D4C99" w14:textId="77777777" w:rsidTr="00966E5C">
        <w:tc>
          <w:tcPr>
            <w:tcW w:w="2637" w:type="dxa"/>
          </w:tcPr>
          <w:p w14:paraId="084CE011" w14:textId="77777777" w:rsidR="00834A39" w:rsidRPr="00576BDD" w:rsidRDefault="00834A39" w:rsidP="00C0356C">
            <w:pPr>
              <w:rPr>
                <w:b/>
                <w:bCs/>
                <w:sz w:val="20"/>
                <w:szCs w:val="20"/>
              </w:rPr>
            </w:pPr>
            <w:r w:rsidRPr="00576BDD">
              <w:rPr>
                <w:b/>
                <w:bCs/>
                <w:sz w:val="20"/>
                <w:szCs w:val="20"/>
              </w:rPr>
              <w:t>Word/Page limit</w:t>
            </w:r>
          </w:p>
        </w:tc>
        <w:tc>
          <w:tcPr>
            <w:tcW w:w="6379" w:type="dxa"/>
          </w:tcPr>
          <w:p w14:paraId="083CA832" w14:textId="028CB2C7" w:rsidR="00834A39" w:rsidRPr="00576BDD" w:rsidRDefault="00791779" w:rsidP="00C0356C">
            <w:pPr>
              <w:rPr>
                <w:sz w:val="20"/>
                <w:szCs w:val="20"/>
              </w:rPr>
            </w:pPr>
            <w:r>
              <w:rPr>
                <w:sz w:val="20"/>
                <w:szCs w:val="20"/>
              </w:rPr>
              <w:t>None</w:t>
            </w:r>
          </w:p>
        </w:tc>
      </w:tr>
      <w:tr w:rsidR="00834A39" w14:paraId="220EBF1B" w14:textId="77777777" w:rsidTr="00966E5C">
        <w:tc>
          <w:tcPr>
            <w:tcW w:w="2637" w:type="dxa"/>
          </w:tcPr>
          <w:p w14:paraId="0B405989" w14:textId="77777777" w:rsidR="00834A39" w:rsidRPr="00576BDD" w:rsidRDefault="00834A39" w:rsidP="00C0356C">
            <w:pPr>
              <w:rPr>
                <w:b/>
                <w:bCs/>
                <w:sz w:val="20"/>
                <w:szCs w:val="20"/>
              </w:rPr>
            </w:pPr>
            <w:r w:rsidRPr="00576BDD">
              <w:rPr>
                <w:b/>
                <w:bCs/>
                <w:sz w:val="20"/>
                <w:szCs w:val="20"/>
              </w:rPr>
              <w:t>Referencing Style</w:t>
            </w:r>
          </w:p>
        </w:tc>
        <w:tc>
          <w:tcPr>
            <w:tcW w:w="6379" w:type="dxa"/>
          </w:tcPr>
          <w:p w14:paraId="3EB788FA" w14:textId="75FB400C" w:rsidR="00834A39" w:rsidRPr="00576BDD" w:rsidRDefault="00791779" w:rsidP="00C0356C">
            <w:pPr>
              <w:rPr>
                <w:sz w:val="20"/>
                <w:szCs w:val="20"/>
              </w:rPr>
            </w:pPr>
            <w:r>
              <w:rPr>
                <w:sz w:val="20"/>
                <w:szCs w:val="20"/>
              </w:rPr>
              <w:t xml:space="preserve">None </w:t>
            </w:r>
          </w:p>
        </w:tc>
      </w:tr>
      <w:tr w:rsidR="00834A39" w14:paraId="3BA8D057" w14:textId="77777777" w:rsidTr="00966E5C">
        <w:tc>
          <w:tcPr>
            <w:tcW w:w="2637" w:type="dxa"/>
          </w:tcPr>
          <w:p w14:paraId="2AC631F2" w14:textId="77777777" w:rsidR="00834A39" w:rsidRPr="00576BDD" w:rsidRDefault="00834A39" w:rsidP="00C0356C">
            <w:pPr>
              <w:rPr>
                <w:b/>
                <w:bCs/>
                <w:sz w:val="20"/>
                <w:szCs w:val="20"/>
              </w:rPr>
            </w:pPr>
            <w:r w:rsidRPr="00576BDD">
              <w:rPr>
                <w:b/>
                <w:bCs/>
                <w:sz w:val="20"/>
                <w:szCs w:val="20"/>
              </w:rPr>
              <w:t>Submission Guidelines</w:t>
            </w:r>
          </w:p>
        </w:tc>
        <w:tc>
          <w:tcPr>
            <w:tcW w:w="6379" w:type="dxa"/>
          </w:tcPr>
          <w:p w14:paraId="1076E12A" w14:textId="0A37322D" w:rsidR="00834A39" w:rsidRPr="00576BDD" w:rsidRDefault="00524160" w:rsidP="00C0356C">
            <w:pPr>
              <w:rPr>
                <w:sz w:val="20"/>
                <w:szCs w:val="20"/>
              </w:rPr>
            </w:pPr>
            <w:r>
              <w:rPr>
                <w:sz w:val="20"/>
                <w:szCs w:val="20"/>
              </w:rPr>
              <w:t xml:space="preserve">Students </w:t>
            </w:r>
            <w:r w:rsidR="00966E5C">
              <w:rPr>
                <w:sz w:val="20"/>
                <w:szCs w:val="20"/>
              </w:rPr>
              <w:t>must</w:t>
            </w:r>
            <w:r>
              <w:rPr>
                <w:sz w:val="20"/>
                <w:szCs w:val="20"/>
              </w:rPr>
              <w:t xml:space="preserve"> submit </w:t>
            </w:r>
            <w:r w:rsidRPr="001E2F98">
              <w:rPr>
                <w:sz w:val="20"/>
                <w:szCs w:val="20"/>
              </w:rPr>
              <w:t>Zip file</w:t>
            </w:r>
            <w:r>
              <w:rPr>
                <w:sz w:val="20"/>
                <w:szCs w:val="20"/>
              </w:rPr>
              <w:t xml:space="preserve"> </w:t>
            </w:r>
            <w:r w:rsidRPr="001E2F98">
              <w:rPr>
                <w:sz w:val="20"/>
                <w:szCs w:val="20"/>
              </w:rPr>
              <w:t>containing</w:t>
            </w:r>
            <w:r>
              <w:rPr>
                <w:sz w:val="20"/>
                <w:szCs w:val="20"/>
              </w:rPr>
              <w:t xml:space="preserve"> web’s code, and recorded video via Moodle. </w:t>
            </w:r>
          </w:p>
        </w:tc>
      </w:tr>
      <w:tr w:rsidR="00834A39" w14:paraId="4CE591BB" w14:textId="77777777" w:rsidTr="00966E5C">
        <w:tc>
          <w:tcPr>
            <w:tcW w:w="2637" w:type="dxa"/>
          </w:tcPr>
          <w:p w14:paraId="564D6967" w14:textId="77777777" w:rsidR="00834A39" w:rsidRPr="00576BDD" w:rsidRDefault="00834A39" w:rsidP="00C0356C">
            <w:pPr>
              <w:rPr>
                <w:b/>
                <w:bCs/>
                <w:sz w:val="20"/>
                <w:szCs w:val="20"/>
              </w:rPr>
            </w:pPr>
            <w:r w:rsidRPr="00576BDD">
              <w:rPr>
                <w:b/>
                <w:bCs/>
                <w:sz w:val="20"/>
                <w:szCs w:val="20"/>
              </w:rPr>
              <w:t>Plagiarism and Academic Integrity</w:t>
            </w:r>
          </w:p>
        </w:tc>
        <w:tc>
          <w:tcPr>
            <w:tcW w:w="6379" w:type="dxa"/>
          </w:tcPr>
          <w:p w14:paraId="72D17F6A" w14:textId="77777777" w:rsidR="00834A39" w:rsidRDefault="00834A39" w:rsidP="00966E5C">
            <w:pPr>
              <w:jc w:val="both"/>
              <w:rPr>
                <w:sz w:val="20"/>
                <w:szCs w:val="20"/>
              </w:rPr>
            </w:pPr>
            <w:r w:rsidRPr="00576BDD">
              <w:rPr>
                <w:sz w:val="20"/>
                <w:szCs w:val="20"/>
              </w:rPr>
              <w:t>At CIHE, we take academic integrity seriously and expect all students to maintain the highest standards of honesty and ethical behaviour in their academic work. As a student, it is your responsibility to ensure that all your academic endeavors are conducted with integrity and in accordance with the principles of honesty, fairness, and respect for intellectual property. Please refer to “CIHE Student Academic Integrity and Honesty Policy” in the Moodle for details.</w:t>
            </w:r>
          </w:p>
          <w:p w14:paraId="6A11EE08" w14:textId="77777777" w:rsidR="00834A39" w:rsidRPr="00576BDD" w:rsidRDefault="00834A39" w:rsidP="00C0356C">
            <w:pPr>
              <w:rPr>
                <w:sz w:val="20"/>
                <w:szCs w:val="20"/>
              </w:rPr>
            </w:pPr>
          </w:p>
        </w:tc>
      </w:tr>
      <w:tr w:rsidR="00834A39" w14:paraId="0C57276F" w14:textId="77777777" w:rsidTr="00966E5C">
        <w:tc>
          <w:tcPr>
            <w:tcW w:w="2637" w:type="dxa"/>
          </w:tcPr>
          <w:p w14:paraId="1E149132" w14:textId="77777777" w:rsidR="00834A39" w:rsidRPr="00576BDD" w:rsidRDefault="00834A39" w:rsidP="00C0356C">
            <w:pPr>
              <w:rPr>
                <w:b/>
                <w:bCs/>
                <w:sz w:val="20"/>
                <w:szCs w:val="20"/>
              </w:rPr>
            </w:pPr>
            <w:r w:rsidRPr="00576BDD">
              <w:rPr>
                <w:b/>
                <w:bCs/>
                <w:sz w:val="20"/>
                <w:szCs w:val="20"/>
              </w:rPr>
              <w:t xml:space="preserve">Late Submission Policy </w:t>
            </w:r>
          </w:p>
        </w:tc>
        <w:tc>
          <w:tcPr>
            <w:tcW w:w="6379" w:type="dxa"/>
          </w:tcPr>
          <w:p w14:paraId="6FD9A9E2" w14:textId="2D5EBB10" w:rsidR="00834A39" w:rsidRPr="00576BDD" w:rsidRDefault="008E14C0" w:rsidP="008E14C0">
            <w:pPr>
              <w:jc w:val="both"/>
              <w:rPr>
                <w:sz w:val="20"/>
                <w:szCs w:val="20"/>
              </w:rPr>
            </w:pPr>
            <w:r w:rsidRPr="008E14C0">
              <w:rPr>
                <w:sz w:val="20"/>
                <w:szCs w:val="20"/>
              </w:rPr>
              <w:t>Assessments will be penalised after 3 days past the due date (without an approved</w:t>
            </w:r>
            <w:r>
              <w:rPr>
                <w:sz w:val="20"/>
                <w:szCs w:val="20"/>
              </w:rPr>
              <w:t xml:space="preserve"> </w:t>
            </w:r>
            <w:r w:rsidRPr="008E14C0">
              <w:rPr>
                <w:sz w:val="20"/>
                <w:szCs w:val="20"/>
              </w:rPr>
              <w:t>extension or without approved mitigating circumstance) at a rate of 10% of the total mark allocated</w:t>
            </w:r>
            <w:r>
              <w:rPr>
                <w:sz w:val="20"/>
                <w:szCs w:val="20"/>
              </w:rPr>
              <w:t xml:space="preserve"> </w:t>
            </w:r>
            <w:r w:rsidRPr="008E14C0">
              <w:rPr>
                <w:sz w:val="20"/>
                <w:szCs w:val="20"/>
              </w:rPr>
              <w:t>to the assessment item per day.</w:t>
            </w:r>
            <w:r>
              <w:rPr>
                <w:sz w:val="20"/>
                <w:szCs w:val="20"/>
              </w:rPr>
              <w:t xml:space="preserve"> </w:t>
            </w:r>
            <w:r w:rsidRPr="008E14C0">
              <w:rPr>
                <w:sz w:val="20"/>
                <w:szCs w:val="20"/>
              </w:rPr>
              <w:t>Therefore, any assessments submitted more than 12 days after the</w:t>
            </w:r>
            <w:r>
              <w:rPr>
                <w:sz w:val="20"/>
                <w:szCs w:val="20"/>
              </w:rPr>
              <w:t xml:space="preserve"> </w:t>
            </w:r>
            <w:r w:rsidRPr="008E14C0">
              <w:rPr>
                <w:sz w:val="20"/>
                <w:szCs w:val="20"/>
              </w:rPr>
              <w:t>due</w:t>
            </w:r>
            <w:r>
              <w:rPr>
                <w:sz w:val="20"/>
                <w:szCs w:val="20"/>
              </w:rPr>
              <w:t xml:space="preserve"> </w:t>
            </w:r>
            <w:r w:rsidRPr="008E14C0">
              <w:rPr>
                <w:sz w:val="20"/>
                <w:szCs w:val="20"/>
              </w:rPr>
              <w:t>date will receive a Fail grade.</w:t>
            </w:r>
          </w:p>
        </w:tc>
      </w:tr>
    </w:tbl>
    <w:p w14:paraId="00449D21" w14:textId="3136C99E" w:rsidR="00966E5C" w:rsidRPr="00966E5C" w:rsidRDefault="00966E5C" w:rsidP="00966E5C">
      <w:pPr>
        <w:jc w:val="both"/>
        <w:rPr>
          <w:b/>
          <w:bCs/>
        </w:rPr>
      </w:pPr>
      <w:r w:rsidRPr="00966E5C">
        <w:rPr>
          <w:b/>
          <w:bCs/>
        </w:rPr>
        <w:lastRenderedPageBreak/>
        <w:t xml:space="preserve">Online Car Sale </w:t>
      </w:r>
      <w:r>
        <w:rPr>
          <w:b/>
          <w:bCs/>
        </w:rPr>
        <w:t xml:space="preserve">Project </w:t>
      </w:r>
    </w:p>
    <w:p w14:paraId="1357B69C" w14:textId="1BDCCA2B" w:rsidR="00834A39" w:rsidRDefault="00966E5C" w:rsidP="00966E5C">
      <w:pPr>
        <w:jc w:val="both"/>
      </w:pPr>
      <w:r>
        <w:t>Description Design and build a set of linked web pages for a fictitious Online Car Sale. You are required to create Online Car Sale allowing registered sellers to advertise their cars. The site should provide a search capability for the car buyers to find car that they are looking for by typing the car model and location. In this stage, you are required to build front-end of website by using HTML, CSS, and JavaScript. Your web pages must be cross-browser compatible (responsive to different browsers).</w:t>
      </w:r>
    </w:p>
    <w:p w14:paraId="5931631E" w14:textId="77777777" w:rsidR="00966E5C" w:rsidRDefault="00966E5C" w:rsidP="00966E5C">
      <w:pPr>
        <w:jc w:val="both"/>
        <w:rPr>
          <w:rFonts w:cs="Arial"/>
          <w:b/>
          <w:bCs/>
          <w:iCs/>
        </w:rPr>
      </w:pPr>
    </w:p>
    <w:p w14:paraId="0ABEF323" w14:textId="02E79485" w:rsidR="008C16FC" w:rsidRDefault="00966E5C" w:rsidP="00966E5C">
      <w:pPr>
        <w:jc w:val="both"/>
        <w:rPr>
          <w:b/>
          <w:bCs/>
        </w:rPr>
      </w:pPr>
      <w:r w:rsidRPr="00966E5C">
        <w:rPr>
          <w:b/>
          <w:bCs/>
        </w:rPr>
        <w:t xml:space="preserve">Project structure </w:t>
      </w:r>
    </w:p>
    <w:p w14:paraId="2393CA56" w14:textId="269CED23" w:rsidR="00791779" w:rsidRPr="00791779" w:rsidRDefault="00791779" w:rsidP="00791779">
      <w:pPr>
        <w:jc w:val="both"/>
      </w:pPr>
      <w:r w:rsidRPr="00791779">
        <w:t xml:space="preserve">Design and build a set of linked web pages for a fictitious Online Car Sale. You are required to create Online Car Sale allowing registered sellers to advertise their cars. The site should provide a search capability for car buyers to find car that they are looking for by typing the car model and location. In this stage, you are required to build the front-end of website by using HTML, CSS, and JavaScript. Your web pages must be cross-browser compatible (responsive to different browsers). </w:t>
      </w:r>
    </w:p>
    <w:p w14:paraId="77C6157D" w14:textId="77777777" w:rsidR="00791779" w:rsidRPr="001304F0" w:rsidRDefault="00791779" w:rsidP="00791779">
      <w:pPr>
        <w:pStyle w:val="ListParagraph"/>
      </w:pPr>
    </w:p>
    <w:p w14:paraId="1BCB8382" w14:textId="2978014B" w:rsidR="00791779" w:rsidRPr="00791779" w:rsidRDefault="00791779" w:rsidP="00791779">
      <w:pPr>
        <w:pStyle w:val="ListParagraph"/>
        <w:numPr>
          <w:ilvl w:val="0"/>
          <w:numId w:val="9"/>
        </w:numPr>
        <w:spacing w:line="360" w:lineRule="auto"/>
        <w:ind w:left="284"/>
        <w:rPr>
          <w:b/>
        </w:rPr>
      </w:pPr>
      <w:r w:rsidRPr="00791779">
        <w:rPr>
          <w:b/>
        </w:rPr>
        <w:t>Homepage</w:t>
      </w:r>
    </w:p>
    <w:p w14:paraId="6980E4CC" w14:textId="77777777" w:rsidR="00791779" w:rsidRPr="001304F0" w:rsidRDefault="00791779" w:rsidP="00791779">
      <w:pPr>
        <w:spacing w:line="360" w:lineRule="auto"/>
        <w:jc w:val="both"/>
      </w:pPr>
      <w:r w:rsidRPr="001304F0">
        <w:t>Homepage must consist of the company logo, brief introduction about the business, and links to other web pages of the website.</w:t>
      </w:r>
    </w:p>
    <w:p w14:paraId="10D64665" w14:textId="77777777" w:rsidR="00791779" w:rsidRPr="001304F0" w:rsidRDefault="00791779" w:rsidP="00791779">
      <w:pPr>
        <w:spacing w:line="360" w:lineRule="auto"/>
        <w:rPr>
          <w:b/>
          <w:u w:val="single"/>
        </w:rPr>
      </w:pPr>
    </w:p>
    <w:p w14:paraId="075753D5" w14:textId="7976D2E6" w:rsidR="00791779" w:rsidRPr="001304F0" w:rsidRDefault="00791779" w:rsidP="00791779">
      <w:pPr>
        <w:pStyle w:val="ListParagraph"/>
        <w:numPr>
          <w:ilvl w:val="0"/>
          <w:numId w:val="9"/>
        </w:numPr>
        <w:spacing w:line="360" w:lineRule="auto"/>
        <w:ind w:left="284"/>
        <w:rPr>
          <w:b/>
        </w:rPr>
      </w:pPr>
      <w:r w:rsidRPr="001304F0">
        <w:rPr>
          <w:b/>
        </w:rPr>
        <w:t>Car Seller Registration</w:t>
      </w:r>
    </w:p>
    <w:p w14:paraId="3C37BC44" w14:textId="77777777" w:rsidR="00791779" w:rsidRPr="001304F0" w:rsidRDefault="00791779" w:rsidP="00791779">
      <w:pPr>
        <w:spacing w:line="360" w:lineRule="auto"/>
        <w:jc w:val="both"/>
      </w:pPr>
      <w:r w:rsidRPr="001304F0">
        <w:t>Seller registration allows the system to validate the sellers’ details and the system must send back notification if any field is empty.</w:t>
      </w:r>
    </w:p>
    <w:p w14:paraId="413E44C9" w14:textId="77777777" w:rsidR="00791779" w:rsidRPr="001304F0" w:rsidRDefault="00791779" w:rsidP="00791779">
      <w:pPr>
        <w:spacing w:line="360" w:lineRule="auto"/>
      </w:pPr>
      <w:r w:rsidRPr="001304F0">
        <w:t>This page should prompt sellers to fill a form with fields for</w:t>
      </w:r>
    </w:p>
    <w:p w14:paraId="0CE1A2D2" w14:textId="77777777" w:rsidR="00791779" w:rsidRPr="001304F0" w:rsidRDefault="00791779" w:rsidP="00791779">
      <w:pPr>
        <w:numPr>
          <w:ilvl w:val="0"/>
          <w:numId w:val="6"/>
        </w:numPr>
        <w:spacing w:after="0" w:line="360" w:lineRule="auto"/>
      </w:pPr>
      <w:r w:rsidRPr="001304F0">
        <w:t>Name</w:t>
      </w:r>
    </w:p>
    <w:p w14:paraId="473016EC" w14:textId="77777777" w:rsidR="00791779" w:rsidRPr="001304F0" w:rsidRDefault="00791779" w:rsidP="00791779">
      <w:pPr>
        <w:numPr>
          <w:ilvl w:val="0"/>
          <w:numId w:val="6"/>
        </w:numPr>
        <w:spacing w:after="0" w:line="360" w:lineRule="auto"/>
      </w:pPr>
      <w:r w:rsidRPr="001304F0">
        <w:t>Address</w:t>
      </w:r>
    </w:p>
    <w:p w14:paraId="1AEC4443" w14:textId="77777777" w:rsidR="00791779" w:rsidRPr="001304F0" w:rsidRDefault="00791779" w:rsidP="00791779">
      <w:pPr>
        <w:numPr>
          <w:ilvl w:val="0"/>
          <w:numId w:val="6"/>
        </w:numPr>
        <w:spacing w:after="0" w:line="360" w:lineRule="auto"/>
      </w:pPr>
      <w:r w:rsidRPr="001304F0">
        <w:t>Phone number</w:t>
      </w:r>
    </w:p>
    <w:p w14:paraId="750380B9" w14:textId="77777777" w:rsidR="00791779" w:rsidRPr="001304F0" w:rsidRDefault="00791779" w:rsidP="00791779">
      <w:pPr>
        <w:numPr>
          <w:ilvl w:val="0"/>
          <w:numId w:val="6"/>
        </w:numPr>
        <w:spacing w:after="0" w:line="360" w:lineRule="auto"/>
      </w:pPr>
      <w:r w:rsidRPr="001304F0">
        <w:t>Email address</w:t>
      </w:r>
    </w:p>
    <w:p w14:paraId="226E36DD" w14:textId="77777777" w:rsidR="00791779" w:rsidRPr="001304F0" w:rsidRDefault="00791779" w:rsidP="00791779">
      <w:pPr>
        <w:numPr>
          <w:ilvl w:val="0"/>
          <w:numId w:val="6"/>
        </w:numPr>
        <w:spacing w:after="0" w:line="360" w:lineRule="auto"/>
      </w:pPr>
      <w:r w:rsidRPr="001304F0">
        <w:t>Username</w:t>
      </w:r>
    </w:p>
    <w:p w14:paraId="793B8749" w14:textId="77777777" w:rsidR="00791779" w:rsidRPr="001304F0" w:rsidRDefault="00791779" w:rsidP="00791779">
      <w:pPr>
        <w:numPr>
          <w:ilvl w:val="0"/>
          <w:numId w:val="6"/>
        </w:numPr>
        <w:spacing w:after="0" w:line="360" w:lineRule="auto"/>
      </w:pPr>
      <w:r w:rsidRPr="001304F0">
        <w:t>Password</w:t>
      </w:r>
    </w:p>
    <w:p w14:paraId="7BC1F4E6" w14:textId="77777777" w:rsidR="00791779" w:rsidRDefault="00791779" w:rsidP="00791779">
      <w:pPr>
        <w:spacing w:line="360" w:lineRule="auto"/>
      </w:pPr>
    </w:p>
    <w:p w14:paraId="520F8536" w14:textId="2C05B27F" w:rsidR="005401D3" w:rsidRDefault="005401D3" w:rsidP="00791779">
      <w:pPr>
        <w:spacing w:line="360" w:lineRule="auto"/>
      </w:pPr>
    </w:p>
    <w:p w14:paraId="41B70286" w14:textId="77777777" w:rsidR="005401D3" w:rsidRPr="001304F0" w:rsidRDefault="005401D3" w:rsidP="00791779">
      <w:pPr>
        <w:spacing w:line="360" w:lineRule="auto"/>
      </w:pPr>
    </w:p>
    <w:p w14:paraId="5ADD25A5" w14:textId="77777777" w:rsidR="00791779" w:rsidRPr="001304F0" w:rsidRDefault="00791779" w:rsidP="00791779">
      <w:pPr>
        <w:spacing w:line="360" w:lineRule="auto"/>
        <w:jc w:val="both"/>
        <w:rPr>
          <w:b/>
        </w:rPr>
      </w:pPr>
      <w:r w:rsidRPr="001304F0">
        <w:rPr>
          <w:b/>
        </w:rPr>
        <w:t>C. Seller Page</w:t>
      </w:r>
    </w:p>
    <w:p w14:paraId="70FA2226" w14:textId="77777777" w:rsidR="00791779" w:rsidRPr="001304F0" w:rsidRDefault="00791779" w:rsidP="00791779">
      <w:pPr>
        <w:spacing w:line="360" w:lineRule="auto"/>
        <w:jc w:val="both"/>
      </w:pPr>
      <w:r w:rsidRPr="001304F0">
        <w:lastRenderedPageBreak/>
        <w:t xml:space="preserve">This page should provide the following links for the sellers to manage the advertisement of their cars after successfully logging in: </w:t>
      </w:r>
      <w:r w:rsidRPr="001304F0">
        <w:rPr>
          <w:b/>
          <w:bCs/>
        </w:rPr>
        <w:t>Login</w:t>
      </w:r>
      <w:r w:rsidRPr="001304F0">
        <w:t xml:space="preserve">, </w:t>
      </w:r>
      <w:r w:rsidRPr="001304F0">
        <w:rPr>
          <w:b/>
        </w:rPr>
        <w:t>Add car</w:t>
      </w:r>
      <w:r w:rsidRPr="001304F0">
        <w:t>. the system must send back notification if any field is empty.</w:t>
      </w:r>
    </w:p>
    <w:p w14:paraId="46FD0BA2" w14:textId="77777777" w:rsidR="00791779" w:rsidRPr="001304F0" w:rsidRDefault="00791779" w:rsidP="00791779">
      <w:pPr>
        <w:numPr>
          <w:ilvl w:val="0"/>
          <w:numId w:val="4"/>
        </w:numPr>
        <w:spacing w:after="0" w:line="360" w:lineRule="auto"/>
      </w:pPr>
      <w:r w:rsidRPr="001304F0">
        <w:rPr>
          <w:b/>
          <w:bCs/>
        </w:rPr>
        <w:t>Login page</w:t>
      </w:r>
      <w:r w:rsidRPr="001304F0">
        <w:t xml:space="preserve"> - This page should prompt sellers to fill a login form with fields for:</w:t>
      </w:r>
    </w:p>
    <w:p w14:paraId="74B41B31" w14:textId="77777777" w:rsidR="00791779" w:rsidRPr="001304F0" w:rsidRDefault="00791779" w:rsidP="00791779">
      <w:pPr>
        <w:numPr>
          <w:ilvl w:val="0"/>
          <w:numId w:val="5"/>
        </w:numPr>
        <w:spacing w:after="0" w:line="360" w:lineRule="auto"/>
      </w:pPr>
      <w:r w:rsidRPr="001304F0">
        <w:t>Username</w:t>
      </w:r>
    </w:p>
    <w:p w14:paraId="3C8422BC" w14:textId="77777777" w:rsidR="00791779" w:rsidRPr="001304F0" w:rsidRDefault="00791779" w:rsidP="00791779">
      <w:pPr>
        <w:numPr>
          <w:ilvl w:val="0"/>
          <w:numId w:val="5"/>
        </w:numPr>
        <w:spacing w:after="0" w:line="360" w:lineRule="auto"/>
      </w:pPr>
      <w:r w:rsidRPr="001304F0">
        <w:t>Password</w:t>
      </w:r>
    </w:p>
    <w:p w14:paraId="34354A8F" w14:textId="77777777" w:rsidR="00791779" w:rsidRPr="001304F0" w:rsidRDefault="00791779" w:rsidP="00791779">
      <w:pPr>
        <w:numPr>
          <w:ilvl w:val="0"/>
          <w:numId w:val="4"/>
        </w:numPr>
        <w:spacing w:after="0" w:line="360" w:lineRule="auto"/>
      </w:pPr>
      <w:r w:rsidRPr="001304F0">
        <w:rPr>
          <w:b/>
        </w:rPr>
        <w:t>Add car</w:t>
      </w:r>
      <w:r w:rsidRPr="001304F0">
        <w:t xml:space="preserve"> - This page should request user to fill in the form with field for:</w:t>
      </w:r>
    </w:p>
    <w:p w14:paraId="7B7A15A1" w14:textId="77777777" w:rsidR="00791779" w:rsidRPr="001304F0" w:rsidRDefault="00791779" w:rsidP="00791779">
      <w:pPr>
        <w:numPr>
          <w:ilvl w:val="0"/>
          <w:numId w:val="7"/>
        </w:numPr>
        <w:spacing w:after="0" w:line="360" w:lineRule="auto"/>
      </w:pPr>
      <w:r w:rsidRPr="001304F0">
        <w:t>Make</w:t>
      </w:r>
    </w:p>
    <w:p w14:paraId="159CBED9" w14:textId="77777777" w:rsidR="00791779" w:rsidRPr="001304F0" w:rsidRDefault="00791779" w:rsidP="00791779">
      <w:pPr>
        <w:numPr>
          <w:ilvl w:val="0"/>
          <w:numId w:val="7"/>
        </w:numPr>
        <w:spacing w:after="0" w:line="360" w:lineRule="auto"/>
      </w:pPr>
      <w:r w:rsidRPr="001304F0">
        <w:t>Model</w:t>
      </w:r>
    </w:p>
    <w:p w14:paraId="395239F6" w14:textId="77777777" w:rsidR="00791779" w:rsidRPr="001304F0" w:rsidRDefault="00791779" w:rsidP="00791779">
      <w:pPr>
        <w:numPr>
          <w:ilvl w:val="0"/>
          <w:numId w:val="7"/>
        </w:numPr>
        <w:spacing w:after="0" w:line="360" w:lineRule="auto"/>
      </w:pPr>
      <w:r w:rsidRPr="001304F0">
        <w:t>Year</w:t>
      </w:r>
    </w:p>
    <w:p w14:paraId="228675E0" w14:textId="77777777" w:rsidR="00791779" w:rsidRPr="001304F0" w:rsidRDefault="00791779" w:rsidP="00791779">
      <w:pPr>
        <w:numPr>
          <w:ilvl w:val="0"/>
          <w:numId w:val="7"/>
        </w:numPr>
        <w:spacing w:after="0" w:line="360" w:lineRule="auto"/>
      </w:pPr>
      <w:r w:rsidRPr="001304F0">
        <w:t>Milage</w:t>
      </w:r>
    </w:p>
    <w:p w14:paraId="1B64CE3F" w14:textId="77777777" w:rsidR="00791779" w:rsidRPr="001304F0" w:rsidRDefault="00791779" w:rsidP="00791779">
      <w:pPr>
        <w:numPr>
          <w:ilvl w:val="0"/>
          <w:numId w:val="7"/>
        </w:numPr>
        <w:spacing w:after="0" w:line="360" w:lineRule="auto"/>
      </w:pPr>
      <w:r w:rsidRPr="001304F0">
        <w:t>Location</w:t>
      </w:r>
    </w:p>
    <w:p w14:paraId="0548FF63" w14:textId="77777777" w:rsidR="00791779" w:rsidRPr="001304F0" w:rsidRDefault="00791779" w:rsidP="00791779">
      <w:pPr>
        <w:numPr>
          <w:ilvl w:val="0"/>
          <w:numId w:val="7"/>
        </w:numPr>
        <w:spacing w:after="0" w:line="360" w:lineRule="auto"/>
      </w:pPr>
      <w:r w:rsidRPr="001304F0">
        <w:t>Price</w:t>
      </w:r>
    </w:p>
    <w:p w14:paraId="052054DE" w14:textId="6F07AB13" w:rsidR="00865FBA" w:rsidRDefault="00865FBA" w:rsidP="00865FBA">
      <w:pPr>
        <w:spacing w:line="360" w:lineRule="auto"/>
      </w:pPr>
      <w:r>
        <w:t>Please pay attention to the following validation requirements for the username and password:</w:t>
      </w:r>
    </w:p>
    <w:p w14:paraId="5B3A68FB" w14:textId="45BCEA9C" w:rsidR="00865FBA" w:rsidRDefault="00865FBA" w:rsidP="00865FBA">
      <w:pPr>
        <w:numPr>
          <w:ilvl w:val="0"/>
          <w:numId w:val="7"/>
        </w:numPr>
        <w:tabs>
          <w:tab w:val="clear" w:pos="2880"/>
        </w:tabs>
        <w:spacing w:after="0" w:line="360" w:lineRule="auto"/>
        <w:ind w:left="567" w:hanging="425"/>
      </w:pPr>
      <w:r>
        <w:t>The username should not be the same as your email and should only contain characters (alphabets). No numbers or special characters are permitted in the username.</w:t>
      </w:r>
    </w:p>
    <w:p w14:paraId="71594F68" w14:textId="6ADA4AC9" w:rsidR="006C7E79" w:rsidRDefault="00865FBA" w:rsidP="00865FBA">
      <w:pPr>
        <w:numPr>
          <w:ilvl w:val="0"/>
          <w:numId w:val="7"/>
        </w:numPr>
        <w:tabs>
          <w:tab w:val="clear" w:pos="2880"/>
        </w:tabs>
        <w:spacing w:after="0" w:line="360" w:lineRule="auto"/>
        <w:ind w:left="567" w:hanging="425"/>
      </w:pPr>
      <w:r>
        <w:t>The password should be between 6 and 10 characters in length. It must contain a mix of characters (alphabets), numbers, and specific special characters: '?' '$' '#' '@'.</w:t>
      </w:r>
    </w:p>
    <w:p w14:paraId="27CD4155" w14:textId="77777777" w:rsidR="00865FBA" w:rsidRPr="001304F0" w:rsidRDefault="00865FBA" w:rsidP="00865FBA">
      <w:pPr>
        <w:spacing w:after="0" w:line="360" w:lineRule="auto"/>
        <w:ind w:left="567"/>
      </w:pPr>
    </w:p>
    <w:p w14:paraId="55C87F91" w14:textId="1284FB8C" w:rsidR="00791779" w:rsidRPr="005401D3" w:rsidRDefault="00791779" w:rsidP="005401D3">
      <w:pPr>
        <w:pStyle w:val="ListParagraph"/>
        <w:numPr>
          <w:ilvl w:val="0"/>
          <w:numId w:val="9"/>
        </w:numPr>
        <w:spacing w:line="360" w:lineRule="auto"/>
        <w:ind w:left="426"/>
        <w:rPr>
          <w:b/>
        </w:rPr>
      </w:pPr>
      <w:r w:rsidRPr="005401D3">
        <w:rPr>
          <w:b/>
        </w:rPr>
        <w:t>Search Page</w:t>
      </w:r>
    </w:p>
    <w:p w14:paraId="3BDC7D59" w14:textId="3738884B" w:rsidR="00791779" w:rsidRPr="001304F0" w:rsidRDefault="00791779" w:rsidP="00791779">
      <w:pPr>
        <w:spacing w:line="360" w:lineRule="auto"/>
        <w:jc w:val="both"/>
      </w:pPr>
      <w:r w:rsidRPr="001304F0">
        <w:t xml:space="preserve">Search page allows the users to find car(s) that they are looking for by typing the model and location. </w:t>
      </w:r>
    </w:p>
    <w:p w14:paraId="14C18BD6" w14:textId="28B6BC13" w:rsidR="00791779" w:rsidRPr="001304F0" w:rsidRDefault="00791779" w:rsidP="00791779">
      <w:pPr>
        <w:spacing w:line="360" w:lineRule="auto"/>
        <w:jc w:val="both"/>
        <w:rPr>
          <w:b/>
        </w:rPr>
      </w:pPr>
      <w:r w:rsidRPr="001304F0">
        <w:rPr>
          <w:b/>
        </w:rPr>
        <w:t>E.   About Us page</w:t>
      </w:r>
    </w:p>
    <w:p w14:paraId="7FBBBB57" w14:textId="600EEA1F" w:rsidR="005401D3" w:rsidRPr="001304F0" w:rsidRDefault="00791779" w:rsidP="00791779">
      <w:pPr>
        <w:spacing w:line="360" w:lineRule="auto"/>
        <w:jc w:val="both"/>
      </w:pPr>
      <w:r w:rsidRPr="001304F0">
        <w:t>You should provide full name of business, location of main office, telephone/fax numbers, e-mail address, staff names and picture of staff.</w:t>
      </w:r>
    </w:p>
    <w:p w14:paraId="01D3D55F" w14:textId="77777777" w:rsidR="00791779" w:rsidRPr="001304F0" w:rsidRDefault="00791779" w:rsidP="00791779">
      <w:pPr>
        <w:spacing w:line="360" w:lineRule="auto"/>
        <w:jc w:val="both"/>
        <w:rPr>
          <w:b/>
        </w:rPr>
      </w:pPr>
      <w:r w:rsidRPr="001304F0">
        <w:rPr>
          <w:b/>
        </w:rPr>
        <w:t>F. Dynamic content</w:t>
      </w:r>
    </w:p>
    <w:p w14:paraId="36AD4FF0" w14:textId="77777777" w:rsidR="00791779" w:rsidRPr="001304F0" w:rsidRDefault="00791779" w:rsidP="00791779">
      <w:pPr>
        <w:spacing w:line="360" w:lineRule="auto"/>
        <w:jc w:val="both"/>
        <w:rPr>
          <w:bCs/>
        </w:rPr>
      </w:pPr>
      <w:r w:rsidRPr="001304F0">
        <w:rPr>
          <w:bCs/>
        </w:rPr>
        <w:t>You are required to write JavaScript to achieve the following:</w:t>
      </w:r>
    </w:p>
    <w:p w14:paraId="31E08D65" w14:textId="77777777" w:rsidR="00791779" w:rsidRPr="001304F0" w:rsidRDefault="00791779" w:rsidP="00791779">
      <w:pPr>
        <w:numPr>
          <w:ilvl w:val="0"/>
          <w:numId w:val="8"/>
        </w:numPr>
        <w:spacing w:after="0" w:line="360" w:lineRule="auto"/>
        <w:jc w:val="both"/>
      </w:pPr>
      <w:r w:rsidRPr="001304F0">
        <w:t xml:space="preserve">The background color of each form input must change to yellow when it is selected.  </w:t>
      </w:r>
    </w:p>
    <w:p w14:paraId="0E9D390E" w14:textId="77777777" w:rsidR="00791779" w:rsidRPr="001304F0" w:rsidRDefault="00791779" w:rsidP="00791779">
      <w:pPr>
        <w:numPr>
          <w:ilvl w:val="0"/>
          <w:numId w:val="8"/>
        </w:numPr>
        <w:spacing w:after="0" w:line="360" w:lineRule="auto"/>
        <w:jc w:val="both"/>
      </w:pPr>
      <w:r w:rsidRPr="001304F0">
        <w:t xml:space="preserve">Background color of each form input must change to white when user leaves input field. </w:t>
      </w:r>
    </w:p>
    <w:p w14:paraId="6B89B27B" w14:textId="6E717221" w:rsidR="005401D3" w:rsidRDefault="00791779" w:rsidP="00966E5C">
      <w:pPr>
        <w:numPr>
          <w:ilvl w:val="0"/>
          <w:numId w:val="8"/>
        </w:numPr>
        <w:spacing w:after="0" w:line="360" w:lineRule="auto"/>
        <w:jc w:val="both"/>
      </w:pPr>
      <w:r w:rsidRPr="001304F0">
        <w:t>Background color of each button must change to light blue when the mouse pointer is moving onto a button.</w:t>
      </w:r>
    </w:p>
    <w:p w14:paraId="06337EA9" w14:textId="5A1688FD" w:rsidR="00865FBA" w:rsidRDefault="00865FBA" w:rsidP="00865FBA">
      <w:pPr>
        <w:jc w:val="both"/>
        <w:rPr>
          <w:b/>
          <w:bCs/>
        </w:rPr>
      </w:pPr>
      <w:r w:rsidRPr="00865FBA">
        <w:rPr>
          <w:b/>
          <w:bCs/>
        </w:rPr>
        <w:t xml:space="preserve">Important Note </w:t>
      </w:r>
    </w:p>
    <w:p w14:paraId="749AB52F" w14:textId="21195FC4" w:rsidR="00865FBA" w:rsidRPr="00865FBA" w:rsidRDefault="00870636" w:rsidP="00865FBA">
      <w:pPr>
        <w:jc w:val="both"/>
        <w:rPr>
          <w:b/>
          <w:bCs/>
        </w:rPr>
      </w:pPr>
      <w:r w:rsidRPr="00870636">
        <w:rPr>
          <w:b/>
          <w:bCs/>
        </w:rPr>
        <w:lastRenderedPageBreak/>
        <w:t>Please note that using any built-in libraries or frameworks, such as Bootstrap or Tailwind, is prohibited for this assignment. Any infractions will result in a penalty, deducting 20 marks from your total score.</w:t>
      </w:r>
    </w:p>
    <w:tbl>
      <w:tblPr>
        <w:tblStyle w:val="TableGrid"/>
        <w:tblpPr w:leftFromText="180" w:rightFromText="180" w:horzAnchor="page" w:tblpX="990" w:tblpY="381"/>
        <w:tblW w:w="9351" w:type="dxa"/>
        <w:tblLook w:val="04A0" w:firstRow="1" w:lastRow="0" w:firstColumn="1" w:lastColumn="0" w:noHBand="0" w:noVBand="1"/>
      </w:tblPr>
      <w:tblGrid>
        <w:gridCol w:w="1453"/>
        <w:gridCol w:w="1495"/>
        <w:gridCol w:w="1472"/>
        <w:gridCol w:w="1480"/>
        <w:gridCol w:w="1653"/>
        <w:gridCol w:w="1798"/>
      </w:tblGrid>
      <w:tr w:rsidR="00E86E6E" w14:paraId="299060BE" w14:textId="77777777" w:rsidTr="006B46CD">
        <w:tc>
          <w:tcPr>
            <w:tcW w:w="1453" w:type="dxa"/>
            <w:shd w:val="clear" w:color="auto" w:fill="ED7D31" w:themeFill="accent2"/>
          </w:tcPr>
          <w:p w14:paraId="0186B676" w14:textId="77777777" w:rsidR="00E51AE4" w:rsidRPr="00A04543" w:rsidRDefault="00E51AE4" w:rsidP="002C7F44">
            <w:pPr>
              <w:spacing w:line="184" w:lineRule="exact"/>
              <w:ind w:left="103" w:right="-239"/>
              <w:rPr>
                <w:rFonts w:cstheme="minorHAnsi"/>
              </w:rPr>
            </w:pPr>
            <w:r w:rsidRPr="00A04543">
              <w:rPr>
                <w:rFonts w:cstheme="minorHAnsi"/>
                <w:b/>
                <w:noProof/>
                <w:color w:val="000000"/>
                <w:w w:val="95"/>
                <w:sz w:val="15"/>
              </w:rPr>
              <w:lastRenderedPageBreak/>
              <w:t>Assessment</w:t>
            </w:r>
          </w:p>
          <w:p w14:paraId="28127DA6" w14:textId="77777777" w:rsidR="00E51AE4" w:rsidRDefault="00E51AE4" w:rsidP="002C7F44">
            <w:pPr>
              <w:jc w:val="both"/>
              <w:rPr>
                <w:b/>
                <w:bCs/>
              </w:rPr>
            </w:pPr>
            <w:r w:rsidRPr="00A04543">
              <w:rPr>
                <w:rFonts w:cstheme="minorHAnsi"/>
                <w:b/>
                <w:noProof/>
                <w:color w:val="000000"/>
                <w:w w:val="95"/>
                <w:sz w:val="15"/>
              </w:rPr>
              <w:t>Attributes</w:t>
            </w:r>
          </w:p>
        </w:tc>
        <w:tc>
          <w:tcPr>
            <w:tcW w:w="1495" w:type="dxa"/>
            <w:shd w:val="clear" w:color="auto" w:fill="ED7D31" w:themeFill="accent2"/>
          </w:tcPr>
          <w:p w14:paraId="686B064C" w14:textId="77777777" w:rsidR="00E51AE4" w:rsidRPr="00A04543" w:rsidRDefault="00E51AE4" w:rsidP="002C7F44">
            <w:pPr>
              <w:spacing w:line="184" w:lineRule="exact"/>
              <w:ind w:left="103" w:right="-239"/>
              <w:rPr>
                <w:rFonts w:cstheme="minorHAnsi"/>
              </w:rPr>
            </w:pPr>
            <w:r w:rsidRPr="00A04543">
              <w:rPr>
                <w:rFonts w:cstheme="minorHAnsi"/>
                <w:b/>
                <w:noProof/>
                <w:color w:val="000000"/>
                <w:w w:val="95"/>
                <w:sz w:val="15"/>
              </w:rPr>
              <w:t>Fail</w:t>
            </w:r>
            <w:r w:rsidRPr="00A04543">
              <w:rPr>
                <w:rFonts w:cstheme="minorHAnsi"/>
                <w:b/>
                <w:noProof/>
                <w:color w:val="000000"/>
                <w:spacing w:val="-2"/>
                <w:sz w:val="15"/>
              </w:rPr>
              <w:t> </w:t>
            </w:r>
            <w:r w:rsidRPr="00A04543">
              <w:rPr>
                <w:rFonts w:cstheme="minorHAnsi"/>
                <w:b/>
                <w:noProof/>
                <w:color w:val="000000"/>
                <w:w w:val="95"/>
                <w:sz w:val="15"/>
              </w:rPr>
              <w:t>(Unacceptable)</w:t>
            </w:r>
          </w:p>
          <w:p w14:paraId="6CDD7167" w14:textId="77777777" w:rsidR="00E51AE4" w:rsidRDefault="00E51AE4" w:rsidP="002C7F44">
            <w:pPr>
              <w:jc w:val="both"/>
              <w:rPr>
                <w:b/>
                <w:bCs/>
              </w:rPr>
            </w:pPr>
            <w:r w:rsidRPr="00A04543">
              <w:rPr>
                <w:rFonts w:cstheme="minorHAnsi"/>
              </w:rPr>
              <w:t>(0-49%)</w:t>
            </w:r>
          </w:p>
        </w:tc>
        <w:tc>
          <w:tcPr>
            <w:tcW w:w="1472" w:type="dxa"/>
            <w:shd w:val="clear" w:color="auto" w:fill="ED7D31" w:themeFill="accent2"/>
          </w:tcPr>
          <w:p w14:paraId="06547236" w14:textId="77777777" w:rsidR="00E51AE4" w:rsidRPr="00A04543" w:rsidRDefault="00E51AE4" w:rsidP="002C7F44">
            <w:pPr>
              <w:spacing w:line="184" w:lineRule="exact"/>
              <w:ind w:left="103" w:right="-239"/>
              <w:rPr>
                <w:rFonts w:cstheme="minorHAnsi"/>
              </w:rPr>
            </w:pPr>
            <w:r w:rsidRPr="00A04543">
              <w:rPr>
                <w:rFonts w:cstheme="minorHAnsi"/>
                <w:b/>
                <w:noProof/>
                <w:color w:val="000000"/>
                <w:w w:val="95"/>
                <w:sz w:val="15"/>
              </w:rPr>
              <w:t>Pass</w:t>
            </w:r>
            <w:r w:rsidRPr="00A04543">
              <w:rPr>
                <w:rFonts w:cstheme="minorHAnsi"/>
                <w:b/>
                <w:noProof/>
                <w:color w:val="000000"/>
                <w:spacing w:val="-1"/>
                <w:sz w:val="15"/>
              </w:rPr>
              <w:t> </w:t>
            </w:r>
            <w:r w:rsidRPr="00A04543">
              <w:rPr>
                <w:rFonts w:cstheme="minorHAnsi"/>
                <w:b/>
                <w:noProof/>
                <w:color w:val="000000"/>
                <w:spacing w:val="-1"/>
                <w:w w:val="95"/>
                <w:sz w:val="15"/>
              </w:rPr>
              <w:t>(Functional)</w:t>
            </w:r>
          </w:p>
          <w:p w14:paraId="70AE2368" w14:textId="77777777" w:rsidR="00E51AE4" w:rsidRDefault="00E51AE4" w:rsidP="002C7F44">
            <w:pPr>
              <w:jc w:val="both"/>
              <w:rPr>
                <w:b/>
                <w:bCs/>
              </w:rPr>
            </w:pPr>
            <w:r w:rsidRPr="00A04543">
              <w:rPr>
                <w:rFonts w:cstheme="minorHAnsi"/>
              </w:rPr>
              <w:t>(50-64%)</w:t>
            </w:r>
          </w:p>
        </w:tc>
        <w:tc>
          <w:tcPr>
            <w:tcW w:w="1480" w:type="dxa"/>
            <w:shd w:val="clear" w:color="auto" w:fill="ED7D31" w:themeFill="accent2"/>
          </w:tcPr>
          <w:p w14:paraId="639149E9" w14:textId="77777777" w:rsidR="00E51AE4" w:rsidRPr="00A04543" w:rsidRDefault="00E51AE4" w:rsidP="002C7F44">
            <w:pPr>
              <w:spacing w:line="184" w:lineRule="exact"/>
              <w:ind w:left="103" w:right="-239"/>
              <w:rPr>
                <w:rFonts w:cstheme="minorHAnsi"/>
              </w:rPr>
            </w:pPr>
            <w:r w:rsidRPr="00A04543">
              <w:rPr>
                <w:rFonts w:cstheme="minorHAnsi"/>
                <w:b/>
                <w:noProof/>
                <w:color w:val="000000"/>
                <w:w w:val="95"/>
                <w:sz w:val="15"/>
              </w:rPr>
              <w:t>Credit</w:t>
            </w:r>
            <w:r w:rsidRPr="00A04543">
              <w:rPr>
                <w:rFonts w:cstheme="minorHAnsi"/>
                <w:b/>
                <w:noProof/>
                <w:color w:val="000000"/>
                <w:sz w:val="15"/>
              </w:rPr>
              <w:t> </w:t>
            </w:r>
            <w:r w:rsidRPr="00A04543">
              <w:rPr>
                <w:rFonts w:cstheme="minorHAnsi"/>
                <w:b/>
                <w:noProof/>
                <w:color w:val="000000"/>
                <w:spacing w:val="-1"/>
                <w:w w:val="95"/>
                <w:sz w:val="15"/>
              </w:rPr>
              <w:t>(Proficient)</w:t>
            </w:r>
          </w:p>
          <w:p w14:paraId="57CD56AB" w14:textId="77777777" w:rsidR="00E51AE4" w:rsidRDefault="00E51AE4" w:rsidP="002C7F44">
            <w:pPr>
              <w:jc w:val="both"/>
              <w:rPr>
                <w:b/>
                <w:bCs/>
              </w:rPr>
            </w:pPr>
            <w:r w:rsidRPr="00A04543">
              <w:rPr>
                <w:rFonts w:cstheme="minorHAnsi"/>
              </w:rPr>
              <w:t>(65-74%)</w:t>
            </w:r>
          </w:p>
        </w:tc>
        <w:tc>
          <w:tcPr>
            <w:tcW w:w="1653" w:type="dxa"/>
            <w:shd w:val="clear" w:color="auto" w:fill="ED7D31" w:themeFill="accent2"/>
          </w:tcPr>
          <w:p w14:paraId="7B82D4F4" w14:textId="77777777" w:rsidR="00E51AE4" w:rsidRPr="00A04543" w:rsidRDefault="00E51AE4" w:rsidP="002C7F44">
            <w:pPr>
              <w:spacing w:line="184" w:lineRule="exact"/>
              <w:ind w:left="103" w:right="-239"/>
              <w:rPr>
                <w:rFonts w:cstheme="minorHAnsi"/>
              </w:rPr>
            </w:pPr>
            <w:r w:rsidRPr="00A04543">
              <w:rPr>
                <w:rFonts w:cstheme="minorHAnsi"/>
                <w:b/>
                <w:noProof/>
                <w:color w:val="000000"/>
                <w:w w:val="95"/>
                <w:sz w:val="15"/>
              </w:rPr>
              <w:t>Distinction</w:t>
            </w:r>
            <w:r w:rsidRPr="00A04543">
              <w:rPr>
                <w:rFonts w:cstheme="minorHAnsi"/>
                <w:b/>
                <w:noProof/>
                <w:color w:val="000000"/>
                <w:spacing w:val="-3"/>
                <w:sz w:val="15"/>
              </w:rPr>
              <w:t> </w:t>
            </w:r>
            <w:r w:rsidRPr="00A04543">
              <w:rPr>
                <w:rFonts w:cstheme="minorHAnsi"/>
                <w:b/>
                <w:noProof/>
                <w:color w:val="000000"/>
                <w:spacing w:val="-1"/>
                <w:w w:val="95"/>
                <w:sz w:val="15"/>
              </w:rPr>
              <w:t>(Advanced)</w:t>
            </w:r>
          </w:p>
          <w:p w14:paraId="653097FD" w14:textId="77777777" w:rsidR="00E51AE4" w:rsidRDefault="00E51AE4" w:rsidP="002C7F44">
            <w:pPr>
              <w:jc w:val="both"/>
              <w:rPr>
                <w:b/>
                <w:bCs/>
              </w:rPr>
            </w:pPr>
            <w:r w:rsidRPr="00A04543">
              <w:rPr>
                <w:rFonts w:cstheme="minorHAnsi"/>
              </w:rPr>
              <w:t>(75-84%)</w:t>
            </w:r>
          </w:p>
        </w:tc>
        <w:tc>
          <w:tcPr>
            <w:tcW w:w="1798" w:type="dxa"/>
            <w:shd w:val="clear" w:color="auto" w:fill="ED7D31" w:themeFill="accent2"/>
          </w:tcPr>
          <w:p w14:paraId="1443AEC9" w14:textId="77777777" w:rsidR="00E51AE4" w:rsidRPr="00A04543" w:rsidRDefault="00E51AE4" w:rsidP="002C7F44">
            <w:pPr>
              <w:spacing w:line="184" w:lineRule="exact"/>
              <w:ind w:left="101" w:right="-239"/>
              <w:rPr>
                <w:rFonts w:cstheme="minorHAnsi"/>
              </w:rPr>
            </w:pPr>
            <w:r w:rsidRPr="00A04543">
              <w:rPr>
                <w:rFonts w:cstheme="minorHAnsi"/>
                <w:b/>
                <w:noProof/>
                <w:color w:val="000000"/>
                <w:w w:val="95"/>
                <w:sz w:val="15"/>
              </w:rPr>
              <w:t>High</w:t>
            </w:r>
            <w:r w:rsidRPr="00A04543">
              <w:rPr>
                <w:rFonts w:cstheme="minorHAnsi"/>
                <w:b/>
                <w:noProof/>
                <w:color w:val="000000"/>
                <w:spacing w:val="-3"/>
                <w:sz w:val="15"/>
              </w:rPr>
              <w:t> </w:t>
            </w:r>
            <w:r w:rsidRPr="00A04543">
              <w:rPr>
                <w:rFonts w:cstheme="minorHAnsi"/>
                <w:b/>
                <w:noProof/>
                <w:color w:val="000000"/>
                <w:w w:val="95"/>
                <w:sz w:val="15"/>
              </w:rPr>
              <w:t>Distinction</w:t>
            </w:r>
          </w:p>
          <w:p w14:paraId="039521C0" w14:textId="77777777" w:rsidR="00E51AE4" w:rsidRPr="00A04543" w:rsidRDefault="00E51AE4" w:rsidP="002C7F44">
            <w:pPr>
              <w:spacing w:line="182" w:lineRule="exact"/>
              <w:ind w:left="101" w:right="-239"/>
              <w:rPr>
                <w:rFonts w:cstheme="minorHAnsi"/>
              </w:rPr>
            </w:pPr>
            <w:r w:rsidRPr="00A04543">
              <w:rPr>
                <w:rFonts w:cstheme="minorHAnsi"/>
                <w:b/>
                <w:noProof/>
                <w:color w:val="000000"/>
                <w:w w:val="95"/>
                <w:sz w:val="15"/>
              </w:rPr>
              <w:t>(Exceptional)</w:t>
            </w:r>
          </w:p>
          <w:p w14:paraId="0B3C763B" w14:textId="77777777" w:rsidR="00E51AE4" w:rsidRDefault="00E51AE4" w:rsidP="002C7F44">
            <w:pPr>
              <w:jc w:val="both"/>
              <w:rPr>
                <w:b/>
                <w:bCs/>
              </w:rPr>
            </w:pPr>
            <w:r w:rsidRPr="00A04543">
              <w:rPr>
                <w:rFonts w:cstheme="minorHAnsi"/>
              </w:rPr>
              <w:t>(&gt;85%)</w:t>
            </w:r>
          </w:p>
        </w:tc>
      </w:tr>
      <w:tr w:rsidR="00E0358B" w14:paraId="36644586" w14:textId="77777777" w:rsidTr="006B46CD">
        <w:tc>
          <w:tcPr>
            <w:tcW w:w="1453" w:type="dxa"/>
          </w:tcPr>
          <w:p w14:paraId="22DC326A" w14:textId="77777777" w:rsidR="00E51AE4" w:rsidRPr="00E86E6E" w:rsidRDefault="00E51AE4" w:rsidP="00E86E6E">
            <w:pPr>
              <w:spacing w:line="184" w:lineRule="exact"/>
              <w:ind w:left="103" w:right="-239"/>
              <w:rPr>
                <w:rFonts w:cstheme="minorHAnsi"/>
                <w:b/>
                <w:noProof/>
                <w:color w:val="000000"/>
                <w:w w:val="95"/>
                <w:sz w:val="15"/>
              </w:rPr>
            </w:pPr>
            <w:r w:rsidRPr="00E86E6E">
              <w:rPr>
                <w:rFonts w:cstheme="minorHAnsi"/>
                <w:b/>
                <w:noProof/>
                <w:color w:val="000000"/>
                <w:w w:val="95"/>
                <w:sz w:val="15"/>
              </w:rPr>
              <w:t>Homepage</w:t>
            </w:r>
          </w:p>
          <w:p w14:paraId="7486DABB" w14:textId="77777777" w:rsidR="00E51AE4" w:rsidRPr="00E86E6E" w:rsidRDefault="00E51AE4" w:rsidP="00E86E6E">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521515E4" w14:textId="77777777" w:rsidR="00E86E6E" w:rsidRDefault="00E86E6E" w:rsidP="00E86E6E">
            <w:pPr>
              <w:spacing w:line="184" w:lineRule="exact"/>
              <w:ind w:right="-239"/>
              <w:rPr>
                <w:rFonts w:cstheme="minorHAnsi"/>
                <w:b/>
                <w:noProof/>
                <w:color w:val="000000"/>
                <w:w w:val="95"/>
                <w:sz w:val="15"/>
              </w:rPr>
            </w:pPr>
          </w:p>
          <w:p w14:paraId="409400C6" w14:textId="4C32C0A3" w:rsidR="00E51AE4" w:rsidRPr="00E86E6E" w:rsidRDefault="00E51AE4" w:rsidP="00E86E6E">
            <w:pPr>
              <w:spacing w:line="184" w:lineRule="exact"/>
              <w:ind w:right="-239"/>
              <w:rPr>
                <w:rFonts w:cstheme="minorHAnsi"/>
                <w:b/>
                <w:noProof/>
                <w:color w:val="000000"/>
                <w:w w:val="95"/>
                <w:sz w:val="15"/>
              </w:rPr>
            </w:pPr>
            <w:r w:rsidRPr="00E86E6E">
              <w:rPr>
                <w:rFonts w:cstheme="minorHAnsi"/>
                <w:b/>
                <w:noProof/>
                <w:color w:val="000000"/>
                <w:w w:val="95"/>
                <w:sz w:val="15"/>
              </w:rPr>
              <w:t>Visual Hierarchy</w:t>
            </w:r>
          </w:p>
          <w:p w14:paraId="149D72C6" w14:textId="77777777" w:rsidR="00E51AE4" w:rsidRDefault="00E51AE4" w:rsidP="00E86E6E">
            <w:pPr>
              <w:spacing w:line="184" w:lineRule="exact"/>
              <w:ind w:left="103" w:right="-239"/>
              <w:rPr>
                <w:rFonts w:cstheme="minorHAnsi"/>
                <w:b/>
                <w:noProof/>
                <w:color w:val="000000"/>
                <w:w w:val="95"/>
                <w:sz w:val="15"/>
              </w:rPr>
            </w:pPr>
            <w:r w:rsidRPr="00E86E6E">
              <w:rPr>
                <w:rFonts w:cstheme="minorHAnsi"/>
                <w:b/>
                <w:noProof/>
                <w:color w:val="000000"/>
                <w:w w:val="95"/>
                <w:sz w:val="15"/>
              </w:rPr>
              <w:t>(1 Mark)</w:t>
            </w:r>
          </w:p>
          <w:p w14:paraId="0C42717E" w14:textId="77777777" w:rsidR="00E86E6E" w:rsidRDefault="00E86E6E" w:rsidP="00E86E6E">
            <w:pPr>
              <w:spacing w:line="184" w:lineRule="exact"/>
              <w:ind w:left="103" w:right="-239"/>
              <w:rPr>
                <w:rFonts w:cstheme="minorHAnsi"/>
                <w:b/>
                <w:noProof/>
                <w:color w:val="000000"/>
                <w:w w:val="95"/>
                <w:sz w:val="15"/>
              </w:rPr>
            </w:pPr>
          </w:p>
          <w:p w14:paraId="4234C07C" w14:textId="77777777" w:rsidR="00E86E6E" w:rsidRDefault="00E86E6E" w:rsidP="00E86E6E">
            <w:pPr>
              <w:spacing w:line="184" w:lineRule="exact"/>
              <w:ind w:left="103" w:right="-239"/>
              <w:rPr>
                <w:rFonts w:cstheme="minorHAnsi"/>
                <w:b/>
                <w:bCs/>
                <w:noProof/>
                <w:color w:val="000000"/>
                <w:w w:val="95"/>
                <w:sz w:val="15"/>
              </w:rPr>
            </w:pPr>
          </w:p>
          <w:p w14:paraId="08EE93DC" w14:textId="289C38DE" w:rsidR="00E86E6E" w:rsidRDefault="00E86E6E" w:rsidP="00E86E6E">
            <w:pPr>
              <w:spacing w:line="184" w:lineRule="exact"/>
              <w:ind w:left="103" w:right="-239"/>
              <w:rPr>
                <w:b/>
                <w:bCs/>
              </w:rPr>
            </w:pPr>
          </w:p>
        </w:tc>
        <w:tc>
          <w:tcPr>
            <w:tcW w:w="1495" w:type="dxa"/>
          </w:tcPr>
          <w:p w14:paraId="43AB0FED" w14:textId="7C70CAD5" w:rsidR="00E51AE4" w:rsidRPr="00E86E6E" w:rsidRDefault="00E86E6E" w:rsidP="00E86E6E">
            <w:pPr>
              <w:rPr>
                <w:sz w:val="16"/>
                <w:szCs w:val="16"/>
              </w:rPr>
            </w:pPr>
            <w:r w:rsidRPr="00E86E6E">
              <w:rPr>
                <w:sz w:val="16"/>
                <w:szCs w:val="16"/>
              </w:rPr>
              <w:t>No discernible visual hierarchy; colors, images, and fonts are used haphazardly without regard for layout elements.</w:t>
            </w:r>
          </w:p>
        </w:tc>
        <w:tc>
          <w:tcPr>
            <w:tcW w:w="1472" w:type="dxa"/>
          </w:tcPr>
          <w:p w14:paraId="148EC8FF" w14:textId="54B4D0C8" w:rsidR="00E51AE4" w:rsidRPr="00E86E6E" w:rsidRDefault="00E86E6E" w:rsidP="00E86E6E">
            <w:pPr>
              <w:rPr>
                <w:sz w:val="16"/>
                <w:szCs w:val="16"/>
              </w:rPr>
            </w:pPr>
            <w:r w:rsidRPr="00E86E6E">
              <w:rPr>
                <w:sz w:val="16"/>
                <w:szCs w:val="16"/>
              </w:rPr>
              <w:t>Basic</w:t>
            </w:r>
            <w:r>
              <w:rPr>
                <w:sz w:val="16"/>
                <w:szCs w:val="16"/>
              </w:rPr>
              <w:t xml:space="preserve"> </w:t>
            </w:r>
            <w:r w:rsidRPr="00E86E6E">
              <w:rPr>
                <w:sz w:val="16"/>
                <w:szCs w:val="16"/>
              </w:rPr>
              <w:t>visual hierarchy is visible; layout elements are present but not optimally used.</w:t>
            </w:r>
          </w:p>
        </w:tc>
        <w:tc>
          <w:tcPr>
            <w:tcW w:w="1480" w:type="dxa"/>
          </w:tcPr>
          <w:p w14:paraId="44C1A691" w14:textId="08232502" w:rsidR="00E51AE4" w:rsidRPr="00E86E6E" w:rsidRDefault="00E86E6E" w:rsidP="00E86E6E">
            <w:pPr>
              <w:rPr>
                <w:sz w:val="16"/>
                <w:szCs w:val="16"/>
              </w:rPr>
            </w:pPr>
            <w:r w:rsidRPr="00E86E6E">
              <w:rPr>
                <w:sz w:val="16"/>
                <w:szCs w:val="16"/>
              </w:rPr>
              <w:t>Good visual hierarchy with minor inconsistencies in the use of colors, images, and fonts across layout elements.</w:t>
            </w:r>
          </w:p>
        </w:tc>
        <w:tc>
          <w:tcPr>
            <w:tcW w:w="1653" w:type="dxa"/>
          </w:tcPr>
          <w:p w14:paraId="541FF0E6" w14:textId="4BF8FF9B" w:rsidR="00E51AE4" w:rsidRPr="00E86E6E" w:rsidRDefault="00E86E6E" w:rsidP="00E86E6E">
            <w:pPr>
              <w:rPr>
                <w:sz w:val="16"/>
                <w:szCs w:val="16"/>
              </w:rPr>
            </w:pPr>
            <w:r w:rsidRPr="00E86E6E">
              <w:rPr>
                <w:sz w:val="16"/>
                <w:szCs w:val="16"/>
              </w:rPr>
              <w:t>Strong visual hierarchy with minor exceptions; effective use of colors, images, and fonts across layout elements.</w:t>
            </w:r>
          </w:p>
        </w:tc>
        <w:tc>
          <w:tcPr>
            <w:tcW w:w="1798" w:type="dxa"/>
          </w:tcPr>
          <w:p w14:paraId="68699ACB" w14:textId="6C9DD5BF" w:rsidR="00E51AE4" w:rsidRPr="00E86E6E" w:rsidRDefault="00E86E6E" w:rsidP="006B46CD">
            <w:pPr>
              <w:rPr>
                <w:sz w:val="16"/>
                <w:szCs w:val="16"/>
              </w:rPr>
            </w:pPr>
            <w:r w:rsidRPr="00E86E6E">
              <w:rPr>
                <w:sz w:val="16"/>
                <w:szCs w:val="16"/>
              </w:rPr>
              <w:t>Exceptional visual hierarchy; optimal use of colors, images, and fonts across all layout elements.</w:t>
            </w:r>
            <w:r>
              <w:rPr>
                <w:sz w:val="16"/>
                <w:szCs w:val="16"/>
              </w:rPr>
              <w:t xml:space="preserve"> </w:t>
            </w:r>
          </w:p>
        </w:tc>
      </w:tr>
      <w:tr w:rsidR="006B46CD" w14:paraId="15D12C06" w14:textId="77777777" w:rsidTr="006B46CD">
        <w:tc>
          <w:tcPr>
            <w:tcW w:w="1453" w:type="dxa"/>
          </w:tcPr>
          <w:p w14:paraId="58422835" w14:textId="77777777" w:rsidR="006B46CD" w:rsidRPr="00E86E6E" w:rsidRDefault="006B46CD" w:rsidP="006B46CD">
            <w:pPr>
              <w:spacing w:line="184" w:lineRule="exact"/>
              <w:ind w:left="103" w:right="-239"/>
              <w:rPr>
                <w:rFonts w:cstheme="minorHAnsi"/>
                <w:b/>
                <w:noProof/>
                <w:color w:val="000000"/>
                <w:w w:val="95"/>
                <w:sz w:val="15"/>
              </w:rPr>
            </w:pPr>
            <w:r w:rsidRPr="00E86E6E">
              <w:rPr>
                <w:rFonts w:cstheme="minorHAnsi"/>
                <w:b/>
                <w:noProof/>
                <w:color w:val="000000"/>
                <w:w w:val="95"/>
                <w:sz w:val="15"/>
              </w:rPr>
              <w:t>Homepage</w:t>
            </w:r>
          </w:p>
          <w:p w14:paraId="7D0D70E9" w14:textId="77777777" w:rsidR="006B46CD" w:rsidRPr="00E86E6E" w:rsidRDefault="006B46CD" w:rsidP="006B46CD">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07B19DEC" w14:textId="77777777" w:rsidR="006B46CD" w:rsidRDefault="006B46CD" w:rsidP="006B46CD">
            <w:pPr>
              <w:spacing w:line="184" w:lineRule="exact"/>
              <w:ind w:right="-239"/>
              <w:rPr>
                <w:rFonts w:cstheme="minorHAnsi"/>
                <w:b/>
                <w:noProof/>
                <w:color w:val="000000"/>
                <w:w w:val="95"/>
                <w:sz w:val="15"/>
              </w:rPr>
            </w:pPr>
          </w:p>
          <w:p w14:paraId="11B2A228" w14:textId="7AC27B21" w:rsidR="006B46CD" w:rsidRDefault="006B46CD" w:rsidP="006B46CD">
            <w:pPr>
              <w:spacing w:line="184" w:lineRule="exact"/>
              <w:ind w:right="-239"/>
              <w:rPr>
                <w:rFonts w:cstheme="minorHAnsi"/>
                <w:b/>
                <w:noProof/>
                <w:color w:val="000000"/>
                <w:w w:val="95"/>
                <w:sz w:val="15"/>
              </w:rPr>
            </w:pPr>
            <w:r w:rsidRPr="006B46CD">
              <w:rPr>
                <w:rFonts w:cstheme="minorHAnsi"/>
                <w:b/>
                <w:noProof/>
                <w:color w:val="000000"/>
                <w:w w:val="95"/>
                <w:sz w:val="15"/>
              </w:rPr>
              <w:t>Consistent Design</w:t>
            </w:r>
          </w:p>
          <w:p w14:paraId="5354F12B" w14:textId="31B24AD6" w:rsidR="006B46CD" w:rsidRDefault="006B46CD" w:rsidP="006B46CD">
            <w:pPr>
              <w:spacing w:line="184" w:lineRule="exact"/>
              <w:ind w:right="-239"/>
              <w:rPr>
                <w:rFonts w:cstheme="minorHAnsi"/>
                <w:b/>
                <w:noProof/>
                <w:color w:val="000000"/>
                <w:w w:val="95"/>
                <w:sz w:val="15"/>
              </w:rPr>
            </w:pPr>
            <w:r>
              <w:rPr>
                <w:rFonts w:cstheme="minorHAnsi"/>
                <w:b/>
                <w:noProof/>
                <w:color w:val="000000"/>
                <w:w w:val="95"/>
                <w:sz w:val="15"/>
              </w:rPr>
              <w:t xml:space="preserve">     (1 Mark)</w:t>
            </w:r>
          </w:p>
          <w:p w14:paraId="0D038711" w14:textId="77777777" w:rsidR="006B46CD" w:rsidRDefault="006B46CD" w:rsidP="006B46CD">
            <w:pPr>
              <w:spacing w:line="184" w:lineRule="exact"/>
              <w:ind w:left="103" w:right="-239"/>
              <w:rPr>
                <w:rFonts w:cstheme="minorHAnsi"/>
                <w:b/>
                <w:bCs/>
                <w:noProof/>
                <w:color w:val="000000"/>
                <w:w w:val="95"/>
                <w:sz w:val="15"/>
              </w:rPr>
            </w:pPr>
          </w:p>
          <w:p w14:paraId="232C550B" w14:textId="77777777" w:rsidR="006B46CD" w:rsidRPr="00E86E6E" w:rsidRDefault="006B46CD" w:rsidP="006B46CD">
            <w:pPr>
              <w:spacing w:line="184" w:lineRule="exact"/>
              <w:ind w:left="103" w:right="-239"/>
              <w:rPr>
                <w:rFonts w:cstheme="minorHAnsi"/>
                <w:b/>
                <w:noProof/>
                <w:color w:val="000000"/>
                <w:w w:val="95"/>
                <w:sz w:val="15"/>
              </w:rPr>
            </w:pPr>
          </w:p>
        </w:tc>
        <w:tc>
          <w:tcPr>
            <w:tcW w:w="1495" w:type="dxa"/>
          </w:tcPr>
          <w:p w14:paraId="76C754B2" w14:textId="352011A9" w:rsidR="006B46CD" w:rsidRPr="00E86E6E" w:rsidRDefault="00ED3EE6" w:rsidP="006B46CD">
            <w:pPr>
              <w:rPr>
                <w:sz w:val="16"/>
                <w:szCs w:val="16"/>
              </w:rPr>
            </w:pPr>
            <w:r w:rsidRPr="00ED3EE6">
              <w:rPr>
                <w:sz w:val="16"/>
                <w:szCs w:val="16"/>
              </w:rPr>
              <w:t>No consistent theme; colors, typography, and style vary widely across the site.</w:t>
            </w:r>
          </w:p>
        </w:tc>
        <w:tc>
          <w:tcPr>
            <w:tcW w:w="1472" w:type="dxa"/>
          </w:tcPr>
          <w:p w14:paraId="5809185D" w14:textId="24FD7825" w:rsidR="006B46CD" w:rsidRPr="00E86E6E" w:rsidRDefault="00ED3EE6" w:rsidP="006B46CD">
            <w:pPr>
              <w:rPr>
                <w:sz w:val="16"/>
                <w:szCs w:val="16"/>
              </w:rPr>
            </w:pPr>
            <w:r w:rsidRPr="00ED3EE6">
              <w:rPr>
                <w:sz w:val="16"/>
                <w:szCs w:val="16"/>
              </w:rPr>
              <w:t>Some level of consistency in colors, typography, and style but with noticeable discrepancies.</w:t>
            </w:r>
          </w:p>
        </w:tc>
        <w:tc>
          <w:tcPr>
            <w:tcW w:w="1480" w:type="dxa"/>
          </w:tcPr>
          <w:p w14:paraId="6FF8909B" w14:textId="4FA2B1DA" w:rsidR="006B46CD" w:rsidRPr="00E86E6E" w:rsidRDefault="00ED3EE6" w:rsidP="006B46CD">
            <w:pPr>
              <w:rPr>
                <w:sz w:val="16"/>
                <w:szCs w:val="16"/>
              </w:rPr>
            </w:pPr>
            <w:r w:rsidRPr="00ED3EE6">
              <w:rPr>
                <w:sz w:val="16"/>
                <w:szCs w:val="16"/>
              </w:rPr>
              <w:t>Generally consistent theme in colors, typography, and style with few exceptions.</w:t>
            </w:r>
          </w:p>
        </w:tc>
        <w:tc>
          <w:tcPr>
            <w:tcW w:w="1653" w:type="dxa"/>
          </w:tcPr>
          <w:p w14:paraId="2DD08EEF" w14:textId="2BD32B2C" w:rsidR="006B46CD" w:rsidRPr="00E86E6E" w:rsidRDefault="00ED3EE6" w:rsidP="006B46CD">
            <w:pPr>
              <w:rPr>
                <w:sz w:val="16"/>
                <w:szCs w:val="16"/>
              </w:rPr>
            </w:pPr>
            <w:r w:rsidRPr="00ED3EE6">
              <w:rPr>
                <w:sz w:val="16"/>
                <w:szCs w:val="16"/>
              </w:rPr>
              <w:t>Highly consistent theme in colors, typography, and style with minor exceptions.</w:t>
            </w:r>
          </w:p>
        </w:tc>
        <w:tc>
          <w:tcPr>
            <w:tcW w:w="1798" w:type="dxa"/>
          </w:tcPr>
          <w:p w14:paraId="35082DC8" w14:textId="58C0CF76" w:rsidR="006B46CD" w:rsidRPr="00E86E6E" w:rsidRDefault="00ED3EE6" w:rsidP="00ED3EE6">
            <w:pPr>
              <w:rPr>
                <w:sz w:val="16"/>
                <w:szCs w:val="16"/>
              </w:rPr>
            </w:pPr>
            <w:r w:rsidRPr="00ED3EE6">
              <w:rPr>
                <w:sz w:val="16"/>
                <w:szCs w:val="16"/>
              </w:rPr>
              <w:t>Exceptionally consistent theme in colors, typography, and style across the entire site.</w:t>
            </w:r>
          </w:p>
        </w:tc>
      </w:tr>
      <w:tr w:rsidR="00ED3EE6" w14:paraId="3F9A5160" w14:textId="77777777" w:rsidTr="006B46CD">
        <w:tc>
          <w:tcPr>
            <w:tcW w:w="1453" w:type="dxa"/>
          </w:tcPr>
          <w:p w14:paraId="727D9732" w14:textId="77777777" w:rsidR="00ED3EE6" w:rsidRPr="00E86E6E" w:rsidRDefault="00ED3EE6" w:rsidP="00ED3EE6">
            <w:pPr>
              <w:spacing w:line="184" w:lineRule="exact"/>
              <w:ind w:left="103" w:right="-239"/>
              <w:rPr>
                <w:rFonts w:cstheme="minorHAnsi"/>
                <w:b/>
                <w:noProof/>
                <w:color w:val="000000"/>
                <w:w w:val="95"/>
                <w:sz w:val="15"/>
              </w:rPr>
            </w:pPr>
            <w:r w:rsidRPr="00E86E6E">
              <w:rPr>
                <w:rFonts w:cstheme="minorHAnsi"/>
                <w:b/>
                <w:noProof/>
                <w:color w:val="000000"/>
                <w:w w:val="95"/>
                <w:sz w:val="15"/>
              </w:rPr>
              <w:t>Homepage</w:t>
            </w:r>
          </w:p>
          <w:p w14:paraId="571E44FC" w14:textId="77777777" w:rsidR="00ED3EE6" w:rsidRDefault="00ED3EE6" w:rsidP="00ED3EE6">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1937925B" w14:textId="57BAD964" w:rsidR="00ED3EE6" w:rsidRDefault="00ED3EE6" w:rsidP="00ED3EE6">
            <w:pPr>
              <w:spacing w:line="184" w:lineRule="exact"/>
              <w:ind w:left="103" w:right="-239"/>
              <w:rPr>
                <w:rFonts w:cstheme="minorHAnsi"/>
                <w:b/>
                <w:noProof/>
                <w:color w:val="000000"/>
                <w:w w:val="95"/>
                <w:sz w:val="15"/>
              </w:rPr>
            </w:pPr>
            <w:r w:rsidRPr="00ED3EE6">
              <w:rPr>
                <w:rFonts w:cstheme="minorHAnsi"/>
                <w:b/>
                <w:noProof/>
                <w:color w:val="000000"/>
                <w:w w:val="95"/>
                <w:sz w:val="15"/>
              </w:rPr>
              <w:t>Use of White Space</w:t>
            </w:r>
          </w:p>
          <w:p w14:paraId="4FC3AEF7" w14:textId="4E722A15" w:rsidR="00ED3EE6" w:rsidRPr="00E86E6E" w:rsidRDefault="00ED3EE6" w:rsidP="00ED3EE6">
            <w:pPr>
              <w:spacing w:line="184" w:lineRule="exact"/>
              <w:ind w:left="103" w:right="-239"/>
              <w:rPr>
                <w:rFonts w:cstheme="minorHAnsi"/>
                <w:b/>
                <w:noProof/>
                <w:color w:val="000000"/>
                <w:w w:val="95"/>
                <w:sz w:val="15"/>
              </w:rPr>
            </w:pPr>
            <w:r>
              <w:rPr>
                <w:rFonts w:cstheme="minorHAnsi"/>
                <w:b/>
                <w:noProof/>
                <w:color w:val="000000"/>
                <w:w w:val="95"/>
                <w:sz w:val="15"/>
              </w:rPr>
              <w:t>(1 Mark)</w:t>
            </w:r>
          </w:p>
          <w:p w14:paraId="5842839A" w14:textId="77777777" w:rsidR="00ED3EE6" w:rsidRPr="00E86E6E" w:rsidRDefault="00ED3EE6" w:rsidP="006B46CD">
            <w:pPr>
              <w:spacing w:line="184" w:lineRule="exact"/>
              <w:ind w:left="103" w:right="-239"/>
              <w:rPr>
                <w:rFonts w:cstheme="minorHAnsi"/>
                <w:b/>
                <w:noProof/>
                <w:color w:val="000000"/>
                <w:w w:val="95"/>
                <w:sz w:val="15"/>
              </w:rPr>
            </w:pPr>
          </w:p>
        </w:tc>
        <w:tc>
          <w:tcPr>
            <w:tcW w:w="1495" w:type="dxa"/>
          </w:tcPr>
          <w:p w14:paraId="0ABF8E14" w14:textId="7CF77B49" w:rsidR="00ED3EE6" w:rsidRPr="00ED3EE6" w:rsidRDefault="00ED3EE6" w:rsidP="006B46CD">
            <w:pPr>
              <w:rPr>
                <w:sz w:val="16"/>
                <w:szCs w:val="16"/>
              </w:rPr>
            </w:pPr>
            <w:r w:rsidRPr="00ED3EE6">
              <w:rPr>
                <w:sz w:val="16"/>
                <w:szCs w:val="16"/>
              </w:rPr>
              <w:t>Poor use of white space, leading to a cluttered and disorganized appearance.</w:t>
            </w:r>
          </w:p>
        </w:tc>
        <w:tc>
          <w:tcPr>
            <w:tcW w:w="1472" w:type="dxa"/>
          </w:tcPr>
          <w:p w14:paraId="71BA54A7" w14:textId="015EB158" w:rsidR="00ED3EE6" w:rsidRPr="00ED3EE6" w:rsidRDefault="00ED3EE6" w:rsidP="006B46CD">
            <w:pPr>
              <w:rPr>
                <w:sz w:val="16"/>
                <w:szCs w:val="16"/>
              </w:rPr>
            </w:pPr>
            <w:r w:rsidRPr="00ED3EE6">
              <w:rPr>
                <w:sz w:val="16"/>
                <w:szCs w:val="16"/>
              </w:rPr>
              <w:t>Some effective use of white space, but with areas of clutter or unnecessary emptiness.</w:t>
            </w:r>
          </w:p>
        </w:tc>
        <w:tc>
          <w:tcPr>
            <w:tcW w:w="1480" w:type="dxa"/>
          </w:tcPr>
          <w:p w14:paraId="144E7E23" w14:textId="21C1FCC7" w:rsidR="00ED3EE6" w:rsidRPr="00ED3EE6" w:rsidRDefault="00ED3EE6" w:rsidP="006B46CD">
            <w:pPr>
              <w:rPr>
                <w:sz w:val="16"/>
                <w:szCs w:val="16"/>
              </w:rPr>
            </w:pPr>
            <w:r w:rsidRPr="00ED3EE6">
              <w:rPr>
                <w:sz w:val="16"/>
                <w:szCs w:val="16"/>
              </w:rPr>
              <w:t>Good use of white space in most areas, contributing to an organized and clean appearance.</w:t>
            </w:r>
          </w:p>
        </w:tc>
        <w:tc>
          <w:tcPr>
            <w:tcW w:w="1653" w:type="dxa"/>
          </w:tcPr>
          <w:p w14:paraId="2249B4BF" w14:textId="3C6488B9" w:rsidR="00ED3EE6" w:rsidRPr="00ED3EE6" w:rsidRDefault="00ED3EE6" w:rsidP="006B46CD">
            <w:pPr>
              <w:rPr>
                <w:sz w:val="16"/>
                <w:szCs w:val="16"/>
              </w:rPr>
            </w:pPr>
            <w:r w:rsidRPr="00ED3EE6">
              <w:rPr>
                <w:sz w:val="16"/>
                <w:szCs w:val="16"/>
              </w:rPr>
              <w:t>Excellent use of white space in nearly all areas, enhancing the design and user navigation.</w:t>
            </w:r>
          </w:p>
        </w:tc>
        <w:tc>
          <w:tcPr>
            <w:tcW w:w="1798" w:type="dxa"/>
          </w:tcPr>
          <w:p w14:paraId="00A7C76D" w14:textId="77553C19" w:rsidR="00ED3EE6" w:rsidRPr="00ED3EE6" w:rsidRDefault="00ED3EE6" w:rsidP="00ED3EE6">
            <w:pPr>
              <w:rPr>
                <w:sz w:val="16"/>
                <w:szCs w:val="16"/>
              </w:rPr>
            </w:pPr>
            <w:r w:rsidRPr="00ED3EE6">
              <w:rPr>
                <w:sz w:val="16"/>
                <w:szCs w:val="16"/>
              </w:rPr>
              <w:t>Optimal use of white space throughout, creating an aesthetically pleasing and easy-to-navigate design.</w:t>
            </w:r>
          </w:p>
        </w:tc>
      </w:tr>
      <w:tr w:rsidR="00ED3EE6" w14:paraId="701DC0DF" w14:textId="77777777" w:rsidTr="006B46CD">
        <w:tc>
          <w:tcPr>
            <w:tcW w:w="1453" w:type="dxa"/>
          </w:tcPr>
          <w:p w14:paraId="267516A1" w14:textId="77777777" w:rsidR="00ED3EE6" w:rsidRPr="00E86E6E" w:rsidRDefault="00ED3EE6" w:rsidP="00ED3EE6">
            <w:pPr>
              <w:spacing w:line="184" w:lineRule="exact"/>
              <w:ind w:left="103" w:right="-239"/>
              <w:rPr>
                <w:rFonts w:cstheme="minorHAnsi"/>
                <w:b/>
                <w:noProof/>
                <w:color w:val="000000"/>
                <w:w w:val="95"/>
                <w:sz w:val="15"/>
              </w:rPr>
            </w:pPr>
            <w:r w:rsidRPr="00E86E6E">
              <w:rPr>
                <w:rFonts w:cstheme="minorHAnsi"/>
                <w:b/>
                <w:noProof/>
                <w:color w:val="000000"/>
                <w:w w:val="95"/>
                <w:sz w:val="15"/>
              </w:rPr>
              <w:t>Homepage</w:t>
            </w:r>
          </w:p>
          <w:p w14:paraId="74F1EF1C" w14:textId="77777777" w:rsidR="00ED3EE6" w:rsidRDefault="00ED3EE6" w:rsidP="00ED3EE6">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006EF019" w14:textId="2854F6CB" w:rsidR="00ED3EE6" w:rsidRDefault="00ED3EE6" w:rsidP="00ED3EE6">
            <w:pPr>
              <w:spacing w:line="184" w:lineRule="exact"/>
              <w:ind w:left="103" w:right="-239"/>
              <w:rPr>
                <w:rFonts w:cstheme="minorHAnsi"/>
                <w:b/>
                <w:noProof/>
                <w:color w:val="000000"/>
                <w:w w:val="95"/>
                <w:sz w:val="15"/>
              </w:rPr>
            </w:pPr>
            <w:r>
              <w:rPr>
                <w:rFonts w:cstheme="minorHAnsi"/>
                <w:b/>
                <w:noProof/>
                <w:color w:val="000000"/>
                <w:w w:val="95"/>
                <w:sz w:val="15"/>
              </w:rPr>
              <w:t>Company Logo</w:t>
            </w:r>
          </w:p>
          <w:p w14:paraId="3AFDAA5A" w14:textId="3A7D76F5" w:rsidR="00ED3EE6" w:rsidRPr="00E86E6E" w:rsidRDefault="00ED3EE6" w:rsidP="00ED3EE6">
            <w:pPr>
              <w:spacing w:line="184" w:lineRule="exact"/>
              <w:ind w:left="103" w:right="-239"/>
              <w:rPr>
                <w:rFonts w:cstheme="minorHAnsi"/>
                <w:b/>
                <w:noProof/>
                <w:color w:val="000000"/>
                <w:w w:val="95"/>
                <w:sz w:val="15"/>
              </w:rPr>
            </w:pPr>
            <w:r>
              <w:rPr>
                <w:rFonts w:cstheme="minorHAnsi"/>
                <w:b/>
                <w:noProof/>
                <w:color w:val="000000"/>
                <w:w w:val="95"/>
                <w:sz w:val="15"/>
              </w:rPr>
              <w:t>(</w:t>
            </w:r>
            <w:r w:rsidR="00E0358B">
              <w:rPr>
                <w:rFonts w:cstheme="minorHAnsi"/>
                <w:b/>
                <w:noProof/>
                <w:color w:val="000000"/>
                <w:w w:val="95"/>
                <w:sz w:val="15"/>
              </w:rPr>
              <w:t>2</w:t>
            </w:r>
            <w:r>
              <w:rPr>
                <w:rFonts w:cstheme="minorHAnsi"/>
                <w:b/>
                <w:noProof/>
                <w:color w:val="000000"/>
                <w:w w:val="95"/>
                <w:sz w:val="15"/>
              </w:rPr>
              <w:t xml:space="preserve"> Mark)</w:t>
            </w:r>
          </w:p>
          <w:p w14:paraId="1DC781B9" w14:textId="77777777" w:rsidR="00ED3EE6" w:rsidRPr="00E86E6E" w:rsidRDefault="00ED3EE6" w:rsidP="00ED3EE6">
            <w:pPr>
              <w:spacing w:line="184" w:lineRule="exact"/>
              <w:ind w:left="103" w:right="-239"/>
              <w:rPr>
                <w:rFonts w:cstheme="minorHAnsi"/>
                <w:b/>
                <w:noProof/>
                <w:color w:val="000000"/>
                <w:w w:val="95"/>
                <w:sz w:val="15"/>
              </w:rPr>
            </w:pPr>
          </w:p>
        </w:tc>
        <w:tc>
          <w:tcPr>
            <w:tcW w:w="1495" w:type="dxa"/>
          </w:tcPr>
          <w:p w14:paraId="09C85A9F" w14:textId="54838221" w:rsidR="00ED3EE6" w:rsidRPr="00ED3EE6" w:rsidRDefault="00ED3EE6" w:rsidP="006B46CD">
            <w:pPr>
              <w:rPr>
                <w:sz w:val="16"/>
                <w:szCs w:val="16"/>
              </w:rPr>
            </w:pPr>
            <w:r w:rsidRPr="00ED3EE6">
              <w:rPr>
                <w:sz w:val="16"/>
                <w:szCs w:val="16"/>
              </w:rPr>
              <w:t>No company logo or logo is copied or unoriginal.</w:t>
            </w:r>
          </w:p>
        </w:tc>
        <w:tc>
          <w:tcPr>
            <w:tcW w:w="1472" w:type="dxa"/>
          </w:tcPr>
          <w:p w14:paraId="66493304" w14:textId="69BDF11C" w:rsidR="00ED3EE6" w:rsidRPr="00ED3EE6" w:rsidRDefault="00ED3EE6" w:rsidP="006B46CD">
            <w:pPr>
              <w:rPr>
                <w:sz w:val="16"/>
                <w:szCs w:val="16"/>
              </w:rPr>
            </w:pPr>
            <w:r w:rsidRPr="00ED3EE6">
              <w:rPr>
                <w:sz w:val="16"/>
                <w:szCs w:val="16"/>
              </w:rPr>
              <w:t>Company logo is present and original, but lacks relevancy or aesthetic appeal.</w:t>
            </w:r>
          </w:p>
        </w:tc>
        <w:tc>
          <w:tcPr>
            <w:tcW w:w="1480" w:type="dxa"/>
          </w:tcPr>
          <w:p w14:paraId="21371591" w14:textId="2B724A19" w:rsidR="00ED3EE6" w:rsidRPr="00ED3EE6" w:rsidRDefault="00ED3EE6" w:rsidP="006B46CD">
            <w:pPr>
              <w:rPr>
                <w:sz w:val="16"/>
                <w:szCs w:val="16"/>
              </w:rPr>
            </w:pPr>
            <w:r w:rsidRPr="00ED3EE6">
              <w:rPr>
                <w:sz w:val="16"/>
                <w:szCs w:val="16"/>
              </w:rPr>
              <w:t>Company logo is original, relevant, and visually appealing with minor improvements possible.</w:t>
            </w:r>
          </w:p>
        </w:tc>
        <w:tc>
          <w:tcPr>
            <w:tcW w:w="1653" w:type="dxa"/>
          </w:tcPr>
          <w:p w14:paraId="594331D8" w14:textId="38448D69" w:rsidR="00ED3EE6" w:rsidRPr="00ED3EE6" w:rsidRDefault="00ED3EE6" w:rsidP="006B46CD">
            <w:pPr>
              <w:rPr>
                <w:sz w:val="16"/>
                <w:szCs w:val="16"/>
              </w:rPr>
            </w:pPr>
            <w:r w:rsidRPr="00ED3EE6">
              <w:rPr>
                <w:sz w:val="16"/>
                <w:szCs w:val="16"/>
              </w:rPr>
              <w:t>Company logo is original, highly relevant, and visually appealing with minimal improvements possible.</w:t>
            </w:r>
          </w:p>
        </w:tc>
        <w:tc>
          <w:tcPr>
            <w:tcW w:w="1798" w:type="dxa"/>
          </w:tcPr>
          <w:p w14:paraId="01DC00F7" w14:textId="3844A963" w:rsidR="00ED3EE6" w:rsidRPr="00ED3EE6" w:rsidRDefault="00ED3EE6" w:rsidP="00ED3EE6">
            <w:pPr>
              <w:rPr>
                <w:sz w:val="16"/>
                <w:szCs w:val="16"/>
              </w:rPr>
            </w:pPr>
            <w:r w:rsidRPr="00ED3EE6">
              <w:rPr>
                <w:sz w:val="16"/>
                <w:szCs w:val="16"/>
              </w:rPr>
              <w:t>Company logo is exceptionally original, highly relevant, and extremely visually appealing, perfectly representing the company's brand.</w:t>
            </w:r>
          </w:p>
        </w:tc>
      </w:tr>
      <w:tr w:rsidR="00E0358B" w14:paraId="0E394B25" w14:textId="77777777" w:rsidTr="006B46CD">
        <w:tc>
          <w:tcPr>
            <w:tcW w:w="1453" w:type="dxa"/>
          </w:tcPr>
          <w:p w14:paraId="6E902ECE" w14:textId="77777777" w:rsidR="00E0358B" w:rsidRPr="00E86E6E" w:rsidRDefault="00E0358B" w:rsidP="00E0358B">
            <w:pPr>
              <w:spacing w:line="184" w:lineRule="exact"/>
              <w:ind w:left="103" w:right="-239"/>
              <w:rPr>
                <w:rFonts w:cstheme="minorHAnsi"/>
                <w:b/>
                <w:noProof/>
                <w:color w:val="000000"/>
                <w:w w:val="95"/>
                <w:sz w:val="15"/>
              </w:rPr>
            </w:pPr>
            <w:r w:rsidRPr="00E86E6E">
              <w:rPr>
                <w:rFonts w:cstheme="minorHAnsi"/>
                <w:b/>
                <w:noProof/>
                <w:color w:val="000000"/>
                <w:w w:val="95"/>
                <w:sz w:val="15"/>
              </w:rPr>
              <w:t>Homepage</w:t>
            </w:r>
          </w:p>
          <w:p w14:paraId="73D286F4" w14:textId="0FC9B7D1" w:rsidR="00E0358B" w:rsidRDefault="00E0358B" w:rsidP="00E0358B">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383369FE" w14:textId="77777777" w:rsidR="00E0358B" w:rsidRDefault="00E0358B" w:rsidP="00E0358B">
            <w:pPr>
              <w:spacing w:line="184" w:lineRule="exact"/>
              <w:ind w:left="103" w:right="-239"/>
              <w:rPr>
                <w:rFonts w:cstheme="minorHAnsi"/>
                <w:b/>
                <w:noProof/>
                <w:color w:val="000000"/>
                <w:w w:val="95"/>
                <w:sz w:val="15"/>
              </w:rPr>
            </w:pPr>
            <w:r w:rsidRPr="00E0358B">
              <w:rPr>
                <w:rFonts w:cstheme="minorHAnsi"/>
                <w:b/>
                <w:noProof/>
                <w:color w:val="000000"/>
                <w:w w:val="95"/>
                <w:sz w:val="15"/>
              </w:rPr>
              <w:t>Company Mission Statement</w:t>
            </w:r>
          </w:p>
          <w:p w14:paraId="7412E345" w14:textId="348D9FAC" w:rsidR="00E0358B" w:rsidRPr="00E86E6E" w:rsidRDefault="00E0358B" w:rsidP="00E0358B">
            <w:pPr>
              <w:spacing w:line="184" w:lineRule="exact"/>
              <w:ind w:left="103" w:right="-239"/>
              <w:rPr>
                <w:rFonts w:cstheme="minorHAnsi"/>
                <w:b/>
                <w:noProof/>
                <w:color w:val="000000"/>
                <w:w w:val="95"/>
                <w:sz w:val="15"/>
              </w:rPr>
            </w:pPr>
            <w:r>
              <w:rPr>
                <w:rFonts w:cstheme="minorHAnsi"/>
                <w:b/>
                <w:noProof/>
                <w:color w:val="000000"/>
                <w:w w:val="95"/>
                <w:sz w:val="15"/>
              </w:rPr>
              <w:t>(1 Mark)</w:t>
            </w:r>
          </w:p>
        </w:tc>
        <w:tc>
          <w:tcPr>
            <w:tcW w:w="1495" w:type="dxa"/>
          </w:tcPr>
          <w:p w14:paraId="13A5D3F7" w14:textId="76E9A04F" w:rsidR="00E0358B" w:rsidRPr="00ED3EE6" w:rsidRDefault="00E0358B" w:rsidP="00E0358B">
            <w:pPr>
              <w:rPr>
                <w:sz w:val="16"/>
                <w:szCs w:val="16"/>
              </w:rPr>
            </w:pPr>
            <w:r w:rsidRPr="00E0358B">
              <w:rPr>
                <w:sz w:val="16"/>
                <w:szCs w:val="16"/>
              </w:rPr>
              <w:t>No company mission statement or statement is unclear, irrelevant, or overly complicated.</w:t>
            </w:r>
          </w:p>
        </w:tc>
        <w:tc>
          <w:tcPr>
            <w:tcW w:w="1472" w:type="dxa"/>
          </w:tcPr>
          <w:p w14:paraId="5BC174FC" w14:textId="62D9FF76" w:rsidR="00E0358B" w:rsidRPr="00ED3EE6" w:rsidRDefault="00E0358B" w:rsidP="00E0358B">
            <w:pPr>
              <w:rPr>
                <w:sz w:val="16"/>
                <w:szCs w:val="16"/>
              </w:rPr>
            </w:pPr>
            <w:r w:rsidRPr="00E0358B">
              <w:rPr>
                <w:sz w:val="16"/>
                <w:szCs w:val="16"/>
              </w:rPr>
              <w:t>Company mission statement is present and somewhat clear, but may lack direct relevance or simplicity.</w:t>
            </w:r>
          </w:p>
        </w:tc>
        <w:tc>
          <w:tcPr>
            <w:tcW w:w="1480" w:type="dxa"/>
          </w:tcPr>
          <w:p w14:paraId="27B1C19D" w14:textId="393E4F34" w:rsidR="00E0358B" w:rsidRPr="00ED3EE6" w:rsidRDefault="00E0358B" w:rsidP="00E0358B">
            <w:pPr>
              <w:rPr>
                <w:sz w:val="16"/>
                <w:szCs w:val="16"/>
              </w:rPr>
            </w:pPr>
            <w:r w:rsidRPr="00E0358B">
              <w:rPr>
                <w:sz w:val="16"/>
                <w:szCs w:val="16"/>
              </w:rPr>
              <w:t>Company mission statement is clear, relevant, and simple, but could use minor improvements.</w:t>
            </w:r>
          </w:p>
        </w:tc>
        <w:tc>
          <w:tcPr>
            <w:tcW w:w="1653" w:type="dxa"/>
          </w:tcPr>
          <w:p w14:paraId="695D643F" w14:textId="69BAFCB8" w:rsidR="00E0358B" w:rsidRPr="00ED3EE6" w:rsidRDefault="00E0358B" w:rsidP="00E0358B">
            <w:pPr>
              <w:rPr>
                <w:sz w:val="16"/>
                <w:szCs w:val="16"/>
              </w:rPr>
            </w:pPr>
            <w:r w:rsidRPr="00E0358B">
              <w:rPr>
                <w:sz w:val="16"/>
                <w:szCs w:val="16"/>
              </w:rPr>
              <w:t xml:space="preserve">Company mission statement is clear, relevant, and simple, but </w:t>
            </w:r>
            <w:r>
              <w:rPr>
                <w:sz w:val="16"/>
                <w:szCs w:val="16"/>
              </w:rPr>
              <w:t xml:space="preserve">It need improvement. </w:t>
            </w:r>
          </w:p>
        </w:tc>
        <w:tc>
          <w:tcPr>
            <w:tcW w:w="1798" w:type="dxa"/>
          </w:tcPr>
          <w:p w14:paraId="3EDBB847" w14:textId="6029F97F" w:rsidR="00E0358B" w:rsidRPr="00ED3EE6" w:rsidRDefault="00E0358B" w:rsidP="00E0358B">
            <w:pPr>
              <w:rPr>
                <w:sz w:val="16"/>
                <w:szCs w:val="16"/>
              </w:rPr>
            </w:pPr>
            <w:r w:rsidRPr="00E0358B">
              <w:rPr>
                <w:sz w:val="16"/>
                <w:szCs w:val="16"/>
              </w:rPr>
              <w:t>Company mission statement</w:t>
            </w:r>
            <w:r>
              <w:rPr>
                <w:sz w:val="16"/>
                <w:szCs w:val="16"/>
              </w:rPr>
              <w:t xml:space="preserve"> looks professional. It consistence, </w:t>
            </w:r>
            <w:r w:rsidRPr="00E0358B">
              <w:rPr>
                <w:sz w:val="16"/>
                <w:szCs w:val="16"/>
              </w:rPr>
              <w:t>clear, relevant, and simple</w:t>
            </w:r>
            <w:r>
              <w:rPr>
                <w:sz w:val="16"/>
                <w:szCs w:val="16"/>
              </w:rPr>
              <w:t xml:space="preserve">. </w:t>
            </w:r>
          </w:p>
        </w:tc>
      </w:tr>
      <w:tr w:rsidR="00B61553" w14:paraId="75A46E26" w14:textId="77777777" w:rsidTr="006B46CD">
        <w:tc>
          <w:tcPr>
            <w:tcW w:w="1453" w:type="dxa"/>
          </w:tcPr>
          <w:p w14:paraId="73BE7E8C" w14:textId="77777777" w:rsidR="00B61553" w:rsidRDefault="00B61553" w:rsidP="00B61553">
            <w:pPr>
              <w:spacing w:line="184" w:lineRule="exact"/>
              <w:ind w:left="103" w:right="-239"/>
              <w:rPr>
                <w:rFonts w:cstheme="minorHAnsi"/>
                <w:b/>
                <w:noProof/>
                <w:color w:val="000000"/>
                <w:w w:val="95"/>
                <w:sz w:val="15"/>
              </w:rPr>
            </w:pPr>
            <w:r w:rsidRPr="00B61553">
              <w:rPr>
                <w:rFonts w:cstheme="minorHAnsi"/>
                <w:b/>
                <w:noProof/>
                <w:color w:val="000000"/>
                <w:w w:val="95"/>
                <w:sz w:val="15"/>
              </w:rPr>
              <w:t xml:space="preserve">Registration Page </w:t>
            </w:r>
          </w:p>
          <w:p w14:paraId="19261D67" w14:textId="2FFF647B" w:rsidR="00B61553" w:rsidRPr="00E86E6E" w:rsidRDefault="00B61553" w:rsidP="00B61553">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6642C2D2" w14:textId="77777777" w:rsidR="00B61553" w:rsidRDefault="00B61553" w:rsidP="00B61553">
            <w:pPr>
              <w:spacing w:line="184" w:lineRule="exact"/>
              <w:ind w:right="-239"/>
              <w:rPr>
                <w:rFonts w:cstheme="minorHAnsi"/>
                <w:b/>
                <w:noProof/>
                <w:color w:val="000000"/>
                <w:w w:val="95"/>
                <w:sz w:val="15"/>
              </w:rPr>
            </w:pPr>
          </w:p>
          <w:p w14:paraId="2A38DA4B" w14:textId="77777777" w:rsidR="00B61553" w:rsidRPr="00E86E6E" w:rsidRDefault="00B61553" w:rsidP="00B61553">
            <w:pPr>
              <w:spacing w:line="184" w:lineRule="exact"/>
              <w:ind w:right="-239"/>
              <w:rPr>
                <w:rFonts w:cstheme="minorHAnsi"/>
                <w:b/>
                <w:noProof/>
                <w:color w:val="000000"/>
                <w:w w:val="95"/>
                <w:sz w:val="15"/>
              </w:rPr>
            </w:pPr>
            <w:r w:rsidRPr="00E86E6E">
              <w:rPr>
                <w:rFonts w:cstheme="minorHAnsi"/>
                <w:b/>
                <w:noProof/>
                <w:color w:val="000000"/>
                <w:w w:val="95"/>
                <w:sz w:val="15"/>
              </w:rPr>
              <w:t>Visual Hierarchy</w:t>
            </w:r>
          </w:p>
          <w:p w14:paraId="621B2737" w14:textId="77777777" w:rsidR="00B61553" w:rsidRDefault="00B61553" w:rsidP="00B61553">
            <w:pPr>
              <w:spacing w:line="184" w:lineRule="exact"/>
              <w:ind w:left="103" w:right="-239"/>
              <w:rPr>
                <w:rFonts w:cstheme="minorHAnsi"/>
                <w:b/>
                <w:noProof/>
                <w:color w:val="000000"/>
                <w:w w:val="95"/>
                <w:sz w:val="15"/>
              </w:rPr>
            </w:pPr>
            <w:r w:rsidRPr="00E86E6E">
              <w:rPr>
                <w:rFonts w:cstheme="minorHAnsi"/>
                <w:b/>
                <w:noProof/>
                <w:color w:val="000000"/>
                <w:w w:val="95"/>
                <w:sz w:val="15"/>
              </w:rPr>
              <w:t>(1 Mark)</w:t>
            </w:r>
          </w:p>
          <w:p w14:paraId="46BC5D1F" w14:textId="77777777" w:rsidR="00B61553" w:rsidRDefault="00B61553" w:rsidP="00B61553">
            <w:pPr>
              <w:spacing w:line="184" w:lineRule="exact"/>
              <w:ind w:left="103" w:right="-239"/>
              <w:rPr>
                <w:rFonts w:cstheme="minorHAnsi"/>
                <w:b/>
                <w:noProof/>
                <w:color w:val="000000"/>
                <w:w w:val="95"/>
                <w:sz w:val="15"/>
              </w:rPr>
            </w:pPr>
          </w:p>
          <w:p w14:paraId="434D3691" w14:textId="77777777" w:rsidR="00B61553" w:rsidRDefault="00B61553" w:rsidP="00B61553">
            <w:pPr>
              <w:spacing w:line="184" w:lineRule="exact"/>
              <w:ind w:left="103" w:right="-239"/>
              <w:rPr>
                <w:rFonts w:cstheme="minorHAnsi"/>
                <w:b/>
                <w:bCs/>
                <w:noProof/>
                <w:color w:val="000000"/>
                <w:w w:val="95"/>
                <w:sz w:val="15"/>
              </w:rPr>
            </w:pPr>
          </w:p>
          <w:p w14:paraId="212BAA92" w14:textId="77777777" w:rsidR="00B61553" w:rsidRDefault="00B61553" w:rsidP="00B61553">
            <w:pPr>
              <w:spacing w:line="184" w:lineRule="exact"/>
              <w:ind w:left="103" w:right="-239"/>
              <w:rPr>
                <w:rFonts w:cstheme="minorHAnsi"/>
                <w:b/>
                <w:noProof/>
                <w:color w:val="000000"/>
                <w:w w:val="95"/>
                <w:sz w:val="15"/>
              </w:rPr>
            </w:pPr>
          </w:p>
        </w:tc>
        <w:tc>
          <w:tcPr>
            <w:tcW w:w="1495" w:type="dxa"/>
          </w:tcPr>
          <w:p w14:paraId="233B64FA" w14:textId="04333D62" w:rsidR="00B61553" w:rsidRPr="00E0358B" w:rsidRDefault="00B61553" w:rsidP="00B61553">
            <w:pPr>
              <w:rPr>
                <w:sz w:val="16"/>
                <w:szCs w:val="16"/>
              </w:rPr>
            </w:pPr>
            <w:r w:rsidRPr="00E86E6E">
              <w:rPr>
                <w:sz w:val="16"/>
                <w:szCs w:val="16"/>
              </w:rPr>
              <w:t>No discernible visual hierarchy; colors, images, and fonts are used haphazardly without regard for layout elements.</w:t>
            </w:r>
          </w:p>
        </w:tc>
        <w:tc>
          <w:tcPr>
            <w:tcW w:w="1472" w:type="dxa"/>
          </w:tcPr>
          <w:p w14:paraId="389D9EAA" w14:textId="3CC690E0" w:rsidR="00B61553" w:rsidRPr="00E0358B" w:rsidRDefault="00B61553" w:rsidP="00B61553">
            <w:pPr>
              <w:rPr>
                <w:sz w:val="16"/>
                <w:szCs w:val="16"/>
              </w:rPr>
            </w:pPr>
            <w:r w:rsidRPr="00E86E6E">
              <w:rPr>
                <w:sz w:val="16"/>
                <w:szCs w:val="16"/>
              </w:rPr>
              <w:t>Basic</w:t>
            </w:r>
            <w:r>
              <w:rPr>
                <w:sz w:val="16"/>
                <w:szCs w:val="16"/>
              </w:rPr>
              <w:t xml:space="preserve"> </w:t>
            </w:r>
            <w:r w:rsidRPr="00E86E6E">
              <w:rPr>
                <w:sz w:val="16"/>
                <w:szCs w:val="16"/>
              </w:rPr>
              <w:t>visual hierarchy is visible; layout elements are present but not optimally used.</w:t>
            </w:r>
          </w:p>
        </w:tc>
        <w:tc>
          <w:tcPr>
            <w:tcW w:w="1480" w:type="dxa"/>
          </w:tcPr>
          <w:p w14:paraId="11DCC36A" w14:textId="28B0A4AA" w:rsidR="00B61553" w:rsidRPr="00E0358B" w:rsidRDefault="00B61553" w:rsidP="00B61553">
            <w:pPr>
              <w:rPr>
                <w:sz w:val="16"/>
                <w:szCs w:val="16"/>
              </w:rPr>
            </w:pPr>
            <w:r w:rsidRPr="00E86E6E">
              <w:rPr>
                <w:sz w:val="16"/>
                <w:szCs w:val="16"/>
              </w:rPr>
              <w:t>Good visual hierarchy with minor inconsistencies in the use of colors, images, and fonts across layout elements.</w:t>
            </w:r>
          </w:p>
        </w:tc>
        <w:tc>
          <w:tcPr>
            <w:tcW w:w="1653" w:type="dxa"/>
          </w:tcPr>
          <w:p w14:paraId="5D418350" w14:textId="1BA9C595" w:rsidR="00B61553" w:rsidRPr="00E0358B" w:rsidRDefault="00B61553" w:rsidP="00B61553">
            <w:pPr>
              <w:rPr>
                <w:sz w:val="16"/>
                <w:szCs w:val="16"/>
              </w:rPr>
            </w:pPr>
            <w:r w:rsidRPr="00E86E6E">
              <w:rPr>
                <w:sz w:val="16"/>
                <w:szCs w:val="16"/>
              </w:rPr>
              <w:t>Strong visual hierarchy with minor exceptions; effective use of colors, images, and fonts across layout elements.</w:t>
            </w:r>
          </w:p>
        </w:tc>
        <w:tc>
          <w:tcPr>
            <w:tcW w:w="1798" w:type="dxa"/>
          </w:tcPr>
          <w:p w14:paraId="35576AAE" w14:textId="5B0DA4F7" w:rsidR="00B61553" w:rsidRPr="00E0358B" w:rsidRDefault="00B61553" w:rsidP="00B61553">
            <w:pPr>
              <w:rPr>
                <w:sz w:val="16"/>
                <w:szCs w:val="16"/>
              </w:rPr>
            </w:pPr>
            <w:r w:rsidRPr="00E86E6E">
              <w:rPr>
                <w:sz w:val="16"/>
                <w:szCs w:val="16"/>
              </w:rPr>
              <w:t>Exceptional visual hierarchy; optimal use of colors, images, and fonts across all layout elements.</w:t>
            </w:r>
            <w:r>
              <w:rPr>
                <w:sz w:val="16"/>
                <w:szCs w:val="16"/>
              </w:rPr>
              <w:t xml:space="preserve"> </w:t>
            </w:r>
          </w:p>
        </w:tc>
      </w:tr>
      <w:tr w:rsidR="00B61553" w14:paraId="1A2234A6" w14:textId="77777777" w:rsidTr="006B46CD">
        <w:tc>
          <w:tcPr>
            <w:tcW w:w="1453" w:type="dxa"/>
          </w:tcPr>
          <w:p w14:paraId="266968EE" w14:textId="77777777" w:rsidR="00B61553" w:rsidRDefault="00B61553" w:rsidP="00B61553">
            <w:pPr>
              <w:spacing w:line="184" w:lineRule="exact"/>
              <w:ind w:left="103" w:right="-239"/>
              <w:rPr>
                <w:rFonts w:cstheme="minorHAnsi"/>
                <w:b/>
                <w:noProof/>
                <w:color w:val="000000"/>
                <w:w w:val="95"/>
                <w:sz w:val="15"/>
              </w:rPr>
            </w:pPr>
            <w:r w:rsidRPr="00B61553">
              <w:rPr>
                <w:rFonts w:cstheme="minorHAnsi"/>
                <w:b/>
                <w:noProof/>
                <w:color w:val="000000"/>
                <w:w w:val="95"/>
                <w:sz w:val="15"/>
              </w:rPr>
              <w:t xml:space="preserve">Registration Page </w:t>
            </w:r>
          </w:p>
          <w:p w14:paraId="20267FB2" w14:textId="77777777" w:rsidR="00B61553" w:rsidRPr="00E86E6E" w:rsidRDefault="00B61553" w:rsidP="00B61553">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7FFD9F16" w14:textId="77777777" w:rsidR="00B61553" w:rsidRDefault="00B61553" w:rsidP="00B61553">
            <w:pPr>
              <w:spacing w:line="184" w:lineRule="exact"/>
              <w:ind w:right="-239"/>
              <w:rPr>
                <w:rFonts w:cstheme="minorHAnsi"/>
                <w:b/>
                <w:noProof/>
                <w:color w:val="000000"/>
                <w:w w:val="95"/>
                <w:sz w:val="15"/>
              </w:rPr>
            </w:pPr>
          </w:p>
          <w:p w14:paraId="3FCCFD83" w14:textId="77777777" w:rsidR="00B61553" w:rsidRDefault="00B61553" w:rsidP="00B61553">
            <w:pPr>
              <w:spacing w:line="184" w:lineRule="exact"/>
              <w:ind w:right="-239"/>
              <w:rPr>
                <w:rFonts w:cstheme="minorHAnsi"/>
                <w:b/>
                <w:noProof/>
                <w:color w:val="000000"/>
                <w:w w:val="95"/>
                <w:sz w:val="15"/>
              </w:rPr>
            </w:pPr>
            <w:r w:rsidRPr="006B46CD">
              <w:rPr>
                <w:rFonts w:cstheme="minorHAnsi"/>
                <w:b/>
                <w:noProof/>
                <w:color w:val="000000"/>
                <w:w w:val="95"/>
                <w:sz w:val="15"/>
              </w:rPr>
              <w:t>Consistent Design</w:t>
            </w:r>
          </w:p>
          <w:p w14:paraId="3626616F" w14:textId="77777777" w:rsidR="00B61553" w:rsidRDefault="00B61553" w:rsidP="00B61553">
            <w:pPr>
              <w:spacing w:line="184" w:lineRule="exact"/>
              <w:ind w:right="-239"/>
              <w:rPr>
                <w:rFonts w:cstheme="minorHAnsi"/>
                <w:b/>
                <w:noProof/>
                <w:color w:val="000000"/>
                <w:w w:val="95"/>
                <w:sz w:val="15"/>
              </w:rPr>
            </w:pPr>
            <w:r>
              <w:rPr>
                <w:rFonts w:cstheme="minorHAnsi"/>
                <w:b/>
                <w:noProof/>
                <w:color w:val="000000"/>
                <w:w w:val="95"/>
                <w:sz w:val="15"/>
              </w:rPr>
              <w:t xml:space="preserve">     (1 Mark)</w:t>
            </w:r>
          </w:p>
          <w:p w14:paraId="7974A6CD" w14:textId="77777777" w:rsidR="00B61553" w:rsidRDefault="00B61553" w:rsidP="00B61553">
            <w:pPr>
              <w:spacing w:line="184" w:lineRule="exact"/>
              <w:ind w:left="103" w:right="-239"/>
              <w:rPr>
                <w:rFonts w:cstheme="minorHAnsi"/>
                <w:b/>
                <w:bCs/>
                <w:noProof/>
                <w:color w:val="000000"/>
                <w:w w:val="95"/>
                <w:sz w:val="15"/>
              </w:rPr>
            </w:pPr>
          </w:p>
          <w:p w14:paraId="05BFFB70" w14:textId="77777777" w:rsidR="00B61553" w:rsidRPr="00E86E6E" w:rsidRDefault="00B61553" w:rsidP="00B61553">
            <w:pPr>
              <w:spacing w:line="184" w:lineRule="exact"/>
              <w:ind w:left="103" w:right="-239"/>
              <w:rPr>
                <w:rFonts w:cstheme="minorHAnsi"/>
                <w:b/>
                <w:noProof/>
                <w:color w:val="000000"/>
                <w:w w:val="95"/>
                <w:sz w:val="15"/>
              </w:rPr>
            </w:pPr>
          </w:p>
        </w:tc>
        <w:tc>
          <w:tcPr>
            <w:tcW w:w="1495" w:type="dxa"/>
          </w:tcPr>
          <w:p w14:paraId="311DA28C" w14:textId="0B30119E" w:rsidR="00B61553" w:rsidRPr="00E86E6E" w:rsidRDefault="00B61553" w:rsidP="00B61553">
            <w:pPr>
              <w:rPr>
                <w:sz w:val="16"/>
                <w:szCs w:val="16"/>
              </w:rPr>
            </w:pPr>
            <w:r w:rsidRPr="00ED3EE6">
              <w:rPr>
                <w:sz w:val="16"/>
                <w:szCs w:val="16"/>
              </w:rPr>
              <w:t>No consistent theme; colors, typography, and style vary widely across the site.</w:t>
            </w:r>
          </w:p>
        </w:tc>
        <w:tc>
          <w:tcPr>
            <w:tcW w:w="1472" w:type="dxa"/>
          </w:tcPr>
          <w:p w14:paraId="58F1AACD" w14:textId="4E2099B6" w:rsidR="00B61553" w:rsidRPr="00E86E6E" w:rsidRDefault="00B61553" w:rsidP="00B61553">
            <w:pPr>
              <w:rPr>
                <w:sz w:val="16"/>
                <w:szCs w:val="16"/>
              </w:rPr>
            </w:pPr>
            <w:r w:rsidRPr="00ED3EE6">
              <w:rPr>
                <w:sz w:val="16"/>
                <w:szCs w:val="16"/>
              </w:rPr>
              <w:t>Some level of consistency in colors, typography, and style but with noticeable discrepancies.</w:t>
            </w:r>
          </w:p>
        </w:tc>
        <w:tc>
          <w:tcPr>
            <w:tcW w:w="1480" w:type="dxa"/>
          </w:tcPr>
          <w:p w14:paraId="4A32616D" w14:textId="53B5C79D" w:rsidR="00B61553" w:rsidRPr="00E86E6E" w:rsidRDefault="00B61553" w:rsidP="00B61553">
            <w:pPr>
              <w:rPr>
                <w:sz w:val="16"/>
                <w:szCs w:val="16"/>
              </w:rPr>
            </w:pPr>
            <w:r w:rsidRPr="00ED3EE6">
              <w:rPr>
                <w:sz w:val="16"/>
                <w:szCs w:val="16"/>
              </w:rPr>
              <w:t>Generally consistent theme in colors, typography, and style with few exceptions.</w:t>
            </w:r>
          </w:p>
        </w:tc>
        <w:tc>
          <w:tcPr>
            <w:tcW w:w="1653" w:type="dxa"/>
          </w:tcPr>
          <w:p w14:paraId="09D05C1B" w14:textId="7FB7AC78" w:rsidR="00B61553" w:rsidRPr="00E86E6E" w:rsidRDefault="00B61553" w:rsidP="00B61553">
            <w:pPr>
              <w:rPr>
                <w:sz w:val="16"/>
                <w:szCs w:val="16"/>
              </w:rPr>
            </w:pPr>
            <w:r w:rsidRPr="00ED3EE6">
              <w:rPr>
                <w:sz w:val="16"/>
                <w:szCs w:val="16"/>
              </w:rPr>
              <w:t>Highly consistent theme in colors, typography, and style with minor exceptions.</w:t>
            </w:r>
          </w:p>
        </w:tc>
        <w:tc>
          <w:tcPr>
            <w:tcW w:w="1798" w:type="dxa"/>
          </w:tcPr>
          <w:p w14:paraId="196A328E" w14:textId="44608103" w:rsidR="00B61553" w:rsidRPr="00E86E6E" w:rsidRDefault="00B61553" w:rsidP="00B61553">
            <w:pPr>
              <w:rPr>
                <w:sz w:val="16"/>
                <w:szCs w:val="16"/>
              </w:rPr>
            </w:pPr>
            <w:r w:rsidRPr="00ED3EE6">
              <w:rPr>
                <w:sz w:val="16"/>
                <w:szCs w:val="16"/>
              </w:rPr>
              <w:t>Exceptionally consistent theme in colors, typography, and style across the entire site.</w:t>
            </w:r>
          </w:p>
        </w:tc>
      </w:tr>
      <w:tr w:rsidR="00B61553" w14:paraId="51A95C86" w14:textId="77777777" w:rsidTr="006B46CD">
        <w:tc>
          <w:tcPr>
            <w:tcW w:w="1453" w:type="dxa"/>
          </w:tcPr>
          <w:p w14:paraId="34EB3227" w14:textId="77777777" w:rsidR="00B61553" w:rsidRDefault="00B61553" w:rsidP="00B61553">
            <w:pPr>
              <w:spacing w:line="184" w:lineRule="exact"/>
              <w:ind w:left="103" w:right="-239"/>
              <w:rPr>
                <w:rFonts w:cstheme="minorHAnsi"/>
                <w:b/>
                <w:noProof/>
                <w:color w:val="000000"/>
                <w:w w:val="95"/>
                <w:sz w:val="15"/>
              </w:rPr>
            </w:pPr>
            <w:r w:rsidRPr="00B61553">
              <w:rPr>
                <w:rFonts w:cstheme="minorHAnsi"/>
                <w:b/>
                <w:noProof/>
                <w:color w:val="000000"/>
                <w:w w:val="95"/>
                <w:sz w:val="15"/>
              </w:rPr>
              <w:t xml:space="preserve">Registration Page </w:t>
            </w:r>
          </w:p>
          <w:p w14:paraId="22EC0207" w14:textId="77777777" w:rsidR="00B61553" w:rsidRDefault="00B61553" w:rsidP="00B61553">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531685DB" w14:textId="77777777" w:rsidR="00B61553" w:rsidRDefault="00B61553" w:rsidP="00B61553">
            <w:pPr>
              <w:spacing w:line="184" w:lineRule="exact"/>
              <w:ind w:left="103" w:right="-239"/>
              <w:rPr>
                <w:rFonts w:cstheme="minorHAnsi"/>
                <w:b/>
                <w:noProof/>
                <w:color w:val="000000"/>
                <w:w w:val="95"/>
                <w:sz w:val="15"/>
              </w:rPr>
            </w:pPr>
            <w:r w:rsidRPr="00ED3EE6">
              <w:rPr>
                <w:rFonts w:cstheme="minorHAnsi"/>
                <w:b/>
                <w:noProof/>
                <w:color w:val="000000"/>
                <w:w w:val="95"/>
                <w:sz w:val="15"/>
              </w:rPr>
              <w:t>Use of White Space</w:t>
            </w:r>
          </w:p>
          <w:p w14:paraId="221A0F0F" w14:textId="77777777" w:rsidR="00B61553" w:rsidRPr="00E86E6E" w:rsidRDefault="00B61553" w:rsidP="00B61553">
            <w:pPr>
              <w:spacing w:line="184" w:lineRule="exact"/>
              <w:ind w:left="103" w:right="-239"/>
              <w:rPr>
                <w:rFonts w:cstheme="minorHAnsi"/>
                <w:b/>
                <w:noProof/>
                <w:color w:val="000000"/>
                <w:w w:val="95"/>
                <w:sz w:val="15"/>
              </w:rPr>
            </w:pPr>
            <w:r>
              <w:rPr>
                <w:rFonts w:cstheme="minorHAnsi"/>
                <w:b/>
                <w:noProof/>
                <w:color w:val="000000"/>
                <w:w w:val="95"/>
                <w:sz w:val="15"/>
              </w:rPr>
              <w:t>(1 Mark)</w:t>
            </w:r>
          </w:p>
          <w:p w14:paraId="53866ADC" w14:textId="77777777" w:rsidR="00B61553" w:rsidRPr="00E86E6E" w:rsidRDefault="00B61553" w:rsidP="00B61553">
            <w:pPr>
              <w:spacing w:line="184" w:lineRule="exact"/>
              <w:ind w:left="103" w:right="-239"/>
              <w:rPr>
                <w:rFonts w:cstheme="minorHAnsi"/>
                <w:b/>
                <w:noProof/>
                <w:color w:val="000000"/>
                <w:w w:val="95"/>
                <w:sz w:val="15"/>
              </w:rPr>
            </w:pPr>
          </w:p>
        </w:tc>
        <w:tc>
          <w:tcPr>
            <w:tcW w:w="1495" w:type="dxa"/>
          </w:tcPr>
          <w:p w14:paraId="66BE6897" w14:textId="5CC06686" w:rsidR="00B61553" w:rsidRPr="00ED3EE6" w:rsidRDefault="00B61553" w:rsidP="00B61553">
            <w:pPr>
              <w:rPr>
                <w:sz w:val="16"/>
                <w:szCs w:val="16"/>
              </w:rPr>
            </w:pPr>
            <w:r w:rsidRPr="00ED3EE6">
              <w:rPr>
                <w:sz w:val="16"/>
                <w:szCs w:val="16"/>
              </w:rPr>
              <w:t>Poor use of white space, leading to a cluttered and disorganized appearance.</w:t>
            </w:r>
          </w:p>
        </w:tc>
        <w:tc>
          <w:tcPr>
            <w:tcW w:w="1472" w:type="dxa"/>
          </w:tcPr>
          <w:p w14:paraId="31BF4D8F" w14:textId="5C2A05BC" w:rsidR="00B61553" w:rsidRPr="00ED3EE6" w:rsidRDefault="00B61553" w:rsidP="00B61553">
            <w:pPr>
              <w:rPr>
                <w:sz w:val="16"/>
                <w:szCs w:val="16"/>
              </w:rPr>
            </w:pPr>
            <w:r w:rsidRPr="00ED3EE6">
              <w:rPr>
                <w:sz w:val="16"/>
                <w:szCs w:val="16"/>
              </w:rPr>
              <w:t>Some effective use of white space, but with areas of clutter or unnecessary emptiness.</w:t>
            </w:r>
          </w:p>
        </w:tc>
        <w:tc>
          <w:tcPr>
            <w:tcW w:w="1480" w:type="dxa"/>
          </w:tcPr>
          <w:p w14:paraId="130F4596" w14:textId="532ADC15" w:rsidR="00B61553" w:rsidRPr="00ED3EE6" w:rsidRDefault="00B61553" w:rsidP="00B61553">
            <w:pPr>
              <w:rPr>
                <w:sz w:val="16"/>
                <w:szCs w:val="16"/>
              </w:rPr>
            </w:pPr>
            <w:r w:rsidRPr="00ED3EE6">
              <w:rPr>
                <w:sz w:val="16"/>
                <w:szCs w:val="16"/>
              </w:rPr>
              <w:t>Good use of white space in most areas, contributing to an organized and clean appearance.</w:t>
            </w:r>
          </w:p>
        </w:tc>
        <w:tc>
          <w:tcPr>
            <w:tcW w:w="1653" w:type="dxa"/>
          </w:tcPr>
          <w:p w14:paraId="4BED4EC7" w14:textId="2E49E2DA" w:rsidR="00B61553" w:rsidRPr="00ED3EE6" w:rsidRDefault="00B61553" w:rsidP="00B61553">
            <w:pPr>
              <w:rPr>
                <w:sz w:val="16"/>
                <w:szCs w:val="16"/>
              </w:rPr>
            </w:pPr>
            <w:r w:rsidRPr="00ED3EE6">
              <w:rPr>
                <w:sz w:val="16"/>
                <w:szCs w:val="16"/>
              </w:rPr>
              <w:t>Excellent use of white space in nearly all areas, enhancing the design and user navigation.</w:t>
            </w:r>
          </w:p>
        </w:tc>
        <w:tc>
          <w:tcPr>
            <w:tcW w:w="1798" w:type="dxa"/>
          </w:tcPr>
          <w:p w14:paraId="69F4067A" w14:textId="63909B23" w:rsidR="00B61553" w:rsidRPr="00ED3EE6" w:rsidRDefault="00B61553" w:rsidP="00B61553">
            <w:pPr>
              <w:rPr>
                <w:sz w:val="16"/>
                <w:szCs w:val="16"/>
              </w:rPr>
            </w:pPr>
            <w:r w:rsidRPr="00ED3EE6">
              <w:rPr>
                <w:sz w:val="16"/>
                <w:szCs w:val="16"/>
              </w:rPr>
              <w:t>Optimal use of white space throughout, creating an aesthetically pleasing and easy-to-navigate design.</w:t>
            </w:r>
          </w:p>
        </w:tc>
      </w:tr>
      <w:tr w:rsidR="00B61553" w14:paraId="0B063385" w14:textId="77777777" w:rsidTr="006B46CD">
        <w:tc>
          <w:tcPr>
            <w:tcW w:w="1453" w:type="dxa"/>
          </w:tcPr>
          <w:p w14:paraId="34E844F2" w14:textId="77777777" w:rsidR="00B61553" w:rsidRDefault="00B61553" w:rsidP="00B61553">
            <w:pPr>
              <w:spacing w:line="184" w:lineRule="exact"/>
              <w:ind w:left="103" w:right="-239"/>
              <w:rPr>
                <w:rFonts w:cstheme="minorHAnsi"/>
                <w:b/>
                <w:noProof/>
                <w:color w:val="000000"/>
                <w:w w:val="95"/>
                <w:sz w:val="15"/>
              </w:rPr>
            </w:pPr>
            <w:r w:rsidRPr="00B61553">
              <w:rPr>
                <w:rFonts w:cstheme="minorHAnsi"/>
                <w:b/>
                <w:noProof/>
                <w:color w:val="000000"/>
                <w:w w:val="95"/>
                <w:sz w:val="15"/>
              </w:rPr>
              <w:t xml:space="preserve">Registration Page </w:t>
            </w:r>
          </w:p>
          <w:p w14:paraId="4DA9D5F3" w14:textId="77777777" w:rsidR="00B61553" w:rsidRDefault="00B61553" w:rsidP="00B61553">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247C5ECA" w14:textId="77777777" w:rsidR="00B61553" w:rsidRDefault="00B61553" w:rsidP="00B61553">
            <w:pPr>
              <w:spacing w:line="184" w:lineRule="exact"/>
              <w:ind w:left="103" w:right="-239"/>
              <w:rPr>
                <w:rFonts w:cstheme="minorHAnsi"/>
                <w:b/>
                <w:noProof/>
                <w:color w:val="000000"/>
                <w:w w:val="95"/>
                <w:sz w:val="15"/>
              </w:rPr>
            </w:pPr>
            <w:r w:rsidRPr="00B61553">
              <w:rPr>
                <w:rFonts w:cstheme="minorHAnsi"/>
                <w:b/>
                <w:noProof/>
                <w:color w:val="000000"/>
                <w:w w:val="95"/>
                <w:sz w:val="15"/>
              </w:rPr>
              <w:t>Field Relevance</w:t>
            </w:r>
          </w:p>
          <w:p w14:paraId="136BE44A" w14:textId="0EFD3F91" w:rsidR="00B61553" w:rsidRPr="00E86E6E" w:rsidRDefault="00B61553" w:rsidP="00B61553">
            <w:pPr>
              <w:spacing w:line="184" w:lineRule="exact"/>
              <w:ind w:left="103" w:right="-239"/>
              <w:rPr>
                <w:rFonts w:cstheme="minorHAnsi"/>
                <w:b/>
                <w:noProof/>
                <w:color w:val="000000"/>
                <w:w w:val="95"/>
                <w:sz w:val="15"/>
              </w:rPr>
            </w:pPr>
            <w:r>
              <w:rPr>
                <w:rFonts w:cstheme="minorHAnsi"/>
                <w:b/>
                <w:noProof/>
                <w:color w:val="000000"/>
                <w:w w:val="95"/>
                <w:sz w:val="15"/>
              </w:rPr>
              <w:t>(1 Mark)</w:t>
            </w:r>
          </w:p>
          <w:p w14:paraId="0888211C" w14:textId="77777777" w:rsidR="00B61553" w:rsidRDefault="00B61553" w:rsidP="00B61553">
            <w:pPr>
              <w:spacing w:line="184" w:lineRule="exact"/>
              <w:ind w:left="103" w:right="-239"/>
              <w:rPr>
                <w:rFonts w:cstheme="minorHAnsi"/>
                <w:b/>
                <w:noProof/>
                <w:color w:val="000000"/>
                <w:w w:val="95"/>
                <w:sz w:val="15"/>
              </w:rPr>
            </w:pPr>
          </w:p>
          <w:p w14:paraId="45AAFEC9" w14:textId="77777777" w:rsidR="0076060D" w:rsidRDefault="0076060D" w:rsidP="00B61553">
            <w:pPr>
              <w:spacing w:line="184" w:lineRule="exact"/>
              <w:ind w:left="103" w:right="-239"/>
              <w:rPr>
                <w:rFonts w:cstheme="minorHAnsi"/>
                <w:b/>
                <w:noProof/>
                <w:color w:val="000000"/>
                <w:w w:val="95"/>
                <w:sz w:val="15"/>
              </w:rPr>
            </w:pPr>
          </w:p>
          <w:p w14:paraId="4D8F4D86" w14:textId="77777777" w:rsidR="0076060D" w:rsidRDefault="0076060D" w:rsidP="00B61553">
            <w:pPr>
              <w:spacing w:line="184" w:lineRule="exact"/>
              <w:ind w:left="103" w:right="-239"/>
              <w:rPr>
                <w:rFonts w:cstheme="minorHAnsi"/>
                <w:b/>
                <w:noProof/>
                <w:color w:val="000000"/>
                <w:w w:val="95"/>
                <w:sz w:val="15"/>
              </w:rPr>
            </w:pPr>
          </w:p>
          <w:p w14:paraId="7F545923" w14:textId="77777777" w:rsidR="0076060D" w:rsidRDefault="0076060D" w:rsidP="00B61553">
            <w:pPr>
              <w:spacing w:line="184" w:lineRule="exact"/>
              <w:ind w:left="103" w:right="-239"/>
              <w:rPr>
                <w:rFonts w:cstheme="minorHAnsi"/>
                <w:b/>
                <w:noProof/>
                <w:color w:val="000000"/>
                <w:w w:val="95"/>
                <w:sz w:val="15"/>
              </w:rPr>
            </w:pPr>
          </w:p>
          <w:p w14:paraId="4CE4E541" w14:textId="77777777" w:rsidR="0076060D" w:rsidRDefault="0076060D" w:rsidP="00B61553">
            <w:pPr>
              <w:spacing w:line="184" w:lineRule="exact"/>
              <w:ind w:left="103" w:right="-239"/>
              <w:rPr>
                <w:rFonts w:cstheme="minorHAnsi"/>
                <w:b/>
                <w:noProof/>
                <w:color w:val="000000"/>
                <w:w w:val="95"/>
                <w:sz w:val="15"/>
              </w:rPr>
            </w:pPr>
          </w:p>
          <w:p w14:paraId="055D721E" w14:textId="77777777" w:rsidR="0076060D" w:rsidRDefault="0076060D" w:rsidP="00B61553">
            <w:pPr>
              <w:spacing w:line="184" w:lineRule="exact"/>
              <w:ind w:left="103" w:right="-239"/>
              <w:rPr>
                <w:rFonts w:cstheme="minorHAnsi"/>
                <w:b/>
                <w:noProof/>
                <w:color w:val="000000"/>
                <w:w w:val="95"/>
                <w:sz w:val="15"/>
              </w:rPr>
            </w:pPr>
          </w:p>
          <w:p w14:paraId="74EA748E" w14:textId="77777777" w:rsidR="0076060D" w:rsidRPr="00B61553" w:rsidRDefault="0076060D" w:rsidP="00B61553">
            <w:pPr>
              <w:spacing w:line="184" w:lineRule="exact"/>
              <w:ind w:left="103" w:right="-239"/>
              <w:rPr>
                <w:rFonts w:cstheme="minorHAnsi"/>
                <w:b/>
                <w:noProof/>
                <w:color w:val="000000"/>
                <w:w w:val="95"/>
                <w:sz w:val="15"/>
              </w:rPr>
            </w:pPr>
          </w:p>
        </w:tc>
        <w:tc>
          <w:tcPr>
            <w:tcW w:w="1495" w:type="dxa"/>
          </w:tcPr>
          <w:p w14:paraId="61867168" w14:textId="0DBD404A" w:rsidR="00B61553" w:rsidRPr="00ED3EE6" w:rsidRDefault="0076060D" w:rsidP="00B61553">
            <w:pPr>
              <w:rPr>
                <w:sz w:val="16"/>
                <w:szCs w:val="16"/>
              </w:rPr>
            </w:pPr>
            <w:r w:rsidRPr="0076060D">
              <w:rPr>
                <w:sz w:val="16"/>
                <w:szCs w:val="16"/>
              </w:rPr>
              <w:t>Many irrelevant fields or missing essential car registration fields.</w:t>
            </w:r>
          </w:p>
        </w:tc>
        <w:tc>
          <w:tcPr>
            <w:tcW w:w="1472" w:type="dxa"/>
          </w:tcPr>
          <w:p w14:paraId="7DB98C80" w14:textId="3D40C99D" w:rsidR="00B61553" w:rsidRPr="00ED3EE6" w:rsidRDefault="0076060D" w:rsidP="00B61553">
            <w:pPr>
              <w:rPr>
                <w:sz w:val="16"/>
                <w:szCs w:val="16"/>
              </w:rPr>
            </w:pPr>
            <w:r w:rsidRPr="0076060D">
              <w:rPr>
                <w:sz w:val="16"/>
                <w:szCs w:val="16"/>
              </w:rPr>
              <w:t>Most necessary fields are included but may contain a few irrelevant ones.</w:t>
            </w:r>
          </w:p>
        </w:tc>
        <w:tc>
          <w:tcPr>
            <w:tcW w:w="1480" w:type="dxa"/>
          </w:tcPr>
          <w:p w14:paraId="52501604" w14:textId="6CEAED48" w:rsidR="00B61553" w:rsidRPr="00ED3EE6" w:rsidRDefault="0076060D" w:rsidP="00B61553">
            <w:pPr>
              <w:rPr>
                <w:sz w:val="16"/>
                <w:szCs w:val="16"/>
              </w:rPr>
            </w:pPr>
            <w:r w:rsidRPr="0076060D">
              <w:rPr>
                <w:sz w:val="16"/>
                <w:szCs w:val="16"/>
              </w:rPr>
              <w:t>All necessary car registration fields are present, with few or no irrelevant fields.</w:t>
            </w:r>
          </w:p>
        </w:tc>
        <w:tc>
          <w:tcPr>
            <w:tcW w:w="1653" w:type="dxa"/>
          </w:tcPr>
          <w:p w14:paraId="656979AF" w14:textId="198497E2" w:rsidR="00B61553" w:rsidRPr="00ED3EE6" w:rsidRDefault="0076060D" w:rsidP="00B61553">
            <w:pPr>
              <w:rPr>
                <w:sz w:val="16"/>
                <w:szCs w:val="16"/>
              </w:rPr>
            </w:pPr>
            <w:r w:rsidRPr="0076060D">
              <w:rPr>
                <w:sz w:val="16"/>
                <w:szCs w:val="16"/>
              </w:rPr>
              <w:t>All required fields are present. Optional fields relevant to car registration are also included.</w:t>
            </w:r>
          </w:p>
        </w:tc>
        <w:tc>
          <w:tcPr>
            <w:tcW w:w="1798" w:type="dxa"/>
          </w:tcPr>
          <w:p w14:paraId="1A6E0D70" w14:textId="731CA84D" w:rsidR="00B61553" w:rsidRPr="00ED3EE6" w:rsidRDefault="0076060D" w:rsidP="00B61553">
            <w:pPr>
              <w:rPr>
                <w:sz w:val="16"/>
                <w:szCs w:val="16"/>
              </w:rPr>
            </w:pPr>
            <w:r w:rsidRPr="0076060D">
              <w:rPr>
                <w:sz w:val="16"/>
                <w:szCs w:val="16"/>
              </w:rPr>
              <w:t>All necessary fields, along with a comprehensive set of relevant optional fields, are present, offering an extensive car registration process.</w:t>
            </w:r>
          </w:p>
        </w:tc>
      </w:tr>
      <w:tr w:rsidR="0076060D" w14:paraId="731EF371" w14:textId="77777777" w:rsidTr="006B46CD">
        <w:tc>
          <w:tcPr>
            <w:tcW w:w="1453" w:type="dxa"/>
          </w:tcPr>
          <w:p w14:paraId="51C3B1B1" w14:textId="77777777" w:rsidR="0076060D" w:rsidRDefault="0076060D" w:rsidP="0076060D">
            <w:pPr>
              <w:spacing w:line="184" w:lineRule="exact"/>
              <w:ind w:left="103" w:right="-239"/>
              <w:rPr>
                <w:rFonts w:cstheme="minorHAnsi"/>
                <w:b/>
                <w:noProof/>
                <w:color w:val="000000"/>
                <w:w w:val="95"/>
                <w:sz w:val="15"/>
              </w:rPr>
            </w:pPr>
            <w:r w:rsidRPr="00B61553">
              <w:rPr>
                <w:rFonts w:cstheme="minorHAnsi"/>
                <w:b/>
                <w:noProof/>
                <w:color w:val="000000"/>
                <w:w w:val="95"/>
                <w:sz w:val="15"/>
              </w:rPr>
              <w:lastRenderedPageBreak/>
              <w:t xml:space="preserve">Registration Page </w:t>
            </w:r>
          </w:p>
          <w:p w14:paraId="5B84C497" w14:textId="77777777" w:rsidR="0076060D" w:rsidRDefault="0076060D" w:rsidP="0076060D">
            <w:pPr>
              <w:spacing w:line="184" w:lineRule="exact"/>
              <w:ind w:left="103" w:right="-239"/>
              <w:rPr>
                <w:rFonts w:cstheme="minorHAnsi"/>
                <w:b/>
                <w:noProof/>
                <w:color w:val="000000"/>
                <w:w w:val="95"/>
                <w:sz w:val="15"/>
              </w:rPr>
            </w:pPr>
            <w:r w:rsidRPr="00E86E6E">
              <w:rPr>
                <w:rFonts w:cstheme="minorHAnsi"/>
                <w:b/>
                <w:noProof/>
                <w:color w:val="000000"/>
                <w:w w:val="95"/>
                <w:sz w:val="15"/>
              </w:rPr>
              <w:t>(6 marks)</w:t>
            </w:r>
          </w:p>
          <w:p w14:paraId="57A61F15" w14:textId="77777777" w:rsidR="0076060D" w:rsidRDefault="0076060D" w:rsidP="0076060D">
            <w:pPr>
              <w:spacing w:line="184" w:lineRule="exact"/>
              <w:ind w:left="103" w:right="-239"/>
              <w:rPr>
                <w:rFonts w:cstheme="minorHAnsi"/>
                <w:b/>
                <w:noProof/>
                <w:color w:val="000000"/>
                <w:w w:val="95"/>
                <w:sz w:val="15"/>
              </w:rPr>
            </w:pPr>
            <w:r w:rsidRPr="0076060D">
              <w:rPr>
                <w:rFonts w:cstheme="minorHAnsi"/>
                <w:b/>
                <w:noProof/>
                <w:color w:val="000000"/>
                <w:w w:val="95"/>
                <w:sz w:val="15"/>
              </w:rPr>
              <w:t>Error Handling and Validation</w:t>
            </w:r>
          </w:p>
          <w:p w14:paraId="5AC789EA" w14:textId="2E3851DB" w:rsidR="0076060D" w:rsidRPr="00E86E6E" w:rsidRDefault="0076060D" w:rsidP="0076060D">
            <w:pPr>
              <w:spacing w:line="184" w:lineRule="exact"/>
              <w:ind w:left="103" w:right="-239"/>
              <w:rPr>
                <w:rFonts w:cstheme="minorHAnsi"/>
                <w:b/>
                <w:noProof/>
                <w:color w:val="000000"/>
                <w:w w:val="95"/>
                <w:sz w:val="15"/>
              </w:rPr>
            </w:pPr>
            <w:r>
              <w:rPr>
                <w:rFonts w:cstheme="minorHAnsi"/>
                <w:b/>
                <w:noProof/>
                <w:color w:val="000000"/>
                <w:w w:val="95"/>
                <w:sz w:val="15"/>
              </w:rPr>
              <w:t>(</w:t>
            </w:r>
            <w:r w:rsidR="000A2912">
              <w:rPr>
                <w:rFonts w:cstheme="minorHAnsi"/>
                <w:b/>
                <w:noProof/>
                <w:color w:val="000000"/>
                <w:w w:val="95"/>
                <w:sz w:val="15"/>
              </w:rPr>
              <w:t>2</w:t>
            </w:r>
            <w:r>
              <w:rPr>
                <w:rFonts w:cstheme="minorHAnsi"/>
                <w:b/>
                <w:noProof/>
                <w:color w:val="000000"/>
                <w:w w:val="95"/>
                <w:sz w:val="15"/>
              </w:rPr>
              <w:t xml:space="preserve"> Mark)</w:t>
            </w:r>
          </w:p>
          <w:p w14:paraId="60939EBC" w14:textId="77777777" w:rsidR="0076060D" w:rsidRPr="00B61553" w:rsidRDefault="0076060D" w:rsidP="00B61553">
            <w:pPr>
              <w:spacing w:line="184" w:lineRule="exact"/>
              <w:ind w:left="103" w:right="-239"/>
              <w:rPr>
                <w:rFonts w:cstheme="minorHAnsi"/>
                <w:b/>
                <w:noProof/>
                <w:color w:val="000000"/>
                <w:w w:val="95"/>
                <w:sz w:val="15"/>
              </w:rPr>
            </w:pPr>
          </w:p>
        </w:tc>
        <w:tc>
          <w:tcPr>
            <w:tcW w:w="1495" w:type="dxa"/>
          </w:tcPr>
          <w:p w14:paraId="1A3D7A86" w14:textId="3C68BA27" w:rsidR="0076060D" w:rsidRPr="0076060D" w:rsidRDefault="0076060D" w:rsidP="00B61553">
            <w:pPr>
              <w:rPr>
                <w:sz w:val="16"/>
                <w:szCs w:val="16"/>
              </w:rPr>
            </w:pPr>
            <w:r w:rsidRPr="0076060D">
              <w:rPr>
                <w:sz w:val="16"/>
                <w:szCs w:val="16"/>
              </w:rPr>
              <w:t>The form lacks validation rules and error messages, leading to potential data integrity issues.</w:t>
            </w:r>
          </w:p>
        </w:tc>
        <w:tc>
          <w:tcPr>
            <w:tcW w:w="1472" w:type="dxa"/>
          </w:tcPr>
          <w:p w14:paraId="4392338E" w14:textId="7497645B" w:rsidR="0076060D" w:rsidRPr="0076060D" w:rsidRDefault="0076060D" w:rsidP="00B61553">
            <w:pPr>
              <w:rPr>
                <w:sz w:val="16"/>
                <w:szCs w:val="16"/>
              </w:rPr>
            </w:pPr>
            <w:r w:rsidRPr="0076060D">
              <w:rPr>
                <w:sz w:val="16"/>
                <w:szCs w:val="16"/>
              </w:rPr>
              <w:t>Basic validation and error messages are present but may lack clarity or cover all potential issues.</w:t>
            </w:r>
          </w:p>
        </w:tc>
        <w:tc>
          <w:tcPr>
            <w:tcW w:w="1480" w:type="dxa"/>
          </w:tcPr>
          <w:p w14:paraId="5AD0B65C" w14:textId="407151FA" w:rsidR="0076060D" w:rsidRPr="0076060D" w:rsidRDefault="0076060D" w:rsidP="00B61553">
            <w:pPr>
              <w:rPr>
                <w:sz w:val="16"/>
                <w:szCs w:val="16"/>
              </w:rPr>
            </w:pPr>
            <w:r w:rsidRPr="0076060D">
              <w:rPr>
                <w:sz w:val="16"/>
                <w:szCs w:val="16"/>
              </w:rPr>
              <w:t>Good validation rules and clear error messages are present, guiding the user in case of mistakes.</w:t>
            </w:r>
          </w:p>
        </w:tc>
        <w:tc>
          <w:tcPr>
            <w:tcW w:w="1653" w:type="dxa"/>
          </w:tcPr>
          <w:p w14:paraId="13F0D738" w14:textId="032FA32C" w:rsidR="0076060D" w:rsidRPr="0076060D" w:rsidRDefault="0076060D" w:rsidP="00B61553">
            <w:pPr>
              <w:rPr>
                <w:sz w:val="16"/>
                <w:szCs w:val="16"/>
              </w:rPr>
            </w:pPr>
            <w:r w:rsidRPr="0076060D">
              <w:rPr>
                <w:sz w:val="16"/>
                <w:szCs w:val="16"/>
              </w:rPr>
              <w:t>Comprehensive validation rules and clear, helpful error messages are present, providing a smooth user experience.</w:t>
            </w:r>
          </w:p>
        </w:tc>
        <w:tc>
          <w:tcPr>
            <w:tcW w:w="1798" w:type="dxa"/>
          </w:tcPr>
          <w:p w14:paraId="197D331F" w14:textId="239BA988" w:rsidR="0076060D" w:rsidRPr="0076060D" w:rsidRDefault="0076060D" w:rsidP="00B61553">
            <w:pPr>
              <w:rPr>
                <w:sz w:val="16"/>
                <w:szCs w:val="16"/>
              </w:rPr>
            </w:pPr>
            <w:r w:rsidRPr="0076060D">
              <w:rPr>
                <w:sz w:val="16"/>
                <w:szCs w:val="16"/>
              </w:rPr>
              <w:t>Exceptional validation rules and clear, instructive error messages for each form field are present, ensuring high-quality data and an excellent user experience.</w:t>
            </w:r>
          </w:p>
        </w:tc>
      </w:tr>
      <w:tr w:rsidR="0076060D" w14:paraId="2E4E3623" w14:textId="77777777" w:rsidTr="006B46CD">
        <w:tc>
          <w:tcPr>
            <w:tcW w:w="1453" w:type="dxa"/>
          </w:tcPr>
          <w:p w14:paraId="083331C9" w14:textId="2132860D" w:rsidR="003D0434" w:rsidRDefault="003D0434" w:rsidP="003D0434">
            <w:pPr>
              <w:spacing w:line="184" w:lineRule="exact"/>
              <w:ind w:left="103" w:right="-239"/>
              <w:rPr>
                <w:rFonts w:cstheme="minorHAnsi"/>
                <w:b/>
                <w:noProof/>
                <w:color w:val="000000"/>
                <w:w w:val="95"/>
                <w:sz w:val="15"/>
              </w:rPr>
            </w:pPr>
            <w:r w:rsidRPr="0076060D">
              <w:rPr>
                <w:rFonts w:cstheme="minorHAnsi"/>
                <w:b/>
                <w:noProof/>
                <w:color w:val="000000"/>
                <w:w w:val="95"/>
                <w:sz w:val="15"/>
              </w:rPr>
              <w:t xml:space="preserve">Seller </w:t>
            </w:r>
            <w:r w:rsidRPr="00B61553">
              <w:rPr>
                <w:rFonts w:cstheme="minorHAnsi"/>
                <w:b/>
                <w:noProof/>
                <w:color w:val="000000"/>
                <w:w w:val="95"/>
                <w:sz w:val="15"/>
              </w:rPr>
              <w:t xml:space="preserve">Page </w:t>
            </w:r>
          </w:p>
          <w:p w14:paraId="50EA754B" w14:textId="77777777" w:rsidR="0076060D" w:rsidRDefault="0076060D" w:rsidP="0076060D">
            <w:pPr>
              <w:spacing w:line="184" w:lineRule="exact"/>
              <w:ind w:left="103" w:right="-239"/>
              <w:rPr>
                <w:rFonts w:cstheme="minorHAnsi"/>
                <w:b/>
                <w:noProof/>
                <w:color w:val="000000"/>
                <w:w w:val="95"/>
                <w:sz w:val="15"/>
              </w:rPr>
            </w:pPr>
            <w:r>
              <w:rPr>
                <w:rFonts w:cstheme="minorHAnsi"/>
                <w:b/>
                <w:noProof/>
                <w:color w:val="000000"/>
                <w:w w:val="95"/>
                <w:sz w:val="15"/>
              </w:rPr>
              <w:t>(9 marks)</w:t>
            </w:r>
          </w:p>
          <w:p w14:paraId="05CEA43B" w14:textId="77777777" w:rsidR="0076060D" w:rsidRPr="00E86E6E" w:rsidRDefault="0076060D" w:rsidP="0076060D">
            <w:pPr>
              <w:spacing w:line="184" w:lineRule="exact"/>
              <w:ind w:right="-239"/>
              <w:rPr>
                <w:rFonts w:cstheme="minorHAnsi"/>
                <w:b/>
                <w:noProof/>
                <w:color w:val="000000"/>
                <w:w w:val="95"/>
                <w:sz w:val="15"/>
              </w:rPr>
            </w:pPr>
            <w:r w:rsidRPr="00E86E6E">
              <w:rPr>
                <w:rFonts w:cstheme="minorHAnsi"/>
                <w:b/>
                <w:noProof/>
                <w:color w:val="000000"/>
                <w:w w:val="95"/>
                <w:sz w:val="15"/>
              </w:rPr>
              <w:t>Visual Hierarchy</w:t>
            </w:r>
          </w:p>
          <w:p w14:paraId="71E6866A" w14:textId="77777777" w:rsidR="0076060D" w:rsidRDefault="0076060D" w:rsidP="0076060D">
            <w:pPr>
              <w:spacing w:line="184" w:lineRule="exact"/>
              <w:ind w:right="-239"/>
              <w:rPr>
                <w:rFonts w:cstheme="minorHAnsi"/>
                <w:b/>
                <w:noProof/>
                <w:color w:val="000000"/>
                <w:w w:val="95"/>
                <w:sz w:val="15"/>
              </w:rPr>
            </w:pPr>
            <w:r>
              <w:rPr>
                <w:rFonts w:cstheme="minorHAnsi"/>
                <w:b/>
                <w:noProof/>
                <w:color w:val="000000"/>
                <w:w w:val="95"/>
                <w:sz w:val="15"/>
              </w:rPr>
              <w:t xml:space="preserve">     (1 Mark)</w:t>
            </w:r>
          </w:p>
          <w:p w14:paraId="58EE26A4" w14:textId="65B3E878" w:rsidR="0076060D" w:rsidRDefault="0076060D" w:rsidP="0076060D">
            <w:pPr>
              <w:spacing w:line="184" w:lineRule="exact"/>
              <w:ind w:left="103" w:right="-239"/>
              <w:rPr>
                <w:rFonts w:cstheme="minorHAnsi"/>
                <w:b/>
                <w:noProof/>
                <w:color w:val="000000"/>
                <w:w w:val="95"/>
                <w:sz w:val="15"/>
              </w:rPr>
            </w:pPr>
          </w:p>
        </w:tc>
        <w:tc>
          <w:tcPr>
            <w:tcW w:w="1495" w:type="dxa"/>
          </w:tcPr>
          <w:p w14:paraId="434D4B61" w14:textId="02997874" w:rsidR="0076060D" w:rsidRPr="0076060D" w:rsidRDefault="0076060D" w:rsidP="0076060D">
            <w:pPr>
              <w:rPr>
                <w:sz w:val="16"/>
                <w:szCs w:val="16"/>
              </w:rPr>
            </w:pPr>
            <w:r w:rsidRPr="00E86E6E">
              <w:rPr>
                <w:sz w:val="16"/>
                <w:szCs w:val="16"/>
              </w:rPr>
              <w:t>No discernible visual hierarchy; colors, images, and fonts are used haphazardly without regard for layout elements.</w:t>
            </w:r>
          </w:p>
        </w:tc>
        <w:tc>
          <w:tcPr>
            <w:tcW w:w="1472" w:type="dxa"/>
          </w:tcPr>
          <w:p w14:paraId="07518E00" w14:textId="54AEA41A" w:rsidR="0076060D" w:rsidRPr="0076060D" w:rsidRDefault="0076060D" w:rsidP="0076060D">
            <w:pPr>
              <w:rPr>
                <w:sz w:val="16"/>
                <w:szCs w:val="16"/>
              </w:rPr>
            </w:pPr>
            <w:r w:rsidRPr="00E86E6E">
              <w:rPr>
                <w:sz w:val="16"/>
                <w:szCs w:val="16"/>
              </w:rPr>
              <w:t>Basic</w:t>
            </w:r>
            <w:r>
              <w:rPr>
                <w:sz w:val="16"/>
                <w:szCs w:val="16"/>
              </w:rPr>
              <w:t xml:space="preserve"> </w:t>
            </w:r>
            <w:r w:rsidRPr="00E86E6E">
              <w:rPr>
                <w:sz w:val="16"/>
                <w:szCs w:val="16"/>
              </w:rPr>
              <w:t>visual hierarchy is visible; layout elements are present but not optimally used.</w:t>
            </w:r>
          </w:p>
        </w:tc>
        <w:tc>
          <w:tcPr>
            <w:tcW w:w="1480" w:type="dxa"/>
          </w:tcPr>
          <w:p w14:paraId="5EC14D98" w14:textId="4ADA53FE" w:rsidR="0076060D" w:rsidRPr="0076060D" w:rsidRDefault="0076060D" w:rsidP="0076060D">
            <w:pPr>
              <w:rPr>
                <w:sz w:val="16"/>
                <w:szCs w:val="16"/>
              </w:rPr>
            </w:pPr>
            <w:r w:rsidRPr="00E86E6E">
              <w:rPr>
                <w:sz w:val="16"/>
                <w:szCs w:val="16"/>
              </w:rPr>
              <w:t>Good visual hierarchy with minor inconsistencies in the use of colors, images, and fonts across layout elements.</w:t>
            </w:r>
          </w:p>
        </w:tc>
        <w:tc>
          <w:tcPr>
            <w:tcW w:w="1653" w:type="dxa"/>
          </w:tcPr>
          <w:p w14:paraId="38CAB7E1" w14:textId="34D52100" w:rsidR="0076060D" w:rsidRPr="0076060D" w:rsidRDefault="0076060D" w:rsidP="0076060D">
            <w:pPr>
              <w:rPr>
                <w:sz w:val="16"/>
                <w:szCs w:val="16"/>
              </w:rPr>
            </w:pPr>
            <w:r w:rsidRPr="00E86E6E">
              <w:rPr>
                <w:sz w:val="16"/>
                <w:szCs w:val="16"/>
              </w:rPr>
              <w:t>Strong visual hierarchy with minor exceptions; effective use of colors, images, and fonts across layout elements.</w:t>
            </w:r>
          </w:p>
        </w:tc>
        <w:tc>
          <w:tcPr>
            <w:tcW w:w="1798" w:type="dxa"/>
          </w:tcPr>
          <w:p w14:paraId="53FD0FA6" w14:textId="6F5FBBCA" w:rsidR="0076060D" w:rsidRPr="0076060D" w:rsidRDefault="0076060D" w:rsidP="0076060D">
            <w:pPr>
              <w:rPr>
                <w:sz w:val="16"/>
                <w:szCs w:val="16"/>
              </w:rPr>
            </w:pPr>
            <w:r w:rsidRPr="00E86E6E">
              <w:rPr>
                <w:sz w:val="16"/>
                <w:szCs w:val="16"/>
              </w:rPr>
              <w:t>Exceptional visual hierarchy; optimal use of colors, images, and fonts across all layout elements.</w:t>
            </w:r>
            <w:r>
              <w:rPr>
                <w:sz w:val="16"/>
                <w:szCs w:val="16"/>
              </w:rPr>
              <w:t xml:space="preserve"> </w:t>
            </w:r>
          </w:p>
        </w:tc>
      </w:tr>
      <w:tr w:rsidR="0076060D" w14:paraId="02811C82" w14:textId="77777777" w:rsidTr="006B46CD">
        <w:tc>
          <w:tcPr>
            <w:tcW w:w="1453" w:type="dxa"/>
          </w:tcPr>
          <w:p w14:paraId="7FF57FC2" w14:textId="4C80B23F" w:rsidR="003D0434" w:rsidRDefault="003D0434" w:rsidP="003D0434">
            <w:pPr>
              <w:spacing w:line="184" w:lineRule="exact"/>
              <w:ind w:left="103" w:right="-239"/>
              <w:rPr>
                <w:rFonts w:cstheme="minorHAnsi"/>
                <w:b/>
                <w:noProof/>
                <w:color w:val="000000"/>
                <w:w w:val="95"/>
                <w:sz w:val="15"/>
              </w:rPr>
            </w:pPr>
            <w:r w:rsidRPr="0076060D">
              <w:rPr>
                <w:rFonts w:cstheme="minorHAnsi"/>
                <w:b/>
                <w:noProof/>
                <w:color w:val="000000"/>
                <w:w w:val="95"/>
                <w:sz w:val="15"/>
              </w:rPr>
              <w:t xml:space="preserve">Seller </w:t>
            </w:r>
            <w:r w:rsidRPr="00B61553">
              <w:rPr>
                <w:rFonts w:cstheme="minorHAnsi"/>
                <w:b/>
                <w:noProof/>
                <w:color w:val="000000"/>
                <w:w w:val="95"/>
                <w:sz w:val="15"/>
              </w:rPr>
              <w:t xml:space="preserve">Page </w:t>
            </w:r>
          </w:p>
          <w:p w14:paraId="3A9B6AC7" w14:textId="68BC4F38" w:rsidR="0076060D" w:rsidRPr="00E86E6E" w:rsidRDefault="0076060D" w:rsidP="0076060D">
            <w:pPr>
              <w:spacing w:line="184" w:lineRule="exact"/>
              <w:ind w:left="103" w:right="-239"/>
              <w:rPr>
                <w:rFonts w:cstheme="minorHAnsi"/>
                <w:b/>
                <w:noProof/>
                <w:color w:val="000000"/>
                <w:w w:val="95"/>
                <w:sz w:val="15"/>
              </w:rPr>
            </w:pPr>
            <w:r w:rsidRPr="00E86E6E">
              <w:rPr>
                <w:rFonts w:cstheme="minorHAnsi"/>
                <w:b/>
                <w:noProof/>
                <w:color w:val="000000"/>
                <w:w w:val="95"/>
                <w:sz w:val="15"/>
              </w:rPr>
              <w:t>(</w:t>
            </w:r>
            <w:r>
              <w:rPr>
                <w:rFonts w:cstheme="minorHAnsi"/>
                <w:b/>
                <w:noProof/>
                <w:color w:val="000000"/>
                <w:w w:val="95"/>
                <w:sz w:val="15"/>
              </w:rPr>
              <w:t>9</w:t>
            </w:r>
            <w:r w:rsidRPr="00E86E6E">
              <w:rPr>
                <w:rFonts w:cstheme="minorHAnsi"/>
                <w:b/>
                <w:noProof/>
                <w:color w:val="000000"/>
                <w:w w:val="95"/>
                <w:sz w:val="15"/>
              </w:rPr>
              <w:t xml:space="preserve"> marks)</w:t>
            </w:r>
          </w:p>
          <w:p w14:paraId="775C1CD2" w14:textId="77777777" w:rsidR="0076060D" w:rsidRDefault="0076060D" w:rsidP="0076060D">
            <w:pPr>
              <w:spacing w:line="184" w:lineRule="exact"/>
              <w:ind w:right="-239"/>
              <w:rPr>
                <w:rFonts w:cstheme="minorHAnsi"/>
                <w:b/>
                <w:noProof/>
                <w:color w:val="000000"/>
                <w:w w:val="95"/>
                <w:sz w:val="15"/>
              </w:rPr>
            </w:pPr>
          </w:p>
          <w:p w14:paraId="23CA9DE6" w14:textId="77777777" w:rsidR="0076060D" w:rsidRDefault="0076060D" w:rsidP="0076060D">
            <w:pPr>
              <w:spacing w:line="184" w:lineRule="exact"/>
              <w:ind w:right="-239"/>
              <w:rPr>
                <w:rFonts w:cstheme="minorHAnsi"/>
                <w:b/>
                <w:noProof/>
                <w:color w:val="000000"/>
                <w:w w:val="95"/>
                <w:sz w:val="15"/>
              </w:rPr>
            </w:pPr>
            <w:r w:rsidRPr="006B46CD">
              <w:rPr>
                <w:rFonts w:cstheme="minorHAnsi"/>
                <w:b/>
                <w:noProof/>
                <w:color w:val="000000"/>
                <w:w w:val="95"/>
                <w:sz w:val="15"/>
              </w:rPr>
              <w:t>Consistent Design</w:t>
            </w:r>
          </w:p>
          <w:p w14:paraId="2F1852E7" w14:textId="77777777" w:rsidR="0076060D" w:rsidRDefault="0076060D" w:rsidP="0076060D">
            <w:pPr>
              <w:spacing w:line="184" w:lineRule="exact"/>
              <w:ind w:right="-239"/>
              <w:rPr>
                <w:rFonts w:cstheme="minorHAnsi"/>
                <w:b/>
                <w:noProof/>
                <w:color w:val="000000"/>
                <w:w w:val="95"/>
                <w:sz w:val="15"/>
              </w:rPr>
            </w:pPr>
            <w:r>
              <w:rPr>
                <w:rFonts w:cstheme="minorHAnsi"/>
                <w:b/>
                <w:noProof/>
                <w:color w:val="000000"/>
                <w:w w:val="95"/>
                <w:sz w:val="15"/>
              </w:rPr>
              <w:t xml:space="preserve">     (1 Mark)</w:t>
            </w:r>
          </w:p>
          <w:p w14:paraId="5331334C" w14:textId="77777777" w:rsidR="0076060D" w:rsidRDefault="0076060D" w:rsidP="0076060D">
            <w:pPr>
              <w:spacing w:line="184" w:lineRule="exact"/>
              <w:ind w:left="103" w:right="-239"/>
              <w:rPr>
                <w:rFonts w:cstheme="minorHAnsi"/>
                <w:b/>
                <w:bCs/>
                <w:noProof/>
                <w:color w:val="000000"/>
                <w:w w:val="95"/>
                <w:sz w:val="15"/>
              </w:rPr>
            </w:pPr>
          </w:p>
          <w:p w14:paraId="6D1338F4" w14:textId="77777777" w:rsidR="0076060D" w:rsidRPr="0076060D" w:rsidRDefault="0076060D" w:rsidP="0076060D">
            <w:pPr>
              <w:spacing w:line="184" w:lineRule="exact"/>
              <w:ind w:left="103" w:right="-239"/>
              <w:rPr>
                <w:rFonts w:cstheme="minorHAnsi"/>
                <w:b/>
                <w:noProof/>
                <w:color w:val="000000"/>
                <w:w w:val="95"/>
                <w:sz w:val="15"/>
              </w:rPr>
            </w:pPr>
          </w:p>
        </w:tc>
        <w:tc>
          <w:tcPr>
            <w:tcW w:w="1495" w:type="dxa"/>
          </w:tcPr>
          <w:p w14:paraId="157CE09B" w14:textId="2189BA1C" w:rsidR="0076060D" w:rsidRPr="00E86E6E" w:rsidRDefault="0076060D" w:rsidP="0076060D">
            <w:pPr>
              <w:rPr>
                <w:sz w:val="16"/>
                <w:szCs w:val="16"/>
              </w:rPr>
            </w:pPr>
            <w:r w:rsidRPr="00ED3EE6">
              <w:rPr>
                <w:sz w:val="16"/>
                <w:szCs w:val="16"/>
              </w:rPr>
              <w:t>No consistent theme; colors, typography, and style vary widely across the site.</w:t>
            </w:r>
          </w:p>
        </w:tc>
        <w:tc>
          <w:tcPr>
            <w:tcW w:w="1472" w:type="dxa"/>
          </w:tcPr>
          <w:p w14:paraId="72C14670" w14:textId="3BB5934C" w:rsidR="0076060D" w:rsidRPr="00E86E6E" w:rsidRDefault="0076060D" w:rsidP="0076060D">
            <w:pPr>
              <w:rPr>
                <w:sz w:val="16"/>
                <w:szCs w:val="16"/>
              </w:rPr>
            </w:pPr>
            <w:r w:rsidRPr="00ED3EE6">
              <w:rPr>
                <w:sz w:val="16"/>
                <w:szCs w:val="16"/>
              </w:rPr>
              <w:t>Some level of consistency in colors, typography, and style but with noticeable discrepancies.</w:t>
            </w:r>
          </w:p>
        </w:tc>
        <w:tc>
          <w:tcPr>
            <w:tcW w:w="1480" w:type="dxa"/>
          </w:tcPr>
          <w:p w14:paraId="7BB8365D" w14:textId="3FE09D41" w:rsidR="0076060D" w:rsidRPr="00E86E6E" w:rsidRDefault="0076060D" w:rsidP="0076060D">
            <w:pPr>
              <w:rPr>
                <w:sz w:val="16"/>
                <w:szCs w:val="16"/>
              </w:rPr>
            </w:pPr>
            <w:r w:rsidRPr="00ED3EE6">
              <w:rPr>
                <w:sz w:val="16"/>
                <w:szCs w:val="16"/>
              </w:rPr>
              <w:t>Generally consistent theme in colors, typography, and style with few exceptions.</w:t>
            </w:r>
          </w:p>
        </w:tc>
        <w:tc>
          <w:tcPr>
            <w:tcW w:w="1653" w:type="dxa"/>
          </w:tcPr>
          <w:p w14:paraId="650A7B67" w14:textId="26FDADDE" w:rsidR="0076060D" w:rsidRPr="00E86E6E" w:rsidRDefault="0076060D" w:rsidP="0076060D">
            <w:pPr>
              <w:rPr>
                <w:sz w:val="16"/>
                <w:szCs w:val="16"/>
              </w:rPr>
            </w:pPr>
            <w:r w:rsidRPr="00ED3EE6">
              <w:rPr>
                <w:sz w:val="16"/>
                <w:szCs w:val="16"/>
              </w:rPr>
              <w:t>Highly consistent theme in colors, typography, and style with minor exceptions.</w:t>
            </w:r>
          </w:p>
        </w:tc>
        <w:tc>
          <w:tcPr>
            <w:tcW w:w="1798" w:type="dxa"/>
          </w:tcPr>
          <w:p w14:paraId="5E2D14BA" w14:textId="6D03DCA9" w:rsidR="0076060D" w:rsidRPr="00E86E6E" w:rsidRDefault="0076060D" w:rsidP="0076060D">
            <w:pPr>
              <w:rPr>
                <w:sz w:val="16"/>
                <w:szCs w:val="16"/>
              </w:rPr>
            </w:pPr>
            <w:r w:rsidRPr="00ED3EE6">
              <w:rPr>
                <w:sz w:val="16"/>
                <w:szCs w:val="16"/>
              </w:rPr>
              <w:t>Exceptionally consistent theme in colors, typography, and style across the entire site.</w:t>
            </w:r>
          </w:p>
        </w:tc>
      </w:tr>
      <w:tr w:rsidR="0076060D" w14:paraId="04DB361F" w14:textId="77777777" w:rsidTr="006B46CD">
        <w:tc>
          <w:tcPr>
            <w:tcW w:w="1453" w:type="dxa"/>
          </w:tcPr>
          <w:p w14:paraId="4D54DAEE" w14:textId="7E0A7D77" w:rsidR="0076060D" w:rsidRDefault="0076060D" w:rsidP="0076060D">
            <w:pPr>
              <w:spacing w:line="184" w:lineRule="exact"/>
              <w:ind w:left="103" w:right="-239"/>
              <w:rPr>
                <w:rFonts w:cstheme="minorHAnsi"/>
                <w:b/>
                <w:noProof/>
                <w:color w:val="000000"/>
                <w:w w:val="95"/>
                <w:sz w:val="15"/>
              </w:rPr>
            </w:pPr>
            <w:r w:rsidRPr="0076060D">
              <w:rPr>
                <w:rFonts w:cstheme="minorHAnsi"/>
                <w:b/>
                <w:noProof/>
                <w:color w:val="000000"/>
                <w:w w:val="95"/>
                <w:sz w:val="15"/>
              </w:rPr>
              <w:t xml:space="preserve">Seller </w:t>
            </w:r>
            <w:r w:rsidRPr="00B61553">
              <w:rPr>
                <w:rFonts w:cstheme="minorHAnsi"/>
                <w:b/>
                <w:noProof/>
                <w:color w:val="000000"/>
                <w:w w:val="95"/>
                <w:sz w:val="15"/>
              </w:rPr>
              <w:t>Page</w:t>
            </w:r>
            <w:r w:rsidR="003D0434">
              <w:rPr>
                <w:rFonts w:cstheme="minorHAnsi"/>
                <w:b/>
                <w:noProof/>
                <w:color w:val="000000"/>
                <w:w w:val="95"/>
                <w:sz w:val="15"/>
              </w:rPr>
              <w:t>-Design</w:t>
            </w:r>
            <w:r w:rsidRPr="00B61553">
              <w:rPr>
                <w:rFonts w:cstheme="minorHAnsi"/>
                <w:b/>
                <w:noProof/>
                <w:color w:val="000000"/>
                <w:w w:val="95"/>
                <w:sz w:val="15"/>
              </w:rPr>
              <w:t xml:space="preserve"> </w:t>
            </w:r>
          </w:p>
          <w:p w14:paraId="4B5FAE95" w14:textId="77777777" w:rsidR="0076060D" w:rsidRPr="00E86E6E" w:rsidRDefault="0076060D" w:rsidP="0076060D">
            <w:pPr>
              <w:spacing w:line="184" w:lineRule="exact"/>
              <w:ind w:left="103" w:right="-239"/>
              <w:rPr>
                <w:rFonts w:cstheme="minorHAnsi"/>
                <w:b/>
                <w:noProof/>
                <w:color w:val="000000"/>
                <w:w w:val="95"/>
                <w:sz w:val="15"/>
              </w:rPr>
            </w:pPr>
            <w:r w:rsidRPr="00E86E6E">
              <w:rPr>
                <w:rFonts w:cstheme="minorHAnsi"/>
                <w:b/>
                <w:noProof/>
                <w:color w:val="000000"/>
                <w:w w:val="95"/>
                <w:sz w:val="15"/>
              </w:rPr>
              <w:t>(</w:t>
            </w:r>
            <w:r>
              <w:rPr>
                <w:rFonts w:cstheme="minorHAnsi"/>
                <w:b/>
                <w:noProof/>
                <w:color w:val="000000"/>
                <w:w w:val="95"/>
                <w:sz w:val="15"/>
              </w:rPr>
              <w:t>9</w:t>
            </w:r>
            <w:r w:rsidRPr="00E86E6E">
              <w:rPr>
                <w:rFonts w:cstheme="minorHAnsi"/>
                <w:b/>
                <w:noProof/>
                <w:color w:val="000000"/>
                <w:w w:val="95"/>
                <w:sz w:val="15"/>
              </w:rPr>
              <w:t xml:space="preserve"> marks)</w:t>
            </w:r>
          </w:p>
          <w:p w14:paraId="1829651A" w14:textId="77777777" w:rsidR="0076060D" w:rsidRDefault="0076060D" w:rsidP="0076060D">
            <w:pPr>
              <w:spacing w:line="184" w:lineRule="exact"/>
              <w:ind w:left="103" w:right="-239"/>
              <w:rPr>
                <w:rFonts w:cstheme="minorHAnsi"/>
                <w:b/>
                <w:noProof/>
                <w:color w:val="000000"/>
                <w:w w:val="95"/>
                <w:sz w:val="15"/>
              </w:rPr>
            </w:pPr>
            <w:r w:rsidRPr="00ED3EE6">
              <w:rPr>
                <w:rFonts w:cstheme="minorHAnsi"/>
                <w:b/>
                <w:noProof/>
                <w:color w:val="000000"/>
                <w:w w:val="95"/>
                <w:sz w:val="15"/>
              </w:rPr>
              <w:t>Use of White Space</w:t>
            </w:r>
          </w:p>
          <w:p w14:paraId="07184DF9" w14:textId="77777777" w:rsidR="0076060D" w:rsidRPr="00E86E6E" w:rsidRDefault="0076060D" w:rsidP="0076060D">
            <w:pPr>
              <w:spacing w:line="184" w:lineRule="exact"/>
              <w:ind w:left="103" w:right="-239"/>
              <w:rPr>
                <w:rFonts w:cstheme="minorHAnsi"/>
                <w:b/>
                <w:noProof/>
                <w:color w:val="000000"/>
                <w:w w:val="95"/>
                <w:sz w:val="15"/>
              </w:rPr>
            </w:pPr>
            <w:r>
              <w:rPr>
                <w:rFonts w:cstheme="minorHAnsi"/>
                <w:b/>
                <w:noProof/>
                <w:color w:val="000000"/>
                <w:w w:val="95"/>
                <w:sz w:val="15"/>
              </w:rPr>
              <w:t>(1 Mark)</w:t>
            </w:r>
          </w:p>
          <w:p w14:paraId="1FAE43EA" w14:textId="77777777" w:rsidR="0076060D" w:rsidRPr="0076060D" w:rsidRDefault="0076060D" w:rsidP="0076060D">
            <w:pPr>
              <w:spacing w:line="184" w:lineRule="exact"/>
              <w:ind w:left="103" w:right="-239"/>
              <w:rPr>
                <w:rFonts w:cstheme="minorHAnsi"/>
                <w:b/>
                <w:noProof/>
                <w:color w:val="000000"/>
                <w:w w:val="95"/>
                <w:sz w:val="15"/>
              </w:rPr>
            </w:pPr>
          </w:p>
        </w:tc>
        <w:tc>
          <w:tcPr>
            <w:tcW w:w="1495" w:type="dxa"/>
          </w:tcPr>
          <w:p w14:paraId="7B7030E9" w14:textId="4A73ED6C" w:rsidR="0076060D" w:rsidRPr="00ED3EE6" w:rsidRDefault="0076060D" w:rsidP="0076060D">
            <w:pPr>
              <w:rPr>
                <w:sz w:val="16"/>
                <w:szCs w:val="16"/>
              </w:rPr>
            </w:pPr>
            <w:r w:rsidRPr="00ED3EE6">
              <w:rPr>
                <w:sz w:val="16"/>
                <w:szCs w:val="16"/>
              </w:rPr>
              <w:t>Poor use of white space, leading to a cluttered and disorganized appearance.</w:t>
            </w:r>
          </w:p>
        </w:tc>
        <w:tc>
          <w:tcPr>
            <w:tcW w:w="1472" w:type="dxa"/>
          </w:tcPr>
          <w:p w14:paraId="1A1150BC" w14:textId="5C682944" w:rsidR="0076060D" w:rsidRPr="00ED3EE6" w:rsidRDefault="0076060D" w:rsidP="0076060D">
            <w:pPr>
              <w:rPr>
                <w:sz w:val="16"/>
                <w:szCs w:val="16"/>
              </w:rPr>
            </w:pPr>
            <w:r w:rsidRPr="00ED3EE6">
              <w:rPr>
                <w:sz w:val="16"/>
                <w:szCs w:val="16"/>
              </w:rPr>
              <w:t>Some effective use of white space, but with areas of clutter or unnecessary emptiness.</w:t>
            </w:r>
          </w:p>
        </w:tc>
        <w:tc>
          <w:tcPr>
            <w:tcW w:w="1480" w:type="dxa"/>
          </w:tcPr>
          <w:p w14:paraId="2552F9F7" w14:textId="2303F829" w:rsidR="0076060D" w:rsidRPr="00ED3EE6" w:rsidRDefault="0076060D" w:rsidP="0076060D">
            <w:pPr>
              <w:rPr>
                <w:sz w:val="16"/>
                <w:szCs w:val="16"/>
              </w:rPr>
            </w:pPr>
            <w:r w:rsidRPr="00ED3EE6">
              <w:rPr>
                <w:sz w:val="16"/>
                <w:szCs w:val="16"/>
              </w:rPr>
              <w:t>Good use of white space in most areas, contributing to an organized and clean appearance.</w:t>
            </w:r>
          </w:p>
        </w:tc>
        <w:tc>
          <w:tcPr>
            <w:tcW w:w="1653" w:type="dxa"/>
          </w:tcPr>
          <w:p w14:paraId="7B4C3F03" w14:textId="6A540A4B" w:rsidR="0076060D" w:rsidRPr="00ED3EE6" w:rsidRDefault="0076060D" w:rsidP="0076060D">
            <w:pPr>
              <w:rPr>
                <w:sz w:val="16"/>
                <w:szCs w:val="16"/>
              </w:rPr>
            </w:pPr>
            <w:r w:rsidRPr="00ED3EE6">
              <w:rPr>
                <w:sz w:val="16"/>
                <w:szCs w:val="16"/>
              </w:rPr>
              <w:t>Excellent use of white space in nearly all areas, enhancing the design and user navigation.</w:t>
            </w:r>
          </w:p>
        </w:tc>
        <w:tc>
          <w:tcPr>
            <w:tcW w:w="1798" w:type="dxa"/>
          </w:tcPr>
          <w:p w14:paraId="371A3E77" w14:textId="351BD170" w:rsidR="0076060D" w:rsidRPr="00ED3EE6" w:rsidRDefault="0076060D" w:rsidP="0076060D">
            <w:pPr>
              <w:rPr>
                <w:sz w:val="16"/>
                <w:szCs w:val="16"/>
              </w:rPr>
            </w:pPr>
            <w:r w:rsidRPr="00ED3EE6">
              <w:rPr>
                <w:sz w:val="16"/>
                <w:szCs w:val="16"/>
              </w:rPr>
              <w:t>Optimal use of white space throughout, creating an aesthetically pleasing and easy-to-navigate design.</w:t>
            </w:r>
          </w:p>
        </w:tc>
      </w:tr>
      <w:tr w:rsidR="003D0434" w14:paraId="33C7A641" w14:textId="77777777" w:rsidTr="006B46CD">
        <w:tc>
          <w:tcPr>
            <w:tcW w:w="1453" w:type="dxa"/>
          </w:tcPr>
          <w:p w14:paraId="5C22D083" w14:textId="63A45E73" w:rsidR="003D0434" w:rsidRDefault="003D0434" w:rsidP="003D0434">
            <w:pPr>
              <w:spacing w:line="184" w:lineRule="exact"/>
              <w:ind w:left="103" w:right="-239"/>
              <w:rPr>
                <w:rFonts w:cstheme="minorHAnsi"/>
                <w:b/>
                <w:noProof/>
                <w:color w:val="000000"/>
                <w:w w:val="95"/>
                <w:sz w:val="15"/>
              </w:rPr>
            </w:pPr>
            <w:r w:rsidRPr="0076060D">
              <w:rPr>
                <w:rFonts w:cstheme="minorHAnsi"/>
                <w:b/>
                <w:noProof/>
                <w:color w:val="000000"/>
                <w:w w:val="95"/>
                <w:sz w:val="15"/>
              </w:rPr>
              <w:t xml:space="preserve">Seller </w:t>
            </w:r>
            <w:r w:rsidRPr="00B61553">
              <w:rPr>
                <w:rFonts w:cstheme="minorHAnsi"/>
                <w:b/>
                <w:noProof/>
                <w:color w:val="000000"/>
                <w:w w:val="95"/>
                <w:sz w:val="15"/>
              </w:rPr>
              <w:t xml:space="preserve">Page </w:t>
            </w:r>
            <w:r>
              <w:rPr>
                <w:rFonts w:cstheme="minorHAnsi"/>
                <w:b/>
                <w:noProof/>
                <w:color w:val="000000"/>
                <w:w w:val="95"/>
                <w:sz w:val="15"/>
              </w:rPr>
              <w:t>-Adding Form</w:t>
            </w:r>
          </w:p>
          <w:p w14:paraId="3EA62787" w14:textId="77777777" w:rsidR="003D0434" w:rsidRPr="00E86E6E" w:rsidRDefault="003D0434" w:rsidP="003D0434">
            <w:pPr>
              <w:spacing w:line="184" w:lineRule="exact"/>
              <w:ind w:left="103" w:right="-239"/>
              <w:rPr>
                <w:rFonts w:cstheme="minorHAnsi"/>
                <w:b/>
                <w:noProof/>
                <w:color w:val="000000"/>
                <w:w w:val="95"/>
                <w:sz w:val="15"/>
              </w:rPr>
            </w:pPr>
            <w:r w:rsidRPr="00E86E6E">
              <w:rPr>
                <w:rFonts w:cstheme="minorHAnsi"/>
                <w:b/>
                <w:noProof/>
                <w:color w:val="000000"/>
                <w:w w:val="95"/>
                <w:sz w:val="15"/>
              </w:rPr>
              <w:t>(</w:t>
            </w:r>
            <w:r>
              <w:rPr>
                <w:rFonts w:cstheme="minorHAnsi"/>
                <w:b/>
                <w:noProof/>
                <w:color w:val="000000"/>
                <w:w w:val="95"/>
                <w:sz w:val="15"/>
              </w:rPr>
              <w:t>9</w:t>
            </w:r>
            <w:r w:rsidRPr="00E86E6E">
              <w:rPr>
                <w:rFonts w:cstheme="minorHAnsi"/>
                <w:b/>
                <w:noProof/>
                <w:color w:val="000000"/>
                <w:w w:val="95"/>
                <w:sz w:val="15"/>
              </w:rPr>
              <w:t xml:space="preserve"> marks)</w:t>
            </w:r>
          </w:p>
          <w:p w14:paraId="7571A638" w14:textId="77777777" w:rsidR="003D0434" w:rsidRDefault="003D0434" w:rsidP="003D0434">
            <w:pPr>
              <w:spacing w:line="184" w:lineRule="exact"/>
              <w:ind w:left="103" w:right="-239"/>
              <w:rPr>
                <w:rFonts w:cstheme="minorHAnsi"/>
                <w:b/>
                <w:noProof/>
                <w:color w:val="000000"/>
                <w:w w:val="95"/>
                <w:sz w:val="15"/>
              </w:rPr>
            </w:pPr>
            <w:r w:rsidRPr="00B61553">
              <w:rPr>
                <w:rFonts w:cstheme="minorHAnsi"/>
                <w:b/>
                <w:noProof/>
                <w:color w:val="000000"/>
                <w:w w:val="95"/>
                <w:sz w:val="15"/>
              </w:rPr>
              <w:t>Field Relevance</w:t>
            </w:r>
          </w:p>
          <w:p w14:paraId="24029CE5" w14:textId="77777777" w:rsidR="003D0434" w:rsidRPr="00E86E6E" w:rsidRDefault="003D0434" w:rsidP="003D0434">
            <w:pPr>
              <w:spacing w:line="184" w:lineRule="exact"/>
              <w:ind w:left="103" w:right="-239"/>
              <w:rPr>
                <w:rFonts w:cstheme="minorHAnsi"/>
                <w:b/>
                <w:noProof/>
                <w:color w:val="000000"/>
                <w:w w:val="95"/>
                <w:sz w:val="15"/>
              </w:rPr>
            </w:pPr>
            <w:r>
              <w:rPr>
                <w:rFonts w:cstheme="minorHAnsi"/>
                <w:b/>
                <w:noProof/>
                <w:color w:val="000000"/>
                <w:w w:val="95"/>
                <w:sz w:val="15"/>
              </w:rPr>
              <w:t>(1 Mark)</w:t>
            </w:r>
          </w:p>
          <w:p w14:paraId="1349BC0F" w14:textId="77777777" w:rsidR="003D0434" w:rsidRDefault="003D0434" w:rsidP="003D0434">
            <w:pPr>
              <w:spacing w:line="184" w:lineRule="exact"/>
              <w:ind w:left="103" w:right="-239"/>
              <w:rPr>
                <w:rFonts w:cstheme="minorHAnsi"/>
                <w:b/>
                <w:noProof/>
                <w:color w:val="000000"/>
                <w:w w:val="95"/>
                <w:sz w:val="15"/>
              </w:rPr>
            </w:pPr>
          </w:p>
          <w:p w14:paraId="0EC04E24" w14:textId="77777777" w:rsidR="003D0434" w:rsidRDefault="003D0434" w:rsidP="003D0434">
            <w:pPr>
              <w:spacing w:line="184" w:lineRule="exact"/>
              <w:ind w:left="103" w:right="-239"/>
              <w:rPr>
                <w:rFonts w:cstheme="minorHAnsi"/>
                <w:b/>
                <w:noProof/>
                <w:color w:val="000000"/>
                <w:w w:val="95"/>
                <w:sz w:val="15"/>
              </w:rPr>
            </w:pPr>
          </w:p>
          <w:p w14:paraId="392D7D24" w14:textId="77777777" w:rsidR="003D0434" w:rsidRPr="0076060D" w:rsidRDefault="003D0434" w:rsidP="006C7E79">
            <w:pPr>
              <w:spacing w:line="184" w:lineRule="exact"/>
              <w:ind w:right="-239"/>
              <w:rPr>
                <w:rFonts w:cstheme="minorHAnsi"/>
                <w:b/>
                <w:noProof/>
                <w:color w:val="000000"/>
                <w:w w:val="95"/>
                <w:sz w:val="15"/>
              </w:rPr>
            </w:pPr>
          </w:p>
        </w:tc>
        <w:tc>
          <w:tcPr>
            <w:tcW w:w="1495" w:type="dxa"/>
          </w:tcPr>
          <w:p w14:paraId="2126A8F8" w14:textId="122BC8B9" w:rsidR="003D0434" w:rsidRPr="00ED3EE6" w:rsidRDefault="003D0434" w:rsidP="003D0434">
            <w:pPr>
              <w:rPr>
                <w:sz w:val="16"/>
                <w:szCs w:val="16"/>
              </w:rPr>
            </w:pPr>
            <w:r w:rsidRPr="0076060D">
              <w:rPr>
                <w:sz w:val="16"/>
                <w:szCs w:val="16"/>
              </w:rPr>
              <w:t>Many irrelevant fields or missing essential car registration fields.</w:t>
            </w:r>
          </w:p>
        </w:tc>
        <w:tc>
          <w:tcPr>
            <w:tcW w:w="1472" w:type="dxa"/>
          </w:tcPr>
          <w:p w14:paraId="632CF23B" w14:textId="34C0192E" w:rsidR="003D0434" w:rsidRPr="00ED3EE6" w:rsidRDefault="003D0434" w:rsidP="003D0434">
            <w:pPr>
              <w:rPr>
                <w:sz w:val="16"/>
                <w:szCs w:val="16"/>
              </w:rPr>
            </w:pPr>
            <w:r w:rsidRPr="0076060D">
              <w:rPr>
                <w:sz w:val="16"/>
                <w:szCs w:val="16"/>
              </w:rPr>
              <w:t>Most necessary fields are included but may contain a few irrelevant ones.</w:t>
            </w:r>
          </w:p>
        </w:tc>
        <w:tc>
          <w:tcPr>
            <w:tcW w:w="1480" w:type="dxa"/>
          </w:tcPr>
          <w:p w14:paraId="4E55ADDB" w14:textId="4892C77C" w:rsidR="003D0434" w:rsidRPr="00ED3EE6" w:rsidRDefault="003D0434" w:rsidP="003D0434">
            <w:pPr>
              <w:rPr>
                <w:sz w:val="16"/>
                <w:szCs w:val="16"/>
              </w:rPr>
            </w:pPr>
            <w:r w:rsidRPr="0076060D">
              <w:rPr>
                <w:sz w:val="16"/>
                <w:szCs w:val="16"/>
              </w:rPr>
              <w:t>All necessary car registration fields are present, with few or no irrelevant fields.</w:t>
            </w:r>
          </w:p>
        </w:tc>
        <w:tc>
          <w:tcPr>
            <w:tcW w:w="1653" w:type="dxa"/>
          </w:tcPr>
          <w:p w14:paraId="47FB7E07" w14:textId="41FBCEB7" w:rsidR="003D0434" w:rsidRPr="00ED3EE6" w:rsidRDefault="003D0434" w:rsidP="003D0434">
            <w:pPr>
              <w:rPr>
                <w:sz w:val="16"/>
                <w:szCs w:val="16"/>
              </w:rPr>
            </w:pPr>
            <w:r w:rsidRPr="0076060D">
              <w:rPr>
                <w:sz w:val="16"/>
                <w:szCs w:val="16"/>
              </w:rPr>
              <w:t>All required fields are present. Optional fields relevant to car registration are also included.</w:t>
            </w:r>
          </w:p>
        </w:tc>
        <w:tc>
          <w:tcPr>
            <w:tcW w:w="1798" w:type="dxa"/>
          </w:tcPr>
          <w:p w14:paraId="161EB9B9" w14:textId="7436272E" w:rsidR="003D0434" w:rsidRPr="00ED3EE6" w:rsidRDefault="003D0434" w:rsidP="003D0434">
            <w:pPr>
              <w:rPr>
                <w:sz w:val="16"/>
                <w:szCs w:val="16"/>
              </w:rPr>
            </w:pPr>
            <w:r w:rsidRPr="0076060D">
              <w:rPr>
                <w:sz w:val="16"/>
                <w:szCs w:val="16"/>
              </w:rPr>
              <w:t>All necessary fields, along with a comprehensive set of relevant optional fields, are present, offering an extensive car registration process.</w:t>
            </w:r>
          </w:p>
        </w:tc>
      </w:tr>
      <w:tr w:rsidR="003D0434" w14:paraId="6152BF61" w14:textId="77777777" w:rsidTr="006B46CD">
        <w:tc>
          <w:tcPr>
            <w:tcW w:w="1453" w:type="dxa"/>
          </w:tcPr>
          <w:p w14:paraId="27612302" w14:textId="77777777" w:rsidR="003D0434" w:rsidRDefault="003D0434" w:rsidP="003D0434">
            <w:pPr>
              <w:spacing w:line="184" w:lineRule="exact"/>
              <w:ind w:left="103" w:right="-239"/>
              <w:rPr>
                <w:rFonts w:cstheme="minorHAnsi"/>
                <w:b/>
                <w:noProof/>
                <w:color w:val="000000"/>
                <w:w w:val="95"/>
                <w:sz w:val="15"/>
              </w:rPr>
            </w:pPr>
            <w:r w:rsidRPr="0076060D">
              <w:rPr>
                <w:rFonts w:cstheme="minorHAnsi"/>
                <w:b/>
                <w:noProof/>
                <w:color w:val="000000"/>
                <w:w w:val="95"/>
                <w:sz w:val="15"/>
              </w:rPr>
              <w:t xml:space="preserve">Seller </w:t>
            </w:r>
            <w:r w:rsidRPr="00B61553">
              <w:rPr>
                <w:rFonts w:cstheme="minorHAnsi"/>
                <w:b/>
                <w:noProof/>
                <w:color w:val="000000"/>
                <w:w w:val="95"/>
                <w:sz w:val="15"/>
              </w:rPr>
              <w:t xml:space="preserve">Page </w:t>
            </w:r>
            <w:r>
              <w:rPr>
                <w:rFonts w:cstheme="minorHAnsi"/>
                <w:b/>
                <w:noProof/>
                <w:color w:val="000000"/>
                <w:w w:val="95"/>
                <w:sz w:val="15"/>
              </w:rPr>
              <w:t>-Adding Form</w:t>
            </w:r>
          </w:p>
          <w:p w14:paraId="52DAD93D" w14:textId="77777777" w:rsidR="003D0434" w:rsidRPr="00E86E6E" w:rsidRDefault="003D0434" w:rsidP="003D0434">
            <w:pPr>
              <w:spacing w:line="184" w:lineRule="exact"/>
              <w:ind w:left="103" w:right="-239"/>
              <w:rPr>
                <w:rFonts w:cstheme="minorHAnsi"/>
                <w:b/>
                <w:noProof/>
                <w:color w:val="000000"/>
                <w:w w:val="95"/>
                <w:sz w:val="15"/>
              </w:rPr>
            </w:pPr>
            <w:r w:rsidRPr="00E86E6E">
              <w:rPr>
                <w:rFonts w:cstheme="minorHAnsi"/>
                <w:b/>
                <w:noProof/>
                <w:color w:val="000000"/>
                <w:w w:val="95"/>
                <w:sz w:val="15"/>
              </w:rPr>
              <w:t>(</w:t>
            </w:r>
            <w:r>
              <w:rPr>
                <w:rFonts w:cstheme="minorHAnsi"/>
                <w:b/>
                <w:noProof/>
                <w:color w:val="000000"/>
                <w:w w:val="95"/>
                <w:sz w:val="15"/>
              </w:rPr>
              <w:t>9</w:t>
            </w:r>
            <w:r w:rsidRPr="00E86E6E">
              <w:rPr>
                <w:rFonts w:cstheme="minorHAnsi"/>
                <w:b/>
                <w:noProof/>
                <w:color w:val="000000"/>
                <w:w w:val="95"/>
                <w:sz w:val="15"/>
              </w:rPr>
              <w:t xml:space="preserve"> marks)</w:t>
            </w:r>
          </w:p>
          <w:p w14:paraId="3872DFD6" w14:textId="77777777" w:rsidR="003D0434" w:rsidRDefault="003D0434" w:rsidP="003D0434">
            <w:pPr>
              <w:spacing w:line="184" w:lineRule="exact"/>
              <w:ind w:left="103" w:right="-239"/>
              <w:rPr>
                <w:rFonts w:cstheme="minorHAnsi"/>
                <w:b/>
                <w:noProof/>
                <w:color w:val="000000"/>
                <w:w w:val="95"/>
                <w:sz w:val="15"/>
              </w:rPr>
            </w:pPr>
            <w:r w:rsidRPr="0076060D">
              <w:rPr>
                <w:rFonts w:cstheme="minorHAnsi"/>
                <w:b/>
                <w:noProof/>
                <w:color w:val="000000"/>
                <w:w w:val="95"/>
                <w:sz w:val="15"/>
              </w:rPr>
              <w:t>Error Handling and Validation</w:t>
            </w:r>
          </w:p>
          <w:p w14:paraId="2A01E42B" w14:textId="16DEFFE9" w:rsidR="003D0434" w:rsidRPr="00E86E6E" w:rsidRDefault="003D0434" w:rsidP="003D0434">
            <w:pPr>
              <w:spacing w:line="184" w:lineRule="exact"/>
              <w:ind w:left="103" w:right="-239"/>
              <w:rPr>
                <w:rFonts w:cstheme="minorHAnsi"/>
                <w:b/>
                <w:noProof/>
                <w:color w:val="000000"/>
                <w:w w:val="95"/>
                <w:sz w:val="15"/>
              </w:rPr>
            </w:pPr>
            <w:r>
              <w:rPr>
                <w:rFonts w:cstheme="minorHAnsi"/>
                <w:b/>
                <w:noProof/>
                <w:color w:val="000000"/>
                <w:w w:val="95"/>
                <w:sz w:val="15"/>
              </w:rPr>
              <w:t>(2 Mark)</w:t>
            </w:r>
          </w:p>
          <w:p w14:paraId="1AAB6CC8" w14:textId="77777777" w:rsidR="003D0434" w:rsidRPr="00B61553" w:rsidRDefault="003D0434" w:rsidP="003D0434">
            <w:pPr>
              <w:spacing w:line="184" w:lineRule="exact"/>
              <w:ind w:left="103" w:right="-239"/>
              <w:rPr>
                <w:rFonts w:cstheme="minorHAnsi"/>
                <w:b/>
                <w:noProof/>
                <w:color w:val="000000"/>
                <w:w w:val="95"/>
                <w:sz w:val="15"/>
              </w:rPr>
            </w:pPr>
          </w:p>
        </w:tc>
        <w:tc>
          <w:tcPr>
            <w:tcW w:w="1495" w:type="dxa"/>
          </w:tcPr>
          <w:p w14:paraId="3D78FD0A" w14:textId="259B0DC7" w:rsidR="003D0434" w:rsidRPr="0076060D" w:rsidRDefault="003D0434" w:rsidP="003D0434">
            <w:pPr>
              <w:rPr>
                <w:sz w:val="16"/>
                <w:szCs w:val="16"/>
              </w:rPr>
            </w:pPr>
            <w:r w:rsidRPr="0076060D">
              <w:rPr>
                <w:sz w:val="16"/>
                <w:szCs w:val="16"/>
              </w:rPr>
              <w:t>The form lacks validation rules and error messages, leading to potential data integrity issues.</w:t>
            </w:r>
          </w:p>
        </w:tc>
        <w:tc>
          <w:tcPr>
            <w:tcW w:w="1472" w:type="dxa"/>
          </w:tcPr>
          <w:p w14:paraId="65902DF1" w14:textId="486C620F" w:rsidR="003D0434" w:rsidRPr="0076060D" w:rsidRDefault="003D0434" w:rsidP="003D0434">
            <w:pPr>
              <w:rPr>
                <w:sz w:val="16"/>
                <w:szCs w:val="16"/>
              </w:rPr>
            </w:pPr>
            <w:r w:rsidRPr="0076060D">
              <w:rPr>
                <w:sz w:val="16"/>
                <w:szCs w:val="16"/>
              </w:rPr>
              <w:t>Basic validation and error messages are present but may lack clarity or cover all potential issues.</w:t>
            </w:r>
          </w:p>
        </w:tc>
        <w:tc>
          <w:tcPr>
            <w:tcW w:w="1480" w:type="dxa"/>
          </w:tcPr>
          <w:p w14:paraId="673F5110" w14:textId="00FAC054" w:rsidR="003D0434" w:rsidRPr="0076060D" w:rsidRDefault="003D0434" w:rsidP="003D0434">
            <w:pPr>
              <w:rPr>
                <w:sz w:val="16"/>
                <w:szCs w:val="16"/>
              </w:rPr>
            </w:pPr>
            <w:r w:rsidRPr="0076060D">
              <w:rPr>
                <w:sz w:val="16"/>
                <w:szCs w:val="16"/>
              </w:rPr>
              <w:t>Good validation rules and clear error messages are present, guiding the user in case of mistakes.</w:t>
            </w:r>
          </w:p>
        </w:tc>
        <w:tc>
          <w:tcPr>
            <w:tcW w:w="1653" w:type="dxa"/>
          </w:tcPr>
          <w:p w14:paraId="0315BCD7" w14:textId="2EB1190E" w:rsidR="003D0434" w:rsidRPr="0076060D" w:rsidRDefault="003D0434" w:rsidP="003D0434">
            <w:pPr>
              <w:rPr>
                <w:sz w:val="16"/>
                <w:szCs w:val="16"/>
              </w:rPr>
            </w:pPr>
            <w:r w:rsidRPr="0076060D">
              <w:rPr>
                <w:sz w:val="16"/>
                <w:szCs w:val="16"/>
              </w:rPr>
              <w:t>Comprehensive validation rules and clear, helpful error messages are present, providing a smooth user experience.</w:t>
            </w:r>
          </w:p>
        </w:tc>
        <w:tc>
          <w:tcPr>
            <w:tcW w:w="1798" w:type="dxa"/>
          </w:tcPr>
          <w:p w14:paraId="73FA3867" w14:textId="5B1AECF3" w:rsidR="003D0434" w:rsidRPr="0076060D" w:rsidRDefault="003D0434" w:rsidP="003D0434">
            <w:pPr>
              <w:rPr>
                <w:sz w:val="16"/>
                <w:szCs w:val="16"/>
              </w:rPr>
            </w:pPr>
            <w:r w:rsidRPr="0076060D">
              <w:rPr>
                <w:sz w:val="16"/>
                <w:szCs w:val="16"/>
              </w:rPr>
              <w:t>Exceptional validation rules and clear, instructive error messages for each form field are present, ensuring high-quality data and an excellent user experience.</w:t>
            </w:r>
          </w:p>
        </w:tc>
      </w:tr>
      <w:tr w:rsidR="003D0434" w14:paraId="4517506C" w14:textId="77777777" w:rsidTr="006B46CD">
        <w:tc>
          <w:tcPr>
            <w:tcW w:w="1453" w:type="dxa"/>
          </w:tcPr>
          <w:p w14:paraId="106A0DF8" w14:textId="77777777" w:rsidR="003D0434" w:rsidRDefault="003D0434" w:rsidP="003D0434">
            <w:pPr>
              <w:spacing w:line="184" w:lineRule="exact"/>
              <w:ind w:left="103" w:right="-239"/>
              <w:rPr>
                <w:rFonts w:cstheme="minorHAnsi"/>
                <w:b/>
                <w:noProof/>
                <w:color w:val="000000"/>
                <w:w w:val="95"/>
                <w:sz w:val="15"/>
              </w:rPr>
            </w:pPr>
            <w:r w:rsidRPr="0076060D">
              <w:rPr>
                <w:rFonts w:cstheme="minorHAnsi"/>
                <w:b/>
                <w:noProof/>
                <w:color w:val="000000"/>
                <w:w w:val="95"/>
                <w:sz w:val="15"/>
              </w:rPr>
              <w:t xml:space="preserve">Seller </w:t>
            </w:r>
            <w:r w:rsidRPr="00B61553">
              <w:rPr>
                <w:rFonts w:cstheme="minorHAnsi"/>
                <w:b/>
                <w:noProof/>
                <w:color w:val="000000"/>
                <w:w w:val="95"/>
                <w:sz w:val="15"/>
              </w:rPr>
              <w:t xml:space="preserve">Page </w:t>
            </w:r>
            <w:r>
              <w:rPr>
                <w:rFonts w:cstheme="minorHAnsi"/>
                <w:b/>
                <w:noProof/>
                <w:color w:val="000000"/>
                <w:w w:val="95"/>
                <w:sz w:val="15"/>
              </w:rPr>
              <w:t>Login</w:t>
            </w:r>
          </w:p>
          <w:p w14:paraId="5388D2ED" w14:textId="1851AD17" w:rsidR="003D0434" w:rsidRDefault="003D0434" w:rsidP="003D0434">
            <w:pPr>
              <w:spacing w:line="184" w:lineRule="exact"/>
              <w:ind w:left="103" w:right="-239"/>
              <w:rPr>
                <w:rFonts w:cstheme="minorHAnsi"/>
                <w:b/>
                <w:noProof/>
                <w:color w:val="000000"/>
                <w:w w:val="95"/>
                <w:sz w:val="15"/>
              </w:rPr>
            </w:pPr>
            <w:r>
              <w:rPr>
                <w:rFonts w:cstheme="minorHAnsi"/>
                <w:b/>
                <w:noProof/>
                <w:color w:val="000000"/>
                <w:w w:val="95"/>
                <w:sz w:val="15"/>
              </w:rPr>
              <w:t xml:space="preserve"> Form</w:t>
            </w:r>
          </w:p>
          <w:p w14:paraId="4310B786" w14:textId="77777777" w:rsidR="003D0434" w:rsidRPr="00E86E6E" w:rsidRDefault="003D0434" w:rsidP="003D0434">
            <w:pPr>
              <w:spacing w:line="184" w:lineRule="exact"/>
              <w:ind w:left="103" w:right="-239"/>
              <w:rPr>
                <w:rFonts w:cstheme="minorHAnsi"/>
                <w:b/>
                <w:noProof/>
                <w:color w:val="000000"/>
                <w:w w:val="95"/>
                <w:sz w:val="15"/>
              </w:rPr>
            </w:pPr>
            <w:r w:rsidRPr="00E86E6E">
              <w:rPr>
                <w:rFonts w:cstheme="minorHAnsi"/>
                <w:b/>
                <w:noProof/>
                <w:color w:val="000000"/>
                <w:w w:val="95"/>
                <w:sz w:val="15"/>
              </w:rPr>
              <w:t>(</w:t>
            </w:r>
            <w:r>
              <w:rPr>
                <w:rFonts w:cstheme="minorHAnsi"/>
                <w:b/>
                <w:noProof/>
                <w:color w:val="000000"/>
                <w:w w:val="95"/>
                <w:sz w:val="15"/>
              </w:rPr>
              <w:t>9</w:t>
            </w:r>
            <w:r w:rsidRPr="00E86E6E">
              <w:rPr>
                <w:rFonts w:cstheme="minorHAnsi"/>
                <w:b/>
                <w:noProof/>
                <w:color w:val="000000"/>
                <w:w w:val="95"/>
                <w:sz w:val="15"/>
              </w:rPr>
              <w:t xml:space="preserve"> marks)</w:t>
            </w:r>
          </w:p>
          <w:p w14:paraId="735D58F5" w14:textId="72379CF1" w:rsidR="003D0434" w:rsidRDefault="006C7E79" w:rsidP="003D0434">
            <w:pPr>
              <w:spacing w:line="184" w:lineRule="exact"/>
              <w:ind w:left="103" w:right="-239"/>
              <w:rPr>
                <w:rFonts w:cstheme="minorHAnsi"/>
                <w:b/>
                <w:noProof/>
                <w:color w:val="000000"/>
                <w:w w:val="95"/>
                <w:sz w:val="15"/>
              </w:rPr>
            </w:pPr>
            <w:r>
              <w:rPr>
                <w:rFonts w:cstheme="minorHAnsi"/>
                <w:b/>
                <w:noProof/>
                <w:color w:val="000000"/>
                <w:w w:val="95"/>
                <w:sz w:val="15"/>
              </w:rPr>
              <w:t xml:space="preserve">Input </w:t>
            </w:r>
            <w:r w:rsidR="003D0434" w:rsidRPr="0076060D">
              <w:rPr>
                <w:rFonts w:cstheme="minorHAnsi"/>
                <w:b/>
                <w:noProof/>
                <w:color w:val="000000"/>
                <w:w w:val="95"/>
                <w:sz w:val="15"/>
              </w:rPr>
              <w:t>Validation</w:t>
            </w:r>
          </w:p>
          <w:p w14:paraId="5F2AA191" w14:textId="6D30D641" w:rsidR="003D0434" w:rsidRPr="00E86E6E" w:rsidRDefault="003D0434" w:rsidP="003D0434">
            <w:pPr>
              <w:spacing w:line="184" w:lineRule="exact"/>
              <w:ind w:left="103" w:right="-239"/>
              <w:rPr>
                <w:rFonts w:cstheme="minorHAnsi"/>
                <w:b/>
                <w:noProof/>
                <w:color w:val="000000"/>
                <w:w w:val="95"/>
                <w:sz w:val="15"/>
              </w:rPr>
            </w:pPr>
            <w:r>
              <w:rPr>
                <w:rFonts w:cstheme="minorHAnsi"/>
                <w:b/>
                <w:noProof/>
                <w:color w:val="000000"/>
                <w:w w:val="95"/>
                <w:sz w:val="15"/>
              </w:rPr>
              <w:t>(3 Mark)</w:t>
            </w:r>
          </w:p>
          <w:p w14:paraId="353C5134" w14:textId="77777777" w:rsidR="003D0434" w:rsidRPr="0076060D" w:rsidRDefault="003D0434" w:rsidP="003D0434">
            <w:pPr>
              <w:spacing w:line="184" w:lineRule="exact"/>
              <w:ind w:left="103" w:right="-239"/>
              <w:rPr>
                <w:rFonts w:cstheme="minorHAnsi"/>
                <w:b/>
                <w:noProof/>
                <w:color w:val="000000"/>
                <w:w w:val="95"/>
                <w:sz w:val="15"/>
              </w:rPr>
            </w:pPr>
          </w:p>
        </w:tc>
        <w:tc>
          <w:tcPr>
            <w:tcW w:w="1495" w:type="dxa"/>
          </w:tcPr>
          <w:p w14:paraId="66040BE2" w14:textId="1CB6C41B" w:rsidR="003D0434" w:rsidRPr="0076060D" w:rsidRDefault="006C7E79" w:rsidP="003D0434">
            <w:pPr>
              <w:rPr>
                <w:sz w:val="16"/>
                <w:szCs w:val="16"/>
              </w:rPr>
            </w:pPr>
            <w:r w:rsidRPr="006C7E79">
              <w:rPr>
                <w:sz w:val="16"/>
                <w:szCs w:val="16"/>
              </w:rPr>
              <w:t>No validation measures in place for username and password fields.</w:t>
            </w:r>
          </w:p>
        </w:tc>
        <w:tc>
          <w:tcPr>
            <w:tcW w:w="1472" w:type="dxa"/>
          </w:tcPr>
          <w:p w14:paraId="4448CEB1" w14:textId="48D49818" w:rsidR="003D0434" w:rsidRPr="0076060D" w:rsidRDefault="006C7E79" w:rsidP="003D0434">
            <w:pPr>
              <w:rPr>
                <w:sz w:val="16"/>
                <w:szCs w:val="16"/>
              </w:rPr>
            </w:pPr>
            <w:r w:rsidRPr="006C7E79">
              <w:rPr>
                <w:sz w:val="16"/>
                <w:szCs w:val="16"/>
              </w:rPr>
              <w:t>Basic validation measures are present, such as checking for empty fields.</w:t>
            </w:r>
          </w:p>
        </w:tc>
        <w:tc>
          <w:tcPr>
            <w:tcW w:w="1480" w:type="dxa"/>
          </w:tcPr>
          <w:p w14:paraId="382E443A" w14:textId="66A88A2D" w:rsidR="003D0434" w:rsidRPr="0076060D" w:rsidRDefault="006C7E79" w:rsidP="003D0434">
            <w:pPr>
              <w:rPr>
                <w:sz w:val="16"/>
                <w:szCs w:val="16"/>
              </w:rPr>
            </w:pPr>
            <w:r w:rsidRPr="006C7E79">
              <w:rPr>
                <w:sz w:val="16"/>
                <w:szCs w:val="16"/>
              </w:rPr>
              <w:t>Good validation measures including checks for correct input types and field lengths.</w:t>
            </w:r>
          </w:p>
        </w:tc>
        <w:tc>
          <w:tcPr>
            <w:tcW w:w="1653" w:type="dxa"/>
          </w:tcPr>
          <w:p w14:paraId="61FC3C6F" w14:textId="4E8189B9" w:rsidR="003D0434" w:rsidRPr="0076060D" w:rsidRDefault="006C7E79" w:rsidP="003D0434">
            <w:pPr>
              <w:rPr>
                <w:sz w:val="16"/>
                <w:szCs w:val="16"/>
              </w:rPr>
            </w:pPr>
            <w:r w:rsidRPr="006C7E79">
              <w:rPr>
                <w:sz w:val="16"/>
                <w:szCs w:val="16"/>
              </w:rPr>
              <w:t>Advanced validation measures including checks for input types, field lengths, and offering user feedback for incorrect inputs.</w:t>
            </w:r>
          </w:p>
        </w:tc>
        <w:tc>
          <w:tcPr>
            <w:tcW w:w="1798" w:type="dxa"/>
          </w:tcPr>
          <w:p w14:paraId="24A76696" w14:textId="21E4D5E9" w:rsidR="003D0434" w:rsidRPr="0076060D" w:rsidRDefault="006C7E79" w:rsidP="003D0434">
            <w:pPr>
              <w:rPr>
                <w:sz w:val="16"/>
                <w:szCs w:val="16"/>
              </w:rPr>
            </w:pPr>
            <w:r w:rsidRPr="006C7E79">
              <w:rPr>
                <w:sz w:val="16"/>
                <w:szCs w:val="16"/>
              </w:rPr>
              <w:t>Exceptional validation measures in place including all the above checks, and additional checks like password complexity.</w:t>
            </w:r>
          </w:p>
        </w:tc>
      </w:tr>
      <w:tr w:rsidR="007A3B66" w14:paraId="17D70EA1" w14:textId="77777777" w:rsidTr="006B46CD">
        <w:tc>
          <w:tcPr>
            <w:tcW w:w="1453" w:type="dxa"/>
          </w:tcPr>
          <w:p w14:paraId="7732114C" w14:textId="77777777" w:rsidR="007A3B66" w:rsidRDefault="007A3B66" w:rsidP="007A3B66">
            <w:pPr>
              <w:spacing w:line="184" w:lineRule="exact"/>
              <w:ind w:left="103" w:right="-239"/>
              <w:rPr>
                <w:rFonts w:cstheme="minorHAnsi"/>
                <w:b/>
                <w:noProof/>
                <w:color w:val="000000"/>
                <w:w w:val="95"/>
                <w:sz w:val="15"/>
              </w:rPr>
            </w:pPr>
            <w:r>
              <w:rPr>
                <w:rFonts w:cstheme="minorHAnsi"/>
                <w:b/>
                <w:noProof/>
                <w:color w:val="000000"/>
                <w:w w:val="95"/>
                <w:sz w:val="15"/>
              </w:rPr>
              <w:t xml:space="preserve">Search Form </w:t>
            </w:r>
          </w:p>
          <w:p w14:paraId="663894CA" w14:textId="77777777" w:rsidR="007A3B66" w:rsidRDefault="007A3B66" w:rsidP="007A3B66">
            <w:pPr>
              <w:spacing w:line="184" w:lineRule="exact"/>
              <w:ind w:left="103" w:right="-239"/>
              <w:rPr>
                <w:rFonts w:cstheme="minorHAnsi"/>
                <w:b/>
                <w:noProof/>
                <w:color w:val="000000"/>
                <w:w w:val="95"/>
                <w:sz w:val="15"/>
              </w:rPr>
            </w:pPr>
            <w:r>
              <w:rPr>
                <w:rFonts w:cstheme="minorHAnsi"/>
                <w:b/>
                <w:noProof/>
                <w:color w:val="000000"/>
                <w:w w:val="95"/>
                <w:sz w:val="15"/>
              </w:rPr>
              <w:t>(3 Marks)</w:t>
            </w:r>
          </w:p>
          <w:p w14:paraId="7F25BFB6" w14:textId="77777777" w:rsidR="007A3B66" w:rsidRDefault="007A3B66" w:rsidP="007A3B66">
            <w:pPr>
              <w:spacing w:line="184" w:lineRule="exact"/>
              <w:ind w:left="103" w:right="-239"/>
              <w:rPr>
                <w:rFonts w:cstheme="minorHAnsi"/>
                <w:b/>
                <w:noProof/>
                <w:color w:val="000000"/>
                <w:w w:val="95"/>
                <w:sz w:val="15"/>
              </w:rPr>
            </w:pPr>
          </w:p>
          <w:p w14:paraId="2287C36B" w14:textId="1E942BD1" w:rsidR="007A3B66" w:rsidRPr="0076060D" w:rsidRDefault="007A3B66" w:rsidP="007A3B66">
            <w:pPr>
              <w:spacing w:line="184" w:lineRule="exact"/>
              <w:ind w:left="103" w:right="-239"/>
              <w:rPr>
                <w:rFonts w:cstheme="minorHAnsi"/>
                <w:b/>
                <w:noProof/>
                <w:color w:val="000000"/>
                <w:w w:val="95"/>
                <w:sz w:val="15"/>
              </w:rPr>
            </w:pPr>
          </w:p>
        </w:tc>
        <w:tc>
          <w:tcPr>
            <w:tcW w:w="1495" w:type="dxa"/>
          </w:tcPr>
          <w:p w14:paraId="4D60972B" w14:textId="5E03D3BA" w:rsidR="007A3B66" w:rsidRPr="006C7E79" w:rsidRDefault="007A3B66" w:rsidP="003D0434">
            <w:pPr>
              <w:rPr>
                <w:sz w:val="16"/>
                <w:szCs w:val="16"/>
              </w:rPr>
            </w:pPr>
            <w:r w:rsidRPr="007A3B66">
              <w:rPr>
                <w:sz w:val="16"/>
                <w:szCs w:val="16"/>
              </w:rPr>
              <w:t>The search form is missing or irrelevant elements are included.</w:t>
            </w:r>
          </w:p>
        </w:tc>
        <w:tc>
          <w:tcPr>
            <w:tcW w:w="1472" w:type="dxa"/>
          </w:tcPr>
          <w:p w14:paraId="0D942869" w14:textId="5FAD71AD" w:rsidR="007A3B66" w:rsidRPr="006C7E79" w:rsidRDefault="007A3B66" w:rsidP="003D0434">
            <w:pPr>
              <w:rPr>
                <w:sz w:val="16"/>
                <w:szCs w:val="16"/>
              </w:rPr>
            </w:pPr>
            <w:r w:rsidRPr="007A3B66">
              <w:rPr>
                <w:sz w:val="16"/>
                <w:szCs w:val="16"/>
              </w:rPr>
              <w:t>The search form is present but includes some irrelevant elements.</w:t>
            </w:r>
          </w:p>
        </w:tc>
        <w:tc>
          <w:tcPr>
            <w:tcW w:w="1480" w:type="dxa"/>
          </w:tcPr>
          <w:p w14:paraId="07DF0B2E" w14:textId="58F4F7D2" w:rsidR="007A3B66" w:rsidRPr="006C7E79" w:rsidRDefault="007A3B66" w:rsidP="003D0434">
            <w:pPr>
              <w:rPr>
                <w:sz w:val="16"/>
                <w:szCs w:val="16"/>
              </w:rPr>
            </w:pPr>
            <w:r w:rsidRPr="007A3B66">
              <w:rPr>
                <w:sz w:val="16"/>
                <w:szCs w:val="16"/>
              </w:rPr>
              <w:t>The search form is present and includes only necessary elements.</w:t>
            </w:r>
          </w:p>
        </w:tc>
        <w:tc>
          <w:tcPr>
            <w:tcW w:w="1653" w:type="dxa"/>
          </w:tcPr>
          <w:p w14:paraId="12BC9EAF" w14:textId="0E69E87E" w:rsidR="007A3B66" w:rsidRPr="006C7E79" w:rsidRDefault="007A3B66" w:rsidP="003D0434">
            <w:pPr>
              <w:rPr>
                <w:sz w:val="16"/>
                <w:szCs w:val="16"/>
              </w:rPr>
            </w:pPr>
            <w:r w:rsidRPr="007A3B66">
              <w:rPr>
                <w:sz w:val="16"/>
                <w:szCs w:val="16"/>
              </w:rPr>
              <w:t>The search form is present, all necessary elements are included, and some enhanced features like search category selection are implemented.</w:t>
            </w:r>
          </w:p>
        </w:tc>
        <w:tc>
          <w:tcPr>
            <w:tcW w:w="1798" w:type="dxa"/>
          </w:tcPr>
          <w:p w14:paraId="6920512D" w14:textId="4121D597" w:rsidR="007A3B66" w:rsidRPr="006C7E79" w:rsidRDefault="007A3B66" w:rsidP="003D0434">
            <w:pPr>
              <w:rPr>
                <w:sz w:val="16"/>
                <w:szCs w:val="16"/>
              </w:rPr>
            </w:pPr>
            <w:r w:rsidRPr="007A3B66">
              <w:rPr>
                <w:sz w:val="16"/>
                <w:szCs w:val="16"/>
              </w:rPr>
              <w:t>The search form is present, all necessary and beneficial optional features are included, and the form contributes to the overall user experience.</w:t>
            </w:r>
          </w:p>
        </w:tc>
      </w:tr>
      <w:tr w:rsidR="00205980" w14:paraId="766C6618" w14:textId="77777777" w:rsidTr="006B46CD">
        <w:tc>
          <w:tcPr>
            <w:tcW w:w="1453" w:type="dxa"/>
          </w:tcPr>
          <w:p w14:paraId="5C2466BA" w14:textId="77777777" w:rsidR="00205980" w:rsidRDefault="00205980" w:rsidP="007A3B66">
            <w:pPr>
              <w:spacing w:line="184" w:lineRule="exact"/>
              <w:ind w:left="103" w:right="-239"/>
              <w:rPr>
                <w:rFonts w:cstheme="minorHAnsi"/>
                <w:b/>
                <w:noProof/>
                <w:color w:val="000000"/>
                <w:w w:val="95"/>
                <w:sz w:val="15"/>
              </w:rPr>
            </w:pPr>
            <w:r>
              <w:rPr>
                <w:rFonts w:cstheme="minorHAnsi"/>
                <w:b/>
                <w:noProof/>
                <w:color w:val="000000"/>
                <w:w w:val="95"/>
                <w:sz w:val="15"/>
              </w:rPr>
              <w:t xml:space="preserve">About us </w:t>
            </w:r>
          </w:p>
          <w:p w14:paraId="36472815" w14:textId="77777777" w:rsidR="00205980" w:rsidRDefault="00205980" w:rsidP="007A3B66">
            <w:pPr>
              <w:spacing w:line="184" w:lineRule="exact"/>
              <w:ind w:left="103" w:right="-239"/>
              <w:rPr>
                <w:rFonts w:cstheme="minorHAnsi"/>
                <w:b/>
                <w:noProof/>
                <w:color w:val="000000"/>
                <w:w w:val="95"/>
                <w:sz w:val="15"/>
              </w:rPr>
            </w:pPr>
            <w:r>
              <w:rPr>
                <w:rFonts w:cstheme="minorHAnsi"/>
                <w:b/>
                <w:noProof/>
                <w:color w:val="000000"/>
                <w:w w:val="95"/>
                <w:sz w:val="15"/>
              </w:rPr>
              <w:t>(3 Marks)</w:t>
            </w:r>
          </w:p>
          <w:p w14:paraId="4ED870A3" w14:textId="77777777" w:rsidR="00E20624" w:rsidRDefault="00E20624" w:rsidP="007A3B66">
            <w:pPr>
              <w:spacing w:line="184" w:lineRule="exact"/>
              <w:ind w:left="103" w:right="-239"/>
              <w:rPr>
                <w:rFonts w:cstheme="minorHAnsi"/>
                <w:b/>
                <w:noProof/>
                <w:color w:val="000000"/>
                <w:w w:val="95"/>
                <w:sz w:val="15"/>
              </w:rPr>
            </w:pPr>
          </w:p>
          <w:p w14:paraId="40C11CE8" w14:textId="77777777" w:rsidR="00E20624" w:rsidRDefault="00E20624" w:rsidP="007A3B66">
            <w:pPr>
              <w:spacing w:line="184" w:lineRule="exact"/>
              <w:ind w:left="103" w:right="-239"/>
              <w:rPr>
                <w:rFonts w:cstheme="minorHAnsi"/>
                <w:b/>
                <w:noProof/>
                <w:color w:val="000000"/>
                <w:w w:val="95"/>
                <w:sz w:val="15"/>
              </w:rPr>
            </w:pPr>
          </w:p>
          <w:p w14:paraId="5B5BEA94" w14:textId="77777777" w:rsidR="00E20624" w:rsidRDefault="00E20624" w:rsidP="007A3B66">
            <w:pPr>
              <w:spacing w:line="184" w:lineRule="exact"/>
              <w:ind w:left="103" w:right="-239"/>
              <w:rPr>
                <w:rFonts w:cstheme="minorHAnsi"/>
                <w:b/>
                <w:noProof/>
                <w:color w:val="000000"/>
                <w:w w:val="95"/>
                <w:sz w:val="15"/>
              </w:rPr>
            </w:pPr>
          </w:p>
          <w:p w14:paraId="57332CB6" w14:textId="77777777" w:rsidR="00E20624" w:rsidRDefault="00E20624" w:rsidP="007A3B66">
            <w:pPr>
              <w:spacing w:line="184" w:lineRule="exact"/>
              <w:ind w:left="103" w:right="-239"/>
              <w:rPr>
                <w:rFonts w:cstheme="minorHAnsi"/>
                <w:b/>
                <w:noProof/>
                <w:color w:val="000000"/>
                <w:w w:val="95"/>
                <w:sz w:val="15"/>
              </w:rPr>
            </w:pPr>
          </w:p>
          <w:p w14:paraId="0297BA32" w14:textId="77777777" w:rsidR="00E20624" w:rsidRDefault="00E20624" w:rsidP="007A3B66">
            <w:pPr>
              <w:spacing w:line="184" w:lineRule="exact"/>
              <w:ind w:left="103" w:right="-239"/>
              <w:rPr>
                <w:rFonts w:cstheme="minorHAnsi"/>
                <w:b/>
                <w:noProof/>
                <w:color w:val="000000"/>
                <w:w w:val="95"/>
                <w:sz w:val="15"/>
              </w:rPr>
            </w:pPr>
          </w:p>
          <w:p w14:paraId="414E9D9E" w14:textId="77777777" w:rsidR="00E20624" w:rsidRDefault="00E20624" w:rsidP="007A3B66">
            <w:pPr>
              <w:spacing w:line="184" w:lineRule="exact"/>
              <w:ind w:left="103" w:right="-239"/>
              <w:rPr>
                <w:rFonts w:cstheme="minorHAnsi"/>
                <w:b/>
                <w:noProof/>
                <w:color w:val="000000"/>
                <w:w w:val="95"/>
                <w:sz w:val="15"/>
              </w:rPr>
            </w:pPr>
          </w:p>
          <w:p w14:paraId="58C4D1C9" w14:textId="77777777" w:rsidR="00E20624" w:rsidRDefault="00E20624" w:rsidP="007A3B66">
            <w:pPr>
              <w:spacing w:line="184" w:lineRule="exact"/>
              <w:ind w:left="103" w:right="-239"/>
              <w:rPr>
                <w:rFonts w:cstheme="minorHAnsi"/>
                <w:b/>
                <w:noProof/>
                <w:color w:val="000000"/>
                <w:w w:val="95"/>
                <w:sz w:val="15"/>
              </w:rPr>
            </w:pPr>
          </w:p>
          <w:p w14:paraId="4C605215" w14:textId="77777777" w:rsidR="00E20624" w:rsidRDefault="00E20624" w:rsidP="007A3B66">
            <w:pPr>
              <w:spacing w:line="184" w:lineRule="exact"/>
              <w:ind w:left="103" w:right="-239"/>
              <w:rPr>
                <w:rFonts w:cstheme="minorHAnsi"/>
                <w:b/>
                <w:noProof/>
                <w:color w:val="000000"/>
                <w:w w:val="95"/>
                <w:sz w:val="15"/>
              </w:rPr>
            </w:pPr>
          </w:p>
          <w:p w14:paraId="453E789E" w14:textId="50E51FFD" w:rsidR="00E20624" w:rsidRDefault="00E20624" w:rsidP="00E20624">
            <w:pPr>
              <w:spacing w:line="184" w:lineRule="exact"/>
              <w:ind w:right="-239"/>
              <w:rPr>
                <w:rFonts w:cstheme="minorHAnsi"/>
                <w:b/>
                <w:noProof/>
                <w:color w:val="000000"/>
                <w:w w:val="95"/>
                <w:sz w:val="15"/>
              </w:rPr>
            </w:pPr>
          </w:p>
        </w:tc>
        <w:tc>
          <w:tcPr>
            <w:tcW w:w="1495" w:type="dxa"/>
          </w:tcPr>
          <w:p w14:paraId="08A63139" w14:textId="2EB83E56" w:rsidR="00205980" w:rsidRPr="007A3B66" w:rsidRDefault="00205980" w:rsidP="003D0434">
            <w:pPr>
              <w:rPr>
                <w:sz w:val="16"/>
                <w:szCs w:val="16"/>
              </w:rPr>
            </w:pPr>
            <w:r w:rsidRPr="00205980">
              <w:rPr>
                <w:sz w:val="16"/>
                <w:szCs w:val="16"/>
              </w:rPr>
              <w:t>No information about the company or the provided information is incorrect or unclear.</w:t>
            </w:r>
          </w:p>
        </w:tc>
        <w:tc>
          <w:tcPr>
            <w:tcW w:w="1472" w:type="dxa"/>
          </w:tcPr>
          <w:p w14:paraId="6ABB19CB" w14:textId="6D9D648F" w:rsidR="00205980" w:rsidRPr="007A3B66" w:rsidRDefault="00205980" w:rsidP="003D0434">
            <w:pPr>
              <w:rPr>
                <w:sz w:val="16"/>
                <w:szCs w:val="16"/>
              </w:rPr>
            </w:pPr>
            <w:r w:rsidRPr="00205980">
              <w:rPr>
                <w:sz w:val="16"/>
                <w:szCs w:val="16"/>
              </w:rPr>
              <w:t>Basic information about the company is present, but it lacks clarity or detail.</w:t>
            </w:r>
          </w:p>
        </w:tc>
        <w:tc>
          <w:tcPr>
            <w:tcW w:w="1480" w:type="dxa"/>
          </w:tcPr>
          <w:p w14:paraId="26D96288" w14:textId="7071A84E" w:rsidR="00205980" w:rsidRPr="007A3B66" w:rsidRDefault="00205980" w:rsidP="003D0434">
            <w:pPr>
              <w:rPr>
                <w:sz w:val="16"/>
                <w:szCs w:val="16"/>
              </w:rPr>
            </w:pPr>
            <w:r w:rsidRPr="00205980">
              <w:rPr>
                <w:sz w:val="16"/>
                <w:szCs w:val="16"/>
              </w:rPr>
              <w:t>Adequate and clear information about the company</w:t>
            </w:r>
            <w:r w:rsidR="00E20624">
              <w:rPr>
                <w:sz w:val="16"/>
                <w:szCs w:val="16"/>
              </w:rPr>
              <w:t xml:space="preserve"> </w:t>
            </w:r>
            <w:r w:rsidRPr="00205980">
              <w:rPr>
                <w:sz w:val="16"/>
                <w:szCs w:val="16"/>
              </w:rPr>
              <w:t>is provided.</w:t>
            </w:r>
          </w:p>
        </w:tc>
        <w:tc>
          <w:tcPr>
            <w:tcW w:w="1653" w:type="dxa"/>
          </w:tcPr>
          <w:p w14:paraId="7CA5B074" w14:textId="4D9AD113" w:rsidR="00205980" w:rsidRPr="007A3B66" w:rsidRDefault="00205980" w:rsidP="003D0434">
            <w:pPr>
              <w:rPr>
                <w:sz w:val="16"/>
                <w:szCs w:val="16"/>
              </w:rPr>
            </w:pPr>
            <w:r w:rsidRPr="00205980">
              <w:rPr>
                <w:sz w:val="16"/>
                <w:szCs w:val="16"/>
              </w:rPr>
              <w:t>Detailed and clear information about the company</w:t>
            </w:r>
            <w:r w:rsidR="00E20624">
              <w:rPr>
                <w:sz w:val="16"/>
                <w:szCs w:val="16"/>
              </w:rPr>
              <w:t xml:space="preserve"> </w:t>
            </w:r>
            <w:r w:rsidRPr="00205980">
              <w:rPr>
                <w:sz w:val="16"/>
                <w:szCs w:val="16"/>
              </w:rPr>
              <w:t>is provided</w:t>
            </w:r>
            <w:r w:rsidR="00E20624">
              <w:rPr>
                <w:sz w:val="16"/>
                <w:szCs w:val="16"/>
              </w:rPr>
              <w:t>.</w:t>
            </w:r>
          </w:p>
        </w:tc>
        <w:tc>
          <w:tcPr>
            <w:tcW w:w="1798" w:type="dxa"/>
          </w:tcPr>
          <w:p w14:paraId="7B6F430E" w14:textId="1B202E56" w:rsidR="00205980" w:rsidRPr="007A3B66" w:rsidRDefault="00205980" w:rsidP="003D0434">
            <w:pPr>
              <w:rPr>
                <w:sz w:val="16"/>
                <w:szCs w:val="16"/>
              </w:rPr>
            </w:pPr>
            <w:r w:rsidRPr="00205980">
              <w:rPr>
                <w:sz w:val="16"/>
                <w:szCs w:val="16"/>
              </w:rPr>
              <w:t>Extensive and highly detailed information about the company's services</w:t>
            </w:r>
            <w:r w:rsidR="00E20624">
              <w:rPr>
                <w:sz w:val="16"/>
                <w:szCs w:val="16"/>
              </w:rPr>
              <w:t>, and location</w:t>
            </w:r>
            <w:r w:rsidRPr="00205980">
              <w:rPr>
                <w:sz w:val="16"/>
                <w:szCs w:val="16"/>
              </w:rPr>
              <w:t xml:space="preserve"> </w:t>
            </w:r>
            <w:r w:rsidR="00E20624">
              <w:rPr>
                <w:sz w:val="16"/>
                <w:szCs w:val="16"/>
              </w:rPr>
              <w:t>are</w:t>
            </w:r>
            <w:r w:rsidRPr="00205980">
              <w:rPr>
                <w:sz w:val="16"/>
                <w:szCs w:val="16"/>
              </w:rPr>
              <w:t xml:space="preserve"> provided, including innovative elements such as interactive catalogues or customer testimonials.</w:t>
            </w:r>
          </w:p>
        </w:tc>
      </w:tr>
      <w:tr w:rsidR="00E20624" w14:paraId="0AC87E5D" w14:textId="77777777" w:rsidTr="006B46CD">
        <w:tc>
          <w:tcPr>
            <w:tcW w:w="1453" w:type="dxa"/>
          </w:tcPr>
          <w:p w14:paraId="73B087F4" w14:textId="77777777" w:rsidR="00E20624" w:rsidRDefault="00E20624" w:rsidP="007A3B66">
            <w:pPr>
              <w:spacing w:line="184" w:lineRule="exact"/>
              <w:ind w:left="103" w:right="-239"/>
              <w:rPr>
                <w:rFonts w:cstheme="minorHAnsi"/>
                <w:b/>
                <w:noProof/>
                <w:color w:val="000000"/>
                <w:w w:val="95"/>
                <w:sz w:val="15"/>
              </w:rPr>
            </w:pPr>
            <w:r w:rsidRPr="00E20624">
              <w:rPr>
                <w:rFonts w:cstheme="minorHAnsi"/>
                <w:b/>
                <w:noProof/>
                <w:color w:val="000000"/>
                <w:w w:val="95"/>
                <w:sz w:val="15"/>
              </w:rPr>
              <w:lastRenderedPageBreak/>
              <w:t xml:space="preserve">Dynamic </w:t>
            </w:r>
          </w:p>
          <w:p w14:paraId="75CD2BC1" w14:textId="77777777" w:rsidR="00E20624" w:rsidRDefault="00E20624" w:rsidP="007A3B66">
            <w:pPr>
              <w:spacing w:line="184" w:lineRule="exact"/>
              <w:ind w:left="103" w:right="-239"/>
              <w:rPr>
                <w:rFonts w:cstheme="minorHAnsi"/>
                <w:b/>
                <w:noProof/>
                <w:color w:val="000000"/>
                <w:w w:val="95"/>
                <w:sz w:val="15"/>
              </w:rPr>
            </w:pPr>
            <w:r w:rsidRPr="00E20624">
              <w:rPr>
                <w:rFonts w:cstheme="minorHAnsi"/>
                <w:b/>
                <w:noProof/>
                <w:color w:val="000000"/>
                <w:w w:val="95"/>
                <w:sz w:val="15"/>
              </w:rPr>
              <w:t xml:space="preserve">interactivity </w:t>
            </w:r>
          </w:p>
          <w:p w14:paraId="39F8A4CD" w14:textId="77777777" w:rsidR="00E20624" w:rsidRDefault="00E20624" w:rsidP="007A3B66">
            <w:pPr>
              <w:spacing w:line="184" w:lineRule="exact"/>
              <w:ind w:left="103" w:right="-239"/>
              <w:rPr>
                <w:rFonts w:cstheme="minorHAnsi"/>
                <w:b/>
                <w:noProof/>
                <w:color w:val="000000"/>
                <w:w w:val="95"/>
                <w:sz w:val="15"/>
              </w:rPr>
            </w:pPr>
            <w:r w:rsidRPr="00E20624">
              <w:rPr>
                <w:rFonts w:cstheme="minorHAnsi"/>
                <w:b/>
                <w:noProof/>
                <w:color w:val="000000"/>
                <w:w w:val="95"/>
                <w:sz w:val="15"/>
              </w:rPr>
              <w:t>of website</w:t>
            </w:r>
          </w:p>
          <w:p w14:paraId="75B2353B" w14:textId="2193C0DE" w:rsidR="00E20624" w:rsidRDefault="00E20624" w:rsidP="007A3B66">
            <w:pPr>
              <w:spacing w:line="184" w:lineRule="exact"/>
              <w:ind w:left="103" w:right="-239"/>
              <w:rPr>
                <w:rFonts w:cstheme="minorHAnsi"/>
                <w:b/>
                <w:noProof/>
                <w:color w:val="000000"/>
                <w:w w:val="95"/>
                <w:sz w:val="15"/>
              </w:rPr>
            </w:pPr>
            <w:r>
              <w:rPr>
                <w:rFonts w:cstheme="minorHAnsi"/>
                <w:b/>
                <w:noProof/>
                <w:color w:val="000000"/>
                <w:w w:val="95"/>
                <w:sz w:val="15"/>
              </w:rPr>
              <w:t>(12 Marks)</w:t>
            </w:r>
          </w:p>
          <w:p w14:paraId="022AD4B6" w14:textId="77777777" w:rsidR="00E20624" w:rsidRDefault="00E20624" w:rsidP="007A3B66">
            <w:pPr>
              <w:spacing w:line="184" w:lineRule="exact"/>
              <w:ind w:left="103" w:right="-239"/>
              <w:rPr>
                <w:rFonts w:cstheme="minorHAnsi"/>
                <w:b/>
                <w:noProof/>
                <w:color w:val="000000"/>
                <w:w w:val="95"/>
                <w:sz w:val="15"/>
              </w:rPr>
            </w:pPr>
          </w:p>
          <w:p w14:paraId="654AC753" w14:textId="7845E24C" w:rsidR="00E20624" w:rsidRDefault="00E20624" w:rsidP="007A3B66">
            <w:pPr>
              <w:spacing w:line="184" w:lineRule="exact"/>
              <w:ind w:left="103" w:right="-239"/>
              <w:rPr>
                <w:rFonts w:cstheme="minorHAnsi"/>
                <w:b/>
                <w:noProof/>
                <w:color w:val="000000"/>
                <w:w w:val="95"/>
                <w:sz w:val="15"/>
              </w:rPr>
            </w:pPr>
            <w:r>
              <w:rPr>
                <w:rFonts w:cstheme="minorHAnsi"/>
                <w:b/>
                <w:noProof/>
                <w:color w:val="000000"/>
                <w:w w:val="95"/>
                <w:sz w:val="15"/>
              </w:rPr>
              <w:t>Focus mode</w:t>
            </w:r>
            <w:r w:rsidR="00870636">
              <w:rPr>
                <w:rFonts w:cstheme="minorHAnsi"/>
                <w:b/>
                <w:noProof/>
                <w:color w:val="000000"/>
                <w:w w:val="95"/>
                <w:sz w:val="15"/>
              </w:rPr>
              <w:t>(forms)</w:t>
            </w:r>
          </w:p>
          <w:p w14:paraId="25DE80B4" w14:textId="38D9E248" w:rsidR="00E20624" w:rsidRDefault="00E20624" w:rsidP="007A3B66">
            <w:pPr>
              <w:spacing w:line="184" w:lineRule="exact"/>
              <w:ind w:left="103" w:right="-239"/>
              <w:rPr>
                <w:rFonts w:cstheme="minorHAnsi"/>
                <w:b/>
                <w:noProof/>
                <w:color w:val="000000"/>
                <w:w w:val="95"/>
                <w:sz w:val="15"/>
              </w:rPr>
            </w:pPr>
            <w:r>
              <w:rPr>
                <w:rFonts w:cstheme="minorHAnsi"/>
                <w:b/>
                <w:noProof/>
                <w:color w:val="000000"/>
                <w:w w:val="95"/>
                <w:sz w:val="15"/>
              </w:rPr>
              <w:t>(6 marks)</w:t>
            </w:r>
          </w:p>
          <w:p w14:paraId="59DD150A" w14:textId="6492FBA7" w:rsidR="00E20624" w:rsidRDefault="00E20624" w:rsidP="00E20624">
            <w:pPr>
              <w:spacing w:line="184" w:lineRule="exact"/>
              <w:ind w:right="-239"/>
              <w:rPr>
                <w:rFonts w:cstheme="minorHAnsi"/>
                <w:b/>
                <w:noProof/>
                <w:color w:val="000000"/>
                <w:w w:val="95"/>
                <w:sz w:val="15"/>
              </w:rPr>
            </w:pPr>
          </w:p>
        </w:tc>
        <w:tc>
          <w:tcPr>
            <w:tcW w:w="1495" w:type="dxa"/>
          </w:tcPr>
          <w:p w14:paraId="117D0304" w14:textId="7CE55FFD" w:rsidR="00E20624" w:rsidRPr="00205980" w:rsidRDefault="00E20624" w:rsidP="003D0434">
            <w:pPr>
              <w:rPr>
                <w:sz w:val="16"/>
                <w:szCs w:val="16"/>
              </w:rPr>
            </w:pPr>
            <w:r w:rsidRPr="00E20624">
              <w:rPr>
                <w:sz w:val="16"/>
                <w:szCs w:val="16"/>
              </w:rPr>
              <w:t>The background color of the form input doesn't change when selected or it changes to a color other than yellow.</w:t>
            </w:r>
          </w:p>
        </w:tc>
        <w:tc>
          <w:tcPr>
            <w:tcW w:w="1472" w:type="dxa"/>
          </w:tcPr>
          <w:p w14:paraId="03E976E4" w14:textId="512406F5" w:rsidR="00E20624" w:rsidRPr="00205980" w:rsidRDefault="00E20624" w:rsidP="003D0434">
            <w:pPr>
              <w:rPr>
                <w:sz w:val="16"/>
                <w:szCs w:val="16"/>
              </w:rPr>
            </w:pPr>
            <w:r w:rsidRPr="00E20624">
              <w:rPr>
                <w:sz w:val="16"/>
                <w:szCs w:val="16"/>
              </w:rPr>
              <w:t>The background color of some form inputs changes to yellow when selected, but not all.</w:t>
            </w:r>
          </w:p>
        </w:tc>
        <w:tc>
          <w:tcPr>
            <w:tcW w:w="1480" w:type="dxa"/>
          </w:tcPr>
          <w:p w14:paraId="2E82B26A" w14:textId="7DB1DA12" w:rsidR="00E20624" w:rsidRPr="00205980" w:rsidRDefault="00E20624" w:rsidP="003D0434">
            <w:pPr>
              <w:rPr>
                <w:sz w:val="16"/>
                <w:szCs w:val="16"/>
              </w:rPr>
            </w:pPr>
            <w:r w:rsidRPr="00E20624">
              <w:rPr>
                <w:sz w:val="16"/>
                <w:szCs w:val="16"/>
              </w:rPr>
              <w:t>The background color of most form inputs changes to yellow when selected, with minor inconsistencies.</w:t>
            </w:r>
          </w:p>
        </w:tc>
        <w:tc>
          <w:tcPr>
            <w:tcW w:w="1653" w:type="dxa"/>
          </w:tcPr>
          <w:p w14:paraId="67035F14" w14:textId="29E4AAB5" w:rsidR="00E20624" w:rsidRPr="00205980" w:rsidRDefault="00E20624" w:rsidP="003D0434">
            <w:pPr>
              <w:rPr>
                <w:sz w:val="16"/>
                <w:szCs w:val="16"/>
              </w:rPr>
            </w:pPr>
            <w:r w:rsidRPr="00E20624">
              <w:rPr>
                <w:sz w:val="16"/>
                <w:szCs w:val="16"/>
              </w:rPr>
              <w:t>The background color of all form inputs changes to yellow when selected, with minor exceptions.</w:t>
            </w:r>
          </w:p>
        </w:tc>
        <w:tc>
          <w:tcPr>
            <w:tcW w:w="1798" w:type="dxa"/>
          </w:tcPr>
          <w:p w14:paraId="0763628D" w14:textId="23CF44CE" w:rsidR="00E20624" w:rsidRPr="00205980" w:rsidRDefault="00E20624" w:rsidP="003D0434">
            <w:pPr>
              <w:rPr>
                <w:sz w:val="16"/>
                <w:szCs w:val="16"/>
              </w:rPr>
            </w:pPr>
            <w:r w:rsidRPr="00E20624">
              <w:rPr>
                <w:sz w:val="16"/>
                <w:szCs w:val="16"/>
              </w:rPr>
              <w:t>The background color of all form inputs changes to yellow consistently when selected.</w:t>
            </w:r>
          </w:p>
        </w:tc>
      </w:tr>
      <w:tr w:rsidR="00E20624" w14:paraId="57340C01" w14:textId="77777777" w:rsidTr="006B46CD">
        <w:tc>
          <w:tcPr>
            <w:tcW w:w="1453" w:type="dxa"/>
          </w:tcPr>
          <w:p w14:paraId="6635FD7E" w14:textId="77777777" w:rsidR="00870636" w:rsidRDefault="00870636" w:rsidP="00870636">
            <w:pPr>
              <w:spacing w:line="184" w:lineRule="exact"/>
              <w:ind w:left="103" w:right="-239"/>
              <w:rPr>
                <w:rFonts w:cstheme="minorHAnsi"/>
                <w:b/>
                <w:noProof/>
                <w:color w:val="000000"/>
                <w:w w:val="95"/>
                <w:sz w:val="15"/>
              </w:rPr>
            </w:pPr>
            <w:r w:rsidRPr="00E20624">
              <w:rPr>
                <w:rFonts w:cstheme="minorHAnsi"/>
                <w:b/>
                <w:noProof/>
                <w:color w:val="000000"/>
                <w:w w:val="95"/>
                <w:sz w:val="15"/>
              </w:rPr>
              <w:t xml:space="preserve">Dynamic </w:t>
            </w:r>
          </w:p>
          <w:p w14:paraId="404AAB6E" w14:textId="77777777" w:rsidR="00870636" w:rsidRDefault="00870636" w:rsidP="00870636">
            <w:pPr>
              <w:spacing w:line="184" w:lineRule="exact"/>
              <w:ind w:left="103" w:right="-239"/>
              <w:rPr>
                <w:rFonts w:cstheme="minorHAnsi"/>
                <w:b/>
                <w:noProof/>
                <w:color w:val="000000"/>
                <w:w w:val="95"/>
                <w:sz w:val="15"/>
              </w:rPr>
            </w:pPr>
            <w:r w:rsidRPr="00E20624">
              <w:rPr>
                <w:rFonts w:cstheme="minorHAnsi"/>
                <w:b/>
                <w:noProof/>
                <w:color w:val="000000"/>
                <w:w w:val="95"/>
                <w:sz w:val="15"/>
              </w:rPr>
              <w:t xml:space="preserve">interactivity </w:t>
            </w:r>
          </w:p>
          <w:p w14:paraId="0B9F80F1" w14:textId="77777777" w:rsidR="00870636" w:rsidRDefault="00870636" w:rsidP="00870636">
            <w:pPr>
              <w:spacing w:line="184" w:lineRule="exact"/>
              <w:ind w:left="103" w:right="-239"/>
              <w:rPr>
                <w:rFonts w:cstheme="minorHAnsi"/>
                <w:b/>
                <w:noProof/>
                <w:color w:val="000000"/>
                <w:w w:val="95"/>
                <w:sz w:val="15"/>
              </w:rPr>
            </w:pPr>
            <w:r w:rsidRPr="00E20624">
              <w:rPr>
                <w:rFonts w:cstheme="minorHAnsi"/>
                <w:b/>
                <w:noProof/>
                <w:color w:val="000000"/>
                <w:w w:val="95"/>
                <w:sz w:val="15"/>
              </w:rPr>
              <w:t>of website</w:t>
            </w:r>
          </w:p>
          <w:p w14:paraId="01225933" w14:textId="77777777" w:rsidR="00870636" w:rsidRDefault="00870636" w:rsidP="00870636">
            <w:pPr>
              <w:spacing w:line="184" w:lineRule="exact"/>
              <w:ind w:left="103" w:right="-239"/>
              <w:rPr>
                <w:rFonts w:cstheme="minorHAnsi"/>
                <w:b/>
                <w:noProof/>
                <w:color w:val="000000"/>
                <w:w w:val="95"/>
                <w:sz w:val="15"/>
              </w:rPr>
            </w:pPr>
            <w:r>
              <w:rPr>
                <w:rFonts w:cstheme="minorHAnsi"/>
                <w:b/>
                <w:noProof/>
                <w:color w:val="000000"/>
                <w:w w:val="95"/>
                <w:sz w:val="15"/>
              </w:rPr>
              <w:t>(12 Marks)</w:t>
            </w:r>
          </w:p>
          <w:p w14:paraId="1DC49D1F" w14:textId="77777777" w:rsidR="00870636" w:rsidRDefault="00870636" w:rsidP="00870636">
            <w:pPr>
              <w:spacing w:line="184" w:lineRule="exact"/>
              <w:ind w:left="103" w:right="-239"/>
              <w:rPr>
                <w:rFonts w:cstheme="minorHAnsi"/>
                <w:b/>
                <w:noProof/>
                <w:color w:val="000000"/>
                <w:w w:val="95"/>
                <w:sz w:val="15"/>
              </w:rPr>
            </w:pPr>
          </w:p>
          <w:p w14:paraId="1ACC6C75" w14:textId="0FFA390E" w:rsidR="00870636" w:rsidRDefault="00870636" w:rsidP="00870636">
            <w:pPr>
              <w:spacing w:line="184" w:lineRule="exact"/>
              <w:ind w:left="103" w:right="-239"/>
              <w:rPr>
                <w:rFonts w:cstheme="minorHAnsi"/>
                <w:b/>
                <w:noProof/>
                <w:color w:val="000000"/>
                <w:w w:val="95"/>
                <w:sz w:val="15"/>
              </w:rPr>
            </w:pPr>
            <w:r>
              <w:rPr>
                <w:rFonts w:cstheme="minorHAnsi"/>
                <w:b/>
                <w:noProof/>
                <w:color w:val="000000"/>
                <w:w w:val="95"/>
                <w:sz w:val="15"/>
              </w:rPr>
              <w:t>Hover mode(Buttons)</w:t>
            </w:r>
          </w:p>
          <w:p w14:paraId="2F697A57" w14:textId="77777777" w:rsidR="00870636" w:rsidRDefault="00870636" w:rsidP="00870636">
            <w:pPr>
              <w:spacing w:line="184" w:lineRule="exact"/>
              <w:ind w:left="103" w:right="-239"/>
              <w:rPr>
                <w:rFonts w:cstheme="minorHAnsi"/>
                <w:b/>
                <w:noProof/>
                <w:color w:val="000000"/>
                <w:w w:val="95"/>
                <w:sz w:val="15"/>
              </w:rPr>
            </w:pPr>
            <w:r>
              <w:rPr>
                <w:rFonts w:cstheme="minorHAnsi"/>
                <w:b/>
                <w:noProof/>
                <w:color w:val="000000"/>
                <w:w w:val="95"/>
                <w:sz w:val="15"/>
              </w:rPr>
              <w:t>(6 marks)</w:t>
            </w:r>
          </w:p>
          <w:p w14:paraId="2D00448A" w14:textId="77777777" w:rsidR="00E20624" w:rsidRPr="00E20624" w:rsidRDefault="00E20624" w:rsidP="007A3B66">
            <w:pPr>
              <w:spacing w:line="184" w:lineRule="exact"/>
              <w:ind w:left="103" w:right="-239"/>
              <w:rPr>
                <w:rFonts w:cstheme="minorHAnsi"/>
                <w:b/>
                <w:noProof/>
                <w:color w:val="000000"/>
                <w:w w:val="95"/>
                <w:sz w:val="15"/>
              </w:rPr>
            </w:pPr>
          </w:p>
        </w:tc>
        <w:tc>
          <w:tcPr>
            <w:tcW w:w="1495" w:type="dxa"/>
          </w:tcPr>
          <w:p w14:paraId="7E521C59" w14:textId="238A9DCD" w:rsidR="00E20624" w:rsidRPr="00E20624" w:rsidRDefault="00870636" w:rsidP="003D0434">
            <w:pPr>
              <w:rPr>
                <w:sz w:val="16"/>
                <w:szCs w:val="16"/>
              </w:rPr>
            </w:pPr>
            <w:r w:rsidRPr="00870636">
              <w:rPr>
                <w:sz w:val="16"/>
                <w:szCs w:val="16"/>
              </w:rPr>
              <w:t>The background color of the buttons doesn't change when the mouse pointer moves onto them, or it changes to a color other than light blue.</w:t>
            </w:r>
          </w:p>
        </w:tc>
        <w:tc>
          <w:tcPr>
            <w:tcW w:w="1472" w:type="dxa"/>
          </w:tcPr>
          <w:p w14:paraId="2F1687B5" w14:textId="5450F658" w:rsidR="00E20624" w:rsidRPr="00E20624" w:rsidRDefault="00870636" w:rsidP="003D0434">
            <w:pPr>
              <w:rPr>
                <w:sz w:val="16"/>
                <w:szCs w:val="16"/>
              </w:rPr>
            </w:pPr>
            <w:r w:rsidRPr="00870636">
              <w:rPr>
                <w:sz w:val="16"/>
                <w:szCs w:val="16"/>
              </w:rPr>
              <w:t>The background color of some buttons changes to light blue when the mouse pointer moves onto them, but not all.</w:t>
            </w:r>
          </w:p>
        </w:tc>
        <w:tc>
          <w:tcPr>
            <w:tcW w:w="1480" w:type="dxa"/>
          </w:tcPr>
          <w:p w14:paraId="0E60EA85" w14:textId="2F6CEAB7" w:rsidR="00E20624" w:rsidRPr="00E20624" w:rsidRDefault="00870636" w:rsidP="003D0434">
            <w:pPr>
              <w:rPr>
                <w:sz w:val="16"/>
                <w:szCs w:val="16"/>
              </w:rPr>
            </w:pPr>
            <w:r w:rsidRPr="00870636">
              <w:rPr>
                <w:sz w:val="16"/>
                <w:szCs w:val="16"/>
              </w:rPr>
              <w:t>The background color of most buttons changes to light blue when the mouse pointer moves onto them, with minor inconsistencies.</w:t>
            </w:r>
          </w:p>
        </w:tc>
        <w:tc>
          <w:tcPr>
            <w:tcW w:w="1653" w:type="dxa"/>
          </w:tcPr>
          <w:p w14:paraId="3711B9E6" w14:textId="3A59F0C4" w:rsidR="00E20624" w:rsidRPr="00E20624" w:rsidRDefault="00870636" w:rsidP="003D0434">
            <w:pPr>
              <w:rPr>
                <w:sz w:val="16"/>
                <w:szCs w:val="16"/>
              </w:rPr>
            </w:pPr>
            <w:r w:rsidRPr="00870636">
              <w:rPr>
                <w:sz w:val="16"/>
                <w:szCs w:val="16"/>
              </w:rPr>
              <w:t>The background color of all buttons changes to light blue when the mouse pointer moves onto them, with minor exceptions.</w:t>
            </w:r>
          </w:p>
        </w:tc>
        <w:tc>
          <w:tcPr>
            <w:tcW w:w="1798" w:type="dxa"/>
          </w:tcPr>
          <w:p w14:paraId="3E156E44" w14:textId="361FDE30" w:rsidR="00E20624" w:rsidRPr="00E20624" w:rsidRDefault="00870636" w:rsidP="003D0434">
            <w:pPr>
              <w:rPr>
                <w:sz w:val="16"/>
                <w:szCs w:val="16"/>
              </w:rPr>
            </w:pPr>
            <w:r w:rsidRPr="00870636">
              <w:rPr>
                <w:sz w:val="16"/>
                <w:szCs w:val="16"/>
              </w:rPr>
              <w:t>The background color of all buttons consistently changes to light blue when the mouse pointer moves onto them.</w:t>
            </w:r>
          </w:p>
        </w:tc>
      </w:tr>
    </w:tbl>
    <w:p w14:paraId="03B42264" w14:textId="77777777" w:rsidR="005401D3" w:rsidRDefault="005401D3" w:rsidP="00966E5C">
      <w:pPr>
        <w:jc w:val="both"/>
        <w:rPr>
          <w:b/>
          <w:bCs/>
        </w:rPr>
      </w:pPr>
    </w:p>
    <w:p w14:paraId="135FA0D3" w14:textId="77777777" w:rsidR="00E51AE4" w:rsidRDefault="00E51AE4" w:rsidP="00966E5C">
      <w:pPr>
        <w:jc w:val="both"/>
        <w:rPr>
          <w:b/>
          <w:bCs/>
        </w:rPr>
      </w:pPr>
    </w:p>
    <w:p w14:paraId="41262C2E" w14:textId="77777777" w:rsidR="00E51AE4" w:rsidRDefault="00E51AE4" w:rsidP="00966E5C">
      <w:pPr>
        <w:jc w:val="both"/>
        <w:rPr>
          <w:b/>
          <w:bCs/>
        </w:rPr>
      </w:pPr>
    </w:p>
    <w:p w14:paraId="78AEDB77" w14:textId="77777777" w:rsidR="00E51AE4" w:rsidRDefault="00E51AE4" w:rsidP="00966E5C">
      <w:pPr>
        <w:jc w:val="both"/>
        <w:rPr>
          <w:b/>
          <w:bCs/>
        </w:rPr>
      </w:pPr>
    </w:p>
    <w:p w14:paraId="07B77341" w14:textId="77777777" w:rsidR="00E51AE4" w:rsidRDefault="00E51AE4" w:rsidP="00966E5C">
      <w:pPr>
        <w:jc w:val="both"/>
        <w:rPr>
          <w:b/>
          <w:bCs/>
        </w:rPr>
      </w:pPr>
    </w:p>
    <w:p w14:paraId="126F21B9" w14:textId="77777777" w:rsidR="00E51AE4" w:rsidRDefault="00E51AE4" w:rsidP="00966E5C">
      <w:pPr>
        <w:jc w:val="both"/>
        <w:rPr>
          <w:b/>
          <w:bCs/>
        </w:rPr>
      </w:pPr>
    </w:p>
    <w:p w14:paraId="1AD88321" w14:textId="77777777" w:rsidR="00E51AE4" w:rsidRDefault="00E51AE4" w:rsidP="00966E5C">
      <w:pPr>
        <w:jc w:val="both"/>
        <w:rPr>
          <w:b/>
          <w:bCs/>
        </w:rPr>
      </w:pPr>
    </w:p>
    <w:p w14:paraId="3C98466A" w14:textId="77777777" w:rsidR="00E51AE4" w:rsidRDefault="00E51AE4" w:rsidP="00966E5C">
      <w:pPr>
        <w:jc w:val="both"/>
        <w:rPr>
          <w:b/>
          <w:bCs/>
        </w:rPr>
      </w:pPr>
    </w:p>
    <w:p w14:paraId="71E8E76A" w14:textId="77777777" w:rsidR="00E51AE4" w:rsidRDefault="00E51AE4" w:rsidP="00966E5C">
      <w:pPr>
        <w:jc w:val="both"/>
        <w:rPr>
          <w:b/>
          <w:bCs/>
        </w:rPr>
      </w:pPr>
    </w:p>
    <w:p w14:paraId="229788B6" w14:textId="77777777" w:rsidR="00E51AE4" w:rsidRDefault="00E51AE4" w:rsidP="00966E5C">
      <w:pPr>
        <w:jc w:val="both"/>
        <w:rPr>
          <w:b/>
          <w:bCs/>
        </w:rPr>
      </w:pPr>
    </w:p>
    <w:sectPr w:rsidR="00E51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101"/>
    <w:multiLevelType w:val="hybridMultilevel"/>
    <w:tmpl w:val="18500E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64D7326"/>
    <w:multiLevelType w:val="hybridMultilevel"/>
    <w:tmpl w:val="779293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D37848"/>
    <w:multiLevelType w:val="hybridMultilevel"/>
    <w:tmpl w:val="801C523E"/>
    <w:lvl w:ilvl="0" w:tplc="14090001">
      <w:start w:val="1"/>
      <w:numFmt w:val="bullet"/>
      <w:lvlText w:val=""/>
      <w:lvlJc w:val="left"/>
      <w:pPr>
        <w:tabs>
          <w:tab w:val="num" w:pos="2880"/>
        </w:tabs>
        <w:ind w:left="2880" w:hanging="720"/>
      </w:pPr>
      <w:rPr>
        <w:rFonts w:ascii="Symbol" w:hAnsi="Symbol" w:hint="default"/>
      </w:rPr>
    </w:lvl>
    <w:lvl w:ilvl="1" w:tplc="FFFFFFFF">
      <w:start w:val="1"/>
      <w:numFmt w:val="bullet"/>
      <w:lvlText w:val=""/>
      <w:lvlJc w:val="left"/>
      <w:pPr>
        <w:ind w:left="3960" w:hanging="360"/>
      </w:pPr>
      <w:rPr>
        <w:rFonts w:ascii="Symbol" w:hAnsi="Symbol"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3" w15:restartNumberingAfterBreak="0">
    <w:nsid w:val="287F3D83"/>
    <w:multiLevelType w:val="hybridMultilevel"/>
    <w:tmpl w:val="0F160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0F0940"/>
    <w:multiLevelType w:val="hybridMultilevel"/>
    <w:tmpl w:val="66C63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205D01"/>
    <w:multiLevelType w:val="hybridMultilevel"/>
    <w:tmpl w:val="6442A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AE20EE"/>
    <w:multiLevelType w:val="hybridMultilevel"/>
    <w:tmpl w:val="747ADA56"/>
    <w:lvl w:ilvl="0" w:tplc="AF701098">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7DF6EBC"/>
    <w:multiLevelType w:val="hybridMultilevel"/>
    <w:tmpl w:val="CE3C6F66"/>
    <w:lvl w:ilvl="0" w:tplc="14090001">
      <w:start w:val="1"/>
      <w:numFmt w:val="bullet"/>
      <w:lvlText w:val=""/>
      <w:lvlJc w:val="left"/>
      <w:pPr>
        <w:ind w:left="2520" w:hanging="360"/>
      </w:pPr>
      <w:rPr>
        <w:rFonts w:ascii="Symbol" w:hAnsi="Symbol" w:hint="default"/>
      </w:rPr>
    </w:lvl>
    <w:lvl w:ilvl="1" w:tplc="14090003" w:tentative="1">
      <w:start w:val="1"/>
      <w:numFmt w:val="bullet"/>
      <w:lvlText w:val="o"/>
      <w:lvlJc w:val="left"/>
      <w:pPr>
        <w:ind w:left="3240" w:hanging="360"/>
      </w:pPr>
      <w:rPr>
        <w:rFonts w:ascii="Courier New" w:hAnsi="Courier New" w:cs="Courier New"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8" w15:restartNumberingAfterBreak="0">
    <w:nsid w:val="49557B4D"/>
    <w:multiLevelType w:val="hybridMultilevel"/>
    <w:tmpl w:val="3C7CAD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DE2C47"/>
    <w:multiLevelType w:val="hybridMultilevel"/>
    <w:tmpl w:val="A91C0D9E"/>
    <w:lvl w:ilvl="0" w:tplc="D32843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A474EBB"/>
    <w:multiLevelType w:val="hybridMultilevel"/>
    <w:tmpl w:val="8824348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6144625">
    <w:abstractNumId w:val="4"/>
  </w:num>
  <w:num w:numId="2" w16cid:durableId="1811626194">
    <w:abstractNumId w:val="0"/>
  </w:num>
  <w:num w:numId="3" w16cid:durableId="2135827873">
    <w:abstractNumId w:val="8"/>
  </w:num>
  <w:num w:numId="4" w16cid:durableId="1912085159">
    <w:abstractNumId w:val="6"/>
  </w:num>
  <w:num w:numId="5" w16cid:durableId="537821080">
    <w:abstractNumId w:val="7"/>
  </w:num>
  <w:num w:numId="6" w16cid:durableId="1030833860">
    <w:abstractNumId w:val="1"/>
  </w:num>
  <w:num w:numId="7" w16cid:durableId="351806371">
    <w:abstractNumId w:val="2"/>
  </w:num>
  <w:num w:numId="8" w16cid:durableId="1272201105">
    <w:abstractNumId w:val="3"/>
  </w:num>
  <w:num w:numId="9" w16cid:durableId="663826209">
    <w:abstractNumId w:val="10"/>
  </w:num>
  <w:num w:numId="10" w16cid:durableId="1095782467">
    <w:abstractNumId w:val="9"/>
  </w:num>
  <w:num w:numId="11" w16cid:durableId="874006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EB"/>
    <w:rsid w:val="000520C1"/>
    <w:rsid w:val="000A2912"/>
    <w:rsid w:val="001D13AF"/>
    <w:rsid w:val="001E2F98"/>
    <w:rsid w:val="00205980"/>
    <w:rsid w:val="00280500"/>
    <w:rsid w:val="002A1D2E"/>
    <w:rsid w:val="002D1797"/>
    <w:rsid w:val="003B1998"/>
    <w:rsid w:val="003D0434"/>
    <w:rsid w:val="0040532E"/>
    <w:rsid w:val="00470AEB"/>
    <w:rsid w:val="004732FF"/>
    <w:rsid w:val="004A1B08"/>
    <w:rsid w:val="00524160"/>
    <w:rsid w:val="005401D3"/>
    <w:rsid w:val="00571A5F"/>
    <w:rsid w:val="00576CDB"/>
    <w:rsid w:val="005B4F36"/>
    <w:rsid w:val="005C4C55"/>
    <w:rsid w:val="00635C09"/>
    <w:rsid w:val="006B46CD"/>
    <w:rsid w:val="006C7E79"/>
    <w:rsid w:val="0073247C"/>
    <w:rsid w:val="0076060D"/>
    <w:rsid w:val="007659B2"/>
    <w:rsid w:val="00791779"/>
    <w:rsid w:val="007A3B66"/>
    <w:rsid w:val="00834A39"/>
    <w:rsid w:val="00865FBA"/>
    <w:rsid w:val="00870636"/>
    <w:rsid w:val="00871873"/>
    <w:rsid w:val="00885F2D"/>
    <w:rsid w:val="008A3437"/>
    <w:rsid w:val="008C16FC"/>
    <w:rsid w:val="008E14C0"/>
    <w:rsid w:val="00966E5C"/>
    <w:rsid w:val="009D203F"/>
    <w:rsid w:val="009E0E3F"/>
    <w:rsid w:val="009E295C"/>
    <w:rsid w:val="009E35E2"/>
    <w:rsid w:val="00AA779E"/>
    <w:rsid w:val="00AC7C0C"/>
    <w:rsid w:val="00B12CA2"/>
    <w:rsid w:val="00B61553"/>
    <w:rsid w:val="00CA6D0A"/>
    <w:rsid w:val="00D109D2"/>
    <w:rsid w:val="00D6029A"/>
    <w:rsid w:val="00E0358B"/>
    <w:rsid w:val="00E17886"/>
    <w:rsid w:val="00E20624"/>
    <w:rsid w:val="00E51AE4"/>
    <w:rsid w:val="00E71CD8"/>
    <w:rsid w:val="00E86E6E"/>
    <w:rsid w:val="00EC1637"/>
    <w:rsid w:val="00ED3EE6"/>
    <w:rsid w:val="00F10C0B"/>
    <w:rsid w:val="00F73744"/>
    <w:rsid w:val="00FA12C5"/>
    <w:rsid w:val="00FE4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BA7A"/>
  <w15:chartTrackingRefBased/>
  <w15:docId w15:val="{7B389E26-10BD-4CFC-8FDB-DEDC5FE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EB"/>
    <w:pPr>
      <w:ind w:left="720"/>
      <w:contextualSpacing/>
    </w:pPr>
  </w:style>
  <w:style w:type="table" w:styleId="TableGrid">
    <w:name w:val="Table Grid"/>
    <w:basedOn w:val="TableNormal"/>
    <w:uiPriority w:val="39"/>
    <w:rsid w:val="009E0E3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91779"/>
    <w:pPr>
      <w:spacing w:before="100" w:beforeAutospacing="1" w:after="100" w:afterAutospacing="1" w:line="240" w:lineRule="auto"/>
    </w:pPr>
    <w:rPr>
      <w:rFonts w:ascii="Arial Unicode MS" w:eastAsia="Arial Unicode MS" w:hAnsi="Arial Unicode MS" w:cs="Arial Unicode M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 Razi</dc:creator>
  <cp:keywords/>
  <dc:description/>
  <cp:lastModifiedBy>Mohammed Jaddoa</cp:lastModifiedBy>
  <cp:revision>4</cp:revision>
  <cp:lastPrinted>2023-03-22T23:59:00Z</cp:lastPrinted>
  <dcterms:created xsi:type="dcterms:W3CDTF">2023-07-10T05:48:00Z</dcterms:created>
  <dcterms:modified xsi:type="dcterms:W3CDTF">2023-07-12T06:00:00Z</dcterms:modified>
</cp:coreProperties>
</file>