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•</w:t>
      </w: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这些年我遇见的人，做的事里，我对什么感兴趣？我真正想要的是什么？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rPr>
          <w:rFonts w:hint="eastAsia" w:asciiTheme="minorEastAsia" w:hAnsiTheme="minorEastAsia" w:cstheme="minorEastAsia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  <w:lang w:val="en-US" w:eastAsia="zh-CN"/>
        </w:rPr>
        <w:t>我对钻研问题，创作感兴趣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 w:firstLine="420" w:firstLineChars="0"/>
        <w:rPr>
          <w:rFonts w:hint="default" w:asciiTheme="minorEastAsia" w:hAnsiTheme="minorEastAsia" w:cstheme="minorEastAsia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  <w:lang w:val="en-US" w:eastAsia="zh-CN"/>
        </w:rPr>
        <w:t>我真正想要的是为人们（物质或精神的）美好生活作出贡献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• </w:t>
      </w: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为什么这对我很重要？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  <w:lang w:val="en-US" w:eastAsia="zh-CN"/>
        </w:rPr>
        <w:t>因为这让我感觉到了自己的真正价值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  <w:lang w:val="en-US" w:eastAsia="zh-CN"/>
        </w:rPr>
        <w:t>，有助于自我实现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• </w:t>
      </w: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当我得到我想要的，我会成为自己很想成为的什么人？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我会成为世界的探索者、社会的贡献者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，有爱好的事业使我愿意投入自我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（问题有点没看懂）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• </w:t>
      </w: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当我获得我想要的，我会给社会、组织、家庭带去什么样的正面影响？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我会以更加积极乐观的心态坚持奉献社会，同时提高家人的生活品质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• </w:t>
      </w: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到底是什么在阻拦我？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对个人具体方向的迷茫与不自信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对未来投身实践有畏难心理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不明白现在能做什么，明白了也不一定会坚持去做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• </w:t>
      </w: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我的优势和驱动力是什么</w:t>
      </w: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  <w:lang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乐观积极的心态、自主学习的能力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对美好生活的不懈追求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• </w:t>
      </w: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我还差哪些能力？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过硬的专业知识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敢于付诸实践的行动力和自信力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• </w:t>
      </w: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我有哪些资源？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学校提供的交流平台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家人同学提供的支持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• </w:t>
      </w: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我在担忧什么？（列出你想到的所有风险）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担心自己所做的努力不能得到理想的结果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担心会得不到足够的支持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担心实践过程中会遇到的挫折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担心自己的能力不足以应对大量挑战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• </w:t>
      </w:r>
      <w:r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  <w:t>为了完成目标，我也许需要对什么说不？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我也许需要对社恐说不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我也许需要对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畏难的心理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说不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我也许需要对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犹豫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说不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我也许需要对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大量干扰判断的不同意见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  <w:t>说不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13131"/>
          <w:spacing w:val="5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13131"/>
          <w:spacing w:val="5"/>
          <w:sz w:val="24"/>
          <w:szCs w:val="24"/>
          <w:bdr w:val="none" w:color="auto" w:sz="0" w:space="0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4MDRkY2E2MjY0YTdiY2JjZmY0YmI4ZWMwZjU3NzEifQ=="/>
  </w:docVars>
  <w:rsids>
    <w:rsidRoot w:val="00000000"/>
    <w:rsid w:val="4248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2023-11-25T07:08:14Z</dcterms:created>
  <dc:creator>Steven_Laptop</dc:creator>
  <cp:lastModifiedBy>WPS_1174546026</cp:lastModifiedBy>
  <dcterms:modified xsi:type="dcterms:W3CDTF">2023-11-25T07:26:59Z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44E3129EA32347F292A3DE0203279E44_12</vt:lpwstr>
  </property>
</Properties>
</file>