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2640" w:rsidRDefault="00CD2640" w:rsidP="00913FC5"/>
    <w:p w:rsidR="00CD2640" w:rsidRDefault="00CD2640" w:rsidP="00913FC5"/>
    <w:p w:rsidR="00CD2640" w:rsidRDefault="00CD2640" w:rsidP="00913FC5"/>
    <w:p w:rsidR="00CD2640" w:rsidRDefault="00CD2640" w:rsidP="00913FC5"/>
    <w:p w:rsidR="00CD2640" w:rsidRDefault="00CD2640" w:rsidP="00913FC5"/>
    <w:p w:rsidR="00CD2640" w:rsidRDefault="00CD2640" w:rsidP="00913FC5"/>
    <w:p w:rsidR="00CD2640" w:rsidRDefault="00CD2640" w:rsidP="00913FC5"/>
    <w:p w:rsidR="00CD2640" w:rsidRDefault="00CD2640" w:rsidP="00913FC5"/>
    <w:p w:rsidR="00CD2640" w:rsidRDefault="00CD2640" w:rsidP="00913FC5"/>
    <w:p w:rsidR="00CD2640" w:rsidRDefault="00CD2640" w:rsidP="00913FC5"/>
    <w:p w:rsidR="00CD2640" w:rsidRPr="00F02C19" w:rsidRDefault="00CD2640" w:rsidP="00913FC5">
      <w:pPr>
        <w:pStyle w:val="Title"/>
        <w:rPr>
          <w:rFonts w:ascii="Arial" w:hAnsi="Arial" w:cs="Arial"/>
          <w:sz w:val="56"/>
          <w:szCs w:val="56"/>
        </w:rPr>
      </w:pPr>
      <w:r w:rsidRPr="00F02C19">
        <w:rPr>
          <w:rFonts w:ascii="Arial" w:hAnsi="Arial" w:cs="Arial"/>
          <w:sz w:val="56"/>
          <w:szCs w:val="56"/>
        </w:rPr>
        <w:t>Szoftvertechnológia</w:t>
      </w:r>
    </w:p>
    <w:p w:rsidR="00CD2640" w:rsidRPr="00F02C19" w:rsidRDefault="00CD2640" w:rsidP="00913FC5">
      <w:pPr>
        <w:pStyle w:val="Title"/>
        <w:rPr>
          <w:rFonts w:ascii="Arial" w:hAnsi="Arial" w:cs="Arial"/>
          <w:sz w:val="56"/>
          <w:szCs w:val="56"/>
        </w:rPr>
      </w:pPr>
      <w:r w:rsidRPr="00F02C19">
        <w:rPr>
          <w:rFonts w:ascii="Arial" w:hAnsi="Arial" w:cs="Arial"/>
          <w:sz w:val="56"/>
          <w:szCs w:val="56"/>
        </w:rPr>
        <w:t>Házi feladat</w:t>
      </w:r>
    </w:p>
    <w:p w:rsidR="00CD2640" w:rsidRDefault="00CD2640" w:rsidP="00913FC5"/>
    <w:p w:rsidR="00CD2640" w:rsidRDefault="00CD2640" w:rsidP="00913FC5"/>
    <w:p w:rsidR="00CD2640" w:rsidRDefault="00CD2640" w:rsidP="00913FC5"/>
    <w:p w:rsidR="00CD2640" w:rsidRDefault="00CD2640" w:rsidP="00913FC5"/>
    <w:p w:rsidR="00CD2640" w:rsidRDefault="00CD2640" w:rsidP="00913FC5"/>
    <w:p w:rsidR="00CD2640" w:rsidRPr="00F02C19" w:rsidRDefault="00CD2640" w:rsidP="00913FC5">
      <w:pPr>
        <w:pStyle w:val="magyarazat"/>
        <w:jc w:val="center"/>
        <w:rPr>
          <w:sz w:val="72"/>
          <w:szCs w:val="72"/>
        </w:rPr>
      </w:pPr>
      <w:r>
        <w:rPr>
          <w:sz w:val="72"/>
          <w:szCs w:val="72"/>
        </w:rPr>
        <w:t>Tóth Péter</w:t>
      </w:r>
    </w:p>
    <w:p w:rsidR="00CD2640" w:rsidRPr="00F02C19" w:rsidRDefault="00CD2640" w:rsidP="00913FC5">
      <w:pPr>
        <w:pStyle w:val="magyarazat"/>
        <w:jc w:val="center"/>
        <w:rPr>
          <w:sz w:val="72"/>
          <w:szCs w:val="72"/>
        </w:rPr>
      </w:pPr>
      <w:r>
        <w:rPr>
          <w:sz w:val="72"/>
          <w:szCs w:val="72"/>
        </w:rPr>
        <w:t>NEPTUN</w:t>
      </w:r>
    </w:p>
    <w:p w:rsidR="00CD2640" w:rsidRDefault="00CD2640" w:rsidP="00913FC5"/>
    <w:p w:rsidR="00CD2640" w:rsidRDefault="00CD2640" w:rsidP="00913FC5"/>
    <w:p w:rsidR="00CD2640" w:rsidRDefault="00CD2640" w:rsidP="00913FC5"/>
    <w:p w:rsidR="00CD2640" w:rsidRDefault="00CD2640" w:rsidP="00913FC5"/>
    <w:p w:rsidR="00CD2640" w:rsidRDefault="00CD2640" w:rsidP="00913FC5"/>
    <w:p w:rsidR="00CD2640" w:rsidRDefault="00CD2640" w:rsidP="00FE1867">
      <w:pPr>
        <w:autoSpaceDE/>
        <w:autoSpaceDN/>
        <w:jc w:val="center"/>
        <w:rPr>
          <w:sz w:val="48"/>
          <w:szCs w:val="48"/>
          <w:lang w:val="hu-HU"/>
        </w:rPr>
      </w:pPr>
    </w:p>
    <w:p w:rsidR="00CD2640" w:rsidRDefault="00CD2640" w:rsidP="00FE1867">
      <w:pPr>
        <w:autoSpaceDE/>
        <w:autoSpaceDN/>
        <w:jc w:val="center"/>
        <w:rPr>
          <w:sz w:val="48"/>
          <w:szCs w:val="48"/>
          <w:lang w:val="hu-HU"/>
        </w:rPr>
      </w:pPr>
    </w:p>
    <w:p w:rsidR="00CD2640" w:rsidRDefault="00CD2640" w:rsidP="00FE1867">
      <w:pPr>
        <w:autoSpaceDE/>
        <w:autoSpaceDN/>
        <w:jc w:val="center"/>
        <w:rPr>
          <w:sz w:val="48"/>
          <w:szCs w:val="48"/>
          <w:lang w:val="hu-HU"/>
        </w:rPr>
      </w:pPr>
    </w:p>
    <w:p w:rsidR="00CD2640" w:rsidRDefault="00CD2640" w:rsidP="00FE1867">
      <w:pPr>
        <w:autoSpaceDE/>
        <w:autoSpaceDN/>
        <w:jc w:val="center"/>
        <w:rPr>
          <w:sz w:val="48"/>
          <w:szCs w:val="48"/>
          <w:lang w:val="hu-HU"/>
        </w:rPr>
      </w:pPr>
    </w:p>
    <w:p w:rsidR="00CD2640" w:rsidRPr="00FE4F3C" w:rsidRDefault="00CD2640" w:rsidP="00FE1867">
      <w:pPr>
        <w:autoSpaceDE/>
        <w:autoSpaceDN/>
        <w:jc w:val="center"/>
        <w:rPr>
          <w:sz w:val="48"/>
          <w:szCs w:val="48"/>
        </w:rPr>
      </w:pPr>
      <w:r w:rsidRPr="00FE4F3C">
        <w:rPr>
          <w:sz w:val="48"/>
          <w:szCs w:val="48"/>
          <w:lang w:val="hu-HU"/>
        </w:rPr>
        <w:t>BME IIT, 201</w:t>
      </w:r>
      <w:r>
        <w:rPr>
          <w:sz w:val="48"/>
          <w:szCs w:val="48"/>
          <w:lang w:val="hu-HU"/>
        </w:rPr>
        <w:t>6</w:t>
      </w:r>
    </w:p>
    <w:p w:rsidR="00CD2640" w:rsidRDefault="00CD2640" w:rsidP="00FE1867">
      <w:pPr>
        <w:autoSpaceDE/>
        <w:autoSpaceDN/>
        <w:rPr>
          <w:lang w:val="hu-HU"/>
        </w:rPr>
      </w:pPr>
    </w:p>
    <w:p w:rsidR="00CD2640" w:rsidRDefault="00CD2640" w:rsidP="00FE1867">
      <w:pPr>
        <w:autoSpaceDE/>
        <w:autoSpaceDN/>
        <w:rPr>
          <w:lang w:val="hu-HU"/>
        </w:rPr>
        <w:sectPr w:rsidR="00CD2640" w:rsidSect="00B434C1">
          <w:footerReference w:type="default" r:id="rId7"/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p w:rsidR="00CD2640" w:rsidRDefault="00CD2640" w:rsidP="00913FC5">
      <w:pPr>
        <w:pStyle w:val="Heading1"/>
        <w:jc w:val="left"/>
      </w:pPr>
      <w:r>
        <w:t>Feladatleírás</w:t>
      </w:r>
    </w:p>
    <w:p w:rsidR="00CD2640" w:rsidRDefault="00CD2640" w:rsidP="00913FC5">
      <w:pPr>
        <w:pStyle w:val="magyarazat"/>
      </w:pPr>
      <w:r>
        <w:t xml:space="preserve"> [A feladat max. 1000 karakteres részletezettségű magyar nyelvű leírása.]</w:t>
      </w:r>
    </w:p>
    <w:p w:rsidR="00CD2640" w:rsidRPr="00E45FE5" w:rsidRDefault="00CD2640" w:rsidP="00913FC5"/>
    <w:p w:rsidR="00CD2640" w:rsidRPr="00173C66" w:rsidRDefault="00CD2640" w:rsidP="00913FC5">
      <w:pPr>
        <w:pStyle w:val="Heading1"/>
        <w:jc w:val="left"/>
      </w:pPr>
      <w:r>
        <w:t>Követelmények</w:t>
      </w:r>
    </w:p>
    <w:p w:rsidR="00CD2640" w:rsidRDefault="00CD2640" w:rsidP="00913FC5">
      <w:pPr>
        <w:pStyle w:val="Heading3"/>
        <w:numPr>
          <w:ilvl w:val="2"/>
          <w:numId w:val="0"/>
        </w:numPr>
        <w:tabs>
          <w:tab w:val="num" w:pos="720"/>
        </w:tabs>
        <w:ind w:left="720" w:hanging="720"/>
        <w:jc w:val="left"/>
      </w:pPr>
      <w:r>
        <w:t>Funkcionális követelmények</w:t>
      </w:r>
    </w:p>
    <w:p w:rsidR="00CD2640" w:rsidRDefault="00CD2640" w:rsidP="00913FC5">
      <w:pPr>
        <w:pStyle w:val="magyarazat"/>
      </w:pPr>
      <w:r>
        <w:t>[Az alábbi táblázat kitöltésével készítendő.]</w:t>
      </w:r>
    </w:p>
    <w:tbl>
      <w:tblPr>
        <w:tblW w:w="10428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430"/>
        <w:gridCol w:w="4065"/>
        <w:gridCol w:w="1984"/>
        <w:gridCol w:w="2949"/>
      </w:tblGrid>
      <w:tr w:rsidR="00CD2640" w:rsidRPr="00583710" w:rsidTr="003E235A">
        <w:tc>
          <w:tcPr>
            <w:tcW w:w="1430" w:type="dxa"/>
          </w:tcPr>
          <w:p w:rsidR="00CD2640" w:rsidRPr="00583710" w:rsidRDefault="00CD2640" w:rsidP="00541ADD">
            <w:pPr>
              <w:pStyle w:val="magyarazat"/>
              <w:rPr>
                <w:b/>
                <w:bCs/>
                <w:i w:val="0"/>
                <w:iCs w:val="0"/>
                <w:color w:val="auto"/>
              </w:rPr>
            </w:pPr>
            <w:r w:rsidRPr="00583710">
              <w:rPr>
                <w:b/>
                <w:bCs/>
                <w:i w:val="0"/>
                <w:iCs w:val="0"/>
                <w:color w:val="auto"/>
              </w:rPr>
              <w:t>Azonosító</w:t>
            </w:r>
          </w:p>
        </w:tc>
        <w:tc>
          <w:tcPr>
            <w:tcW w:w="4065" w:type="dxa"/>
          </w:tcPr>
          <w:p w:rsidR="00CD2640" w:rsidRPr="00583710" w:rsidRDefault="00CD2640" w:rsidP="00541ADD">
            <w:pPr>
              <w:pStyle w:val="magyarazat"/>
              <w:rPr>
                <w:b/>
                <w:bCs/>
                <w:i w:val="0"/>
                <w:iCs w:val="0"/>
                <w:color w:val="auto"/>
              </w:rPr>
            </w:pPr>
            <w:r w:rsidRPr="00583710">
              <w:rPr>
                <w:b/>
                <w:bCs/>
                <w:i w:val="0"/>
                <w:iCs w:val="0"/>
                <w:color w:val="auto"/>
              </w:rPr>
              <w:t>Leírás</w:t>
            </w:r>
          </w:p>
        </w:tc>
        <w:tc>
          <w:tcPr>
            <w:tcW w:w="1984" w:type="dxa"/>
          </w:tcPr>
          <w:p w:rsidR="00CD2640" w:rsidRPr="00583710" w:rsidRDefault="00CD2640" w:rsidP="00541ADD">
            <w:pPr>
              <w:pStyle w:val="magyarazat"/>
              <w:rPr>
                <w:b/>
                <w:bCs/>
                <w:i w:val="0"/>
                <w:iCs w:val="0"/>
                <w:color w:val="auto"/>
              </w:rPr>
            </w:pPr>
            <w:r w:rsidRPr="00583710">
              <w:rPr>
                <w:b/>
                <w:bCs/>
                <w:i w:val="0"/>
                <w:iCs w:val="0"/>
                <w:color w:val="auto"/>
              </w:rPr>
              <w:t>Use-case</w:t>
            </w:r>
          </w:p>
        </w:tc>
        <w:tc>
          <w:tcPr>
            <w:tcW w:w="2949" w:type="dxa"/>
          </w:tcPr>
          <w:p w:rsidR="00CD2640" w:rsidRPr="00583710" w:rsidRDefault="00CD2640" w:rsidP="00541ADD">
            <w:pPr>
              <w:pStyle w:val="magyarazat"/>
              <w:rPr>
                <w:b/>
                <w:bCs/>
                <w:i w:val="0"/>
                <w:iCs w:val="0"/>
                <w:color w:val="auto"/>
              </w:rPr>
            </w:pPr>
            <w:r w:rsidRPr="00583710">
              <w:rPr>
                <w:b/>
                <w:bCs/>
                <w:i w:val="0"/>
                <w:iCs w:val="0"/>
                <w:color w:val="auto"/>
              </w:rPr>
              <w:t>Komment</w:t>
            </w:r>
          </w:p>
        </w:tc>
      </w:tr>
      <w:tr w:rsidR="00CD2640" w:rsidRPr="00583710" w:rsidTr="003E235A">
        <w:tc>
          <w:tcPr>
            <w:tcW w:w="1430" w:type="dxa"/>
          </w:tcPr>
          <w:p w:rsidR="00CD2640" w:rsidRDefault="00CD2640" w:rsidP="00541ADD">
            <w:pPr>
              <w:pStyle w:val="magyarazat"/>
            </w:pPr>
            <w:r>
              <w:t>1</w:t>
            </w:r>
          </w:p>
        </w:tc>
        <w:tc>
          <w:tcPr>
            <w:tcW w:w="4065" w:type="dxa"/>
          </w:tcPr>
          <w:p w:rsidR="00CD2640" w:rsidRDefault="00CD2640" w:rsidP="00541ADD">
            <w:pPr>
              <w:pStyle w:val="magyarazat"/>
            </w:pPr>
            <w:r>
              <w:t>A szállítási eszközök egy közös szabvány szerint kell csatlakozzanak, hogy könnyen konfigurálható legyen.</w:t>
            </w:r>
          </w:p>
        </w:tc>
        <w:tc>
          <w:tcPr>
            <w:tcW w:w="1984" w:type="dxa"/>
          </w:tcPr>
          <w:p w:rsidR="00CD2640" w:rsidRDefault="00CD2640" w:rsidP="00541ADD">
            <w:pPr>
              <w:pStyle w:val="magyarazat"/>
            </w:pPr>
            <w:r>
              <w:t>Nincs</w:t>
            </w:r>
          </w:p>
        </w:tc>
        <w:tc>
          <w:tcPr>
            <w:tcW w:w="2949" w:type="dxa"/>
          </w:tcPr>
          <w:p w:rsidR="00CD2640" w:rsidRDefault="00CD2640" w:rsidP="00541ADD">
            <w:pPr>
              <w:pStyle w:val="magyarazat"/>
            </w:pPr>
            <w:r>
              <w:t>A rendszer összekapcsolása nem része a feladatnak</w:t>
            </w:r>
          </w:p>
        </w:tc>
      </w:tr>
      <w:tr w:rsidR="00CD2640" w:rsidRPr="00583710" w:rsidTr="003E235A">
        <w:tc>
          <w:tcPr>
            <w:tcW w:w="1430" w:type="dxa"/>
          </w:tcPr>
          <w:p w:rsidR="00CD2640" w:rsidRDefault="00CD2640" w:rsidP="00541ADD">
            <w:pPr>
              <w:pStyle w:val="magyarazat"/>
            </w:pPr>
            <w:r>
              <w:t>2</w:t>
            </w:r>
          </w:p>
        </w:tc>
        <w:tc>
          <w:tcPr>
            <w:tcW w:w="4065" w:type="dxa"/>
          </w:tcPr>
          <w:p w:rsidR="00CD2640" w:rsidRDefault="00CD2640" w:rsidP="00541ADD">
            <w:pPr>
              <w:pStyle w:val="magyarazat"/>
            </w:pPr>
            <w:r>
              <w:t>Boss állíthassa a futószalagok sebességét és a kapcsolókat</w:t>
            </w:r>
          </w:p>
        </w:tc>
        <w:tc>
          <w:tcPr>
            <w:tcW w:w="1984" w:type="dxa"/>
          </w:tcPr>
          <w:p w:rsidR="00CD2640" w:rsidRDefault="00CD2640" w:rsidP="00541ADD">
            <w:pPr>
              <w:pStyle w:val="magyarazat"/>
            </w:pPr>
            <w:r>
              <w:t>BossSwitch</w:t>
            </w:r>
          </w:p>
          <w:p w:rsidR="00CD2640" w:rsidRDefault="00CD2640" w:rsidP="00541ADD">
            <w:pPr>
              <w:pStyle w:val="magyarazat"/>
            </w:pPr>
            <w:r>
              <w:t>BossSetSpeed</w:t>
            </w:r>
          </w:p>
        </w:tc>
        <w:tc>
          <w:tcPr>
            <w:tcW w:w="2949" w:type="dxa"/>
          </w:tcPr>
          <w:p w:rsidR="00CD2640" w:rsidRDefault="00CD2640" w:rsidP="00541ADD">
            <w:pPr>
              <w:pStyle w:val="magyarazat"/>
            </w:pPr>
          </w:p>
        </w:tc>
      </w:tr>
      <w:tr w:rsidR="00CD2640" w:rsidRPr="00583710" w:rsidTr="003E235A">
        <w:tc>
          <w:tcPr>
            <w:tcW w:w="1430" w:type="dxa"/>
          </w:tcPr>
          <w:p w:rsidR="00CD2640" w:rsidRDefault="00CD2640" w:rsidP="00541ADD">
            <w:pPr>
              <w:pStyle w:val="magyarazat"/>
            </w:pPr>
            <w:r>
              <w:t>3</w:t>
            </w:r>
          </w:p>
        </w:tc>
        <w:tc>
          <w:tcPr>
            <w:tcW w:w="4065" w:type="dxa"/>
          </w:tcPr>
          <w:p w:rsidR="00CD2640" w:rsidRDefault="00CD2640" w:rsidP="00541ADD">
            <w:pPr>
              <w:pStyle w:val="magyarazat"/>
            </w:pPr>
            <w:r>
              <w:t xml:space="preserve">A szállítóeszközöknek értesülniük kell egy csomag megsemmisüléséről, ha tárolnak referenciát egy csomagra. </w:t>
            </w:r>
          </w:p>
        </w:tc>
        <w:tc>
          <w:tcPr>
            <w:tcW w:w="1984" w:type="dxa"/>
          </w:tcPr>
          <w:p w:rsidR="00CD2640" w:rsidRDefault="00CD2640" w:rsidP="00541ADD">
            <w:pPr>
              <w:pStyle w:val="magyarazat"/>
            </w:pPr>
            <w:r>
              <w:t>BoxExpiry</w:t>
            </w:r>
          </w:p>
          <w:p w:rsidR="00CD2640" w:rsidRDefault="00CD2640" w:rsidP="00541ADD">
            <w:pPr>
              <w:pStyle w:val="magyarazat"/>
            </w:pPr>
            <w:r>
              <w:t>BossSetSpeed</w:t>
            </w:r>
          </w:p>
        </w:tc>
        <w:tc>
          <w:tcPr>
            <w:tcW w:w="2949" w:type="dxa"/>
          </w:tcPr>
          <w:p w:rsidR="00CD2640" w:rsidRDefault="00CD2640" w:rsidP="00541ADD">
            <w:pPr>
              <w:pStyle w:val="magyarazat"/>
            </w:pPr>
          </w:p>
        </w:tc>
      </w:tr>
      <w:tr w:rsidR="00CD2640" w:rsidRPr="00583710" w:rsidTr="003E235A">
        <w:tc>
          <w:tcPr>
            <w:tcW w:w="1430" w:type="dxa"/>
          </w:tcPr>
          <w:p w:rsidR="00CD2640" w:rsidRDefault="00CD2640" w:rsidP="00541ADD">
            <w:pPr>
              <w:pStyle w:val="magyarazat"/>
            </w:pPr>
            <w:r>
              <w:t>4</w:t>
            </w:r>
          </w:p>
        </w:tc>
        <w:tc>
          <w:tcPr>
            <w:tcW w:w="4065" w:type="dxa"/>
          </w:tcPr>
          <w:p w:rsidR="00CD2640" w:rsidRDefault="00CD2640" w:rsidP="00541ADD">
            <w:pPr>
              <w:pStyle w:val="magyarazat"/>
            </w:pPr>
            <w:r>
              <w:t>A csomagnak lehetőséget kell adnia a szín lekérdezésére</w:t>
            </w:r>
          </w:p>
        </w:tc>
        <w:tc>
          <w:tcPr>
            <w:tcW w:w="1984" w:type="dxa"/>
          </w:tcPr>
          <w:p w:rsidR="00CD2640" w:rsidRDefault="00CD2640" w:rsidP="00541ADD">
            <w:pPr>
              <w:pStyle w:val="magyarazat"/>
            </w:pPr>
            <w:r>
              <w:t>BossSwitch</w:t>
            </w:r>
          </w:p>
        </w:tc>
        <w:tc>
          <w:tcPr>
            <w:tcW w:w="2949" w:type="dxa"/>
          </w:tcPr>
          <w:p w:rsidR="00CD2640" w:rsidRDefault="00CD2640" w:rsidP="00541ADD">
            <w:pPr>
              <w:pStyle w:val="magyarazat"/>
            </w:pPr>
          </w:p>
        </w:tc>
      </w:tr>
      <w:tr w:rsidR="00CD2640" w:rsidRPr="00583710" w:rsidTr="003E235A">
        <w:tc>
          <w:tcPr>
            <w:tcW w:w="1430" w:type="dxa"/>
          </w:tcPr>
          <w:p w:rsidR="00CD2640" w:rsidRDefault="00CD2640" w:rsidP="00541ADD">
            <w:pPr>
              <w:pStyle w:val="magyarazat"/>
            </w:pPr>
            <w:r>
              <w:t>5</w:t>
            </w:r>
          </w:p>
        </w:tc>
        <w:tc>
          <w:tcPr>
            <w:tcW w:w="4065" w:type="dxa"/>
          </w:tcPr>
          <w:p w:rsidR="00CD2640" w:rsidRDefault="00CD2640" w:rsidP="00541ADD">
            <w:pPr>
              <w:pStyle w:val="magyarazat"/>
            </w:pPr>
            <w:r>
              <w:t>Az idő múlását központilag kell vezérelni, aki az idő múlásával változtatja az állapotát, erre kell feliratkozzon.</w:t>
            </w:r>
          </w:p>
        </w:tc>
        <w:tc>
          <w:tcPr>
            <w:tcW w:w="1984" w:type="dxa"/>
          </w:tcPr>
          <w:p w:rsidR="00CD2640" w:rsidRDefault="00CD2640" w:rsidP="00541ADD">
            <w:pPr>
              <w:pStyle w:val="magyarazat"/>
            </w:pPr>
            <w:r>
              <w:t>BoxExpiry</w:t>
            </w:r>
          </w:p>
        </w:tc>
        <w:tc>
          <w:tcPr>
            <w:tcW w:w="2949" w:type="dxa"/>
          </w:tcPr>
          <w:p w:rsidR="00CD2640" w:rsidRDefault="00CD2640" w:rsidP="00541ADD">
            <w:pPr>
              <w:pStyle w:val="magyarazat"/>
            </w:pPr>
          </w:p>
        </w:tc>
      </w:tr>
      <w:tr w:rsidR="00CD2640" w:rsidRPr="00583710" w:rsidTr="003E235A">
        <w:tc>
          <w:tcPr>
            <w:tcW w:w="1430" w:type="dxa"/>
          </w:tcPr>
          <w:p w:rsidR="00CD2640" w:rsidRDefault="00CD2640" w:rsidP="00541ADD">
            <w:pPr>
              <w:pStyle w:val="magyarazat"/>
            </w:pPr>
            <w:r>
              <w:t>6</w:t>
            </w:r>
          </w:p>
        </w:tc>
        <w:tc>
          <w:tcPr>
            <w:tcW w:w="4065" w:type="dxa"/>
          </w:tcPr>
          <w:p w:rsidR="00CD2640" w:rsidRDefault="00CD2640" w:rsidP="00541ADD">
            <w:pPr>
              <w:pStyle w:val="magyarazat"/>
            </w:pPr>
            <w:r>
              <w:t>Csomag csak teherautóról kerülhet a rendszerbe.</w:t>
            </w:r>
          </w:p>
        </w:tc>
        <w:tc>
          <w:tcPr>
            <w:tcW w:w="1984" w:type="dxa"/>
          </w:tcPr>
          <w:p w:rsidR="00CD2640" w:rsidRDefault="00CD2640" w:rsidP="00541ADD">
            <w:pPr>
              <w:pStyle w:val="magyarazat"/>
            </w:pPr>
            <w:r>
              <w:t>TruckUnload</w:t>
            </w:r>
          </w:p>
        </w:tc>
        <w:tc>
          <w:tcPr>
            <w:tcW w:w="2949" w:type="dxa"/>
          </w:tcPr>
          <w:p w:rsidR="00CD2640" w:rsidRDefault="00CD2640" w:rsidP="00541ADD">
            <w:pPr>
              <w:pStyle w:val="magyarazat"/>
            </w:pPr>
          </w:p>
        </w:tc>
      </w:tr>
      <w:tr w:rsidR="00CD2640" w:rsidRPr="00583710" w:rsidTr="003E235A">
        <w:tc>
          <w:tcPr>
            <w:tcW w:w="1430" w:type="dxa"/>
          </w:tcPr>
          <w:p w:rsidR="00CD2640" w:rsidRDefault="00CD2640" w:rsidP="00541ADD">
            <w:pPr>
              <w:pStyle w:val="magyarazat"/>
            </w:pPr>
            <w:r>
              <w:t>7</w:t>
            </w:r>
          </w:p>
        </w:tc>
        <w:tc>
          <w:tcPr>
            <w:tcW w:w="4065" w:type="dxa"/>
          </w:tcPr>
          <w:p w:rsidR="00CD2640" w:rsidRDefault="00CD2640" w:rsidP="00541ADD">
            <w:pPr>
              <w:pStyle w:val="magyarazat"/>
            </w:pPr>
            <w:r>
              <w:t>Ha nincs kimenetre bemenet kötve, a csomag megsemmisül</w:t>
            </w:r>
          </w:p>
        </w:tc>
        <w:tc>
          <w:tcPr>
            <w:tcW w:w="1984" w:type="dxa"/>
          </w:tcPr>
          <w:p w:rsidR="00CD2640" w:rsidRDefault="00CD2640" w:rsidP="00541ADD">
            <w:pPr>
              <w:pStyle w:val="magyarazat"/>
            </w:pPr>
            <w:r>
              <w:t>BoxDrop</w:t>
            </w:r>
          </w:p>
        </w:tc>
        <w:tc>
          <w:tcPr>
            <w:tcW w:w="2949" w:type="dxa"/>
          </w:tcPr>
          <w:p w:rsidR="00CD2640" w:rsidRDefault="00CD2640" w:rsidP="00541ADD">
            <w:pPr>
              <w:pStyle w:val="magyarazat"/>
            </w:pPr>
          </w:p>
        </w:tc>
      </w:tr>
      <w:tr w:rsidR="00CD2640" w:rsidRPr="00583710" w:rsidTr="003E235A">
        <w:tc>
          <w:tcPr>
            <w:tcW w:w="1430" w:type="dxa"/>
          </w:tcPr>
          <w:p w:rsidR="00CD2640" w:rsidRDefault="00CD2640" w:rsidP="00541ADD">
            <w:pPr>
              <w:pStyle w:val="magyarazat"/>
            </w:pPr>
            <w:r>
              <w:t>8</w:t>
            </w:r>
          </w:p>
        </w:tc>
        <w:tc>
          <w:tcPr>
            <w:tcW w:w="4065" w:type="dxa"/>
          </w:tcPr>
          <w:p w:rsidR="00CD2640" w:rsidRDefault="00CD2640" w:rsidP="00541ADD">
            <w:pPr>
              <w:pStyle w:val="magyarazat"/>
            </w:pPr>
            <w:r>
              <w:t>Teherautó ha hibás csomagot vesz fel, nem szabad jutalmat adni a főnöknek felpakolás után.</w:t>
            </w:r>
          </w:p>
        </w:tc>
        <w:tc>
          <w:tcPr>
            <w:tcW w:w="1984" w:type="dxa"/>
          </w:tcPr>
          <w:p w:rsidR="00CD2640" w:rsidRDefault="00CD2640" w:rsidP="00541ADD">
            <w:pPr>
              <w:pStyle w:val="magyarazat"/>
            </w:pPr>
            <w:r>
              <w:t>TruckUnload</w:t>
            </w:r>
          </w:p>
        </w:tc>
        <w:tc>
          <w:tcPr>
            <w:tcW w:w="2949" w:type="dxa"/>
          </w:tcPr>
          <w:p w:rsidR="00CD2640" w:rsidRDefault="00CD2640" w:rsidP="00541ADD">
            <w:pPr>
              <w:pStyle w:val="magyarazat"/>
            </w:pPr>
          </w:p>
        </w:tc>
      </w:tr>
      <w:tr w:rsidR="00CD2640" w:rsidRPr="00583710" w:rsidTr="003E235A">
        <w:tc>
          <w:tcPr>
            <w:tcW w:w="1430" w:type="dxa"/>
          </w:tcPr>
          <w:p w:rsidR="00CD2640" w:rsidRDefault="00CD2640" w:rsidP="00541ADD">
            <w:pPr>
              <w:pStyle w:val="magyarazat"/>
            </w:pPr>
          </w:p>
        </w:tc>
        <w:tc>
          <w:tcPr>
            <w:tcW w:w="4065" w:type="dxa"/>
          </w:tcPr>
          <w:p w:rsidR="00CD2640" w:rsidRDefault="00CD2640" w:rsidP="00541ADD">
            <w:pPr>
              <w:pStyle w:val="magyarazat"/>
            </w:pPr>
          </w:p>
        </w:tc>
        <w:tc>
          <w:tcPr>
            <w:tcW w:w="1984" w:type="dxa"/>
          </w:tcPr>
          <w:p w:rsidR="00CD2640" w:rsidRDefault="00CD2640" w:rsidP="00541ADD">
            <w:pPr>
              <w:pStyle w:val="magyarazat"/>
            </w:pPr>
          </w:p>
        </w:tc>
        <w:tc>
          <w:tcPr>
            <w:tcW w:w="2949" w:type="dxa"/>
          </w:tcPr>
          <w:p w:rsidR="00CD2640" w:rsidRDefault="00CD2640" w:rsidP="00541ADD">
            <w:pPr>
              <w:pStyle w:val="magyarazat"/>
            </w:pPr>
          </w:p>
        </w:tc>
      </w:tr>
      <w:tr w:rsidR="00CD2640" w:rsidRPr="00583710" w:rsidTr="003E235A">
        <w:tc>
          <w:tcPr>
            <w:tcW w:w="1430" w:type="dxa"/>
          </w:tcPr>
          <w:p w:rsidR="00CD2640" w:rsidRDefault="00CD2640" w:rsidP="00541ADD">
            <w:pPr>
              <w:pStyle w:val="magyarazat"/>
            </w:pPr>
          </w:p>
        </w:tc>
        <w:tc>
          <w:tcPr>
            <w:tcW w:w="4065" w:type="dxa"/>
          </w:tcPr>
          <w:p w:rsidR="00CD2640" w:rsidRDefault="00CD2640" w:rsidP="00541ADD">
            <w:pPr>
              <w:pStyle w:val="magyarazat"/>
            </w:pPr>
          </w:p>
        </w:tc>
        <w:tc>
          <w:tcPr>
            <w:tcW w:w="1984" w:type="dxa"/>
          </w:tcPr>
          <w:p w:rsidR="00CD2640" w:rsidRDefault="00CD2640" w:rsidP="00541ADD">
            <w:pPr>
              <w:pStyle w:val="magyarazat"/>
            </w:pPr>
          </w:p>
        </w:tc>
        <w:tc>
          <w:tcPr>
            <w:tcW w:w="2949" w:type="dxa"/>
          </w:tcPr>
          <w:p w:rsidR="00CD2640" w:rsidRDefault="00CD2640" w:rsidP="00541ADD">
            <w:pPr>
              <w:pStyle w:val="magyarazat"/>
            </w:pPr>
          </w:p>
        </w:tc>
      </w:tr>
      <w:tr w:rsidR="00CD2640" w:rsidRPr="00583710" w:rsidTr="003E235A">
        <w:tc>
          <w:tcPr>
            <w:tcW w:w="1430" w:type="dxa"/>
          </w:tcPr>
          <w:p w:rsidR="00CD2640" w:rsidRDefault="00CD2640" w:rsidP="00541ADD">
            <w:pPr>
              <w:pStyle w:val="magyarazat"/>
            </w:pPr>
          </w:p>
        </w:tc>
        <w:tc>
          <w:tcPr>
            <w:tcW w:w="4065" w:type="dxa"/>
          </w:tcPr>
          <w:p w:rsidR="00CD2640" w:rsidRDefault="00CD2640" w:rsidP="00541ADD">
            <w:pPr>
              <w:pStyle w:val="magyarazat"/>
            </w:pPr>
          </w:p>
        </w:tc>
        <w:tc>
          <w:tcPr>
            <w:tcW w:w="1984" w:type="dxa"/>
          </w:tcPr>
          <w:p w:rsidR="00CD2640" w:rsidRDefault="00CD2640" w:rsidP="00541ADD">
            <w:pPr>
              <w:pStyle w:val="magyarazat"/>
            </w:pPr>
          </w:p>
        </w:tc>
        <w:tc>
          <w:tcPr>
            <w:tcW w:w="2949" w:type="dxa"/>
          </w:tcPr>
          <w:p w:rsidR="00CD2640" w:rsidRDefault="00CD2640" w:rsidP="00541ADD">
            <w:pPr>
              <w:pStyle w:val="magyarazat"/>
            </w:pPr>
          </w:p>
        </w:tc>
      </w:tr>
      <w:tr w:rsidR="00CD2640" w:rsidRPr="00583710" w:rsidTr="003E235A">
        <w:tc>
          <w:tcPr>
            <w:tcW w:w="1430" w:type="dxa"/>
          </w:tcPr>
          <w:p w:rsidR="00CD2640" w:rsidRDefault="00CD2640" w:rsidP="00541ADD">
            <w:pPr>
              <w:pStyle w:val="magyarazat"/>
            </w:pPr>
          </w:p>
        </w:tc>
        <w:tc>
          <w:tcPr>
            <w:tcW w:w="4065" w:type="dxa"/>
          </w:tcPr>
          <w:p w:rsidR="00CD2640" w:rsidRDefault="00CD2640" w:rsidP="00541ADD">
            <w:pPr>
              <w:pStyle w:val="magyarazat"/>
            </w:pPr>
          </w:p>
        </w:tc>
        <w:tc>
          <w:tcPr>
            <w:tcW w:w="1984" w:type="dxa"/>
          </w:tcPr>
          <w:p w:rsidR="00CD2640" w:rsidRDefault="00CD2640" w:rsidP="00541ADD">
            <w:pPr>
              <w:pStyle w:val="magyarazat"/>
            </w:pPr>
          </w:p>
        </w:tc>
        <w:tc>
          <w:tcPr>
            <w:tcW w:w="2949" w:type="dxa"/>
          </w:tcPr>
          <w:p w:rsidR="00CD2640" w:rsidRDefault="00CD2640" w:rsidP="00541ADD">
            <w:pPr>
              <w:pStyle w:val="magyarazat"/>
            </w:pPr>
          </w:p>
        </w:tc>
      </w:tr>
    </w:tbl>
    <w:p w:rsidR="00CD2640" w:rsidRDefault="00CD2640" w:rsidP="00913FC5">
      <w:pPr>
        <w:pStyle w:val="magyarazat"/>
        <w:rPr>
          <w:color w:val="auto"/>
        </w:rPr>
      </w:pPr>
    </w:p>
    <w:p w:rsidR="00CD2640" w:rsidRDefault="00CD2640" w:rsidP="00913FC5">
      <w:pPr>
        <w:pStyle w:val="Heading3"/>
        <w:numPr>
          <w:ilvl w:val="2"/>
          <w:numId w:val="0"/>
        </w:numPr>
        <w:tabs>
          <w:tab w:val="num" w:pos="720"/>
        </w:tabs>
        <w:ind w:left="720" w:hanging="720"/>
        <w:jc w:val="left"/>
      </w:pPr>
      <w:r>
        <w:t>Egyéb követelmények</w:t>
      </w:r>
    </w:p>
    <w:p w:rsidR="00CD2640" w:rsidRDefault="00CD2640" w:rsidP="00913FC5">
      <w:pPr>
        <w:pStyle w:val="magyarazat"/>
      </w:pPr>
      <w:r>
        <w:t>[Nem funkcionális követelmények, korlátozások, a táblázat kitöltésével]</w:t>
      </w: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430"/>
        <w:gridCol w:w="4065"/>
        <w:gridCol w:w="1843"/>
      </w:tblGrid>
      <w:tr w:rsidR="00CD2640" w:rsidRPr="00583710">
        <w:tc>
          <w:tcPr>
            <w:tcW w:w="1430" w:type="dxa"/>
          </w:tcPr>
          <w:p w:rsidR="00CD2640" w:rsidRPr="00583710" w:rsidRDefault="00CD2640" w:rsidP="00541ADD">
            <w:pPr>
              <w:pStyle w:val="magyarazat"/>
              <w:rPr>
                <w:b/>
                <w:bCs/>
                <w:i w:val="0"/>
                <w:iCs w:val="0"/>
                <w:color w:val="auto"/>
              </w:rPr>
            </w:pPr>
            <w:r w:rsidRPr="00583710">
              <w:rPr>
                <w:b/>
                <w:bCs/>
                <w:i w:val="0"/>
                <w:iCs w:val="0"/>
                <w:color w:val="auto"/>
              </w:rPr>
              <w:t>Azonosító</w:t>
            </w:r>
          </w:p>
        </w:tc>
        <w:tc>
          <w:tcPr>
            <w:tcW w:w="4065" w:type="dxa"/>
          </w:tcPr>
          <w:p w:rsidR="00CD2640" w:rsidRPr="00583710" w:rsidRDefault="00CD2640" w:rsidP="00541ADD">
            <w:pPr>
              <w:pStyle w:val="magyarazat"/>
              <w:rPr>
                <w:b/>
                <w:bCs/>
                <w:i w:val="0"/>
                <w:iCs w:val="0"/>
                <w:color w:val="auto"/>
              </w:rPr>
            </w:pPr>
            <w:r w:rsidRPr="00583710">
              <w:rPr>
                <w:b/>
                <w:bCs/>
                <w:i w:val="0"/>
                <w:iCs w:val="0"/>
                <w:color w:val="auto"/>
              </w:rPr>
              <w:t>Leírás</w:t>
            </w:r>
          </w:p>
        </w:tc>
        <w:tc>
          <w:tcPr>
            <w:tcW w:w="1843" w:type="dxa"/>
          </w:tcPr>
          <w:p w:rsidR="00CD2640" w:rsidRPr="00583710" w:rsidRDefault="00CD2640" w:rsidP="00541ADD">
            <w:pPr>
              <w:pStyle w:val="magyarazat"/>
              <w:rPr>
                <w:b/>
                <w:bCs/>
                <w:i w:val="0"/>
                <w:iCs w:val="0"/>
                <w:color w:val="auto"/>
              </w:rPr>
            </w:pPr>
            <w:r w:rsidRPr="00583710">
              <w:rPr>
                <w:b/>
                <w:bCs/>
                <w:i w:val="0"/>
                <w:iCs w:val="0"/>
                <w:color w:val="auto"/>
              </w:rPr>
              <w:t>Komment</w:t>
            </w:r>
          </w:p>
        </w:tc>
      </w:tr>
      <w:tr w:rsidR="00CD2640">
        <w:tc>
          <w:tcPr>
            <w:tcW w:w="1430" w:type="dxa"/>
          </w:tcPr>
          <w:p w:rsidR="00CD2640" w:rsidRDefault="00CD2640" w:rsidP="00541ADD">
            <w:pPr>
              <w:pStyle w:val="magyarazat"/>
            </w:pPr>
            <w:r>
              <w:t>9</w:t>
            </w:r>
          </w:p>
        </w:tc>
        <w:tc>
          <w:tcPr>
            <w:tcW w:w="4065" w:type="dxa"/>
          </w:tcPr>
          <w:p w:rsidR="00CD2640" w:rsidRDefault="00CD2640" w:rsidP="00541ADD">
            <w:pPr>
              <w:pStyle w:val="magyarazat"/>
            </w:pPr>
            <w:r>
              <w:t>A számláló dinamikusan változó értékkel frissít, a feliratkozók állapotváltozása a dt paraméter szerint kell történjen.</w:t>
            </w:r>
          </w:p>
        </w:tc>
        <w:tc>
          <w:tcPr>
            <w:tcW w:w="1843" w:type="dxa"/>
          </w:tcPr>
          <w:p w:rsidR="00CD2640" w:rsidRDefault="00CD2640" w:rsidP="00541ADD">
            <w:pPr>
              <w:pStyle w:val="magyarazat"/>
            </w:pPr>
          </w:p>
        </w:tc>
      </w:tr>
      <w:tr w:rsidR="00CD2640">
        <w:tc>
          <w:tcPr>
            <w:tcW w:w="1430" w:type="dxa"/>
          </w:tcPr>
          <w:p w:rsidR="00CD2640" w:rsidRDefault="00CD2640" w:rsidP="00541ADD">
            <w:pPr>
              <w:pStyle w:val="magyarazat"/>
            </w:pPr>
          </w:p>
        </w:tc>
        <w:tc>
          <w:tcPr>
            <w:tcW w:w="4065" w:type="dxa"/>
          </w:tcPr>
          <w:p w:rsidR="00CD2640" w:rsidRDefault="00CD2640" w:rsidP="00541ADD">
            <w:pPr>
              <w:pStyle w:val="magyarazat"/>
            </w:pPr>
          </w:p>
        </w:tc>
        <w:tc>
          <w:tcPr>
            <w:tcW w:w="1843" w:type="dxa"/>
          </w:tcPr>
          <w:p w:rsidR="00CD2640" w:rsidRDefault="00CD2640" w:rsidP="00541ADD">
            <w:pPr>
              <w:pStyle w:val="magyarazat"/>
            </w:pPr>
          </w:p>
        </w:tc>
      </w:tr>
      <w:tr w:rsidR="00CD2640">
        <w:tc>
          <w:tcPr>
            <w:tcW w:w="1430" w:type="dxa"/>
          </w:tcPr>
          <w:p w:rsidR="00CD2640" w:rsidRDefault="00CD2640" w:rsidP="00541ADD">
            <w:pPr>
              <w:pStyle w:val="magyarazat"/>
            </w:pPr>
          </w:p>
        </w:tc>
        <w:tc>
          <w:tcPr>
            <w:tcW w:w="4065" w:type="dxa"/>
          </w:tcPr>
          <w:p w:rsidR="00CD2640" w:rsidRDefault="00CD2640" w:rsidP="00541ADD">
            <w:pPr>
              <w:pStyle w:val="magyarazat"/>
            </w:pPr>
          </w:p>
        </w:tc>
        <w:tc>
          <w:tcPr>
            <w:tcW w:w="1843" w:type="dxa"/>
          </w:tcPr>
          <w:p w:rsidR="00CD2640" w:rsidRDefault="00CD2640" w:rsidP="00541ADD">
            <w:pPr>
              <w:pStyle w:val="magyarazat"/>
            </w:pPr>
          </w:p>
        </w:tc>
      </w:tr>
      <w:tr w:rsidR="00CD2640">
        <w:tc>
          <w:tcPr>
            <w:tcW w:w="1430" w:type="dxa"/>
          </w:tcPr>
          <w:p w:rsidR="00CD2640" w:rsidRDefault="00CD2640" w:rsidP="00541ADD">
            <w:pPr>
              <w:pStyle w:val="magyarazat"/>
            </w:pPr>
          </w:p>
        </w:tc>
        <w:tc>
          <w:tcPr>
            <w:tcW w:w="4065" w:type="dxa"/>
          </w:tcPr>
          <w:p w:rsidR="00CD2640" w:rsidRDefault="00CD2640" w:rsidP="00541ADD">
            <w:pPr>
              <w:pStyle w:val="magyarazat"/>
            </w:pPr>
          </w:p>
        </w:tc>
        <w:tc>
          <w:tcPr>
            <w:tcW w:w="1843" w:type="dxa"/>
          </w:tcPr>
          <w:p w:rsidR="00CD2640" w:rsidRDefault="00CD2640" w:rsidP="00541ADD">
            <w:pPr>
              <w:pStyle w:val="magyarazat"/>
            </w:pPr>
          </w:p>
        </w:tc>
      </w:tr>
      <w:tr w:rsidR="00CD2640">
        <w:tc>
          <w:tcPr>
            <w:tcW w:w="1430" w:type="dxa"/>
          </w:tcPr>
          <w:p w:rsidR="00CD2640" w:rsidRDefault="00CD2640" w:rsidP="00541ADD">
            <w:pPr>
              <w:pStyle w:val="magyarazat"/>
            </w:pPr>
          </w:p>
        </w:tc>
        <w:tc>
          <w:tcPr>
            <w:tcW w:w="4065" w:type="dxa"/>
          </w:tcPr>
          <w:p w:rsidR="00CD2640" w:rsidRDefault="00CD2640" w:rsidP="00541ADD">
            <w:pPr>
              <w:pStyle w:val="magyarazat"/>
            </w:pPr>
          </w:p>
        </w:tc>
        <w:tc>
          <w:tcPr>
            <w:tcW w:w="1843" w:type="dxa"/>
          </w:tcPr>
          <w:p w:rsidR="00CD2640" w:rsidRDefault="00CD2640" w:rsidP="00541ADD">
            <w:pPr>
              <w:pStyle w:val="magyarazat"/>
            </w:pPr>
          </w:p>
        </w:tc>
      </w:tr>
      <w:tr w:rsidR="00CD2640">
        <w:tc>
          <w:tcPr>
            <w:tcW w:w="1430" w:type="dxa"/>
          </w:tcPr>
          <w:p w:rsidR="00CD2640" w:rsidRDefault="00CD2640" w:rsidP="00541ADD">
            <w:pPr>
              <w:pStyle w:val="magyarazat"/>
            </w:pPr>
          </w:p>
        </w:tc>
        <w:tc>
          <w:tcPr>
            <w:tcW w:w="4065" w:type="dxa"/>
          </w:tcPr>
          <w:p w:rsidR="00CD2640" w:rsidRDefault="00CD2640" w:rsidP="00541ADD">
            <w:pPr>
              <w:pStyle w:val="magyarazat"/>
            </w:pPr>
          </w:p>
        </w:tc>
        <w:tc>
          <w:tcPr>
            <w:tcW w:w="1843" w:type="dxa"/>
          </w:tcPr>
          <w:p w:rsidR="00CD2640" w:rsidRDefault="00CD2640" w:rsidP="00541ADD">
            <w:pPr>
              <w:pStyle w:val="magyarazat"/>
            </w:pPr>
          </w:p>
        </w:tc>
      </w:tr>
      <w:tr w:rsidR="00CD2640">
        <w:tc>
          <w:tcPr>
            <w:tcW w:w="1430" w:type="dxa"/>
          </w:tcPr>
          <w:p w:rsidR="00CD2640" w:rsidRDefault="00CD2640" w:rsidP="00541ADD">
            <w:pPr>
              <w:pStyle w:val="magyarazat"/>
            </w:pPr>
          </w:p>
        </w:tc>
        <w:tc>
          <w:tcPr>
            <w:tcW w:w="4065" w:type="dxa"/>
          </w:tcPr>
          <w:p w:rsidR="00CD2640" w:rsidRDefault="00CD2640" w:rsidP="00541ADD">
            <w:pPr>
              <w:pStyle w:val="magyarazat"/>
            </w:pPr>
          </w:p>
        </w:tc>
        <w:tc>
          <w:tcPr>
            <w:tcW w:w="1843" w:type="dxa"/>
          </w:tcPr>
          <w:p w:rsidR="00CD2640" w:rsidRDefault="00CD2640" w:rsidP="00541ADD">
            <w:pPr>
              <w:pStyle w:val="magyarazat"/>
            </w:pPr>
          </w:p>
        </w:tc>
      </w:tr>
      <w:tr w:rsidR="00CD2640">
        <w:tc>
          <w:tcPr>
            <w:tcW w:w="1430" w:type="dxa"/>
          </w:tcPr>
          <w:p w:rsidR="00CD2640" w:rsidRDefault="00CD2640" w:rsidP="00541ADD">
            <w:pPr>
              <w:pStyle w:val="magyarazat"/>
            </w:pPr>
          </w:p>
        </w:tc>
        <w:tc>
          <w:tcPr>
            <w:tcW w:w="4065" w:type="dxa"/>
          </w:tcPr>
          <w:p w:rsidR="00CD2640" w:rsidRDefault="00CD2640" w:rsidP="00541ADD">
            <w:pPr>
              <w:pStyle w:val="magyarazat"/>
            </w:pPr>
          </w:p>
        </w:tc>
        <w:tc>
          <w:tcPr>
            <w:tcW w:w="1843" w:type="dxa"/>
          </w:tcPr>
          <w:p w:rsidR="00CD2640" w:rsidRDefault="00CD2640" w:rsidP="00541ADD">
            <w:pPr>
              <w:pStyle w:val="magyarazat"/>
            </w:pPr>
          </w:p>
        </w:tc>
      </w:tr>
    </w:tbl>
    <w:p w:rsidR="00CD2640" w:rsidRPr="004C4505" w:rsidRDefault="00CD2640" w:rsidP="00913FC5">
      <w:pPr>
        <w:pStyle w:val="magyarazat"/>
        <w:rPr>
          <w:color w:val="auto"/>
        </w:rPr>
      </w:pPr>
    </w:p>
    <w:p w:rsidR="00CD2640" w:rsidRDefault="00CD2640" w:rsidP="00913FC5">
      <w:pPr>
        <w:pStyle w:val="magyarazat"/>
        <w:rPr>
          <w:color w:val="auto"/>
        </w:rPr>
      </w:pPr>
      <w:r>
        <w:rPr>
          <w:color w:val="auto"/>
        </w:rPr>
        <w:br w:type="page"/>
      </w:r>
    </w:p>
    <w:p w:rsidR="00CD2640" w:rsidRDefault="00CD2640" w:rsidP="00913FC5">
      <w:pPr>
        <w:pStyle w:val="Heading1"/>
        <w:jc w:val="left"/>
      </w:pPr>
      <w:r>
        <w:t>Use-case leírás</w:t>
      </w:r>
    </w:p>
    <w:p w:rsidR="00CD2640" w:rsidRDefault="00CD2640" w:rsidP="00913FC5">
      <w:pPr>
        <w:pStyle w:val="Heading2"/>
        <w:jc w:val="left"/>
      </w:pPr>
      <w:r>
        <w:t>Use-case leírások</w:t>
      </w:r>
    </w:p>
    <w:p w:rsidR="00CD2640" w:rsidRDefault="00CD2640" w:rsidP="00913FC5"/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785"/>
        <w:gridCol w:w="6178"/>
      </w:tblGrid>
      <w:tr w:rsidR="00CD2640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:rsidR="00CD2640" w:rsidRPr="00210C12" w:rsidRDefault="00CD2640" w:rsidP="00541ADD">
            <w:pPr>
              <w:rPr>
                <w:b/>
                <w:bCs/>
              </w:rPr>
            </w:pPr>
            <w:r w:rsidRPr="00210C12">
              <w:rPr>
                <w:b/>
                <w:bCs/>
              </w:rPr>
              <w:t>Use-case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:rsidR="00CD2640" w:rsidRDefault="00CD2640" w:rsidP="00541ADD">
            <w:r>
              <w:t>BoxDrop</w:t>
            </w:r>
          </w:p>
        </w:tc>
      </w:tr>
      <w:tr w:rsidR="00CD2640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:rsidR="00CD2640" w:rsidRPr="00210C12" w:rsidRDefault="00CD2640" w:rsidP="00541ADD">
            <w:pPr>
              <w:rPr>
                <w:b/>
                <w:bCs/>
              </w:rPr>
            </w:pPr>
            <w:r w:rsidRPr="00210C12">
              <w:rPr>
                <w:b/>
                <w:bCs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:rsidR="00CD2640" w:rsidRDefault="00CD2640" w:rsidP="00541ADD">
            <w:r>
              <w:t>Egy csomag a földre esik, megsemmisül, a főnök büntetést kap.</w:t>
            </w:r>
          </w:p>
        </w:tc>
      </w:tr>
      <w:tr w:rsidR="00CD2640">
        <w:trPr>
          <w:trHeight w:val="272"/>
        </w:trPr>
        <w:tc>
          <w:tcPr>
            <w:tcW w:w="2785" w:type="dxa"/>
          </w:tcPr>
          <w:p w:rsidR="00CD2640" w:rsidRPr="00210C12" w:rsidRDefault="00CD2640" w:rsidP="00541ADD">
            <w:pPr>
              <w:rPr>
                <w:b/>
                <w:bCs/>
              </w:rPr>
            </w:pPr>
            <w:r w:rsidRPr="00210C12">
              <w:rPr>
                <w:b/>
                <w:bCs/>
              </w:rPr>
              <w:t>Aktorok</w:t>
            </w:r>
          </w:p>
        </w:tc>
        <w:tc>
          <w:tcPr>
            <w:tcW w:w="6178" w:type="dxa"/>
          </w:tcPr>
          <w:p w:rsidR="00CD2640" w:rsidRDefault="00CD2640" w:rsidP="00541ADD">
            <w:r>
              <w:t>Timer</w:t>
            </w:r>
          </w:p>
        </w:tc>
      </w:tr>
      <w:tr w:rsidR="00CD2640">
        <w:trPr>
          <w:trHeight w:val="287"/>
        </w:trPr>
        <w:tc>
          <w:tcPr>
            <w:tcW w:w="2785" w:type="dxa"/>
          </w:tcPr>
          <w:p w:rsidR="00CD2640" w:rsidRPr="00210C12" w:rsidRDefault="00CD2640" w:rsidP="00541ADD">
            <w:pPr>
              <w:rPr>
                <w:b/>
                <w:bCs/>
              </w:rPr>
            </w:pPr>
            <w:r w:rsidRPr="00210C12">
              <w:rPr>
                <w:b/>
                <w:bCs/>
              </w:rPr>
              <w:t>Forgatókönyv</w:t>
            </w:r>
          </w:p>
        </w:tc>
        <w:tc>
          <w:tcPr>
            <w:tcW w:w="6178" w:type="dxa"/>
          </w:tcPr>
          <w:p w:rsidR="00CD2640" w:rsidRDefault="00CD2640" w:rsidP="00541ADD">
            <w:r>
              <w:t>Tick event-re egy Conveyorról beér a LogisticsOut-ra a Box. A szín stimmel, de nem csatlakozik Truck, ezért a Box megsemmisül.</w:t>
            </w:r>
          </w:p>
        </w:tc>
      </w:tr>
    </w:tbl>
    <w:p w:rsidR="00CD2640" w:rsidRDefault="00CD2640" w:rsidP="00913FC5"/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785"/>
        <w:gridCol w:w="6178"/>
      </w:tblGrid>
      <w:tr w:rsidR="00CD2640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:rsidR="00CD2640" w:rsidRPr="00210C12" w:rsidRDefault="00CD2640" w:rsidP="00771D29">
            <w:pPr>
              <w:rPr>
                <w:b/>
                <w:bCs/>
              </w:rPr>
            </w:pPr>
            <w:r w:rsidRPr="00210C12">
              <w:rPr>
                <w:b/>
                <w:bCs/>
              </w:rPr>
              <w:t>Use-case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:rsidR="00CD2640" w:rsidRDefault="00CD2640" w:rsidP="00771D29">
            <w:r>
              <w:t>BoxExpiry</w:t>
            </w:r>
          </w:p>
        </w:tc>
      </w:tr>
      <w:tr w:rsidR="00CD2640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:rsidR="00CD2640" w:rsidRPr="00210C12" w:rsidRDefault="00CD2640" w:rsidP="00771D29">
            <w:pPr>
              <w:rPr>
                <w:b/>
                <w:bCs/>
              </w:rPr>
            </w:pPr>
            <w:r w:rsidRPr="00210C12">
              <w:rPr>
                <w:b/>
                <w:bCs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:rsidR="00CD2640" w:rsidRDefault="00CD2640" w:rsidP="00771D29">
            <w:r>
              <w:t>Egy csomag szavatossága lejár, megsemmisül a csomag.</w:t>
            </w:r>
          </w:p>
        </w:tc>
      </w:tr>
      <w:tr w:rsidR="00CD2640">
        <w:trPr>
          <w:trHeight w:val="272"/>
        </w:trPr>
        <w:tc>
          <w:tcPr>
            <w:tcW w:w="2785" w:type="dxa"/>
          </w:tcPr>
          <w:p w:rsidR="00CD2640" w:rsidRPr="00210C12" w:rsidRDefault="00CD2640" w:rsidP="00771D29">
            <w:pPr>
              <w:rPr>
                <w:b/>
                <w:bCs/>
              </w:rPr>
            </w:pPr>
            <w:r w:rsidRPr="00210C12">
              <w:rPr>
                <w:b/>
                <w:bCs/>
              </w:rPr>
              <w:t>Aktorok</w:t>
            </w:r>
          </w:p>
        </w:tc>
        <w:tc>
          <w:tcPr>
            <w:tcW w:w="6178" w:type="dxa"/>
          </w:tcPr>
          <w:p w:rsidR="00CD2640" w:rsidRDefault="00CD2640" w:rsidP="00771D29">
            <w:r>
              <w:t>Truck</w:t>
            </w:r>
          </w:p>
        </w:tc>
      </w:tr>
      <w:tr w:rsidR="00CD2640">
        <w:trPr>
          <w:trHeight w:val="287"/>
        </w:trPr>
        <w:tc>
          <w:tcPr>
            <w:tcW w:w="2785" w:type="dxa"/>
          </w:tcPr>
          <w:p w:rsidR="00CD2640" w:rsidRPr="00210C12" w:rsidRDefault="00CD2640" w:rsidP="00771D29">
            <w:pPr>
              <w:rPr>
                <w:b/>
                <w:bCs/>
              </w:rPr>
            </w:pPr>
            <w:r w:rsidRPr="00210C12">
              <w:rPr>
                <w:b/>
                <w:bCs/>
              </w:rPr>
              <w:t>Forgatókönyv</w:t>
            </w:r>
          </w:p>
        </w:tc>
        <w:tc>
          <w:tcPr>
            <w:tcW w:w="6178" w:type="dxa"/>
          </w:tcPr>
          <w:p w:rsidR="00CD2640" w:rsidRDefault="00CD2640" w:rsidP="00771D29">
            <w:r>
              <w:t>Tick event-re egy Conveyor-on tartozkodó Box szavatossága lejár és megsemmisül. A Conveyor feltakarít(törli a referenciát). Ezután eljut hozzá is a Tick event, de nem csinál semmit, mert már üres.</w:t>
            </w:r>
          </w:p>
        </w:tc>
      </w:tr>
    </w:tbl>
    <w:p w:rsidR="00CD2640" w:rsidRDefault="00CD2640" w:rsidP="00913FC5"/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785"/>
        <w:gridCol w:w="6178"/>
      </w:tblGrid>
      <w:tr w:rsidR="00CD2640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:rsidR="00CD2640" w:rsidRPr="00210C12" w:rsidRDefault="00CD2640" w:rsidP="00771D29">
            <w:pPr>
              <w:rPr>
                <w:b/>
                <w:bCs/>
              </w:rPr>
            </w:pPr>
            <w:r w:rsidRPr="00210C12">
              <w:rPr>
                <w:b/>
                <w:bCs/>
              </w:rPr>
              <w:t>Use-case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:rsidR="00CD2640" w:rsidRDefault="00CD2640" w:rsidP="00771D29">
            <w:r>
              <w:t>BossSwitch</w:t>
            </w:r>
          </w:p>
        </w:tc>
      </w:tr>
      <w:tr w:rsidR="00CD2640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:rsidR="00CD2640" w:rsidRPr="00210C12" w:rsidRDefault="00CD2640" w:rsidP="00771D29">
            <w:pPr>
              <w:rPr>
                <w:b/>
                <w:bCs/>
              </w:rPr>
            </w:pPr>
            <w:r w:rsidRPr="00210C12">
              <w:rPr>
                <w:b/>
                <w:bCs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:rsidR="00CD2640" w:rsidRDefault="00CD2640" w:rsidP="00771D29">
            <w:r>
              <w:t>Boss egy földre esett Box után állít egy Switch-et és megjavítja a rendszert.</w:t>
            </w:r>
          </w:p>
        </w:tc>
      </w:tr>
      <w:tr w:rsidR="00CD2640">
        <w:trPr>
          <w:trHeight w:val="272"/>
        </w:trPr>
        <w:tc>
          <w:tcPr>
            <w:tcW w:w="2785" w:type="dxa"/>
          </w:tcPr>
          <w:p w:rsidR="00CD2640" w:rsidRPr="00210C12" w:rsidRDefault="00CD2640" w:rsidP="00771D29">
            <w:pPr>
              <w:rPr>
                <w:b/>
                <w:bCs/>
              </w:rPr>
            </w:pPr>
            <w:r w:rsidRPr="00210C12">
              <w:rPr>
                <w:b/>
                <w:bCs/>
              </w:rPr>
              <w:t>Aktorok</w:t>
            </w:r>
          </w:p>
        </w:tc>
        <w:tc>
          <w:tcPr>
            <w:tcW w:w="6178" w:type="dxa"/>
          </w:tcPr>
          <w:p w:rsidR="00CD2640" w:rsidRDefault="00CD2640" w:rsidP="00771D29">
            <w:r>
              <w:t>Boss</w:t>
            </w:r>
          </w:p>
        </w:tc>
      </w:tr>
      <w:tr w:rsidR="00CD2640">
        <w:trPr>
          <w:trHeight w:val="287"/>
        </w:trPr>
        <w:tc>
          <w:tcPr>
            <w:tcW w:w="2785" w:type="dxa"/>
          </w:tcPr>
          <w:p w:rsidR="00CD2640" w:rsidRPr="00210C12" w:rsidRDefault="00CD2640" w:rsidP="00771D29">
            <w:pPr>
              <w:rPr>
                <w:b/>
                <w:bCs/>
              </w:rPr>
            </w:pPr>
            <w:r w:rsidRPr="00210C12">
              <w:rPr>
                <w:b/>
                <w:bCs/>
              </w:rPr>
              <w:t>Forgatókönyv</w:t>
            </w:r>
          </w:p>
        </w:tc>
        <w:tc>
          <w:tcPr>
            <w:tcW w:w="6178" w:type="dxa"/>
          </w:tcPr>
          <w:p w:rsidR="00CD2640" w:rsidRDefault="00CD2640" w:rsidP="00771D29">
            <w:r>
              <w:t>LogisticsIn-ről Switch-re érkező Box áthalad a Switch-en, de nincs az aktuális kimenetre bemenet kötve, ezért megsemmisül. Ezután a Boss átállítja a Switch-et true állapotba. A következő Box skeresen eljut egy LogisticsOut-hoz.</w:t>
            </w:r>
          </w:p>
        </w:tc>
      </w:tr>
    </w:tbl>
    <w:p w:rsidR="00CD2640" w:rsidRDefault="00CD2640" w:rsidP="00913FC5"/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785"/>
        <w:gridCol w:w="6178"/>
      </w:tblGrid>
      <w:tr w:rsidR="00CD2640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:rsidR="00CD2640" w:rsidRPr="00210C12" w:rsidRDefault="00CD2640" w:rsidP="00771D29">
            <w:pPr>
              <w:rPr>
                <w:b/>
                <w:bCs/>
              </w:rPr>
            </w:pPr>
            <w:r w:rsidRPr="00210C12">
              <w:rPr>
                <w:b/>
                <w:bCs/>
              </w:rPr>
              <w:t>Use-case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:rsidR="00CD2640" w:rsidRDefault="00CD2640" w:rsidP="00771D29">
            <w:r>
              <w:t>BossSetSpeed</w:t>
            </w:r>
          </w:p>
        </w:tc>
      </w:tr>
      <w:tr w:rsidR="00CD2640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:rsidR="00CD2640" w:rsidRPr="00210C12" w:rsidRDefault="00CD2640" w:rsidP="00771D29">
            <w:pPr>
              <w:rPr>
                <w:b/>
                <w:bCs/>
              </w:rPr>
            </w:pPr>
            <w:r w:rsidRPr="00210C12">
              <w:rPr>
                <w:b/>
                <w:bCs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:rsidR="00CD2640" w:rsidRDefault="00CD2640" w:rsidP="00771D29">
            <w:r>
              <w:t>Boss leállít egy Conveyort, amin így csomagütközés lép fel bevitelkor.</w:t>
            </w:r>
          </w:p>
        </w:tc>
      </w:tr>
      <w:tr w:rsidR="00CD2640">
        <w:trPr>
          <w:trHeight w:val="272"/>
        </w:trPr>
        <w:tc>
          <w:tcPr>
            <w:tcW w:w="2785" w:type="dxa"/>
          </w:tcPr>
          <w:p w:rsidR="00CD2640" w:rsidRPr="00210C12" w:rsidRDefault="00CD2640" w:rsidP="00771D29">
            <w:pPr>
              <w:rPr>
                <w:b/>
                <w:bCs/>
              </w:rPr>
            </w:pPr>
            <w:r w:rsidRPr="00210C12">
              <w:rPr>
                <w:b/>
                <w:bCs/>
              </w:rPr>
              <w:t>Aktorok</w:t>
            </w:r>
          </w:p>
        </w:tc>
        <w:tc>
          <w:tcPr>
            <w:tcW w:w="6178" w:type="dxa"/>
          </w:tcPr>
          <w:p w:rsidR="00CD2640" w:rsidRDefault="00CD2640" w:rsidP="00771D29">
            <w:r>
              <w:t>Boss, Tick</w:t>
            </w:r>
          </w:p>
        </w:tc>
      </w:tr>
      <w:tr w:rsidR="00CD2640">
        <w:trPr>
          <w:trHeight w:val="287"/>
        </w:trPr>
        <w:tc>
          <w:tcPr>
            <w:tcW w:w="2785" w:type="dxa"/>
          </w:tcPr>
          <w:p w:rsidR="00CD2640" w:rsidRPr="00210C12" w:rsidRDefault="00CD2640" w:rsidP="00771D29">
            <w:pPr>
              <w:rPr>
                <w:b/>
                <w:bCs/>
              </w:rPr>
            </w:pPr>
            <w:r w:rsidRPr="00210C12">
              <w:rPr>
                <w:b/>
                <w:bCs/>
              </w:rPr>
              <w:t>Forgatókönyv</w:t>
            </w:r>
          </w:p>
        </w:tc>
        <w:tc>
          <w:tcPr>
            <w:tcW w:w="6178" w:type="dxa"/>
          </w:tcPr>
          <w:p w:rsidR="00CD2640" w:rsidRDefault="00CD2640" w:rsidP="00771D29">
            <w:r>
              <w:t>Boss leállítja a Conveyort. Ezután megérkezik egy Box, sikeresen bekerül a Conveyor elejére. Történik egy Tick event, amire a Conveyor a 0 speed miatt nem mozdul. Utána még egy Box bekerül a bemenetre, ráesik az előzőre, az megsemmisül, a Conveyor feltakarít. A végállapot, hogy a Conveyor elején a második Box áll csak.</w:t>
            </w:r>
          </w:p>
        </w:tc>
      </w:tr>
    </w:tbl>
    <w:p w:rsidR="00CD2640" w:rsidRDefault="00CD2640" w:rsidP="00913FC5"/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785"/>
        <w:gridCol w:w="6178"/>
      </w:tblGrid>
      <w:tr w:rsidR="00CD2640">
        <w:trPr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:rsidR="00CD2640" w:rsidRPr="00210C12" w:rsidRDefault="00CD2640" w:rsidP="00771D29">
            <w:pPr>
              <w:rPr>
                <w:b/>
                <w:bCs/>
              </w:rPr>
            </w:pPr>
            <w:r w:rsidRPr="00210C12">
              <w:rPr>
                <w:b/>
                <w:bCs/>
              </w:rPr>
              <w:t>Use-case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:rsidR="00CD2640" w:rsidRDefault="00CD2640" w:rsidP="00771D29">
            <w:r>
              <w:t>TruckUnload</w:t>
            </w:r>
          </w:p>
        </w:tc>
      </w:tr>
      <w:tr w:rsidR="00CD2640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:rsidR="00CD2640" w:rsidRPr="00210C12" w:rsidRDefault="00CD2640" w:rsidP="00771D29">
            <w:pPr>
              <w:rPr>
                <w:b/>
                <w:bCs/>
              </w:rPr>
            </w:pPr>
            <w:r w:rsidRPr="00210C12">
              <w:rPr>
                <w:b/>
                <w:bCs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:rsidR="00CD2640" w:rsidRDefault="00CD2640" w:rsidP="00771D29">
            <w:r>
              <w:t>LogisticsIn-en álló Truck kipakol 2 Box-ot, amiből az egyik rossz, a másik jó helyre kerül.</w:t>
            </w:r>
          </w:p>
        </w:tc>
      </w:tr>
      <w:tr w:rsidR="00CD2640">
        <w:trPr>
          <w:trHeight w:val="272"/>
        </w:trPr>
        <w:tc>
          <w:tcPr>
            <w:tcW w:w="2785" w:type="dxa"/>
          </w:tcPr>
          <w:p w:rsidR="00CD2640" w:rsidRPr="00210C12" w:rsidRDefault="00CD2640" w:rsidP="00771D29">
            <w:pPr>
              <w:rPr>
                <w:b/>
                <w:bCs/>
              </w:rPr>
            </w:pPr>
            <w:r w:rsidRPr="00210C12">
              <w:rPr>
                <w:b/>
                <w:bCs/>
              </w:rPr>
              <w:t>Aktorok</w:t>
            </w:r>
          </w:p>
        </w:tc>
        <w:tc>
          <w:tcPr>
            <w:tcW w:w="6178" w:type="dxa"/>
          </w:tcPr>
          <w:p w:rsidR="00CD2640" w:rsidRDefault="00CD2640" w:rsidP="00771D29">
            <w:r>
              <w:t>Truck</w:t>
            </w:r>
          </w:p>
        </w:tc>
      </w:tr>
      <w:tr w:rsidR="00CD2640">
        <w:trPr>
          <w:trHeight w:val="287"/>
        </w:trPr>
        <w:tc>
          <w:tcPr>
            <w:tcW w:w="2785" w:type="dxa"/>
          </w:tcPr>
          <w:p w:rsidR="00CD2640" w:rsidRPr="00210C12" w:rsidRDefault="00CD2640" w:rsidP="00771D29">
            <w:pPr>
              <w:rPr>
                <w:b/>
                <w:bCs/>
              </w:rPr>
            </w:pPr>
            <w:r w:rsidRPr="00210C12">
              <w:rPr>
                <w:b/>
                <w:bCs/>
              </w:rPr>
              <w:t>Forgatókönyv</w:t>
            </w:r>
          </w:p>
        </w:tc>
        <w:tc>
          <w:tcPr>
            <w:tcW w:w="6178" w:type="dxa"/>
          </w:tcPr>
          <w:p w:rsidR="00CD2640" w:rsidRDefault="00CD2640" w:rsidP="00771D29">
            <w:r>
              <w:t>LogisticsIn-en álló Truck kipakolja az első Box-ot. Ez sikeresen átjut a LogisticsOut szín szűrőjén és felkerül egy Truck-ra. A Boss jutalmat kap. Ezután a második Box is bekerül a rendszerbe, ez nem megy át a szűrőn hiba nélkül, a Boss büntetést kap. Ezután a Box felkerül a Truck-ra, de az EfficiencyEvaluator már megjegyezte, hogy ez a Box rossz helyen járt, ezért nem oszt jutalmat, amiért Truck-ra került a csomag.</w:t>
            </w:r>
          </w:p>
        </w:tc>
      </w:tr>
    </w:tbl>
    <w:p w:rsidR="00CD2640" w:rsidRPr="00E42835" w:rsidRDefault="00CD2640" w:rsidP="00913FC5">
      <w:r>
        <w:br w:type="page"/>
      </w:r>
    </w:p>
    <w:p w:rsidR="00CD2640" w:rsidRDefault="00CD2640" w:rsidP="00913FC5">
      <w:pPr>
        <w:pStyle w:val="Heading2"/>
        <w:jc w:val="left"/>
      </w:pPr>
      <w:r>
        <w:t>Use-case diagram</w:t>
      </w:r>
    </w:p>
    <w:p w:rsidR="00CD2640" w:rsidRDefault="00CD2640" w:rsidP="00913FC5"/>
    <w:p w:rsidR="00CD2640" w:rsidRDefault="00CD2640" w:rsidP="00913FC5"/>
    <w:p w:rsidR="00CD2640" w:rsidRDefault="00CD2640" w:rsidP="00913FC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5.5pt;height:402.75pt">
            <v:imagedata r:id="rId8" o:title=""/>
          </v:shape>
        </w:pict>
      </w:r>
      <w:r>
        <w:br w:type="page"/>
      </w:r>
    </w:p>
    <w:p w:rsidR="00CD2640" w:rsidRPr="001E27A3" w:rsidRDefault="00CD2640" w:rsidP="001E27A3">
      <w:pPr>
        <w:pStyle w:val="Heading1"/>
        <w:jc w:val="left"/>
      </w:pPr>
      <w:r>
        <w:t>Statikus leírás</w:t>
      </w:r>
    </w:p>
    <w:p w:rsidR="00CD2640" w:rsidRDefault="00CD2640" w:rsidP="006A5675">
      <w:pPr>
        <w:pStyle w:val="Heading2"/>
        <w:jc w:val="left"/>
      </w:pPr>
      <w:r>
        <w:t>Osztályok leírása</w:t>
      </w:r>
    </w:p>
    <w:p w:rsidR="00CD2640" w:rsidRPr="002F1EB8" w:rsidRDefault="00CD2640" w:rsidP="001E27A3">
      <w:pPr>
        <w:pStyle w:val="magyarazat"/>
        <w:rPr>
          <w:b/>
          <w:bCs/>
          <w:i w:val="0"/>
          <w:iCs w:val="0"/>
          <w:sz w:val="32"/>
          <w:szCs w:val="32"/>
        </w:rPr>
      </w:pPr>
      <w:r w:rsidRPr="002F1EB8">
        <w:rPr>
          <w:b/>
          <w:bCs/>
          <w:i w:val="0"/>
          <w:iCs w:val="0"/>
          <w:sz w:val="32"/>
          <w:szCs w:val="32"/>
        </w:rPr>
        <w:t>Alap funkcionális építőelemek:</w:t>
      </w:r>
    </w:p>
    <w:p w:rsidR="00CD2640" w:rsidRDefault="00CD2640" w:rsidP="001E27A3">
      <w:pPr>
        <w:pStyle w:val="magyarazat"/>
      </w:pPr>
    </w:p>
    <w:p w:rsidR="00CD2640" w:rsidRDefault="00CD2640" w:rsidP="001E27A3">
      <w:pPr>
        <w:pStyle w:val="magyarazat"/>
        <w:rPr>
          <w:i w:val="0"/>
          <w:iCs w:val="0"/>
        </w:rPr>
      </w:pPr>
      <w:r w:rsidRPr="005B1159">
        <w:t>interface</w:t>
      </w:r>
      <w:r w:rsidRPr="005B1159">
        <w:rPr>
          <w:i w:val="0"/>
          <w:iCs w:val="0"/>
        </w:rPr>
        <w:t xml:space="preserve"> </w:t>
      </w:r>
      <w:r w:rsidRPr="00A22224">
        <w:rPr>
          <w:b/>
          <w:bCs/>
        </w:rPr>
        <w:t>HasInput</w:t>
      </w:r>
      <w:r>
        <w:rPr>
          <w:i w:val="0"/>
          <w:iCs w:val="0"/>
        </w:rPr>
        <w:t>:</w:t>
      </w:r>
    </w:p>
    <w:p w:rsidR="00CD2640" w:rsidRDefault="00CD2640" w:rsidP="001E27A3">
      <w:pPr>
        <w:pStyle w:val="magyarazat"/>
        <w:rPr>
          <w:i w:val="0"/>
          <w:iCs w:val="0"/>
        </w:rPr>
      </w:pPr>
      <w:r>
        <w:rPr>
          <w:i w:val="0"/>
          <w:iCs w:val="0"/>
        </w:rPr>
        <w:tab/>
      </w:r>
      <w:r w:rsidRPr="005505B1">
        <w:rPr>
          <w:b/>
          <w:bCs/>
          <w:i w:val="0"/>
          <w:iCs w:val="0"/>
        </w:rPr>
        <w:t>Box</w:t>
      </w:r>
      <w:r>
        <w:rPr>
          <w:i w:val="0"/>
          <w:iCs w:val="0"/>
        </w:rPr>
        <w:t xml:space="preserve"> fogadásához szükséges műveleteket definiálja.</w:t>
      </w:r>
    </w:p>
    <w:p w:rsidR="00CD2640" w:rsidRDefault="00CD2640" w:rsidP="001E27A3">
      <w:pPr>
        <w:pStyle w:val="magyarazat"/>
        <w:ind w:firstLine="240"/>
        <w:rPr>
          <w:i w:val="0"/>
          <w:iCs w:val="0"/>
        </w:rPr>
      </w:pPr>
      <w:r>
        <w:rPr>
          <w:b/>
          <w:bCs/>
        </w:rPr>
        <w:t xml:space="preserve">void </w:t>
      </w:r>
      <w:r w:rsidRPr="005B1159">
        <w:rPr>
          <w:b/>
          <w:bCs/>
        </w:rPr>
        <w:t>insert(</w:t>
      </w:r>
      <w:r>
        <w:rPr>
          <w:b/>
          <w:bCs/>
        </w:rPr>
        <w:t>Box</w:t>
      </w:r>
      <w:r w:rsidRPr="005B1159">
        <w:rPr>
          <w:b/>
          <w:bCs/>
        </w:rPr>
        <w:t>)</w:t>
      </w:r>
      <w:r>
        <w:rPr>
          <w:b/>
          <w:bCs/>
        </w:rPr>
        <w:t xml:space="preserve">: </w:t>
      </w:r>
      <w:r>
        <w:rPr>
          <w:i w:val="0"/>
          <w:iCs w:val="0"/>
        </w:rPr>
        <w:t xml:space="preserve">Fogadja a paraméterben kapott </w:t>
      </w:r>
      <w:r w:rsidRPr="005505B1">
        <w:rPr>
          <w:b/>
          <w:bCs/>
          <w:i w:val="0"/>
          <w:iCs w:val="0"/>
        </w:rPr>
        <w:t>Box</w:t>
      </w:r>
      <w:r>
        <w:rPr>
          <w:i w:val="0"/>
          <w:iCs w:val="0"/>
        </w:rPr>
        <w:t>-ot.</w:t>
      </w:r>
    </w:p>
    <w:p w:rsidR="00CD2640" w:rsidRPr="005B1159" w:rsidRDefault="00CD2640" w:rsidP="001E27A3">
      <w:pPr>
        <w:pStyle w:val="magyarazat"/>
        <w:rPr>
          <w:i w:val="0"/>
          <w:iCs w:val="0"/>
        </w:rPr>
      </w:pPr>
    </w:p>
    <w:p w:rsidR="00CD2640" w:rsidRDefault="00CD2640" w:rsidP="001E27A3">
      <w:pPr>
        <w:pStyle w:val="magyarazat"/>
        <w:rPr>
          <w:i w:val="0"/>
          <w:iCs w:val="0"/>
        </w:rPr>
      </w:pPr>
      <w:r>
        <w:t>abstract class</w:t>
      </w:r>
      <w:r w:rsidRPr="005B1159">
        <w:rPr>
          <w:i w:val="0"/>
          <w:iCs w:val="0"/>
        </w:rPr>
        <w:t xml:space="preserve"> </w:t>
      </w:r>
      <w:r w:rsidRPr="00401F2D">
        <w:rPr>
          <w:b/>
          <w:bCs/>
          <w:i w:val="0"/>
          <w:iCs w:val="0"/>
        </w:rPr>
        <w:t>HasOutput</w:t>
      </w:r>
      <w:r w:rsidRPr="005B1159">
        <w:rPr>
          <w:i w:val="0"/>
          <w:iCs w:val="0"/>
        </w:rPr>
        <w:t xml:space="preserve">: </w:t>
      </w:r>
    </w:p>
    <w:p w:rsidR="00CD2640" w:rsidRDefault="00CD2640" w:rsidP="001E27A3">
      <w:pPr>
        <w:pStyle w:val="magyarazat"/>
        <w:rPr>
          <w:i w:val="0"/>
          <w:iCs w:val="0"/>
        </w:rPr>
      </w:pPr>
      <w:r>
        <w:rPr>
          <w:i w:val="0"/>
          <w:iCs w:val="0"/>
        </w:rPr>
        <w:tab/>
        <w:t xml:space="preserve">Box átadásához szükséges műveleteket definiálja. Eltárolja a rákötött </w:t>
      </w:r>
      <w:r w:rsidRPr="005505B1">
        <w:rPr>
          <w:b/>
          <w:bCs/>
        </w:rPr>
        <w:t>HasInput</w:t>
      </w:r>
      <w:r>
        <w:rPr>
          <w:i w:val="0"/>
          <w:iCs w:val="0"/>
        </w:rPr>
        <w:t xml:space="preserve"> referenciáját.</w:t>
      </w:r>
    </w:p>
    <w:p w:rsidR="00CD2640" w:rsidRDefault="00CD2640" w:rsidP="001E27A3">
      <w:pPr>
        <w:pStyle w:val="magyarazat"/>
        <w:ind w:firstLine="240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401F2D">
        <w:rPr>
          <w:b/>
          <w:bCs/>
          <w:i w:val="0"/>
          <w:iCs w:val="0"/>
        </w:rPr>
        <w:t>pop(Box)</w:t>
      </w:r>
      <w:r>
        <w:rPr>
          <w:i w:val="0"/>
          <w:iCs w:val="0"/>
        </w:rPr>
        <w:t xml:space="preserve">: </w:t>
      </w:r>
      <w:r w:rsidRPr="00E22BAD">
        <w:rPr>
          <w:b/>
          <w:bCs/>
          <w:i w:val="0"/>
          <w:iCs w:val="0"/>
        </w:rPr>
        <w:t>Box</w:t>
      </w:r>
      <w:r>
        <w:rPr>
          <w:i w:val="0"/>
          <w:iCs w:val="0"/>
        </w:rPr>
        <w:t xml:space="preserve">-ot továbbít a rácsatolt </w:t>
      </w:r>
      <w:r w:rsidRPr="00E22BAD">
        <w:rPr>
          <w:b/>
          <w:bCs/>
        </w:rPr>
        <w:t>hasInput</w:t>
      </w:r>
      <w:r>
        <w:rPr>
          <w:i w:val="0"/>
          <w:iCs w:val="0"/>
        </w:rPr>
        <w:t xml:space="preserve"> felé. Ha nincs rákötve input, megsemmisíti a </w:t>
      </w:r>
      <w:r w:rsidRPr="005505B1">
        <w:rPr>
          <w:b/>
          <w:bCs/>
          <w:i w:val="0"/>
          <w:iCs w:val="0"/>
        </w:rPr>
        <w:t>Box</w:t>
      </w:r>
      <w:r>
        <w:rPr>
          <w:i w:val="0"/>
          <w:iCs w:val="0"/>
        </w:rPr>
        <w:t>-ot.</w:t>
      </w:r>
    </w:p>
    <w:p w:rsidR="00CD2640" w:rsidRDefault="00CD2640" w:rsidP="001E27A3">
      <w:pPr>
        <w:pStyle w:val="magyarazat"/>
        <w:rPr>
          <w:i w:val="0"/>
          <w:iCs w:val="0"/>
        </w:rPr>
      </w:pPr>
    </w:p>
    <w:p w:rsidR="00CD2640" w:rsidRDefault="00CD2640" w:rsidP="001E27A3">
      <w:pPr>
        <w:pStyle w:val="magyarazat"/>
        <w:rPr>
          <w:i w:val="0"/>
          <w:iCs w:val="0"/>
        </w:rPr>
      </w:pPr>
      <w:r w:rsidRPr="00A22224">
        <w:t>abstract</w:t>
      </w:r>
      <w:r>
        <w:rPr>
          <w:i w:val="0"/>
          <w:iCs w:val="0"/>
        </w:rPr>
        <w:t xml:space="preserve"> </w:t>
      </w:r>
      <w:r w:rsidRPr="00A22224">
        <w:t>class</w:t>
      </w:r>
      <w:r>
        <w:rPr>
          <w:i w:val="0"/>
          <w:iCs w:val="0"/>
        </w:rPr>
        <w:t xml:space="preserve"> </w:t>
      </w:r>
      <w:r w:rsidRPr="00A22224">
        <w:rPr>
          <w:b/>
          <w:bCs/>
          <w:i w:val="0"/>
          <w:iCs w:val="0"/>
        </w:rPr>
        <w:t>TransportObject</w:t>
      </w:r>
      <w:r>
        <w:rPr>
          <w:i w:val="0"/>
          <w:iCs w:val="0"/>
        </w:rPr>
        <w:t xml:space="preserve"> extends </w:t>
      </w:r>
      <w:r w:rsidRPr="005505B1">
        <w:rPr>
          <w:b/>
          <w:bCs/>
          <w:i w:val="0"/>
          <w:iCs w:val="0"/>
        </w:rPr>
        <w:t>HasOutput</w:t>
      </w:r>
      <w:r>
        <w:rPr>
          <w:i w:val="0"/>
          <w:iCs w:val="0"/>
        </w:rPr>
        <w:t xml:space="preserve"> </w:t>
      </w:r>
      <w:r>
        <w:t>implements</w:t>
      </w:r>
      <w:r>
        <w:rPr>
          <w:i w:val="0"/>
          <w:iCs w:val="0"/>
        </w:rPr>
        <w:t xml:space="preserve"> </w:t>
      </w:r>
      <w:r w:rsidRPr="00A22224">
        <w:rPr>
          <w:b/>
          <w:bCs/>
        </w:rPr>
        <w:t>HasInput</w:t>
      </w:r>
      <w:r>
        <w:rPr>
          <w:i w:val="0"/>
          <w:iCs w:val="0"/>
        </w:rPr>
        <w:t>:</w:t>
      </w:r>
    </w:p>
    <w:p w:rsidR="00CD2640" w:rsidRDefault="00CD2640" w:rsidP="001E27A3">
      <w:pPr>
        <w:pStyle w:val="magyarazat"/>
        <w:ind w:left="720"/>
        <w:rPr>
          <w:i w:val="0"/>
          <w:iCs w:val="0"/>
        </w:rPr>
      </w:pPr>
      <w:r>
        <w:rPr>
          <w:i w:val="0"/>
          <w:iCs w:val="0"/>
        </w:rPr>
        <w:t>Általános csomagátviteli feladatokat implementál. A legtöbb esetben ebből érdemes származtatni csomagátvitellel foglalkozó objektumokat..</w:t>
      </w:r>
    </w:p>
    <w:p w:rsidR="00CD2640" w:rsidRDefault="00CD2640" w:rsidP="001E27A3">
      <w:pPr>
        <w:pStyle w:val="magyarazat"/>
        <w:rPr>
          <w:i w:val="0"/>
          <w:iCs w:val="0"/>
        </w:rPr>
      </w:pP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 xml:space="preserve">class </w:t>
      </w:r>
      <w:r w:rsidRPr="00401F2D">
        <w:rPr>
          <w:b/>
          <w:bCs/>
          <w:i w:val="0"/>
          <w:iCs w:val="0"/>
        </w:rPr>
        <w:t>Color</w:t>
      </w:r>
      <w:r>
        <w:rPr>
          <w:i w:val="0"/>
          <w:iCs w:val="0"/>
        </w:rPr>
        <w:t xml:space="preserve">: </w:t>
      </w: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>meghatároz egy színt</w:t>
      </w: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 xml:space="preserve">class </w:t>
      </w:r>
      <w:r w:rsidRPr="00401F2D">
        <w:rPr>
          <w:b/>
          <w:bCs/>
          <w:i w:val="0"/>
          <w:iCs w:val="0"/>
        </w:rPr>
        <w:t>Time</w:t>
      </w:r>
      <w:r>
        <w:rPr>
          <w:i w:val="0"/>
          <w:iCs w:val="0"/>
        </w:rPr>
        <w:t xml:space="preserve">: </w:t>
      </w: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>meghatároz egy időpontot / időmennyiséget</w:t>
      </w: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 xml:space="preserve">class </w:t>
      </w:r>
      <w:r w:rsidRPr="00401F2D">
        <w:rPr>
          <w:b/>
          <w:bCs/>
          <w:i w:val="0"/>
          <w:iCs w:val="0"/>
        </w:rPr>
        <w:t>Event</w:t>
      </w:r>
      <w:r>
        <w:rPr>
          <w:i w:val="0"/>
          <w:iCs w:val="0"/>
        </w:rPr>
        <w:t xml:space="preserve">: </w:t>
      </w: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 xml:space="preserve">Egy eseményt határoz meg, tárol egy </w:t>
      </w:r>
      <w:r w:rsidRPr="00401F2D">
        <w:rPr>
          <w:b/>
          <w:bCs/>
          <w:i w:val="0"/>
          <w:iCs w:val="0"/>
        </w:rPr>
        <w:t>EvType</w:t>
      </w:r>
      <w:r>
        <w:rPr>
          <w:i w:val="0"/>
          <w:iCs w:val="0"/>
        </w:rPr>
        <w:t xml:space="preserve"> és egy </w:t>
      </w:r>
      <w:r w:rsidRPr="00401F2D">
        <w:rPr>
          <w:b/>
          <w:bCs/>
          <w:i w:val="0"/>
          <w:iCs w:val="0"/>
        </w:rPr>
        <w:t>EvData</w:t>
      </w:r>
      <w:r>
        <w:rPr>
          <w:i w:val="0"/>
          <w:iCs w:val="0"/>
        </w:rPr>
        <w:t xml:space="preserve"> mezőt</w:t>
      </w: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 xml:space="preserve">enum </w:t>
      </w:r>
      <w:r w:rsidRPr="00401F2D">
        <w:rPr>
          <w:b/>
          <w:bCs/>
          <w:i w:val="0"/>
          <w:iCs w:val="0"/>
        </w:rPr>
        <w:t>EvType</w:t>
      </w:r>
      <w:r>
        <w:rPr>
          <w:i w:val="0"/>
          <w:iCs w:val="0"/>
        </w:rPr>
        <w:t>:</w:t>
      </w: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 xml:space="preserve">meghatározza az </w:t>
      </w:r>
      <w:r w:rsidRPr="00401F2D">
        <w:rPr>
          <w:b/>
          <w:bCs/>
          <w:i w:val="0"/>
          <w:iCs w:val="0"/>
        </w:rPr>
        <w:t>Event</w:t>
      </w:r>
      <w:r>
        <w:rPr>
          <w:i w:val="0"/>
          <w:iCs w:val="0"/>
        </w:rPr>
        <w:t xml:space="preserve"> típusát, azaz, hogy a data referenciáját milyen típussá kell castolni, hogy hozzáférjünk</w:t>
      </w: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 xml:space="preserve">abstract class </w:t>
      </w:r>
      <w:r w:rsidRPr="00401F2D">
        <w:rPr>
          <w:b/>
          <w:bCs/>
          <w:i w:val="0"/>
          <w:iCs w:val="0"/>
        </w:rPr>
        <w:t>EventData</w:t>
      </w:r>
      <w:r>
        <w:rPr>
          <w:i w:val="0"/>
          <w:iCs w:val="0"/>
        </w:rPr>
        <w:t>:</w:t>
      </w: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>egy esemény részletei, különböző események adatstruktúrái ebből származnak</w:t>
      </w: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 w:rsidRPr="00401F2D">
        <w:t xml:space="preserve">interface </w:t>
      </w:r>
      <w:r w:rsidRPr="00401F2D">
        <w:rPr>
          <w:b/>
          <w:bCs/>
        </w:rPr>
        <w:t>Observable</w:t>
      </w:r>
      <w:r>
        <w:rPr>
          <w:i w:val="0"/>
          <w:iCs w:val="0"/>
        </w:rPr>
        <w:t xml:space="preserve">: </w:t>
      </w: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 xml:space="preserve">Event-eket képes generálni </w:t>
      </w:r>
      <w:r w:rsidRPr="00401F2D">
        <w:rPr>
          <w:b/>
          <w:bCs/>
        </w:rPr>
        <w:t>Observer</w:t>
      </w:r>
      <w:r w:rsidRPr="00401F2D">
        <w:t xml:space="preserve"> </w:t>
      </w:r>
      <w:r>
        <w:rPr>
          <w:i w:val="0"/>
          <w:iCs w:val="0"/>
        </w:rPr>
        <w:t>pattern szerint.</w:t>
      </w:r>
    </w:p>
    <w:p w:rsidR="00CD2640" w:rsidRDefault="00CD2640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401F2D">
        <w:rPr>
          <w:b/>
          <w:bCs/>
          <w:i w:val="0"/>
          <w:iCs w:val="0"/>
        </w:rPr>
        <w:t>fireEvent(Event)</w:t>
      </w:r>
      <w:r>
        <w:rPr>
          <w:i w:val="0"/>
          <w:iCs w:val="0"/>
        </w:rPr>
        <w:t xml:space="preserve">: meghívja a regisztrált </w:t>
      </w:r>
      <w:r w:rsidRPr="00401F2D">
        <w:rPr>
          <w:b/>
          <w:bCs/>
        </w:rPr>
        <w:t>Observer</w:t>
      </w:r>
      <w:r w:rsidRPr="00401F2D">
        <w:rPr>
          <w:i w:val="0"/>
          <w:iCs w:val="0"/>
        </w:rPr>
        <w:t>-ek</w:t>
      </w:r>
      <w:r>
        <w:rPr>
          <w:i w:val="0"/>
          <w:iCs w:val="0"/>
        </w:rPr>
        <w:t xml:space="preserve"> </w:t>
      </w:r>
      <w:r w:rsidRPr="00401F2D">
        <w:rPr>
          <w:b/>
          <w:bCs/>
        </w:rPr>
        <w:t>onEvent(Event)</w:t>
      </w:r>
      <w:r>
        <w:rPr>
          <w:i w:val="0"/>
          <w:iCs w:val="0"/>
        </w:rPr>
        <w:t xml:space="preserve"> függvényét</w:t>
      </w: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 w:rsidRPr="00401F2D">
        <w:t>interface</w:t>
      </w:r>
      <w:r>
        <w:rPr>
          <w:i w:val="0"/>
          <w:iCs w:val="0"/>
        </w:rPr>
        <w:t xml:space="preserve"> </w:t>
      </w:r>
      <w:r w:rsidRPr="00401F2D">
        <w:rPr>
          <w:b/>
          <w:bCs/>
        </w:rPr>
        <w:t>Observer</w:t>
      </w:r>
      <w:r>
        <w:rPr>
          <w:i w:val="0"/>
          <w:iCs w:val="0"/>
        </w:rPr>
        <w:t xml:space="preserve">: </w:t>
      </w: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 xml:space="preserve">képes az </w:t>
      </w:r>
      <w:r w:rsidRPr="00401F2D">
        <w:rPr>
          <w:b/>
          <w:bCs/>
        </w:rPr>
        <w:t>Observable</w:t>
      </w:r>
      <w:r>
        <w:rPr>
          <w:i w:val="0"/>
          <w:iCs w:val="0"/>
        </w:rPr>
        <w:t xml:space="preserve"> által generált </w:t>
      </w:r>
      <w:r w:rsidRPr="00401F2D">
        <w:rPr>
          <w:b/>
          <w:bCs/>
          <w:i w:val="0"/>
          <w:iCs w:val="0"/>
        </w:rPr>
        <w:t>Event</w:t>
      </w:r>
      <w:r>
        <w:rPr>
          <w:i w:val="0"/>
          <w:iCs w:val="0"/>
        </w:rPr>
        <w:t>-ek elkapására és feldolgozására</w:t>
      </w:r>
    </w:p>
    <w:p w:rsidR="00CD2640" w:rsidRDefault="00CD2640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</w:rPr>
        <w:t xml:space="preserve">void </w:t>
      </w:r>
      <w:r w:rsidRPr="00401F2D">
        <w:rPr>
          <w:b/>
          <w:bCs/>
        </w:rPr>
        <w:t>listenTo(Observable)</w:t>
      </w:r>
      <w:r>
        <w:rPr>
          <w:i w:val="0"/>
          <w:iCs w:val="0"/>
        </w:rPr>
        <w:t xml:space="preserve">: feliratkozik az </w:t>
      </w:r>
      <w:r w:rsidRPr="00401F2D">
        <w:rPr>
          <w:b/>
          <w:bCs/>
        </w:rPr>
        <w:t>Observable</w:t>
      </w:r>
      <w:r>
        <w:rPr>
          <w:i w:val="0"/>
          <w:iCs w:val="0"/>
        </w:rPr>
        <w:t xml:space="preserve"> event-jeire.</w:t>
      </w:r>
    </w:p>
    <w:p w:rsidR="00CD2640" w:rsidRDefault="00CD2640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</w:rPr>
        <w:t xml:space="preserve">void </w:t>
      </w:r>
      <w:r w:rsidRPr="00401F2D">
        <w:rPr>
          <w:b/>
          <w:bCs/>
        </w:rPr>
        <w:t>ignore(Observable)</w:t>
      </w:r>
      <w:r>
        <w:rPr>
          <w:i w:val="0"/>
          <w:iCs w:val="0"/>
        </w:rPr>
        <w:t xml:space="preserve">: leiratkozik az </w:t>
      </w:r>
      <w:r w:rsidRPr="00401F2D">
        <w:rPr>
          <w:b/>
          <w:bCs/>
        </w:rPr>
        <w:t>Observable</w:t>
      </w:r>
      <w:r>
        <w:rPr>
          <w:i w:val="0"/>
          <w:iCs w:val="0"/>
        </w:rPr>
        <w:t xml:space="preserve"> event-jeiről.</w:t>
      </w:r>
    </w:p>
    <w:p w:rsidR="00CD2640" w:rsidRDefault="00CD2640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</w:rPr>
        <w:t xml:space="preserve">void </w:t>
      </w:r>
      <w:r w:rsidRPr="00401F2D">
        <w:rPr>
          <w:b/>
          <w:bCs/>
        </w:rPr>
        <w:t>onEvent(Event)</w:t>
      </w:r>
      <w:r>
        <w:rPr>
          <w:i w:val="0"/>
          <w:iCs w:val="0"/>
        </w:rPr>
        <w:t xml:space="preserve">: </w:t>
      </w:r>
      <w:r w:rsidRPr="001E27A3">
        <w:rPr>
          <w:b/>
          <w:bCs/>
          <w:i w:val="0"/>
          <w:iCs w:val="0"/>
        </w:rPr>
        <w:t>Event</w:t>
      </w:r>
      <w:r>
        <w:rPr>
          <w:i w:val="0"/>
          <w:iCs w:val="0"/>
        </w:rPr>
        <w:t xml:space="preserve"> fogadása itt történik. Ha több fajta </w:t>
      </w:r>
      <w:r w:rsidRPr="00401F2D">
        <w:rPr>
          <w:b/>
          <w:bCs/>
          <w:i w:val="0"/>
          <w:iCs w:val="0"/>
        </w:rPr>
        <w:t>Event</w:t>
      </w:r>
      <w:r>
        <w:rPr>
          <w:i w:val="0"/>
          <w:iCs w:val="0"/>
        </w:rPr>
        <w:t xml:space="preserve">-et figyel egyszerre, akkor ebben érdemes megvizsgálni az </w:t>
      </w:r>
      <w:r w:rsidRPr="00401F2D">
        <w:rPr>
          <w:b/>
          <w:bCs/>
          <w:i w:val="0"/>
          <w:iCs w:val="0"/>
        </w:rPr>
        <w:t>EvType</w:t>
      </w:r>
      <w:r>
        <w:rPr>
          <w:i w:val="0"/>
          <w:iCs w:val="0"/>
        </w:rPr>
        <w:t xml:space="preserve"> értéket, azonosítani az adattípust, amivé castolni kell a kapott adatmezőben szereplő </w:t>
      </w:r>
      <w:r w:rsidRPr="00401F2D">
        <w:rPr>
          <w:b/>
          <w:bCs/>
          <w:i w:val="0"/>
          <w:iCs w:val="0"/>
        </w:rPr>
        <w:t>EventData</w:t>
      </w:r>
      <w:r>
        <w:rPr>
          <w:i w:val="0"/>
          <w:iCs w:val="0"/>
        </w:rPr>
        <w:t>-t és aszerint meghívni az azt feldolgozó függvényt.</w:t>
      </w: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 xml:space="preserve">class </w:t>
      </w:r>
      <w:r w:rsidRPr="00401F2D">
        <w:rPr>
          <w:b/>
          <w:bCs/>
          <w:i w:val="0"/>
          <w:iCs w:val="0"/>
        </w:rPr>
        <w:t>Timer</w:t>
      </w:r>
      <w:r>
        <w:rPr>
          <w:i w:val="0"/>
          <w:iCs w:val="0"/>
        </w:rPr>
        <w:t xml:space="preserve"> </w:t>
      </w:r>
      <w:r w:rsidRPr="00401F2D">
        <w:t>implements</w:t>
      </w:r>
      <w:r>
        <w:rPr>
          <w:i w:val="0"/>
          <w:iCs w:val="0"/>
        </w:rPr>
        <w:t xml:space="preserve"> </w:t>
      </w:r>
      <w:r w:rsidRPr="00401F2D">
        <w:rPr>
          <w:b/>
          <w:bCs/>
        </w:rPr>
        <w:t>Observable</w:t>
      </w:r>
      <w:r>
        <w:rPr>
          <w:i w:val="0"/>
          <w:iCs w:val="0"/>
        </w:rPr>
        <w:t>:</w:t>
      </w:r>
      <w:r>
        <w:rPr>
          <w:i w:val="0"/>
          <w:iCs w:val="0"/>
        </w:rPr>
        <w:tab/>
      </w: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 xml:space="preserve">időzítőt valósít meg, adott időközönként generál egy </w:t>
      </w:r>
      <w:r w:rsidRPr="00401F2D">
        <w:rPr>
          <w:b/>
          <w:bCs/>
          <w:i w:val="0"/>
          <w:iCs w:val="0"/>
        </w:rPr>
        <w:t>Tick</w:t>
      </w:r>
      <w:r>
        <w:rPr>
          <w:i w:val="0"/>
          <w:iCs w:val="0"/>
        </w:rPr>
        <w:t xml:space="preserve"> event-et, ami az idő múlását reprezentálja. Bármi az az idő múlásával változtatja az állapotát erre kell feliratkozzon.</w:t>
      </w: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 xml:space="preserve">class </w:t>
      </w:r>
      <w:r w:rsidRPr="00401F2D">
        <w:rPr>
          <w:b/>
          <w:bCs/>
          <w:i w:val="0"/>
          <w:iCs w:val="0"/>
        </w:rPr>
        <w:t>TickData</w:t>
      </w:r>
      <w:r>
        <w:rPr>
          <w:i w:val="0"/>
          <w:iCs w:val="0"/>
        </w:rPr>
        <w:t xml:space="preserve"> extends </w:t>
      </w:r>
      <w:r w:rsidRPr="00401F2D">
        <w:rPr>
          <w:b/>
          <w:bCs/>
          <w:i w:val="0"/>
          <w:iCs w:val="0"/>
        </w:rPr>
        <w:t>EventData</w:t>
      </w:r>
      <w:r>
        <w:rPr>
          <w:i w:val="0"/>
          <w:iCs w:val="0"/>
        </w:rPr>
        <w:t>:</w:t>
      </w:r>
    </w:p>
    <w:p w:rsidR="00CD2640" w:rsidRDefault="00CD2640" w:rsidP="001E27A3">
      <w:pPr>
        <w:pStyle w:val="magyarazat"/>
        <w:rPr>
          <w:b/>
          <w:bCs/>
          <w:i w:val="0"/>
          <w:iCs w:val="0"/>
          <w:sz w:val="32"/>
          <w:szCs w:val="32"/>
        </w:rPr>
      </w:pPr>
      <w:r>
        <w:rPr>
          <w:i w:val="0"/>
          <w:iCs w:val="0"/>
        </w:rPr>
        <w:tab/>
        <w:t xml:space="preserve">A </w:t>
      </w:r>
      <w:r w:rsidRPr="00401F2D">
        <w:rPr>
          <w:b/>
          <w:bCs/>
          <w:i w:val="0"/>
          <w:iCs w:val="0"/>
        </w:rPr>
        <w:t>Tick</w:t>
      </w:r>
      <w:r>
        <w:rPr>
          <w:i w:val="0"/>
          <w:iCs w:val="0"/>
        </w:rPr>
        <w:t xml:space="preserve"> event adatszerkezete, tárolja az event keletkezésekori időt és a legutóbbi </w:t>
      </w:r>
      <w:r w:rsidRPr="00401F2D">
        <w:rPr>
          <w:b/>
          <w:bCs/>
          <w:i w:val="0"/>
          <w:iCs w:val="0"/>
        </w:rPr>
        <w:t>Tick</w:t>
      </w:r>
      <w:r>
        <w:rPr>
          <w:i w:val="0"/>
          <w:iCs w:val="0"/>
        </w:rPr>
        <w:t xml:space="preserve"> óta eltelt időt.</w:t>
      </w:r>
      <w:r>
        <w:rPr>
          <w:i w:val="0"/>
          <w:iCs w:val="0"/>
        </w:rPr>
        <w:br w:type="page"/>
      </w:r>
      <w:r w:rsidRPr="002F1EB8">
        <w:rPr>
          <w:b/>
          <w:bCs/>
          <w:i w:val="0"/>
          <w:iCs w:val="0"/>
          <w:sz w:val="32"/>
          <w:szCs w:val="32"/>
        </w:rPr>
        <w:t>Logisztikai állomás elemei:</w:t>
      </w:r>
    </w:p>
    <w:p w:rsidR="00CD2640" w:rsidRPr="002F1EB8" w:rsidRDefault="00CD2640" w:rsidP="001E27A3">
      <w:pPr>
        <w:pStyle w:val="magyarazat"/>
        <w:rPr>
          <w:i w:val="0"/>
          <w:iCs w:val="0"/>
          <w:sz w:val="32"/>
          <w:szCs w:val="32"/>
        </w:rPr>
      </w:pP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 xml:space="preserve">class </w:t>
      </w:r>
      <w:r w:rsidRPr="00401F2D">
        <w:rPr>
          <w:b/>
          <w:bCs/>
          <w:i w:val="0"/>
          <w:iCs w:val="0"/>
        </w:rPr>
        <w:t>Box</w:t>
      </w:r>
      <w:r>
        <w:rPr>
          <w:i w:val="0"/>
          <w:iCs w:val="0"/>
        </w:rPr>
        <w:t xml:space="preserve"> </w:t>
      </w:r>
      <w:r w:rsidRPr="00E37893">
        <w:t>implements</w:t>
      </w:r>
      <w:r>
        <w:rPr>
          <w:i w:val="0"/>
          <w:iCs w:val="0"/>
        </w:rPr>
        <w:t xml:space="preserve"> </w:t>
      </w:r>
      <w:r w:rsidRPr="00E37893">
        <w:rPr>
          <w:b/>
          <w:bCs/>
        </w:rPr>
        <w:t>Observable</w:t>
      </w:r>
      <w:r>
        <w:rPr>
          <w:i w:val="0"/>
          <w:iCs w:val="0"/>
        </w:rPr>
        <w:t>:</w:t>
      </w: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 xml:space="preserve">A központban közlekedő csomag megvalósítása. Tárol egy </w:t>
      </w:r>
      <w:r w:rsidRPr="00401F2D">
        <w:rPr>
          <w:b/>
          <w:bCs/>
          <w:i w:val="0"/>
          <w:iCs w:val="0"/>
        </w:rPr>
        <w:t>Color</w:t>
      </w:r>
      <w:r>
        <w:rPr>
          <w:i w:val="0"/>
          <w:iCs w:val="0"/>
        </w:rPr>
        <w:t xml:space="preserve"> és egy </w:t>
      </w:r>
      <w:r w:rsidRPr="00401F2D">
        <w:rPr>
          <w:b/>
          <w:bCs/>
          <w:i w:val="0"/>
          <w:iCs w:val="0"/>
        </w:rPr>
        <w:t>Time</w:t>
      </w:r>
      <w:r>
        <w:rPr>
          <w:i w:val="0"/>
          <w:iCs w:val="0"/>
        </w:rPr>
        <w:t xml:space="preserve"> (expiry) mezőt.</w:t>
      </w: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 xml:space="preserve">A rendszer </w:t>
      </w:r>
      <w:r w:rsidRPr="00401F2D">
        <w:rPr>
          <w:b/>
          <w:bCs/>
          <w:i w:val="0"/>
          <w:iCs w:val="0"/>
        </w:rPr>
        <w:t>Timer</w:t>
      </w:r>
      <w:r>
        <w:rPr>
          <w:i w:val="0"/>
          <w:iCs w:val="0"/>
        </w:rPr>
        <w:t xml:space="preserve"> objektumára feliratkozik keletkezéskor. </w:t>
      </w:r>
    </w:p>
    <w:p w:rsidR="00CD2640" w:rsidRDefault="00CD2640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401F2D">
        <w:rPr>
          <w:b/>
          <w:bCs/>
          <w:i w:val="0"/>
          <w:iCs w:val="0"/>
        </w:rPr>
        <w:t>destroy()</w:t>
      </w:r>
      <w:r>
        <w:rPr>
          <w:i w:val="0"/>
          <w:iCs w:val="0"/>
        </w:rPr>
        <w:t xml:space="preserve">: Generál egy </w:t>
      </w:r>
      <w:r w:rsidRPr="00401F2D">
        <w:rPr>
          <w:b/>
          <w:bCs/>
          <w:i w:val="0"/>
          <w:iCs w:val="0"/>
        </w:rPr>
        <w:t>BoxDestroyed</w:t>
      </w:r>
      <w:r>
        <w:rPr>
          <w:i w:val="0"/>
          <w:iCs w:val="0"/>
        </w:rPr>
        <w:t xml:space="preserve"> event-et, ezután törli az event-jeire feliratkozók listáját.</w:t>
      </w:r>
    </w:p>
    <w:p w:rsidR="00CD2640" w:rsidRDefault="00CD2640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Color </w:t>
      </w:r>
      <w:r w:rsidRPr="00401F2D">
        <w:rPr>
          <w:b/>
          <w:bCs/>
          <w:i w:val="0"/>
          <w:iCs w:val="0"/>
        </w:rPr>
        <w:t>getColor()</w:t>
      </w:r>
      <w:r>
        <w:rPr>
          <w:i w:val="0"/>
          <w:iCs w:val="0"/>
        </w:rPr>
        <w:t>: Lehetővé teszi a doboz színének vizsgálatát</w:t>
      </w:r>
    </w:p>
    <w:p w:rsidR="00CD2640" w:rsidRDefault="00CD2640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401F2D">
        <w:rPr>
          <w:b/>
          <w:bCs/>
          <w:i w:val="0"/>
          <w:iCs w:val="0"/>
        </w:rPr>
        <w:t>onTick()</w:t>
      </w:r>
      <w:r>
        <w:rPr>
          <w:i w:val="0"/>
          <w:iCs w:val="0"/>
        </w:rPr>
        <w:t>:</w:t>
      </w:r>
      <w:r>
        <w:rPr>
          <w:b/>
          <w:bCs/>
          <w:i w:val="0"/>
          <w:iCs w:val="0"/>
        </w:rPr>
        <w:t xml:space="preserve"> </w:t>
      </w:r>
      <w:r>
        <w:rPr>
          <w:i w:val="0"/>
          <w:iCs w:val="0"/>
        </w:rPr>
        <w:t xml:space="preserve">Ha az időérték meghaladja-e az expiry-t, generál egy </w:t>
      </w:r>
      <w:r w:rsidRPr="00401F2D">
        <w:rPr>
          <w:b/>
          <w:bCs/>
          <w:i w:val="0"/>
          <w:iCs w:val="0"/>
        </w:rPr>
        <w:t>BoxDestroyed</w:t>
      </w:r>
      <w:r>
        <w:rPr>
          <w:i w:val="0"/>
          <w:iCs w:val="0"/>
        </w:rPr>
        <w:t xml:space="preserve"> event-et.</w:t>
      </w: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 xml:space="preserve">class </w:t>
      </w:r>
      <w:r w:rsidRPr="00401F2D">
        <w:rPr>
          <w:b/>
          <w:bCs/>
          <w:i w:val="0"/>
          <w:iCs w:val="0"/>
        </w:rPr>
        <w:t>Box</w:t>
      </w:r>
      <w:r>
        <w:rPr>
          <w:b/>
          <w:bCs/>
          <w:i w:val="0"/>
          <w:iCs w:val="0"/>
        </w:rPr>
        <w:t>Destroyed</w:t>
      </w:r>
      <w:r w:rsidRPr="00401F2D">
        <w:rPr>
          <w:b/>
          <w:bCs/>
          <w:i w:val="0"/>
          <w:iCs w:val="0"/>
        </w:rPr>
        <w:t>Data</w:t>
      </w:r>
      <w:r w:rsidRPr="00E37893">
        <w:t xml:space="preserve"> implements </w:t>
      </w:r>
      <w:r w:rsidRPr="00E37893">
        <w:rPr>
          <w:b/>
          <w:bCs/>
        </w:rPr>
        <w:t>EventData</w:t>
      </w:r>
      <w:r>
        <w:rPr>
          <w:i w:val="0"/>
          <w:iCs w:val="0"/>
        </w:rPr>
        <w:t>:</w:t>
      </w: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 xml:space="preserve">A </w:t>
      </w:r>
      <w:r w:rsidRPr="00401F2D">
        <w:rPr>
          <w:b/>
          <w:bCs/>
          <w:i w:val="0"/>
          <w:iCs w:val="0"/>
        </w:rPr>
        <w:t>Box</w:t>
      </w:r>
      <w:r>
        <w:rPr>
          <w:b/>
          <w:bCs/>
          <w:i w:val="0"/>
          <w:iCs w:val="0"/>
        </w:rPr>
        <w:t>Destroyed</w:t>
      </w:r>
      <w:r>
        <w:rPr>
          <w:i w:val="0"/>
          <w:iCs w:val="0"/>
        </w:rPr>
        <w:t xml:space="preserve"> event részletei. A kérdéses </w:t>
      </w:r>
      <w:r w:rsidRPr="00401F2D">
        <w:rPr>
          <w:b/>
          <w:bCs/>
          <w:i w:val="0"/>
          <w:iCs w:val="0"/>
        </w:rPr>
        <w:t>Box</w:t>
      </w:r>
      <w:r>
        <w:rPr>
          <w:i w:val="0"/>
          <w:iCs w:val="0"/>
        </w:rPr>
        <w:t xml:space="preserve"> referenciáját tárolja.</w:t>
      </w: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 xml:space="preserve">class </w:t>
      </w:r>
      <w:r w:rsidRPr="00401F2D">
        <w:rPr>
          <w:b/>
          <w:bCs/>
          <w:i w:val="0"/>
          <w:iCs w:val="0"/>
        </w:rPr>
        <w:t>LogisticsIn</w:t>
      </w:r>
      <w:r>
        <w:rPr>
          <w:i w:val="0"/>
          <w:iCs w:val="0"/>
        </w:rPr>
        <w:t xml:space="preserve"> extends </w:t>
      </w:r>
      <w:r w:rsidRPr="00401F2D">
        <w:rPr>
          <w:b/>
          <w:bCs/>
          <w:i w:val="0"/>
          <w:iCs w:val="0"/>
        </w:rPr>
        <w:t>TransportObject</w:t>
      </w:r>
      <w:r>
        <w:rPr>
          <w:i w:val="0"/>
          <w:iCs w:val="0"/>
        </w:rPr>
        <w:t>:</w:t>
      </w: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 xml:space="preserve">Beérkező </w:t>
      </w:r>
      <w:r w:rsidRPr="00401F2D">
        <w:rPr>
          <w:b/>
          <w:bCs/>
          <w:i w:val="0"/>
          <w:iCs w:val="0"/>
        </w:rPr>
        <w:t>Truck</w:t>
      </w:r>
      <w:r>
        <w:rPr>
          <w:i w:val="0"/>
          <w:iCs w:val="0"/>
        </w:rPr>
        <w:t xml:space="preserve">-ok képesek csatlakozni rá és csomagokat juttatni a rendszerbe. </w:t>
      </w:r>
      <w:r w:rsidRPr="00401F2D">
        <w:rPr>
          <w:b/>
          <w:bCs/>
          <w:i w:val="0"/>
          <w:iCs w:val="0"/>
        </w:rPr>
        <w:t>Truck</w:t>
      </w:r>
      <w:r>
        <w:rPr>
          <w:i w:val="0"/>
          <w:iCs w:val="0"/>
        </w:rPr>
        <w:t xml:space="preserve"> csatlakozásakor generál egy </w:t>
      </w:r>
      <w:r w:rsidRPr="00401F2D">
        <w:rPr>
          <w:b/>
          <w:bCs/>
          <w:i w:val="0"/>
          <w:iCs w:val="0"/>
        </w:rPr>
        <w:t>TruckConnected</w:t>
      </w:r>
      <w:r>
        <w:rPr>
          <w:i w:val="0"/>
          <w:iCs w:val="0"/>
        </w:rPr>
        <w:t xml:space="preserve"> eventet. (ez nincs a diagramon, mert az összekötés folyamatát nem kell bemutatni)</w:t>
      </w:r>
    </w:p>
    <w:p w:rsidR="00CD2640" w:rsidRDefault="00CD2640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401F2D">
        <w:rPr>
          <w:b/>
          <w:bCs/>
          <w:i w:val="0"/>
          <w:iCs w:val="0"/>
        </w:rPr>
        <w:t>insert(Box)</w:t>
      </w:r>
      <w:r>
        <w:rPr>
          <w:i w:val="0"/>
          <w:iCs w:val="0"/>
        </w:rPr>
        <w:t xml:space="preserve">: Generál egy </w:t>
      </w:r>
      <w:r w:rsidRPr="00401F2D">
        <w:rPr>
          <w:b/>
          <w:bCs/>
          <w:i w:val="0"/>
          <w:iCs w:val="0"/>
        </w:rPr>
        <w:t>BoxEntry</w:t>
      </w:r>
      <w:r>
        <w:rPr>
          <w:i w:val="0"/>
          <w:iCs w:val="0"/>
        </w:rPr>
        <w:t xml:space="preserve"> eventet.</w:t>
      </w: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 xml:space="preserve">class </w:t>
      </w:r>
      <w:r w:rsidRPr="00401F2D">
        <w:rPr>
          <w:b/>
          <w:bCs/>
          <w:i w:val="0"/>
          <w:iCs w:val="0"/>
        </w:rPr>
        <w:t>Box</w:t>
      </w:r>
      <w:r>
        <w:rPr>
          <w:b/>
          <w:bCs/>
          <w:i w:val="0"/>
          <w:iCs w:val="0"/>
        </w:rPr>
        <w:t>Entry</w:t>
      </w:r>
      <w:r w:rsidRPr="00401F2D">
        <w:rPr>
          <w:b/>
          <w:bCs/>
          <w:i w:val="0"/>
          <w:iCs w:val="0"/>
        </w:rPr>
        <w:t>Data</w:t>
      </w:r>
      <w:r w:rsidRPr="00E37893">
        <w:t xml:space="preserve"> implements </w:t>
      </w:r>
      <w:r w:rsidRPr="00E37893">
        <w:rPr>
          <w:b/>
          <w:bCs/>
        </w:rPr>
        <w:t>EventData</w:t>
      </w:r>
      <w:r>
        <w:rPr>
          <w:i w:val="0"/>
          <w:iCs w:val="0"/>
        </w:rPr>
        <w:t>:</w:t>
      </w: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 xml:space="preserve">A </w:t>
      </w:r>
      <w:r w:rsidRPr="00401F2D">
        <w:rPr>
          <w:b/>
          <w:bCs/>
          <w:i w:val="0"/>
          <w:iCs w:val="0"/>
        </w:rPr>
        <w:t>Box</w:t>
      </w:r>
      <w:r>
        <w:rPr>
          <w:b/>
          <w:bCs/>
          <w:i w:val="0"/>
          <w:iCs w:val="0"/>
        </w:rPr>
        <w:t>Entry</w:t>
      </w:r>
      <w:r>
        <w:rPr>
          <w:i w:val="0"/>
          <w:iCs w:val="0"/>
        </w:rPr>
        <w:t xml:space="preserve"> event részletei. A kérdéses </w:t>
      </w:r>
      <w:r w:rsidRPr="00401F2D">
        <w:rPr>
          <w:b/>
          <w:bCs/>
          <w:i w:val="0"/>
          <w:iCs w:val="0"/>
        </w:rPr>
        <w:t>Box</w:t>
      </w:r>
      <w:r>
        <w:rPr>
          <w:i w:val="0"/>
          <w:iCs w:val="0"/>
        </w:rPr>
        <w:t xml:space="preserve"> referenciáját tárolja.</w:t>
      </w: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 xml:space="preserve">class </w:t>
      </w:r>
      <w:r w:rsidRPr="00401F2D">
        <w:rPr>
          <w:b/>
          <w:bCs/>
          <w:i w:val="0"/>
          <w:iCs w:val="0"/>
        </w:rPr>
        <w:t>LogisticsOut</w:t>
      </w:r>
      <w:r>
        <w:rPr>
          <w:i w:val="0"/>
          <w:iCs w:val="0"/>
        </w:rPr>
        <w:t xml:space="preserve"> extends </w:t>
      </w:r>
      <w:r w:rsidRPr="00401F2D">
        <w:rPr>
          <w:b/>
          <w:bCs/>
          <w:i w:val="0"/>
          <w:iCs w:val="0"/>
        </w:rPr>
        <w:t>TransportObject</w:t>
      </w:r>
      <w:r w:rsidRPr="00E37893">
        <w:t xml:space="preserve"> implements </w:t>
      </w:r>
      <w:r w:rsidRPr="00E37893">
        <w:rPr>
          <w:b/>
          <w:bCs/>
        </w:rPr>
        <w:t>Observable</w:t>
      </w:r>
      <w:r>
        <w:rPr>
          <w:i w:val="0"/>
          <w:iCs w:val="0"/>
        </w:rPr>
        <w:t>:</w:t>
      </w: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 xml:space="preserve">Kimenő </w:t>
      </w:r>
      <w:r w:rsidRPr="00401F2D">
        <w:rPr>
          <w:b/>
          <w:bCs/>
          <w:i w:val="0"/>
          <w:iCs w:val="0"/>
        </w:rPr>
        <w:t>Truck</w:t>
      </w:r>
      <w:r>
        <w:rPr>
          <w:i w:val="0"/>
          <w:iCs w:val="0"/>
        </w:rPr>
        <w:t xml:space="preserve">-ok képesek csatlakozni rá és "felpakolni" róla. Tárol egy szín értéket, ami a helyes müködés esetében várt csomagszínt határozza meg. </w:t>
      </w:r>
      <w:r w:rsidRPr="00401F2D">
        <w:rPr>
          <w:b/>
          <w:bCs/>
          <w:i w:val="0"/>
          <w:iCs w:val="0"/>
        </w:rPr>
        <w:t>Truck</w:t>
      </w:r>
      <w:r>
        <w:rPr>
          <w:i w:val="0"/>
          <w:iCs w:val="0"/>
        </w:rPr>
        <w:t xml:space="preserve"> csatlakozásakor generál egy </w:t>
      </w:r>
      <w:r w:rsidRPr="00401F2D">
        <w:rPr>
          <w:b/>
          <w:bCs/>
          <w:i w:val="0"/>
          <w:iCs w:val="0"/>
        </w:rPr>
        <w:t>TruckConnected</w:t>
      </w:r>
      <w:r>
        <w:rPr>
          <w:i w:val="0"/>
          <w:iCs w:val="0"/>
        </w:rPr>
        <w:t xml:space="preserve"> eventet. (ez nincs a diagramon, mert az összekötés folyamatát nem kell bemutatni)</w:t>
      </w:r>
    </w:p>
    <w:p w:rsidR="00CD2640" w:rsidRDefault="00CD2640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401F2D">
        <w:rPr>
          <w:b/>
          <w:bCs/>
          <w:i w:val="0"/>
          <w:iCs w:val="0"/>
        </w:rPr>
        <w:t>insert(Box)</w:t>
      </w:r>
      <w:r>
        <w:rPr>
          <w:i w:val="0"/>
          <w:iCs w:val="0"/>
        </w:rPr>
        <w:t xml:space="preserve">: Ha a szűrőtől eltérő színű csomagot kap, generál egy </w:t>
      </w:r>
      <w:r w:rsidRPr="00401F2D">
        <w:rPr>
          <w:b/>
          <w:bCs/>
          <w:i w:val="0"/>
          <w:iCs w:val="0"/>
        </w:rPr>
        <w:t>BoxAtInvalidExit</w:t>
      </w:r>
      <w:r>
        <w:rPr>
          <w:i w:val="0"/>
          <w:iCs w:val="0"/>
        </w:rPr>
        <w:t xml:space="preserve"> eventet.</w:t>
      </w: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 xml:space="preserve">class </w:t>
      </w:r>
      <w:r w:rsidRPr="00401F2D">
        <w:rPr>
          <w:b/>
          <w:bCs/>
          <w:i w:val="0"/>
          <w:iCs w:val="0"/>
        </w:rPr>
        <w:t>BoxInvalidExitData</w:t>
      </w:r>
      <w:r w:rsidRPr="00E37893">
        <w:t xml:space="preserve"> implements </w:t>
      </w:r>
      <w:r w:rsidRPr="00E37893">
        <w:rPr>
          <w:b/>
          <w:bCs/>
        </w:rPr>
        <w:t>EventData</w:t>
      </w:r>
      <w:r>
        <w:rPr>
          <w:i w:val="0"/>
          <w:iCs w:val="0"/>
        </w:rPr>
        <w:t>:</w:t>
      </w: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 xml:space="preserve">A </w:t>
      </w:r>
      <w:r w:rsidRPr="00401F2D">
        <w:rPr>
          <w:b/>
          <w:bCs/>
          <w:i w:val="0"/>
          <w:iCs w:val="0"/>
        </w:rPr>
        <w:t>BoxAtInvalidExit</w:t>
      </w:r>
      <w:r>
        <w:rPr>
          <w:i w:val="0"/>
          <w:iCs w:val="0"/>
        </w:rPr>
        <w:t xml:space="preserve"> event részletei. A kérdéses </w:t>
      </w:r>
      <w:r w:rsidRPr="00401F2D">
        <w:rPr>
          <w:b/>
          <w:bCs/>
          <w:i w:val="0"/>
          <w:iCs w:val="0"/>
        </w:rPr>
        <w:t>Box</w:t>
      </w:r>
      <w:r>
        <w:rPr>
          <w:i w:val="0"/>
          <w:iCs w:val="0"/>
        </w:rPr>
        <w:t xml:space="preserve"> referenciáját tárolja.</w:t>
      </w: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 xml:space="preserve">class </w:t>
      </w:r>
      <w:r w:rsidRPr="00401F2D">
        <w:rPr>
          <w:b/>
          <w:bCs/>
          <w:i w:val="0"/>
          <w:iCs w:val="0"/>
        </w:rPr>
        <w:t>Truck</w:t>
      </w:r>
      <w:r>
        <w:rPr>
          <w:i w:val="0"/>
          <w:iCs w:val="0"/>
        </w:rPr>
        <w:t xml:space="preserve"> extends </w:t>
      </w:r>
      <w:r w:rsidRPr="00401F2D">
        <w:rPr>
          <w:b/>
          <w:bCs/>
          <w:i w:val="0"/>
          <w:iCs w:val="0"/>
        </w:rPr>
        <w:t>TransportObject</w:t>
      </w:r>
      <w:r>
        <w:rPr>
          <w:i w:val="0"/>
          <w:iCs w:val="0"/>
        </w:rPr>
        <w:t>:</w:t>
      </w: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 xml:space="preserve">A kimenő és bejövő teherautókat valósítja meg. </w:t>
      </w:r>
    </w:p>
    <w:p w:rsidR="00CD2640" w:rsidRDefault="00CD2640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401F2D">
        <w:rPr>
          <w:b/>
          <w:bCs/>
          <w:i w:val="0"/>
          <w:iCs w:val="0"/>
        </w:rPr>
        <w:t>insert(Box)</w:t>
      </w:r>
      <w:r>
        <w:rPr>
          <w:i w:val="0"/>
          <w:iCs w:val="0"/>
        </w:rPr>
        <w:t xml:space="preserve">: Feliratkozik a </w:t>
      </w:r>
      <w:r w:rsidRPr="00401F2D">
        <w:rPr>
          <w:b/>
          <w:bCs/>
          <w:i w:val="0"/>
          <w:iCs w:val="0"/>
        </w:rPr>
        <w:t>Box</w:t>
      </w:r>
      <w:r>
        <w:rPr>
          <w:i w:val="0"/>
          <w:iCs w:val="0"/>
        </w:rPr>
        <w:t xml:space="preserve"> eventjeire és generál egy </w:t>
      </w:r>
      <w:r w:rsidRPr="00401F2D">
        <w:rPr>
          <w:b/>
          <w:bCs/>
          <w:i w:val="0"/>
          <w:iCs w:val="0"/>
        </w:rPr>
        <w:t>BoxLoaded</w:t>
      </w:r>
      <w:r>
        <w:rPr>
          <w:i w:val="0"/>
          <w:iCs w:val="0"/>
        </w:rPr>
        <w:t xml:space="preserve"> event-et.</w:t>
      </w:r>
    </w:p>
    <w:p w:rsidR="00CD2640" w:rsidRDefault="00CD2640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401F2D">
        <w:rPr>
          <w:b/>
          <w:bCs/>
          <w:i w:val="0"/>
          <w:iCs w:val="0"/>
        </w:rPr>
        <w:t>startUnpacking()</w:t>
      </w:r>
      <w:r>
        <w:rPr>
          <w:i w:val="0"/>
          <w:iCs w:val="0"/>
        </w:rPr>
        <w:t xml:space="preserve">: Megkezdi a csomagok bevitelét a csatlakoztatott </w:t>
      </w:r>
      <w:r w:rsidRPr="00401F2D">
        <w:rPr>
          <w:b/>
          <w:bCs/>
          <w:i w:val="0"/>
          <w:iCs w:val="0"/>
        </w:rPr>
        <w:t>LogisticsIn</w:t>
      </w:r>
      <w:r>
        <w:rPr>
          <w:i w:val="0"/>
          <w:iCs w:val="0"/>
        </w:rPr>
        <w:t xml:space="preserve"> felé és leiratkozik az eventjeikről.</w:t>
      </w:r>
    </w:p>
    <w:p w:rsidR="00CD2640" w:rsidRDefault="00CD2640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401F2D">
        <w:rPr>
          <w:b/>
          <w:bCs/>
          <w:i w:val="0"/>
          <w:iCs w:val="0"/>
        </w:rPr>
        <w:t>onBoxDestroyed(BoxDstrData)</w:t>
      </w:r>
      <w:r>
        <w:rPr>
          <w:i w:val="0"/>
          <w:iCs w:val="0"/>
        </w:rPr>
        <w:t xml:space="preserve">: Eltávolítja a megsemmisült </w:t>
      </w:r>
      <w:r w:rsidRPr="00401F2D">
        <w:rPr>
          <w:b/>
          <w:bCs/>
          <w:i w:val="0"/>
          <w:iCs w:val="0"/>
        </w:rPr>
        <w:t>Box</w:t>
      </w:r>
      <w:r>
        <w:rPr>
          <w:i w:val="0"/>
          <w:iCs w:val="0"/>
        </w:rPr>
        <w:t>-ot.</w:t>
      </w: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 xml:space="preserve">class </w:t>
      </w:r>
      <w:r w:rsidRPr="00E37893">
        <w:rPr>
          <w:b/>
          <w:bCs/>
          <w:i w:val="0"/>
          <w:iCs w:val="0"/>
        </w:rPr>
        <w:t>BoxLoadedData</w:t>
      </w:r>
      <w:r>
        <w:rPr>
          <w:i w:val="0"/>
          <w:iCs w:val="0"/>
        </w:rPr>
        <w:t xml:space="preserve"> implements </w:t>
      </w:r>
      <w:r w:rsidRPr="00E37893">
        <w:rPr>
          <w:b/>
          <w:bCs/>
          <w:i w:val="0"/>
          <w:iCs w:val="0"/>
        </w:rPr>
        <w:t>EventData</w:t>
      </w:r>
      <w:r>
        <w:rPr>
          <w:i w:val="0"/>
          <w:iCs w:val="0"/>
        </w:rPr>
        <w:t>:</w:t>
      </w: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 xml:space="preserve">A </w:t>
      </w:r>
      <w:r w:rsidRPr="00E37893">
        <w:rPr>
          <w:b/>
          <w:bCs/>
          <w:i w:val="0"/>
          <w:iCs w:val="0"/>
        </w:rPr>
        <w:t>BoxLoaded</w:t>
      </w:r>
      <w:r>
        <w:rPr>
          <w:i w:val="0"/>
          <w:iCs w:val="0"/>
        </w:rPr>
        <w:t xml:space="preserve"> event részletei. A kérdéses </w:t>
      </w:r>
      <w:r w:rsidRPr="00E37893">
        <w:rPr>
          <w:b/>
          <w:bCs/>
          <w:i w:val="0"/>
          <w:iCs w:val="0"/>
        </w:rPr>
        <w:t>Box</w:t>
      </w:r>
      <w:r>
        <w:rPr>
          <w:i w:val="0"/>
          <w:iCs w:val="0"/>
        </w:rPr>
        <w:t xml:space="preserve"> referenciáját tárolja.</w:t>
      </w: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 xml:space="preserve">class </w:t>
      </w:r>
      <w:r w:rsidRPr="00E37893">
        <w:rPr>
          <w:b/>
          <w:bCs/>
          <w:i w:val="0"/>
          <w:iCs w:val="0"/>
        </w:rPr>
        <w:t>Switch</w:t>
      </w:r>
      <w:r>
        <w:rPr>
          <w:i w:val="0"/>
          <w:iCs w:val="0"/>
        </w:rPr>
        <w:t xml:space="preserve"> </w:t>
      </w:r>
      <w:r w:rsidRPr="00E37893">
        <w:t xml:space="preserve">implements </w:t>
      </w:r>
      <w:r w:rsidRPr="00E37893">
        <w:rPr>
          <w:b/>
          <w:bCs/>
        </w:rPr>
        <w:t>HasInput</w:t>
      </w:r>
      <w:r>
        <w:rPr>
          <w:i w:val="0"/>
          <w:iCs w:val="0"/>
        </w:rPr>
        <w:t>:</w:t>
      </w: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 xml:space="preserve">Egy elágazást valósít meg. Egy váltóval állítható, merre továbbítsa a rajta átmenő </w:t>
      </w:r>
      <w:r w:rsidRPr="00E37893">
        <w:rPr>
          <w:b/>
          <w:bCs/>
          <w:i w:val="0"/>
          <w:iCs w:val="0"/>
        </w:rPr>
        <w:t>Box</w:t>
      </w:r>
      <w:r>
        <w:rPr>
          <w:i w:val="0"/>
          <w:iCs w:val="0"/>
        </w:rPr>
        <w:t xml:space="preserve">-okat. Tárol egy bool-t ami a kapcsoló állását jelzi, illetve 2 </w:t>
      </w:r>
      <w:r w:rsidRPr="00E37893">
        <w:rPr>
          <w:b/>
          <w:bCs/>
          <w:i w:val="0"/>
          <w:iCs w:val="0"/>
        </w:rPr>
        <w:t>SwitchOutput</w:t>
      </w:r>
      <w:r>
        <w:rPr>
          <w:i w:val="0"/>
          <w:iCs w:val="0"/>
        </w:rPr>
        <w:t xml:space="preserve">-ot, ezekre képes csak továbbítani </w:t>
      </w:r>
      <w:r w:rsidRPr="00E37893">
        <w:rPr>
          <w:b/>
          <w:bCs/>
          <w:i w:val="0"/>
          <w:iCs w:val="0"/>
        </w:rPr>
        <w:t>Box</w:t>
      </w:r>
      <w:r>
        <w:rPr>
          <w:i w:val="0"/>
          <w:iCs w:val="0"/>
        </w:rPr>
        <w:t>-okat.</w:t>
      </w:r>
    </w:p>
    <w:p w:rsidR="00CD2640" w:rsidRDefault="00CD2640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E37893">
        <w:rPr>
          <w:b/>
          <w:bCs/>
          <w:i w:val="0"/>
          <w:iCs w:val="0"/>
        </w:rPr>
        <w:t>in</w:t>
      </w:r>
      <w:r>
        <w:rPr>
          <w:b/>
          <w:bCs/>
          <w:i w:val="0"/>
          <w:iCs w:val="0"/>
        </w:rPr>
        <w:t>s</w:t>
      </w:r>
      <w:r w:rsidRPr="00E37893">
        <w:rPr>
          <w:b/>
          <w:bCs/>
          <w:i w:val="0"/>
          <w:iCs w:val="0"/>
        </w:rPr>
        <w:t>ert(Box)</w:t>
      </w:r>
      <w:r>
        <w:rPr>
          <w:i w:val="0"/>
          <w:iCs w:val="0"/>
        </w:rPr>
        <w:t xml:space="preserve">: a beállításnak megfelelő output </w:t>
      </w:r>
      <w:r w:rsidRPr="00E37893">
        <w:rPr>
          <w:b/>
          <w:bCs/>
          <w:i w:val="0"/>
          <w:iCs w:val="0"/>
        </w:rPr>
        <w:t>pop(Box)</w:t>
      </w:r>
      <w:r>
        <w:rPr>
          <w:i w:val="0"/>
          <w:iCs w:val="0"/>
        </w:rPr>
        <w:t xml:space="preserve"> függvényét hívja meg.</w:t>
      </w:r>
    </w:p>
    <w:p w:rsidR="00CD2640" w:rsidRDefault="00CD2640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E37893">
        <w:rPr>
          <w:b/>
          <w:bCs/>
          <w:i w:val="0"/>
          <w:iCs w:val="0"/>
        </w:rPr>
        <w:t>setState(bool)</w:t>
      </w:r>
      <w:r>
        <w:rPr>
          <w:i w:val="0"/>
          <w:iCs w:val="0"/>
        </w:rPr>
        <w:t>:  beállítja a használt kimenetet.</w:t>
      </w: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 xml:space="preserve">class </w:t>
      </w:r>
      <w:r w:rsidRPr="00E37893">
        <w:rPr>
          <w:b/>
          <w:bCs/>
          <w:i w:val="0"/>
          <w:iCs w:val="0"/>
        </w:rPr>
        <w:t xml:space="preserve">SwitchOutput </w:t>
      </w:r>
      <w:r>
        <w:rPr>
          <w:i w:val="0"/>
          <w:iCs w:val="0"/>
        </w:rPr>
        <w:t xml:space="preserve">extends </w:t>
      </w:r>
      <w:r w:rsidRPr="00E37893">
        <w:rPr>
          <w:b/>
          <w:bCs/>
          <w:i w:val="0"/>
          <w:iCs w:val="0"/>
        </w:rPr>
        <w:t>HasOutput</w:t>
      </w:r>
      <w:r>
        <w:rPr>
          <w:i w:val="0"/>
          <w:iCs w:val="0"/>
        </w:rPr>
        <w:t>:</w:t>
      </w: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 xml:space="preserve">Mivel a Switch alapból nem örökli a </w:t>
      </w:r>
      <w:r w:rsidRPr="00E37893">
        <w:rPr>
          <w:b/>
          <w:bCs/>
          <w:i w:val="0"/>
          <w:iCs w:val="0"/>
        </w:rPr>
        <w:t xml:space="preserve">HasOutput </w:t>
      </w:r>
      <w:r>
        <w:rPr>
          <w:i w:val="0"/>
          <w:iCs w:val="0"/>
        </w:rPr>
        <w:t>class-t, ez teszi lehetővé, hogy más logisztikai objektumok bemenetei csatolhatóak legyenek rá.</w:t>
      </w: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br w:type="page"/>
        <w:t xml:space="preserve">class </w:t>
      </w:r>
      <w:r w:rsidRPr="00E37893">
        <w:rPr>
          <w:b/>
          <w:bCs/>
          <w:i w:val="0"/>
          <w:iCs w:val="0"/>
        </w:rPr>
        <w:t>ConveyorBelt</w:t>
      </w:r>
      <w:r>
        <w:rPr>
          <w:i w:val="0"/>
          <w:iCs w:val="0"/>
        </w:rPr>
        <w:t xml:space="preserve"> extends </w:t>
      </w:r>
      <w:r w:rsidRPr="00E37893">
        <w:rPr>
          <w:b/>
          <w:bCs/>
          <w:i w:val="0"/>
          <w:iCs w:val="0"/>
        </w:rPr>
        <w:t>TransportObject</w:t>
      </w:r>
      <w:r>
        <w:rPr>
          <w:i w:val="0"/>
          <w:iCs w:val="0"/>
        </w:rPr>
        <w:t>:</w:t>
      </w: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 xml:space="preserve">Futószalagot valósít meg. Létrehozáskor elkezdi figyelni a Timert. Képes léptetni a rajta lévő </w:t>
      </w:r>
      <w:r w:rsidRPr="00E37893">
        <w:rPr>
          <w:b/>
          <w:bCs/>
          <w:i w:val="0"/>
          <w:iCs w:val="0"/>
        </w:rPr>
        <w:t>Box</w:t>
      </w:r>
      <w:r>
        <w:rPr>
          <w:i w:val="0"/>
          <w:iCs w:val="0"/>
        </w:rPr>
        <w:t xml:space="preserve">-okat. A bemenete a futószalag egyik, a kimenete a futószalag másik végén a mozgásiránynak megfelelően helyezkedik el. Ha egy </w:t>
      </w:r>
      <w:r w:rsidRPr="00E37893">
        <w:rPr>
          <w:b/>
          <w:bCs/>
          <w:i w:val="0"/>
          <w:iCs w:val="0"/>
        </w:rPr>
        <w:t>Box</w:t>
      </w:r>
      <w:r>
        <w:rPr>
          <w:i w:val="0"/>
          <w:iCs w:val="0"/>
        </w:rPr>
        <w:t xml:space="preserve"> elér a futószalag végére, meghívódik a </w:t>
      </w:r>
      <w:r w:rsidRPr="00E37893">
        <w:rPr>
          <w:b/>
          <w:bCs/>
          <w:i w:val="0"/>
          <w:iCs w:val="0"/>
        </w:rPr>
        <w:t>pop(Box)</w:t>
      </w:r>
      <w:r>
        <w:rPr>
          <w:i w:val="0"/>
          <w:iCs w:val="0"/>
        </w:rPr>
        <w:t>.</w:t>
      </w:r>
    </w:p>
    <w:p w:rsidR="00CD2640" w:rsidRDefault="00CD2640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E37893">
        <w:rPr>
          <w:b/>
          <w:bCs/>
          <w:i w:val="0"/>
          <w:iCs w:val="0"/>
        </w:rPr>
        <w:t>insert(Box)</w:t>
      </w:r>
      <w:r>
        <w:rPr>
          <w:i w:val="0"/>
          <w:iCs w:val="0"/>
        </w:rPr>
        <w:t xml:space="preserve">: elhelyezi a </w:t>
      </w:r>
      <w:r w:rsidRPr="00E37893">
        <w:rPr>
          <w:b/>
          <w:bCs/>
          <w:i w:val="0"/>
          <w:iCs w:val="0"/>
        </w:rPr>
        <w:t>Box</w:t>
      </w:r>
      <w:r>
        <w:rPr>
          <w:i w:val="0"/>
          <w:iCs w:val="0"/>
        </w:rPr>
        <w:t>-ot a futószalag elején és feliratkozik az eventjeire. Ütközés esetén megsemmisítve a korábban ott lévőt.</w:t>
      </w:r>
    </w:p>
    <w:p w:rsidR="00CD2640" w:rsidRDefault="00CD2640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E37893">
        <w:rPr>
          <w:b/>
          <w:bCs/>
          <w:i w:val="0"/>
          <w:iCs w:val="0"/>
        </w:rPr>
        <w:t>pop(Box)</w:t>
      </w:r>
      <w:r>
        <w:rPr>
          <w:i w:val="0"/>
          <w:iCs w:val="0"/>
        </w:rPr>
        <w:t xml:space="preserve">: Leiratkozik a </w:t>
      </w:r>
      <w:r w:rsidRPr="00E37893">
        <w:rPr>
          <w:b/>
          <w:bCs/>
          <w:i w:val="0"/>
          <w:iCs w:val="0"/>
        </w:rPr>
        <w:t>Box</w:t>
      </w:r>
      <w:r>
        <w:rPr>
          <w:i w:val="0"/>
          <w:iCs w:val="0"/>
        </w:rPr>
        <w:t xml:space="preserve"> eventjeiről.</w:t>
      </w:r>
    </w:p>
    <w:p w:rsidR="00CD2640" w:rsidRDefault="00CD2640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E37893">
        <w:rPr>
          <w:b/>
          <w:bCs/>
          <w:i w:val="0"/>
          <w:iCs w:val="0"/>
        </w:rPr>
        <w:t>setSpeed(float)</w:t>
      </w:r>
      <w:r>
        <w:rPr>
          <w:i w:val="0"/>
          <w:iCs w:val="0"/>
        </w:rPr>
        <w:t>: A futószalag sebességét lehet vele állítani, akár teljesen leállítható.</w:t>
      </w:r>
    </w:p>
    <w:p w:rsidR="00CD2640" w:rsidRDefault="00CD2640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E37893">
        <w:rPr>
          <w:b/>
          <w:bCs/>
          <w:i w:val="0"/>
          <w:iCs w:val="0"/>
        </w:rPr>
        <w:t>onTick(TimeData)</w:t>
      </w:r>
      <w:r>
        <w:rPr>
          <w:i w:val="0"/>
          <w:iCs w:val="0"/>
        </w:rPr>
        <w:t xml:space="preserve">: </w:t>
      </w:r>
      <w:r w:rsidRPr="00E37893">
        <w:rPr>
          <w:b/>
          <w:bCs/>
          <w:i w:val="0"/>
          <w:iCs w:val="0"/>
        </w:rPr>
        <w:t>Tick</w:t>
      </w:r>
      <w:r>
        <w:rPr>
          <w:i w:val="0"/>
          <w:iCs w:val="0"/>
        </w:rPr>
        <w:t xml:space="preserve"> event vételekor hívódik. Az eltelt idő és a sebesség szerint változtatja a pozicióját a rajta utazó </w:t>
      </w:r>
      <w:r w:rsidRPr="00E37893">
        <w:rPr>
          <w:b/>
          <w:bCs/>
          <w:i w:val="0"/>
          <w:iCs w:val="0"/>
        </w:rPr>
        <w:t>Box</w:t>
      </w:r>
      <w:r>
        <w:rPr>
          <w:i w:val="0"/>
          <w:iCs w:val="0"/>
        </w:rPr>
        <w:t>-oknak.</w:t>
      </w:r>
    </w:p>
    <w:p w:rsidR="00CD2640" w:rsidRDefault="00CD2640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E37893">
        <w:rPr>
          <w:b/>
          <w:bCs/>
          <w:i w:val="0"/>
          <w:iCs w:val="0"/>
        </w:rPr>
        <w:t>onBoxDestroyed(BoxDstrData)</w:t>
      </w:r>
      <w:r>
        <w:rPr>
          <w:i w:val="0"/>
          <w:iCs w:val="0"/>
        </w:rPr>
        <w:t xml:space="preserve">: Eltávolítja a megsemmisült </w:t>
      </w:r>
      <w:r w:rsidRPr="00E37893">
        <w:rPr>
          <w:b/>
          <w:bCs/>
          <w:i w:val="0"/>
          <w:iCs w:val="0"/>
        </w:rPr>
        <w:t>Box</w:t>
      </w:r>
      <w:r>
        <w:rPr>
          <w:i w:val="0"/>
          <w:iCs w:val="0"/>
        </w:rPr>
        <w:t xml:space="preserve">-ot a futószalagról, leiratkozni nem kell, mert a </w:t>
      </w:r>
      <w:r w:rsidRPr="00E37893">
        <w:rPr>
          <w:b/>
          <w:bCs/>
          <w:i w:val="0"/>
          <w:iCs w:val="0"/>
        </w:rPr>
        <w:t>Box</w:t>
      </w:r>
      <w:r>
        <w:rPr>
          <w:i w:val="0"/>
          <w:iCs w:val="0"/>
        </w:rPr>
        <w:t xml:space="preserve"> megszüntette a kapcsolatot.</w:t>
      </w: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 xml:space="preserve">class </w:t>
      </w:r>
      <w:r w:rsidRPr="00E37893">
        <w:rPr>
          <w:b/>
          <w:bCs/>
          <w:i w:val="0"/>
          <w:iCs w:val="0"/>
        </w:rPr>
        <w:t>ConveyorSlot</w:t>
      </w:r>
      <w:r w:rsidRPr="00E37893">
        <w:t xml:space="preserve"> implements </w:t>
      </w:r>
      <w:r w:rsidRPr="00E37893">
        <w:rPr>
          <w:b/>
          <w:bCs/>
        </w:rPr>
        <w:t>HasInput</w:t>
      </w:r>
      <w:r>
        <w:rPr>
          <w:i w:val="0"/>
          <w:iCs w:val="0"/>
        </w:rPr>
        <w:t>:</w:t>
      </w: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 xml:space="preserve">Egy </w:t>
      </w:r>
      <w:r w:rsidRPr="00E37893">
        <w:rPr>
          <w:b/>
          <w:bCs/>
          <w:i w:val="0"/>
          <w:iCs w:val="0"/>
        </w:rPr>
        <w:t>ConveyorBelt</w:t>
      </w:r>
      <w:r>
        <w:rPr>
          <w:i w:val="0"/>
          <w:iCs w:val="0"/>
        </w:rPr>
        <w:t xml:space="preserve">-hez csatolható bemenetet valósít meg, amivel a futószalag közepére is lehet beküldeni </w:t>
      </w:r>
      <w:r w:rsidRPr="00E37893">
        <w:rPr>
          <w:b/>
          <w:bCs/>
          <w:i w:val="0"/>
          <w:iCs w:val="0"/>
        </w:rPr>
        <w:t>Box</w:t>
      </w:r>
      <w:r>
        <w:rPr>
          <w:i w:val="0"/>
          <w:iCs w:val="0"/>
        </w:rPr>
        <w:t xml:space="preserve">-ot. Tárol egy referenciát a cél </w:t>
      </w:r>
      <w:r w:rsidRPr="00E37893">
        <w:rPr>
          <w:b/>
          <w:bCs/>
          <w:i w:val="0"/>
          <w:iCs w:val="0"/>
        </w:rPr>
        <w:t>ConveyorBelt</w:t>
      </w:r>
      <w:r>
        <w:rPr>
          <w:i w:val="0"/>
          <w:iCs w:val="0"/>
        </w:rPr>
        <w:t>-re és egy float értéket, ami a beillesztés pontját határozza meg.</w:t>
      </w: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 xml:space="preserve">Megjegyzés: mivel nem általános kimenetet használ az objektum, ezért csak a bemenete szabványos és közvetlenül a cél </w:t>
      </w:r>
      <w:r w:rsidRPr="00E37893">
        <w:rPr>
          <w:b/>
          <w:bCs/>
          <w:i w:val="0"/>
          <w:iCs w:val="0"/>
        </w:rPr>
        <w:t>ConveyorBelt</w:t>
      </w:r>
      <w:r>
        <w:rPr>
          <w:i w:val="0"/>
          <w:iCs w:val="0"/>
        </w:rPr>
        <w:t xml:space="preserve"> privát adataihoz hozzáférve helyezi el bele az érkezett </w:t>
      </w:r>
      <w:r w:rsidRPr="00E37893">
        <w:rPr>
          <w:b/>
          <w:bCs/>
          <w:i w:val="0"/>
          <w:iCs w:val="0"/>
        </w:rPr>
        <w:t>Box</w:t>
      </w:r>
      <w:r>
        <w:rPr>
          <w:i w:val="0"/>
          <w:iCs w:val="0"/>
        </w:rPr>
        <w:t>-ot.</w:t>
      </w:r>
    </w:p>
    <w:p w:rsidR="00CD2640" w:rsidRDefault="00CD2640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E37893">
        <w:rPr>
          <w:b/>
          <w:bCs/>
          <w:i w:val="0"/>
          <w:iCs w:val="0"/>
        </w:rPr>
        <w:t>insert()</w:t>
      </w:r>
      <w:r>
        <w:rPr>
          <w:i w:val="0"/>
          <w:iCs w:val="0"/>
        </w:rPr>
        <w:t xml:space="preserve">: Elhelyezi a </w:t>
      </w:r>
      <w:r w:rsidRPr="00E37893">
        <w:rPr>
          <w:b/>
          <w:bCs/>
          <w:i w:val="0"/>
          <w:iCs w:val="0"/>
        </w:rPr>
        <w:t>Box</w:t>
      </w:r>
      <w:r>
        <w:rPr>
          <w:i w:val="0"/>
          <w:iCs w:val="0"/>
        </w:rPr>
        <w:t>-ot a megadott ponton és feliratkozik az eventjeire. Ütközés esetén megsemmisítve a korábban ott lévőt.</w:t>
      </w: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 xml:space="preserve">class </w:t>
      </w:r>
      <w:r w:rsidRPr="00E37893">
        <w:rPr>
          <w:b/>
          <w:bCs/>
          <w:i w:val="0"/>
          <w:iCs w:val="0"/>
        </w:rPr>
        <w:t>Boss</w:t>
      </w:r>
      <w:r>
        <w:rPr>
          <w:i w:val="0"/>
          <w:iCs w:val="0"/>
        </w:rPr>
        <w:t>:</w:t>
      </w: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>Vezérli a logisztikai központot.</w:t>
      </w:r>
    </w:p>
    <w:p w:rsidR="00CD2640" w:rsidRDefault="00CD2640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E37893">
        <w:rPr>
          <w:b/>
          <w:bCs/>
          <w:i w:val="0"/>
          <w:iCs w:val="0"/>
        </w:rPr>
        <w:t>setSwitch(Switch, bool)</w:t>
      </w:r>
      <w:r>
        <w:rPr>
          <w:i w:val="0"/>
          <w:iCs w:val="0"/>
        </w:rPr>
        <w:t xml:space="preserve">: A kapott </w:t>
      </w:r>
      <w:r w:rsidRPr="00E37893">
        <w:rPr>
          <w:b/>
          <w:bCs/>
          <w:i w:val="0"/>
          <w:iCs w:val="0"/>
        </w:rPr>
        <w:t>Switch</w:t>
      </w:r>
      <w:r>
        <w:rPr>
          <w:i w:val="0"/>
          <w:iCs w:val="0"/>
        </w:rPr>
        <w:t>-et a paraméterben kapott állapotba állítja.</w:t>
      </w:r>
    </w:p>
    <w:p w:rsidR="00CD2640" w:rsidRDefault="00CD2640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E37893">
        <w:rPr>
          <w:b/>
          <w:bCs/>
          <w:i w:val="0"/>
          <w:iCs w:val="0"/>
        </w:rPr>
        <w:t>setConveyorSpeed(ConveyorBelt, float)</w:t>
      </w:r>
      <w:r>
        <w:rPr>
          <w:i w:val="0"/>
          <w:iCs w:val="0"/>
        </w:rPr>
        <w:t xml:space="preserve">: A kapott </w:t>
      </w:r>
      <w:r w:rsidRPr="00E37893">
        <w:rPr>
          <w:b/>
          <w:bCs/>
          <w:i w:val="0"/>
          <w:iCs w:val="0"/>
        </w:rPr>
        <w:t>ConveyorBelt</w:t>
      </w:r>
      <w:r>
        <w:rPr>
          <w:i w:val="0"/>
          <w:iCs w:val="0"/>
        </w:rPr>
        <w:t>-et a paraméterben kapott sebességre állítja.</w:t>
      </w: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 xml:space="preserve">class </w:t>
      </w:r>
      <w:r w:rsidRPr="00E37893">
        <w:rPr>
          <w:b/>
          <w:bCs/>
          <w:i w:val="0"/>
          <w:iCs w:val="0"/>
        </w:rPr>
        <w:t>EfficiencyEvaluator</w:t>
      </w:r>
      <w:r>
        <w:rPr>
          <w:i w:val="0"/>
          <w:iCs w:val="0"/>
        </w:rPr>
        <w:t xml:space="preserve"> </w:t>
      </w:r>
      <w:r w:rsidRPr="00E37893">
        <w:t xml:space="preserve">implements </w:t>
      </w:r>
      <w:r w:rsidRPr="00E37893">
        <w:rPr>
          <w:b/>
          <w:bCs/>
        </w:rPr>
        <w:t>Observer</w:t>
      </w:r>
      <w:r>
        <w:rPr>
          <w:i w:val="0"/>
          <w:iCs w:val="0"/>
        </w:rPr>
        <w:t>:</w:t>
      </w: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 xml:space="preserve">Ez felel a logisztikai rendszer teljesítményfelméréséért és a </w:t>
      </w:r>
      <w:r w:rsidRPr="00E37893">
        <w:rPr>
          <w:b/>
          <w:bCs/>
          <w:i w:val="0"/>
          <w:iCs w:val="0"/>
        </w:rPr>
        <w:t xml:space="preserve">Boss </w:t>
      </w:r>
      <w:r>
        <w:rPr>
          <w:i w:val="0"/>
          <w:iCs w:val="0"/>
        </w:rPr>
        <w:t xml:space="preserve">jutalmazása / büntetéséért. Létrejöttekor feliratkozik az összes </w:t>
      </w:r>
      <w:r w:rsidRPr="00E37893">
        <w:rPr>
          <w:b/>
          <w:bCs/>
          <w:i w:val="0"/>
          <w:iCs w:val="0"/>
        </w:rPr>
        <w:t xml:space="preserve">LogisticsIn </w:t>
      </w:r>
      <w:r>
        <w:rPr>
          <w:i w:val="0"/>
          <w:iCs w:val="0"/>
        </w:rPr>
        <w:t xml:space="preserve">és </w:t>
      </w:r>
      <w:r w:rsidRPr="00E37893">
        <w:rPr>
          <w:b/>
          <w:bCs/>
          <w:i w:val="0"/>
          <w:iCs w:val="0"/>
        </w:rPr>
        <w:t xml:space="preserve">LogisticsOut </w:t>
      </w:r>
      <w:r>
        <w:rPr>
          <w:i w:val="0"/>
          <w:iCs w:val="0"/>
        </w:rPr>
        <w:t>objektum event-jeire.</w:t>
      </w:r>
    </w:p>
    <w:p w:rsidR="00CD2640" w:rsidRDefault="00CD2640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E37893">
        <w:rPr>
          <w:b/>
          <w:bCs/>
          <w:i w:val="0"/>
          <w:iCs w:val="0"/>
        </w:rPr>
        <w:t>onBoxEntry()</w:t>
      </w:r>
      <w:r>
        <w:rPr>
          <w:i w:val="0"/>
          <w:iCs w:val="0"/>
        </w:rPr>
        <w:t xml:space="preserve">: Feliratkozik a kapott </w:t>
      </w:r>
      <w:r w:rsidRPr="00E37893">
        <w:rPr>
          <w:b/>
          <w:bCs/>
          <w:i w:val="0"/>
          <w:iCs w:val="0"/>
        </w:rPr>
        <w:t xml:space="preserve">Box </w:t>
      </w:r>
      <w:r>
        <w:rPr>
          <w:i w:val="0"/>
          <w:iCs w:val="0"/>
        </w:rPr>
        <w:t>event-jeire.</w:t>
      </w:r>
    </w:p>
    <w:p w:rsidR="00CD2640" w:rsidRDefault="00CD2640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E37893">
        <w:rPr>
          <w:b/>
          <w:bCs/>
          <w:i w:val="0"/>
          <w:iCs w:val="0"/>
        </w:rPr>
        <w:t>onTruckConnected()</w:t>
      </w:r>
      <w:r>
        <w:rPr>
          <w:i w:val="0"/>
          <w:iCs w:val="0"/>
        </w:rPr>
        <w:t xml:space="preserve">: Feliratkozik a kérdéses </w:t>
      </w:r>
      <w:r w:rsidRPr="00E37893">
        <w:rPr>
          <w:b/>
          <w:bCs/>
          <w:i w:val="0"/>
          <w:iCs w:val="0"/>
        </w:rPr>
        <w:t xml:space="preserve">Truck </w:t>
      </w:r>
      <w:r>
        <w:rPr>
          <w:i w:val="0"/>
          <w:iCs w:val="0"/>
        </w:rPr>
        <w:t>eventjeire.</w:t>
      </w:r>
    </w:p>
    <w:p w:rsidR="00CD2640" w:rsidRDefault="00CD2640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E37893">
        <w:rPr>
          <w:b/>
          <w:bCs/>
          <w:i w:val="0"/>
          <w:iCs w:val="0"/>
        </w:rPr>
        <w:t>onTruckDisconnected()</w:t>
      </w:r>
      <w:r>
        <w:rPr>
          <w:i w:val="0"/>
          <w:iCs w:val="0"/>
        </w:rPr>
        <w:t xml:space="preserve">: Leiratkozik a kérdéses </w:t>
      </w:r>
      <w:r w:rsidRPr="00E37893">
        <w:rPr>
          <w:b/>
          <w:bCs/>
          <w:i w:val="0"/>
          <w:iCs w:val="0"/>
        </w:rPr>
        <w:t xml:space="preserve">Truck </w:t>
      </w:r>
      <w:r>
        <w:rPr>
          <w:i w:val="0"/>
          <w:iCs w:val="0"/>
        </w:rPr>
        <w:t>eventjeiről.</w:t>
      </w:r>
    </w:p>
    <w:p w:rsidR="00CD2640" w:rsidRDefault="00CD2640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E37893">
        <w:rPr>
          <w:b/>
          <w:bCs/>
          <w:i w:val="0"/>
          <w:iCs w:val="0"/>
        </w:rPr>
        <w:t>onBoxLoaded()</w:t>
      </w:r>
      <w:r>
        <w:rPr>
          <w:i w:val="0"/>
          <w:iCs w:val="0"/>
        </w:rPr>
        <w:t xml:space="preserve">: Ha a </w:t>
      </w:r>
      <w:r w:rsidRPr="00924783">
        <w:rPr>
          <w:b/>
          <w:bCs/>
          <w:i w:val="0"/>
          <w:iCs w:val="0"/>
        </w:rPr>
        <w:t>Box</w:t>
      </w:r>
      <w:r>
        <w:rPr>
          <w:i w:val="0"/>
          <w:iCs w:val="0"/>
        </w:rPr>
        <w:t xml:space="preserve"> nem volt korábban megjelölve, hogy rossz helyen jár, jutalomban részesíti a </w:t>
      </w:r>
      <w:r w:rsidRPr="00E37893">
        <w:rPr>
          <w:b/>
          <w:bCs/>
          <w:i w:val="0"/>
          <w:iCs w:val="0"/>
        </w:rPr>
        <w:t>Boss</w:t>
      </w:r>
      <w:r>
        <w:rPr>
          <w:i w:val="0"/>
          <w:iCs w:val="0"/>
        </w:rPr>
        <w:t xml:space="preserve">-t. Leiratkozik a </w:t>
      </w:r>
      <w:r w:rsidRPr="00E37893">
        <w:rPr>
          <w:b/>
          <w:bCs/>
          <w:i w:val="0"/>
          <w:iCs w:val="0"/>
        </w:rPr>
        <w:t xml:space="preserve">Box </w:t>
      </w:r>
      <w:r>
        <w:rPr>
          <w:i w:val="0"/>
          <w:iCs w:val="0"/>
        </w:rPr>
        <w:t>eventjeiről.</w:t>
      </w:r>
    </w:p>
    <w:p w:rsidR="00CD2640" w:rsidRDefault="00CD2640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E37893">
        <w:rPr>
          <w:b/>
          <w:bCs/>
          <w:i w:val="0"/>
          <w:iCs w:val="0"/>
        </w:rPr>
        <w:t>onBoxDestroyed()</w:t>
      </w:r>
      <w:r>
        <w:rPr>
          <w:i w:val="0"/>
          <w:iCs w:val="0"/>
        </w:rPr>
        <w:t xml:space="preserve">: Büntetésben részesíti a </w:t>
      </w:r>
      <w:r w:rsidRPr="00E37893">
        <w:rPr>
          <w:b/>
          <w:bCs/>
          <w:i w:val="0"/>
          <w:iCs w:val="0"/>
        </w:rPr>
        <w:t>Boss</w:t>
      </w:r>
      <w:r>
        <w:rPr>
          <w:i w:val="0"/>
          <w:iCs w:val="0"/>
        </w:rPr>
        <w:t>-t.</w:t>
      </w:r>
    </w:p>
    <w:p w:rsidR="00CD2640" w:rsidRDefault="00CD2640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E37893">
        <w:rPr>
          <w:b/>
          <w:bCs/>
          <w:i w:val="0"/>
          <w:iCs w:val="0"/>
        </w:rPr>
        <w:t>onBoxAtInvalidExit()</w:t>
      </w:r>
      <w:r>
        <w:rPr>
          <w:i w:val="0"/>
          <w:iCs w:val="0"/>
        </w:rPr>
        <w:t xml:space="preserve">: Büntetésben részesíti a </w:t>
      </w:r>
      <w:r w:rsidRPr="00E37893">
        <w:rPr>
          <w:b/>
          <w:bCs/>
          <w:i w:val="0"/>
          <w:iCs w:val="0"/>
        </w:rPr>
        <w:t>Boss</w:t>
      </w:r>
      <w:r>
        <w:rPr>
          <w:i w:val="0"/>
          <w:iCs w:val="0"/>
        </w:rPr>
        <w:t xml:space="preserve">-t. Feljegyzi magának ezt a </w:t>
      </w:r>
      <w:r w:rsidRPr="00E311EB">
        <w:rPr>
          <w:b/>
          <w:bCs/>
          <w:i w:val="0"/>
          <w:iCs w:val="0"/>
        </w:rPr>
        <w:t>Box</w:t>
      </w:r>
      <w:r>
        <w:rPr>
          <w:i w:val="0"/>
          <w:iCs w:val="0"/>
        </w:rPr>
        <w:t xml:space="preserve">-ot, hogy amikor </w:t>
      </w:r>
      <w:r w:rsidRPr="00E311EB">
        <w:rPr>
          <w:b/>
          <w:bCs/>
          <w:i w:val="0"/>
          <w:iCs w:val="0"/>
        </w:rPr>
        <w:t>Truck</w:t>
      </w:r>
      <w:r>
        <w:rPr>
          <w:i w:val="0"/>
          <w:iCs w:val="0"/>
        </w:rPr>
        <w:t>-ra kerül (</w:t>
      </w:r>
      <w:r w:rsidRPr="00E311EB">
        <w:rPr>
          <w:b/>
          <w:bCs/>
          <w:i w:val="0"/>
          <w:iCs w:val="0"/>
        </w:rPr>
        <w:t>BoxLoaded</w:t>
      </w:r>
      <w:r>
        <w:rPr>
          <w:i w:val="0"/>
          <w:iCs w:val="0"/>
        </w:rPr>
        <w:t xml:space="preserve"> event), akkor hagyja ki a jutalmazást.</w:t>
      </w: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 w:rsidRPr="00E37893">
        <w:t xml:space="preserve">interface </w:t>
      </w:r>
      <w:r w:rsidRPr="00E37893">
        <w:rPr>
          <w:b/>
          <w:bCs/>
        </w:rPr>
        <w:t>Modifier</w:t>
      </w:r>
      <w:r>
        <w:rPr>
          <w:i w:val="0"/>
          <w:iCs w:val="0"/>
        </w:rPr>
        <w:t>:</w:t>
      </w: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>Egy állapotmódosítót valósít meg, ami képes az alanyra valamilyen hatást gyakorolni.</w:t>
      </w:r>
    </w:p>
    <w:p w:rsidR="00CD2640" w:rsidRDefault="00CD2640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E37893">
        <w:rPr>
          <w:b/>
          <w:bCs/>
        </w:rPr>
        <w:t>castEffect(Boss)</w:t>
      </w:r>
      <w:r>
        <w:rPr>
          <w:i w:val="0"/>
          <w:iCs w:val="0"/>
        </w:rPr>
        <w:t xml:space="preserve">: alkalmazza a módosító hatást a paraméterben kapott </w:t>
      </w:r>
      <w:r w:rsidRPr="00E37893">
        <w:rPr>
          <w:b/>
          <w:bCs/>
          <w:i w:val="0"/>
          <w:iCs w:val="0"/>
        </w:rPr>
        <w:t>Boss</w:t>
      </w:r>
      <w:r>
        <w:rPr>
          <w:i w:val="0"/>
          <w:iCs w:val="0"/>
        </w:rPr>
        <w:t>-ra.</w:t>
      </w: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 xml:space="preserve">class </w:t>
      </w:r>
      <w:r w:rsidRPr="00E37893">
        <w:rPr>
          <w:b/>
          <w:bCs/>
          <w:i w:val="0"/>
          <w:iCs w:val="0"/>
        </w:rPr>
        <w:t>Reward</w:t>
      </w:r>
      <w:r w:rsidRPr="00E37893">
        <w:t xml:space="preserve"> implements </w:t>
      </w:r>
      <w:r w:rsidRPr="00E37893">
        <w:rPr>
          <w:b/>
          <w:bCs/>
        </w:rPr>
        <w:t>Modifier</w:t>
      </w:r>
      <w:r>
        <w:rPr>
          <w:i w:val="0"/>
          <w:iCs w:val="0"/>
        </w:rPr>
        <w:t>:</w:t>
      </w: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>Pozitív hatást alkalmaz egy célponton.</w:t>
      </w:r>
    </w:p>
    <w:p w:rsidR="00CD2640" w:rsidRDefault="00CD2640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7F50FF">
        <w:rPr>
          <w:b/>
          <w:bCs/>
          <w:i w:val="0"/>
          <w:iCs w:val="0"/>
        </w:rPr>
        <w:t>castEffect(Boss)</w:t>
      </w:r>
      <w:r>
        <w:rPr>
          <w:i w:val="0"/>
          <w:iCs w:val="0"/>
        </w:rPr>
        <w:t xml:space="preserve">: Jutalmat ad a paraméterben kapott </w:t>
      </w:r>
      <w:r w:rsidRPr="00E37893">
        <w:rPr>
          <w:b/>
          <w:bCs/>
          <w:i w:val="0"/>
          <w:iCs w:val="0"/>
        </w:rPr>
        <w:t>Boss</w:t>
      </w:r>
      <w:r>
        <w:rPr>
          <w:i w:val="0"/>
          <w:iCs w:val="0"/>
        </w:rPr>
        <w:t>-nak.</w:t>
      </w: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 xml:space="preserve">class </w:t>
      </w:r>
      <w:r w:rsidRPr="00E37893">
        <w:rPr>
          <w:b/>
          <w:bCs/>
          <w:i w:val="0"/>
          <w:iCs w:val="0"/>
        </w:rPr>
        <w:t>Penalty</w:t>
      </w:r>
      <w:r>
        <w:rPr>
          <w:i w:val="0"/>
          <w:iCs w:val="0"/>
        </w:rPr>
        <w:t xml:space="preserve"> </w:t>
      </w:r>
      <w:r w:rsidRPr="00E37893">
        <w:t xml:space="preserve">implements </w:t>
      </w:r>
      <w:r w:rsidRPr="00E37893">
        <w:rPr>
          <w:b/>
          <w:bCs/>
        </w:rPr>
        <w:t>Modifier</w:t>
      </w:r>
      <w:r>
        <w:rPr>
          <w:i w:val="0"/>
          <w:iCs w:val="0"/>
        </w:rPr>
        <w:t>:</w:t>
      </w: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tab/>
        <w:t>Negatív hatást alkalmaz egy célponton.</w:t>
      </w:r>
    </w:p>
    <w:p w:rsidR="00CD2640" w:rsidRDefault="00CD2640" w:rsidP="001E27A3">
      <w:pPr>
        <w:pStyle w:val="magyarazat"/>
        <w:ind w:left="708" w:hanging="468"/>
        <w:rPr>
          <w:i w:val="0"/>
          <w:iCs w:val="0"/>
        </w:rPr>
      </w:pPr>
      <w:r>
        <w:rPr>
          <w:b/>
          <w:bCs/>
          <w:i w:val="0"/>
          <w:iCs w:val="0"/>
        </w:rPr>
        <w:t xml:space="preserve">void </w:t>
      </w:r>
      <w:r w:rsidRPr="007F50FF">
        <w:rPr>
          <w:b/>
          <w:bCs/>
          <w:i w:val="0"/>
          <w:iCs w:val="0"/>
        </w:rPr>
        <w:t>castEffect(Boss)</w:t>
      </w:r>
      <w:r>
        <w:rPr>
          <w:i w:val="0"/>
          <w:iCs w:val="0"/>
        </w:rPr>
        <w:t xml:space="preserve">: Büntetést hajt végre a paraméterben kapott </w:t>
      </w:r>
      <w:r w:rsidRPr="00E37893">
        <w:rPr>
          <w:b/>
          <w:bCs/>
          <w:i w:val="0"/>
          <w:iCs w:val="0"/>
        </w:rPr>
        <w:t>Boss</w:t>
      </w:r>
      <w:r>
        <w:rPr>
          <w:i w:val="0"/>
          <w:iCs w:val="0"/>
        </w:rPr>
        <w:t>-on.</w:t>
      </w: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  <w:r>
        <w:rPr>
          <w:i w:val="0"/>
          <w:iCs w:val="0"/>
        </w:rPr>
        <w:br w:type="page"/>
      </w:r>
    </w:p>
    <w:p w:rsidR="00CD2640" w:rsidRDefault="00CD2640" w:rsidP="001E27A3">
      <w:pPr>
        <w:pStyle w:val="magyarazat"/>
        <w:ind w:left="708" w:hanging="708"/>
        <w:rPr>
          <w:i w:val="0"/>
          <w:iCs w:val="0"/>
        </w:rPr>
      </w:pPr>
    </w:p>
    <w:p w:rsidR="00CD2640" w:rsidRDefault="00CD2640" w:rsidP="00913FC5">
      <w:pPr>
        <w:pStyle w:val="Heading2"/>
        <w:jc w:val="left"/>
      </w:pPr>
      <w:r>
        <w:t>Osztálydiagram</w:t>
      </w:r>
    </w:p>
    <w:p w:rsidR="00CD2640" w:rsidRDefault="00CD2640" w:rsidP="00913FC5"/>
    <w:p w:rsidR="00CD2640" w:rsidRDefault="00CD2640" w:rsidP="00913FC5"/>
    <w:p w:rsidR="00CD2640" w:rsidRDefault="00CD2640" w:rsidP="00913FC5">
      <w:r>
        <w:t>Event adatok nélkül</w:t>
      </w:r>
    </w:p>
    <w:p w:rsidR="00CD2640" w:rsidRDefault="00CD2640" w:rsidP="00913FC5">
      <w:r>
        <w:pict>
          <v:shape id="_x0000_i1026" type="#_x0000_t75" style="width:519.75pt;height:272.25pt">
            <v:imagedata r:id="rId9" o:title=""/>
          </v:shape>
        </w:pict>
      </w:r>
    </w:p>
    <w:p w:rsidR="00CD2640" w:rsidRDefault="00CD2640" w:rsidP="00913FC5"/>
    <w:p w:rsidR="00CD2640" w:rsidRDefault="00CD2640" w:rsidP="00913FC5"/>
    <w:p w:rsidR="00CD2640" w:rsidRDefault="00CD2640" w:rsidP="00913FC5"/>
    <w:p w:rsidR="00CD2640" w:rsidRDefault="00CD2640" w:rsidP="00913FC5"/>
    <w:p w:rsidR="00CD2640" w:rsidRDefault="00CD2640" w:rsidP="00913FC5">
      <w:r>
        <w:t>EventData objektumok és a hozzájuk kapcsolódó objektumok:</w:t>
      </w:r>
    </w:p>
    <w:p w:rsidR="00CD2640" w:rsidRDefault="00CD2640" w:rsidP="00913FC5">
      <w:r>
        <w:pict>
          <v:shape id="_x0000_i1027" type="#_x0000_t75" style="width:516pt;height:262.5pt">
            <v:imagedata r:id="rId10" o:title=""/>
          </v:shape>
        </w:pict>
      </w:r>
      <w:r>
        <w:br w:type="page"/>
      </w:r>
    </w:p>
    <w:p w:rsidR="00CD2640" w:rsidRDefault="00CD2640" w:rsidP="00913FC5">
      <w:pPr>
        <w:pStyle w:val="Heading1"/>
        <w:jc w:val="left"/>
      </w:pPr>
      <w:r>
        <w:t>Dinamika leírása</w:t>
      </w:r>
    </w:p>
    <w:p w:rsidR="00CD2640" w:rsidRDefault="00CD2640" w:rsidP="00913FC5">
      <w:pPr>
        <w:pStyle w:val="magyarazat"/>
      </w:pPr>
      <w:r>
        <w:t>[Inicializálásra, use-case-ekre. Konzisztens kell legyen az előző ponttal. Minden metódus, ami ott szerepel, fel kell tűnjön valamelyik szekvenciában. Minden metódusnak, ami szekvenciában szerepel, szerepelnie kell a valamelyik osztálydiagramon.]</w:t>
      </w:r>
    </w:p>
    <w:p w:rsidR="00CD2640" w:rsidRDefault="00CD2640" w:rsidP="00913FC5">
      <w:pPr>
        <w:pStyle w:val="Heading2"/>
        <w:jc w:val="left"/>
      </w:pPr>
      <w:r>
        <w:rPr>
          <w:rFonts w:ascii="Times New Roman" w:hAnsi="Times New Roman" w:cs="Times New Roman"/>
          <w:b w:val="0"/>
          <w:bCs w:val="0"/>
          <w:color w:val="0000FF"/>
          <w:lang w:val="en-US"/>
        </w:rPr>
        <w:t>BoxDrop</w:t>
      </w:r>
      <w:r>
        <w:t xml:space="preserve"> szekvenciája</w:t>
      </w:r>
    </w:p>
    <w:p w:rsidR="00CD2640" w:rsidRDefault="00CD2640" w:rsidP="00913FC5">
      <w:r>
        <w:pict>
          <v:shape id="_x0000_i1028" type="#_x0000_t75" style="width:520.5pt;height:351.75pt">
            <v:imagedata r:id="rId11" o:title=""/>
          </v:shape>
        </w:pict>
      </w:r>
    </w:p>
    <w:p w:rsidR="00CD2640" w:rsidRDefault="00CD2640" w:rsidP="00913FC5">
      <w:pPr>
        <w:pStyle w:val="Heading2"/>
        <w:jc w:val="left"/>
      </w:pPr>
      <w:r>
        <w:rPr>
          <w:rFonts w:ascii="Times New Roman" w:hAnsi="Times New Roman" w:cs="Times New Roman"/>
          <w:b w:val="0"/>
          <w:bCs w:val="0"/>
          <w:color w:val="0000FF"/>
          <w:lang w:val="en-US"/>
        </w:rPr>
        <w:t>BoxExpiry</w:t>
      </w:r>
      <w:r>
        <w:t xml:space="preserve"> szekvenciája</w:t>
      </w:r>
    </w:p>
    <w:p w:rsidR="00CD2640" w:rsidRPr="0039012B" w:rsidRDefault="00CD2640" w:rsidP="0039012B">
      <w:pPr>
        <w:rPr>
          <w:lang w:val="hu-HU"/>
        </w:rPr>
      </w:pPr>
      <w:r w:rsidRPr="00C105B0">
        <w:rPr>
          <w:lang w:val="hu-HU"/>
        </w:rPr>
        <w:pict>
          <v:shape id="_x0000_i1029" type="#_x0000_t75" style="width:452.25pt;height:408.75pt">
            <v:imagedata r:id="rId12" o:title=""/>
          </v:shape>
        </w:pict>
      </w:r>
    </w:p>
    <w:p w:rsidR="00CD2640" w:rsidRDefault="00CD2640" w:rsidP="0039012B">
      <w:pPr>
        <w:pStyle w:val="Heading2"/>
        <w:jc w:val="left"/>
      </w:pPr>
      <w:r>
        <w:rPr>
          <w:rFonts w:ascii="Times New Roman" w:hAnsi="Times New Roman" w:cs="Times New Roman"/>
          <w:b w:val="0"/>
          <w:bCs w:val="0"/>
          <w:color w:val="0000FF"/>
          <w:lang w:val="en-US"/>
        </w:rPr>
        <w:t>BossSetSpeed</w:t>
      </w:r>
      <w:r>
        <w:t xml:space="preserve"> szekvenciája</w:t>
      </w:r>
    </w:p>
    <w:p w:rsidR="00CD2640" w:rsidRDefault="00CD2640" w:rsidP="0039012B">
      <w:pPr>
        <w:rPr>
          <w:lang w:val="hu-HU"/>
        </w:rPr>
      </w:pPr>
      <w:r w:rsidRPr="00C105B0">
        <w:rPr>
          <w:lang w:val="hu-HU"/>
        </w:rPr>
        <w:pict>
          <v:shape id="_x0000_i1030" type="#_x0000_t75" style="width:520.5pt;height:272.25pt">
            <v:imagedata r:id="rId13" o:title=""/>
          </v:shape>
        </w:pict>
      </w:r>
    </w:p>
    <w:p w:rsidR="00CD2640" w:rsidRDefault="00CD2640" w:rsidP="0039012B">
      <w:pPr>
        <w:pStyle w:val="Heading2"/>
        <w:jc w:val="left"/>
      </w:pPr>
      <w:r>
        <w:rPr>
          <w:rFonts w:ascii="Times New Roman" w:hAnsi="Times New Roman" w:cs="Times New Roman"/>
          <w:b w:val="0"/>
          <w:bCs w:val="0"/>
          <w:color w:val="0000FF"/>
          <w:lang w:val="en-US"/>
        </w:rPr>
        <w:t>BossSetSwitch</w:t>
      </w:r>
      <w:r>
        <w:t xml:space="preserve"> szekvenciája</w:t>
      </w:r>
    </w:p>
    <w:p w:rsidR="00CD2640" w:rsidRDefault="00CD2640" w:rsidP="0039012B">
      <w:pPr>
        <w:rPr>
          <w:lang w:val="hu-HU"/>
        </w:rPr>
      </w:pPr>
      <w:r w:rsidRPr="00C105B0">
        <w:rPr>
          <w:lang w:val="hu-HU"/>
        </w:rPr>
        <w:pict>
          <v:shape id="_x0000_i1031" type="#_x0000_t75" style="width:517.5pt;height:206.25pt">
            <v:imagedata r:id="rId14" o:title=""/>
          </v:shape>
        </w:pict>
      </w:r>
    </w:p>
    <w:p w:rsidR="00CD2640" w:rsidRDefault="00CD2640" w:rsidP="0039012B">
      <w:pPr>
        <w:pStyle w:val="Heading2"/>
        <w:jc w:val="left"/>
      </w:pPr>
      <w:r>
        <w:rPr>
          <w:rFonts w:ascii="Times New Roman" w:hAnsi="Times New Roman" w:cs="Times New Roman"/>
          <w:b w:val="0"/>
          <w:bCs w:val="0"/>
          <w:color w:val="0000FF"/>
          <w:lang w:val="en-US"/>
        </w:rPr>
        <w:t>TruckUnload</w:t>
      </w:r>
      <w:r>
        <w:t xml:space="preserve"> szekvenciája</w:t>
      </w:r>
    </w:p>
    <w:p w:rsidR="00CD2640" w:rsidRPr="0039012B" w:rsidRDefault="00CD2640" w:rsidP="0039012B">
      <w:pPr>
        <w:rPr>
          <w:lang w:val="hu-HU"/>
        </w:rPr>
      </w:pPr>
      <w:r w:rsidRPr="00C105B0">
        <w:rPr>
          <w:lang w:val="hu-HU"/>
        </w:rPr>
        <w:pict>
          <v:shape id="_x0000_i1032" type="#_x0000_t75" style="width:522.75pt;height:633pt">
            <v:imagedata r:id="rId15" o:title=""/>
          </v:shape>
        </w:pict>
      </w:r>
    </w:p>
    <w:p w:rsidR="00CD2640" w:rsidRDefault="00CD2640" w:rsidP="00913FC5"/>
    <w:p w:rsidR="00CD2640" w:rsidRDefault="00CD2640" w:rsidP="00913FC5"/>
    <w:p w:rsidR="00CD2640" w:rsidRDefault="00CD2640" w:rsidP="00E64E6A">
      <w:pPr>
        <w:pStyle w:val="Heading1"/>
        <w:jc w:val="left"/>
      </w:pPr>
      <w:r>
        <w:t>Állapotmodell</w:t>
      </w:r>
    </w:p>
    <w:p w:rsidR="00CD2640" w:rsidRDefault="00CD2640" w:rsidP="00913FC5">
      <w:pPr>
        <w:pStyle w:val="Heading2"/>
        <w:jc w:val="left"/>
      </w:pPr>
      <w:r>
        <w:rPr>
          <w:rFonts w:ascii="Times New Roman" w:hAnsi="Times New Roman" w:cs="Times New Roman"/>
          <w:b w:val="0"/>
          <w:bCs w:val="0"/>
          <w:color w:val="0000FF"/>
          <w:lang w:val="en-US"/>
        </w:rPr>
        <w:t>Switch</w:t>
      </w:r>
      <w:r>
        <w:t xml:space="preserve"> állapotgépe</w:t>
      </w:r>
    </w:p>
    <w:p w:rsidR="00CD2640" w:rsidRDefault="00CD2640" w:rsidP="00913FC5">
      <w:r>
        <w:pict>
          <v:shape id="_x0000_i1033" type="#_x0000_t75" style="width:459pt;height:189pt">
            <v:imagedata r:id="rId16" o:title=""/>
          </v:shape>
        </w:pict>
      </w:r>
    </w:p>
    <w:p w:rsidR="00CD2640" w:rsidRDefault="00CD2640" w:rsidP="00913FC5"/>
    <w:p w:rsidR="00CD2640" w:rsidRDefault="00CD2640" w:rsidP="00913FC5">
      <w:pPr>
        <w:pStyle w:val="Heading1"/>
        <w:jc w:val="left"/>
      </w:pPr>
      <w:r>
        <w:t>Tevékenységnapló</w:t>
      </w:r>
    </w:p>
    <w:p w:rsidR="00CD2640" w:rsidRDefault="00CD2640" w:rsidP="00913FC5"/>
    <w:p w:rsidR="00CD2640" w:rsidRDefault="00CD2640" w:rsidP="00913FC5">
      <w:pPr>
        <w:pStyle w:val="magyarazat"/>
      </w:pPr>
      <w:r>
        <w:t>[A referencia a leírásban szereplő tevékenységgel érintett alpontot jelöli.]</w:t>
      </w:r>
    </w:p>
    <w:p w:rsidR="00CD2640" w:rsidRDefault="00CD2640" w:rsidP="00913FC5"/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808"/>
        <w:gridCol w:w="1767"/>
        <w:gridCol w:w="3180"/>
        <w:gridCol w:w="2713"/>
      </w:tblGrid>
      <w:tr w:rsidR="00CD2640" w:rsidTr="00EC423A">
        <w:tc>
          <w:tcPr>
            <w:tcW w:w="1808" w:type="dxa"/>
            <w:shd w:val="clear" w:color="auto" w:fill="E6E6E6"/>
          </w:tcPr>
          <w:p w:rsidR="00CD2640" w:rsidRPr="00386381" w:rsidRDefault="00CD2640" w:rsidP="00541ADD">
            <w:pPr>
              <w:rPr>
                <w:b/>
                <w:bCs/>
              </w:rPr>
            </w:pPr>
            <w:r w:rsidRPr="00386381">
              <w:rPr>
                <w:b/>
                <w:bCs/>
              </w:rPr>
              <w:t>Kezdet</w:t>
            </w:r>
          </w:p>
        </w:tc>
        <w:tc>
          <w:tcPr>
            <w:tcW w:w="1767" w:type="dxa"/>
            <w:shd w:val="clear" w:color="auto" w:fill="E6E6E6"/>
          </w:tcPr>
          <w:p w:rsidR="00CD2640" w:rsidRPr="00386381" w:rsidRDefault="00CD2640" w:rsidP="00541ADD">
            <w:pPr>
              <w:rPr>
                <w:b/>
                <w:bCs/>
              </w:rPr>
            </w:pPr>
            <w:r w:rsidRPr="00386381">
              <w:rPr>
                <w:b/>
                <w:bCs/>
              </w:rPr>
              <w:t>Időtartam</w:t>
            </w:r>
          </w:p>
        </w:tc>
        <w:tc>
          <w:tcPr>
            <w:tcW w:w="3180" w:type="dxa"/>
            <w:shd w:val="clear" w:color="auto" w:fill="E6E6E6"/>
          </w:tcPr>
          <w:p w:rsidR="00CD2640" w:rsidRPr="00386381" w:rsidRDefault="00CD2640" w:rsidP="00541ADD">
            <w:pPr>
              <w:rPr>
                <w:b/>
                <w:bCs/>
              </w:rPr>
            </w:pPr>
            <w:r w:rsidRPr="00386381">
              <w:rPr>
                <w:b/>
                <w:bCs/>
              </w:rPr>
              <w:t>Leírás</w:t>
            </w:r>
          </w:p>
        </w:tc>
        <w:tc>
          <w:tcPr>
            <w:tcW w:w="2713" w:type="dxa"/>
            <w:shd w:val="clear" w:color="auto" w:fill="E6E6E6"/>
          </w:tcPr>
          <w:p w:rsidR="00CD2640" w:rsidRPr="00386381" w:rsidRDefault="00CD2640" w:rsidP="00541ADD">
            <w:pPr>
              <w:rPr>
                <w:b/>
                <w:bCs/>
              </w:rPr>
            </w:pPr>
            <w:r>
              <w:rPr>
                <w:b/>
                <w:bCs/>
              </w:rPr>
              <w:t>Referencia</w:t>
            </w:r>
          </w:p>
        </w:tc>
      </w:tr>
      <w:tr w:rsidR="00CD2640" w:rsidTr="00EC423A">
        <w:tc>
          <w:tcPr>
            <w:tcW w:w="1808" w:type="dxa"/>
          </w:tcPr>
          <w:p w:rsidR="00CD2640" w:rsidRDefault="00CD2640" w:rsidP="00541ADD">
            <w:r>
              <w:t>2015.11.13. 13:00</w:t>
            </w:r>
          </w:p>
        </w:tc>
        <w:tc>
          <w:tcPr>
            <w:tcW w:w="1767" w:type="dxa"/>
          </w:tcPr>
          <w:p w:rsidR="00CD2640" w:rsidRDefault="00CD2640" w:rsidP="00541ADD">
            <w:r>
              <w:t>2 óra</w:t>
            </w:r>
          </w:p>
        </w:tc>
        <w:tc>
          <w:tcPr>
            <w:tcW w:w="3180" w:type="dxa"/>
          </w:tcPr>
          <w:p w:rsidR="00CD2640" w:rsidRDefault="00CD2640" w:rsidP="00541ADD">
            <w:r>
              <w:t>Class Diagram tervezése (félkész)</w:t>
            </w:r>
          </w:p>
          <w:p w:rsidR="00CD2640" w:rsidRDefault="00CD2640" w:rsidP="00541ADD">
            <w:r>
              <w:t>WhiteStarUML-ről megállapítás, hogy egy hulladék</w:t>
            </w:r>
          </w:p>
        </w:tc>
        <w:tc>
          <w:tcPr>
            <w:tcW w:w="2713" w:type="dxa"/>
          </w:tcPr>
          <w:p w:rsidR="00CD2640" w:rsidRDefault="00CD2640" w:rsidP="00541ADD">
            <w:r>
              <w:t>szofttech_hf.uml</w:t>
            </w:r>
          </w:p>
        </w:tc>
      </w:tr>
      <w:tr w:rsidR="00CD2640" w:rsidTr="00EC423A">
        <w:tc>
          <w:tcPr>
            <w:tcW w:w="1808" w:type="dxa"/>
          </w:tcPr>
          <w:p w:rsidR="00CD2640" w:rsidRDefault="00CD2640" w:rsidP="00541ADD">
            <w:r>
              <w:t>2015.11.21. 00:00</w:t>
            </w:r>
          </w:p>
        </w:tc>
        <w:tc>
          <w:tcPr>
            <w:tcW w:w="1767" w:type="dxa"/>
          </w:tcPr>
          <w:p w:rsidR="00CD2640" w:rsidRDefault="00CD2640" w:rsidP="00541ADD">
            <w:r>
              <w:t>1 óra</w:t>
            </w:r>
          </w:p>
        </w:tc>
        <w:tc>
          <w:tcPr>
            <w:tcW w:w="3180" w:type="dxa"/>
          </w:tcPr>
          <w:p w:rsidR="00CD2640" w:rsidRDefault="00CD2640" w:rsidP="00541ADD">
            <w:r>
              <w:t>ClassDiagram kiegészítés, javítgatás</w:t>
            </w:r>
          </w:p>
        </w:tc>
        <w:tc>
          <w:tcPr>
            <w:tcW w:w="2713" w:type="dxa"/>
          </w:tcPr>
          <w:p w:rsidR="00CD2640" w:rsidRDefault="00CD2640" w:rsidP="00F47A22">
            <w:r>
              <w:t>szofttech_hf.uml</w:t>
            </w:r>
          </w:p>
        </w:tc>
      </w:tr>
      <w:tr w:rsidR="00CD2640" w:rsidTr="00EC423A">
        <w:tc>
          <w:tcPr>
            <w:tcW w:w="1808" w:type="dxa"/>
          </w:tcPr>
          <w:p w:rsidR="00CD2640" w:rsidRDefault="00CD2640" w:rsidP="00541ADD">
            <w:r>
              <w:t>2015.11.21. 16:00</w:t>
            </w:r>
          </w:p>
        </w:tc>
        <w:tc>
          <w:tcPr>
            <w:tcW w:w="1767" w:type="dxa"/>
          </w:tcPr>
          <w:p w:rsidR="00CD2640" w:rsidRDefault="00CD2640" w:rsidP="00541ADD">
            <w:r>
              <w:t>3 óra</w:t>
            </w:r>
          </w:p>
        </w:tc>
        <w:tc>
          <w:tcPr>
            <w:tcW w:w="3180" w:type="dxa"/>
          </w:tcPr>
          <w:p w:rsidR="00CD2640" w:rsidRDefault="00CD2640" w:rsidP="00541ADD">
            <w:r>
              <w:t xml:space="preserve">ClassDiagram </w:t>
            </w:r>
          </w:p>
          <w:p w:rsidR="00CD2640" w:rsidRDefault="00CD2640" w:rsidP="00541ADD">
            <w:r>
              <w:t>befejezés, ellenőrzés, rendezés</w:t>
            </w:r>
          </w:p>
        </w:tc>
        <w:tc>
          <w:tcPr>
            <w:tcW w:w="2713" w:type="dxa"/>
          </w:tcPr>
          <w:p w:rsidR="00CD2640" w:rsidRDefault="00CD2640" w:rsidP="00F47A22">
            <w:r>
              <w:t>szofttech_hf.uml</w:t>
            </w:r>
          </w:p>
        </w:tc>
      </w:tr>
      <w:tr w:rsidR="00CD2640" w:rsidTr="00EC423A">
        <w:tc>
          <w:tcPr>
            <w:tcW w:w="1808" w:type="dxa"/>
          </w:tcPr>
          <w:p w:rsidR="00CD2640" w:rsidRDefault="00CD2640" w:rsidP="00541ADD">
            <w:r>
              <w:t>2015.11.22. 1:15</w:t>
            </w:r>
          </w:p>
          <w:p w:rsidR="00CD2640" w:rsidRDefault="00CD2640" w:rsidP="00541ADD">
            <w:r>
              <w:t>2015.11.22. 12:30</w:t>
            </w:r>
          </w:p>
        </w:tc>
        <w:tc>
          <w:tcPr>
            <w:tcW w:w="1767" w:type="dxa"/>
          </w:tcPr>
          <w:p w:rsidR="00CD2640" w:rsidRDefault="00CD2640" w:rsidP="00541ADD">
            <w:r>
              <w:t>2</w:t>
            </w:r>
          </w:p>
          <w:p w:rsidR="00CD2640" w:rsidRDefault="00CD2640" w:rsidP="00541ADD">
            <w:r>
              <w:t>2</w:t>
            </w:r>
          </w:p>
        </w:tc>
        <w:tc>
          <w:tcPr>
            <w:tcW w:w="3180" w:type="dxa"/>
          </w:tcPr>
          <w:p w:rsidR="00CD2640" w:rsidRDefault="00CD2640" w:rsidP="00541ADD">
            <w:r>
              <w:t>Class-ok összegzése, felsorolása, leírások készítése</w:t>
            </w:r>
          </w:p>
          <w:p w:rsidR="00CD2640" w:rsidRDefault="00CD2640" w:rsidP="00541ADD">
            <w:r>
              <w:t>Feladat számára lényegtelen függvények kukázása</w:t>
            </w:r>
          </w:p>
          <w:p w:rsidR="00CD2640" w:rsidRDefault="00CD2640" w:rsidP="00541ADD">
            <w:r>
              <w:t>Apróbb javítások</w:t>
            </w:r>
          </w:p>
        </w:tc>
        <w:tc>
          <w:tcPr>
            <w:tcW w:w="2713" w:type="dxa"/>
          </w:tcPr>
          <w:p w:rsidR="00CD2640" w:rsidRDefault="00CD2640" w:rsidP="00F47A22">
            <w:r>
              <w:t>szofttech_hf.uml</w:t>
            </w:r>
          </w:p>
          <w:p w:rsidR="00CD2640" w:rsidRDefault="00CD2640" w:rsidP="00F47A22">
            <w:r>
              <w:t>4.1. feladat,</w:t>
            </w:r>
          </w:p>
        </w:tc>
      </w:tr>
      <w:tr w:rsidR="00CD2640" w:rsidTr="00EC423A">
        <w:tc>
          <w:tcPr>
            <w:tcW w:w="1808" w:type="dxa"/>
          </w:tcPr>
          <w:p w:rsidR="00CD2640" w:rsidRDefault="00CD2640" w:rsidP="003C5AA4">
            <w:r>
              <w:t>2015.11.23. 12:00</w:t>
            </w:r>
          </w:p>
        </w:tc>
        <w:tc>
          <w:tcPr>
            <w:tcW w:w="1767" w:type="dxa"/>
          </w:tcPr>
          <w:p w:rsidR="00CD2640" w:rsidRDefault="00CD2640" w:rsidP="00541ADD">
            <w:r>
              <w:t>3</w:t>
            </w:r>
          </w:p>
        </w:tc>
        <w:tc>
          <w:tcPr>
            <w:tcW w:w="3180" w:type="dxa"/>
          </w:tcPr>
          <w:p w:rsidR="00CD2640" w:rsidRDefault="00CD2640" w:rsidP="00541ADD">
            <w:r>
              <w:t>Class diagram apróságok javítása</w:t>
            </w:r>
          </w:p>
          <w:p w:rsidR="00CD2640" w:rsidRDefault="00CD2640" w:rsidP="00541ADD">
            <w:r>
              <w:t>Class leírások befejezése, formázása</w:t>
            </w:r>
          </w:p>
        </w:tc>
        <w:tc>
          <w:tcPr>
            <w:tcW w:w="2713" w:type="dxa"/>
          </w:tcPr>
          <w:p w:rsidR="00CD2640" w:rsidRDefault="00CD2640" w:rsidP="00541ADD">
            <w:r>
              <w:t>szofttech_hf.uml</w:t>
            </w:r>
          </w:p>
          <w:p w:rsidR="00CD2640" w:rsidRDefault="00CD2640" w:rsidP="00541ADD">
            <w:r>
              <w:t>4.1. feladat</w:t>
            </w:r>
          </w:p>
        </w:tc>
      </w:tr>
      <w:tr w:rsidR="00CD2640" w:rsidTr="00EC423A">
        <w:tc>
          <w:tcPr>
            <w:tcW w:w="1808" w:type="dxa"/>
          </w:tcPr>
          <w:p w:rsidR="00CD2640" w:rsidRDefault="00CD2640" w:rsidP="003C5AA4">
            <w:r>
              <w:t>2015.11.23 18:30</w:t>
            </w:r>
          </w:p>
        </w:tc>
        <w:tc>
          <w:tcPr>
            <w:tcW w:w="1767" w:type="dxa"/>
          </w:tcPr>
          <w:p w:rsidR="00CD2640" w:rsidRDefault="00CD2640" w:rsidP="00541ADD">
            <w:r>
              <w:t>8</w:t>
            </w:r>
          </w:p>
        </w:tc>
        <w:tc>
          <w:tcPr>
            <w:tcW w:w="3180" w:type="dxa"/>
          </w:tcPr>
          <w:p w:rsidR="00CD2640" w:rsidRDefault="00CD2640" w:rsidP="00541ADD">
            <w:r>
              <w:t>Use-Casek felsorolása</w:t>
            </w:r>
          </w:p>
          <w:p w:rsidR="00CD2640" w:rsidRDefault="00CD2640" w:rsidP="00541ADD">
            <w:r>
              <w:t>Use-Case diagram elkészítése</w:t>
            </w:r>
          </w:p>
          <w:p w:rsidR="00CD2640" w:rsidRDefault="00CD2640" w:rsidP="00541ADD">
            <w:r>
              <w:t>Szekvenciadiagramok elkészítése</w:t>
            </w:r>
          </w:p>
          <w:p w:rsidR="00CD2640" w:rsidRDefault="00CD2640" w:rsidP="00541ADD"/>
        </w:tc>
        <w:tc>
          <w:tcPr>
            <w:tcW w:w="2713" w:type="dxa"/>
          </w:tcPr>
          <w:p w:rsidR="00CD2640" w:rsidRDefault="00CD2640" w:rsidP="00541ADD">
            <w:r>
              <w:t>2; 3; 4.2; 5; 6 feladatok</w:t>
            </w:r>
          </w:p>
        </w:tc>
      </w:tr>
      <w:tr w:rsidR="00CD2640" w:rsidTr="00EC423A">
        <w:tc>
          <w:tcPr>
            <w:tcW w:w="1808" w:type="dxa"/>
          </w:tcPr>
          <w:p w:rsidR="00CD2640" w:rsidRDefault="00CD2640" w:rsidP="00541ADD"/>
        </w:tc>
        <w:tc>
          <w:tcPr>
            <w:tcW w:w="1767" w:type="dxa"/>
          </w:tcPr>
          <w:p w:rsidR="00CD2640" w:rsidRDefault="00CD2640" w:rsidP="00541ADD"/>
        </w:tc>
        <w:tc>
          <w:tcPr>
            <w:tcW w:w="3180" w:type="dxa"/>
          </w:tcPr>
          <w:p w:rsidR="00CD2640" w:rsidRDefault="00CD2640" w:rsidP="00541ADD"/>
        </w:tc>
        <w:tc>
          <w:tcPr>
            <w:tcW w:w="2713" w:type="dxa"/>
          </w:tcPr>
          <w:p w:rsidR="00CD2640" w:rsidRDefault="00CD2640" w:rsidP="00541ADD"/>
        </w:tc>
      </w:tr>
    </w:tbl>
    <w:p w:rsidR="00CD2640" w:rsidRDefault="00CD2640" w:rsidP="00913FC5"/>
    <w:p w:rsidR="00CD2640" w:rsidRDefault="00CD2640" w:rsidP="00913FC5"/>
    <w:p w:rsidR="00CD2640" w:rsidRDefault="00CD2640" w:rsidP="00913FC5">
      <w:pPr>
        <w:pStyle w:val="Heading1"/>
        <w:jc w:val="left"/>
      </w:pPr>
      <w:r>
        <w:t>Egyéb</w:t>
      </w:r>
    </w:p>
    <w:p w:rsidR="00CD2640" w:rsidRDefault="00CD2640" w:rsidP="00913FC5">
      <w:r>
        <w:t xml:space="preserve">A felhasznált modellező eszköz: </w:t>
      </w:r>
      <w:r>
        <w:rPr>
          <w:i/>
          <w:iCs/>
          <w:color w:val="0000FF"/>
          <w:sz w:val="24"/>
          <w:szCs w:val="24"/>
          <w:lang w:val="hu-HU"/>
        </w:rPr>
        <w:t>WhiteStarUML-lel kezdve, utána StarUML(ez se sokkal jobb...)</w:t>
      </w:r>
    </w:p>
    <w:p w:rsidR="00CD2640" w:rsidRDefault="00CD2640" w:rsidP="00913FC5">
      <w:r>
        <w:t xml:space="preserve">Egyéb felhasznált eszköz és a használat célja: </w:t>
      </w:r>
      <w:r>
        <w:rPr>
          <w:i/>
          <w:iCs/>
          <w:color w:val="0000FF"/>
          <w:sz w:val="24"/>
          <w:szCs w:val="24"/>
          <w:lang w:val="hu-HU"/>
        </w:rPr>
        <w:t>nincs</w:t>
      </w:r>
    </w:p>
    <w:p w:rsidR="00CD2640" w:rsidRPr="00073452" w:rsidRDefault="00CD2640" w:rsidP="00913FC5">
      <w:pPr>
        <w:rPr>
          <w:i/>
          <w:iCs/>
          <w:color w:val="0000FF"/>
          <w:sz w:val="24"/>
          <w:szCs w:val="24"/>
          <w:lang w:val="hu-HU"/>
        </w:rPr>
      </w:pPr>
      <w:r>
        <w:t xml:space="preserve">A feladat megoldására fordított teljes munkaidő órában:  </w:t>
      </w:r>
      <w:r w:rsidRPr="00073452">
        <w:rPr>
          <w:i/>
          <w:iCs/>
          <w:color w:val="0000FF"/>
          <w:sz w:val="24"/>
          <w:szCs w:val="24"/>
          <w:lang w:val="hu-HU"/>
        </w:rPr>
        <w:t>XX</w:t>
      </w:r>
    </w:p>
    <w:sectPr w:rsidR="00CD2640" w:rsidRPr="00073452" w:rsidSect="0017593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D2640" w:rsidRDefault="00CD2640" w:rsidP="001D7928">
      <w:r>
        <w:separator/>
      </w:r>
    </w:p>
  </w:endnote>
  <w:endnote w:type="continuationSeparator" w:id="0">
    <w:p w:rsidR="00CD2640" w:rsidRDefault="00CD2640" w:rsidP="001D792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D2640" w:rsidRPr="009B0A7F" w:rsidRDefault="00CD2640" w:rsidP="007C79C3">
    <w:pPr>
      <w:pStyle w:val="Footer"/>
      <w:pBdr>
        <w:top w:val="thinThickSmallGap" w:sz="24" w:space="1" w:color="622423"/>
      </w:pBdr>
      <w:tabs>
        <w:tab w:val="clear" w:pos="4536"/>
        <w:tab w:val="clear" w:pos="9072"/>
        <w:tab w:val="right" w:pos="10466"/>
      </w:tabs>
      <w:rPr>
        <w:rFonts w:ascii="Cambria" w:hAnsi="Cambria" w:cs="Cambria"/>
        <w:i/>
        <w:iCs/>
        <w:color w:val="1F497D"/>
      </w:rPr>
    </w:pPr>
    <w:r w:rsidRPr="00814229">
      <w:rPr>
        <w:rFonts w:ascii="Cambria" w:hAnsi="Cambria" w:cs="Cambria"/>
        <w:i/>
        <w:iCs/>
        <w:color w:val="1F497D"/>
      </w:rPr>
      <w:t>[</w:t>
    </w:r>
    <w:r>
      <w:rPr>
        <w:rFonts w:ascii="Cambria" w:hAnsi="Cambria" w:cs="Cambria"/>
        <w:i/>
        <w:iCs/>
        <w:color w:val="1F497D"/>
      </w:rPr>
      <w:t>Tóth Péter</w:t>
    </w:r>
    <w:r w:rsidRPr="00814229">
      <w:rPr>
        <w:rFonts w:ascii="Cambria" w:hAnsi="Cambria" w:cs="Cambria"/>
        <w:i/>
        <w:iCs/>
        <w:color w:val="1F497D"/>
        <w:lang w:val="hu-HU"/>
      </w:rPr>
      <w:t>, NEPTUN-kódja]</w:t>
    </w:r>
    <w:r>
      <w:tab/>
    </w:r>
    <w:fldSimple w:instr=" PAGE   \* MERGEFORMAT ">
      <w:r w:rsidRPr="00A9531E">
        <w:rPr>
          <w:rFonts w:ascii="Cambria" w:hAnsi="Cambria" w:cs="Cambria"/>
          <w:noProof/>
        </w:rPr>
        <w:t>8</w:t>
      </w:r>
    </w:fldSimple>
  </w:p>
  <w:p w:rsidR="00CD2640" w:rsidRDefault="00CD264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D2640" w:rsidRDefault="00CD2640" w:rsidP="001D7928">
      <w:r>
        <w:separator/>
      </w:r>
    </w:p>
  </w:footnote>
  <w:footnote w:type="continuationSeparator" w:id="0">
    <w:p w:rsidR="00CD2640" w:rsidRDefault="00CD2640" w:rsidP="001D792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585B74"/>
    <w:multiLevelType w:val="multilevel"/>
    <w:tmpl w:val="7C985CD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>
    <w:nsid w:val="0B1D152F"/>
    <w:multiLevelType w:val="hybridMultilevel"/>
    <w:tmpl w:val="DA5A6B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21F5611C"/>
    <w:multiLevelType w:val="multilevel"/>
    <w:tmpl w:val="126069F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>
    <w:nsid w:val="2F5218D3"/>
    <w:multiLevelType w:val="hybridMultilevel"/>
    <w:tmpl w:val="F3525C82"/>
    <w:lvl w:ilvl="0" w:tplc="DC7C351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color w:val="auto"/>
      </w:rPr>
    </w:lvl>
    <w:lvl w:ilvl="1" w:tplc="040E0003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tabs>
          <w:tab w:val="num" w:pos="2240"/>
        </w:tabs>
        <w:ind w:left="2240" w:hanging="360"/>
      </w:pPr>
      <w:rPr>
        <w:rFonts w:ascii="Wingdings" w:hAnsi="Wingdings" w:cs="Wingdings" w:hint="default"/>
      </w:rPr>
    </w:lvl>
    <w:lvl w:ilvl="3" w:tplc="040E0001">
      <w:start w:val="1"/>
      <w:numFmt w:val="bullet"/>
      <w:lvlText w:val=""/>
      <w:lvlJc w:val="left"/>
      <w:pPr>
        <w:tabs>
          <w:tab w:val="num" w:pos="2960"/>
        </w:tabs>
        <w:ind w:left="2960" w:hanging="360"/>
      </w:pPr>
      <w:rPr>
        <w:rFonts w:ascii="Symbol" w:hAnsi="Symbol" w:cs="Symbol" w:hint="default"/>
      </w:rPr>
    </w:lvl>
    <w:lvl w:ilvl="4" w:tplc="040E0003">
      <w:start w:val="1"/>
      <w:numFmt w:val="bullet"/>
      <w:lvlText w:val="o"/>
      <w:lvlJc w:val="left"/>
      <w:pPr>
        <w:tabs>
          <w:tab w:val="num" w:pos="3680"/>
        </w:tabs>
        <w:ind w:left="368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cs="Wingdings" w:hint="default"/>
      </w:rPr>
    </w:lvl>
    <w:lvl w:ilvl="6" w:tplc="040E0001">
      <w:start w:val="1"/>
      <w:numFmt w:val="bullet"/>
      <w:lvlText w:val=""/>
      <w:lvlJc w:val="left"/>
      <w:pPr>
        <w:tabs>
          <w:tab w:val="num" w:pos="5120"/>
        </w:tabs>
        <w:ind w:left="5120" w:hanging="360"/>
      </w:pPr>
      <w:rPr>
        <w:rFonts w:ascii="Symbol" w:hAnsi="Symbol" w:cs="Symbol" w:hint="default"/>
      </w:rPr>
    </w:lvl>
    <w:lvl w:ilvl="7" w:tplc="040E0003">
      <w:start w:val="1"/>
      <w:numFmt w:val="bullet"/>
      <w:lvlText w:val="o"/>
      <w:lvlJc w:val="left"/>
      <w:pPr>
        <w:tabs>
          <w:tab w:val="num" w:pos="5840"/>
        </w:tabs>
        <w:ind w:left="584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cs="Wingdings" w:hint="default"/>
      </w:rPr>
    </w:lvl>
  </w:abstractNum>
  <w:abstractNum w:abstractNumId="4">
    <w:nsid w:val="35500575"/>
    <w:multiLevelType w:val="multilevel"/>
    <w:tmpl w:val="B25AA198"/>
    <w:lvl w:ilvl="0">
      <w:start w:val="8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>
    <w:nsid w:val="50BD3C13"/>
    <w:multiLevelType w:val="multilevel"/>
    <w:tmpl w:val="126069FE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>
    <w:nsid w:val="672137F3"/>
    <w:multiLevelType w:val="hybridMultilevel"/>
    <w:tmpl w:val="2EA6F7D8"/>
    <w:lvl w:ilvl="0" w:tplc="9642FB6E">
      <w:start w:val="4"/>
      <w:numFmt w:val="bullet"/>
      <w:lvlText w:val=""/>
      <w:lvlJc w:val="left"/>
      <w:pPr>
        <w:tabs>
          <w:tab w:val="num" w:pos="719"/>
        </w:tabs>
        <w:ind w:left="719" w:hanging="435"/>
      </w:pPr>
      <w:rPr>
        <w:rFonts w:ascii="Wingdings" w:eastAsia="Times New Roman" w:hAnsi="Wingdings" w:hint="default"/>
        <w:sz w:val="26"/>
        <w:szCs w:val="26"/>
      </w:rPr>
    </w:lvl>
    <w:lvl w:ilvl="1" w:tplc="040E0003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cs="Wingdings" w:hint="default"/>
      </w:rPr>
    </w:lvl>
    <w:lvl w:ilvl="3" w:tplc="040E0001">
      <w:start w:val="1"/>
      <w:numFmt w:val="bullet"/>
      <w:lvlText w:val=""/>
      <w:lvlJc w:val="left"/>
      <w:pPr>
        <w:tabs>
          <w:tab w:val="num" w:pos="2804"/>
        </w:tabs>
        <w:ind w:left="2804" w:hanging="360"/>
      </w:pPr>
      <w:rPr>
        <w:rFonts w:ascii="Symbol" w:hAnsi="Symbol" w:cs="Symbol" w:hint="default"/>
      </w:rPr>
    </w:lvl>
    <w:lvl w:ilvl="4" w:tplc="040E0003">
      <w:start w:val="1"/>
      <w:numFmt w:val="bullet"/>
      <w:lvlText w:val="o"/>
      <w:lvlJc w:val="left"/>
      <w:pPr>
        <w:tabs>
          <w:tab w:val="num" w:pos="3524"/>
        </w:tabs>
        <w:ind w:left="3524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cs="Wingdings" w:hint="default"/>
      </w:rPr>
    </w:lvl>
    <w:lvl w:ilvl="6" w:tplc="040E0001">
      <w:start w:val="1"/>
      <w:numFmt w:val="bullet"/>
      <w:lvlText w:val=""/>
      <w:lvlJc w:val="left"/>
      <w:pPr>
        <w:tabs>
          <w:tab w:val="num" w:pos="4964"/>
        </w:tabs>
        <w:ind w:left="4964" w:hanging="360"/>
      </w:pPr>
      <w:rPr>
        <w:rFonts w:ascii="Symbol" w:hAnsi="Symbol" w:cs="Symbol" w:hint="default"/>
      </w:rPr>
    </w:lvl>
    <w:lvl w:ilvl="7" w:tplc="040E0003">
      <w:start w:val="1"/>
      <w:numFmt w:val="bullet"/>
      <w:lvlText w:val="o"/>
      <w:lvlJc w:val="left"/>
      <w:pPr>
        <w:tabs>
          <w:tab w:val="num" w:pos="5684"/>
        </w:tabs>
        <w:ind w:left="5684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cs="Wingdings" w:hint="default"/>
      </w:rPr>
    </w:lvl>
  </w:abstractNum>
  <w:abstractNum w:abstractNumId="7">
    <w:nsid w:val="71DA1729"/>
    <w:multiLevelType w:val="hybridMultilevel"/>
    <w:tmpl w:val="604836F6"/>
    <w:lvl w:ilvl="0" w:tplc="040E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0E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E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E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E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E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5"/>
  </w:num>
  <w:num w:numId="5">
    <w:abstractNumId w:val="5"/>
  </w:num>
  <w:num w:numId="6">
    <w:abstractNumId w:val="5"/>
  </w:num>
  <w:num w:numId="7">
    <w:abstractNumId w:val="5"/>
  </w:num>
  <w:num w:numId="8">
    <w:abstractNumId w:val="5"/>
  </w:num>
  <w:num w:numId="9">
    <w:abstractNumId w:val="6"/>
  </w:num>
  <w:num w:numId="10">
    <w:abstractNumId w:val="1"/>
  </w:num>
  <w:num w:numId="11">
    <w:abstractNumId w:val="7"/>
  </w:num>
  <w:num w:numId="12">
    <w:abstractNumId w:val="0"/>
  </w:num>
  <w:num w:numId="13">
    <w:abstractNumId w:val="3"/>
  </w:num>
  <w:num w:numId="14">
    <w:abstractNumId w:val="4"/>
  </w:num>
  <w:num w:numId="1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4"/>
  <w:embedSystemFonts/>
  <w:defaultTabStop w:val="708"/>
  <w:hyphenationZone w:val="425"/>
  <w:doNotHyphenateCaps/>
  <w:drawingGridHorizontalSpacing w:val="120"/>
  <w:displayHorizontalDrawingGridEvery w:val="2"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175935"/>
    <w:rsid w:val="000459B0"/>
    <w:rsid w:val="00071C8B"/>
    <w:rsid w:val="00072845"/>
    <w:rsid w:val="00073452"/>
    <w:rsid w:val="0008189F"/>
    <w:rsid w:val="0008686F"/>
    <w:rsid w:val="00095AEF"/>
    <w:rsid w:val="000A3DAE"/>
    <w:rsid w:val="000A7DBD"/>
    <w:rsid w:val="000B4540"/>
    <w:rsid w:val="000D050A"/>
    <w:rsid w:val="000F2E2E"/>
    <w:rsid w:val="00103C6C"/>
    <w:rsid w:val="001040DA"/>
    <w:rsid w:val="001041EF"/>
    <w:rsid w:val="0014430A"/>
    <w:rsid w:val="00151BCA"/>
    <w:rsid w:val="00173C66"/>
    <w:rsid w:val="00175935"/>
    <w:rsid w:val="001906D0"/>
    <w:rsid w:val="00196E23"/>
    <w:rsid w:val="001977FB"/>
    <w:rsid w:val="001C10D9"/>
    <w:rsid w:val="001D0472"/>
    <w:rsid w:val="001D11E5"/>
    <w:rsid w:val="001D125E"/>
    <w:rsid w:val="001D7928"/>
    <w:rsid w:val="001E27A3"/>
    <w:rsid w:val="001E4E5A"/>
    <w:rsid w:val="001F1513"/>
    <w:rsid w:val="00210C12"/>
    <w:rsid w:val="00224CE0"/>
    <w:rsid w:val="00224F5F"/>
    <w:rsid w:val="0024419B"/>
    <w:rsid w:val="0025089C"/>
    <w:rsid w:val="00252FAE"/>
    <w:rsid w:val="002635E4"/>
    <w:rsid w:val="00285340"/>
    <w:rsid w:val="00285556"/>
    <w:rsid w:val="00287E2F"/>
    <w:rsid w:val="00297EEF"/>
    <w:rsid w:val="002B0CD3"/>
    <w:rsid w:val="002C3AA2"/>
    <w:rsid w:val="002F1EB8"/>
    <w:rsid w:val="0031548A"/>
    <w:rsid w:val="00320980"/>
    <w:rsid w:val="0034352E"/>
    <w:rsid w:val="00366308"/>
    <w:rsid w:val="00380F4F"/>
    <w:rsid w:val="00386381"/>
    <w:rsid w:val="0039012B"/>
    <w:rsid w:val="003A041B"/>
    <w:rsid w:val="003C5AA4"/>
    <w:rsid w:val="003D674E"/>
    <w:rsid w:val="003D7BB1"/>
    <w:rsid w:val="003E192A"/>
    <w:rsid w:val="003E235A"/>
    <w:rsid w:val="003E71B7"/>
    <w:rsid w:val="003F38B3"/>
    <w:rsid w:val="00401F2D"/>
    <w:rsid w:val="00442E85"/>
    <w:rsid w:val="0047211B"/>
    <w:rsid w:val="00472761"/>
    <w:rsid w:val="00475A11"/>
    <w:rsid w:val="00476043"/>
    <w:rsid w:val="004A351C"/>
    <w:rsid w:val="004B0735"/>
    <w:rsid w:val="004C0AF7"/>
    <w:rsid w:val="004C4505"/>
    <w:rsid w:val="004D0FFC"/>
    <w:rsid w:val="004D78D0"/>
    <w:rsid w:val="004D7A59"/>
    <w:rsid w:val="0050622D"/>
    <w:rsid w:val="0053417F"/>
    <w:rsid w:val="00536B44"/>
    <w:rsid w:val="00541ADD"/>
    <w:rsid w:val="00542D44"/>
    <w:rsid w:val="00543D17"/>
    <w:rsid w:val="005505B1"/>
    <w:rsid w:val="00552B71"/>
    <w:rsid w:val="00583710"/>
    <w:rsid w:val="00584FC1"/>
    <w:rsid w:val="005B0C5E"/>
    <w:rsid w:val="005B1159"/>
    <w:rsid w:val="005C53F1"/>
    <w:rsid w:val="00606678"/>
    <w:rsid w:val="00613B52"/>
    <w:rsid w:val="00623465"/>
    <w:rsid w:val="006249C2"/>
    <w:rsid w:val="00624A23"/>
    <w:rsid w:val="0066751D"/>
    <w:rsid w:val="006825EC"/>
    <w:rsid w:val="00687D29"/>
    <w:rsid w:val="006A18B6"/>
    <w:rsid w:val="006A1930"/>
    <w:rsid w:val="006A5675"/>
    <w:rsid w:val="006C4698"/>
    <w:rsid w:val="006D43E8"/>
    <w:rsid w:val="006D4B17"/>
    <w:rsid w:val="006D4D90"/>
    <w:rsid w:val="006E5F06"/>
    <w:rsid w:val="006E73F6"/>
    <w:rsid w:val="00715171"/>
    <w:rsid w:val="007458DC"/>
    <w:rsid w:val="00753592"/>
    <w:rsid w:val="00762B01"/>
    <w:rsid w:val="00771D29"/>
    <w:rsid w:val="007744E0"/>
    <w:rsid w:val="007A6BE1"/>
    <w:rsid w:val="007B3C01"/>
    <w:rsid w:val="007C116B"/>
    <w:rsid w:val="007C51C0"/>
    <w:rsid w:val="007C79C3"/>
    <w:rsid w:val="007C7A7D"/>
    <w:rsid w:val="007F50FF"/>
    <w:rsid w:val="00803706"/>
    <w:rsid w:val="00814229"/>
    <w:rsid w:val="00816DEB"/>
    <w:rsid w:val="00817815"/>
    <w:rsid w:val="00820BBF"/>
    <w:rsid w:val="00824845"/>
    <w:rsid w:val="00833B60"/>
    <w:rsid w:val="008430B9"/>
    <w:rsid w:val="00861CA9"/>
    <w:rsid w:val="008626CD"/>
    <w:rsid w:val="0088411D"/>
    <w:rsid w:val="008868A1"/>
    <w:rsid w:val="00891DE6"/>
    <w:rsid w:val="008925EB"/>
    <w:rsid w:val="0089704E"/>
    <w:rsid w:val="008C306E"/>
    <w:rsid w:val="008E07D5"/>
    <w:rsid w:val="008E41F1"/>
    <w:rsid w:val="008E497B"/>
    <w:rsid w:val="008F222D"/>
    <w:rsid w:val="008F59C3"/>
    <w:rsid w:val="008F7AB4"/>
    <w:rsid w:val="00904F5D"/>
    <w:rsid w:val="0091326D"/>
    <w:rsid w:val="00913FC5"/>
    <w:rsid w:val="009206CC"/>
    <w:rsid w:val="00924783"/>
    <w:rsid w:val="00951939"/>
    <w:rsid w:val="00956940"/>
    <w:rsid w:val="00957EAA"/>
    <w:rsid w:val="00974246"/>
    <w:rsid w:val="009A49AC"/>
    <w:rsid w:val="009B0A7F"/>
    <w:rsid w:val="009D499F"/>
    <w:rsid w:val="009E502E"/>
    <w:rsid w:val="009F3EBE"/>
    <w:rsid w:val="009F6007"/>
    <w:rsid w:val="00A22224"/>
    <w:rsid w:val="00A26670"/>
    <w:rsid w:val="00A306D8"/>
    <w:rsid w:val="00A342DA"/>
    <w:rsid w:val="00A46AE2"/>
    <w:rsid w:val="00A67415"/>
    <w:rsid w:val="00A73834"/>
    <w:rsid w:val="00A846A9"/>
    <w:rsid w:val="00A85B8E"/>
    <w:rsid w:val="00A87C92"/>
    <w:rsid w:val="00A87F56"/>
    <w:rsid w:val="00A9531E"/>
    <w:rsid w:val="00AA5969"/>
    <w:rsid w:val="00AB07D0"/>
    <w:rsid w:val="00AB7133"/>
    <w:rsid w:val="00AE25DD"/>
    <w:rsid w:val="00AE4DB9"/>
    <w:rsid w:val="00AF6792"/>
    <w:rsid w:val="00B13CFC"/>
    <w:rsid w:val="00B21A06"/>
    <w:rsid w:val="00B307AD"/>
    <w:rsid w:val="00B434C1"/>
    <w:rsid w:val="00B47E79"/>
    <w:rsid w:val="00B707FA"/>
    <w:rsid w:val="00B70FA3"/>
    <w:rsid w:val="00BE1FAB"/>
    <w:rsid w:val="00BE7E49"/>
    <w:rsid w:val="00BF3C5C"/>
    <w:rsid w:val="00C012B0"/>
    <w:rsid w:val="00C105B0"/>
    <w:rsid w:val="00C30E3B"/>
    <w:rsid w:val="00C3358A"/>
    <w:rsid w:val="00C5528B"/>
    <w:rsid w:val="00C62326"/>
    <w:rsid w:val="00C77B47"/>
    <w:rsid w:val="00C9264E"/>
    <w:rsid w:val="00CB0C0F"/>
    <w:rsid w:val="00CB2458"/>
    <w:rsid w:val="00CC3088"/>
    <w:rsid w:val="00CD2640"/>
    <w:rsid w:val="00CD38F0"/>
    <w:rsid w:val="00CF4C19"/>
    <w:rsid w:val="00D23E97"/>
    <w:rsid w:val="00D33657"/>
    <w:rsid w:val="00D35DB5"/>
    <w:rsid w:val="00D43B4A"/>
    <w:rsid w:val="00D5357D"/>
    <w:rsid w:val="00D6739B"/>
    <w:rsid w:val="00D67830"/>
    <w:rsid w:val="00D80CC4"/>
    <w:rsid w:val="00DC23F0"/>
    <w:rsid w:val="00DC7900"/>
    <w:rsid w:val="00DC7FAB"/>
    <w:rsid w:val="00DD1CFD"/>
    <w:rsid w:val="00DF22CE"/>
    <w:rsid w:val="00E041C8"/>
    <w:rsid w:val="00E12ADE"/>
    <w:rsid w:val="00E22BAD"/>
    <w:rsid w:val="00E311EB"/>
    <w:rsid w:val="00E3217C"/>
    <w:rsid w:val="00E37893"/>
    <w:rsid w:val="00E42835"/>
    <w:rsid w:val="00E45FE5"/>
    <w:rsid w:val="00E64E6A"/>
    <w:rsid w:val="00E71AFA"/>
    <w:rsid w:val="00E920C3"/>
    <w:rsid w:val="00EA243B"/>
    <w:rsid w:val="00EC423A"/>
    <w:rsid w:val="00EC6732"/>
    <w:rsid w:val="00EE6769"/>
    <w:rsid w:val="00EF1B7F"/>
    <w:rsid w:val="00EF34F2"/>
    <w:rsid w:val="00F02C19"/>
    <w:rsid w:val="00F02E88"/>
    <w:rsid w:val="00F03C44"/>
    <w:rsid w:val="00F119AC"/>
    <w:rsid w:val="00F2248A"/>
    <w:rsid w:val="00F47A22"/>
    <w:rsid w:val="00F55EBD"/>
    <w:rsid w:val="00F64AAA"/>
    <w:rsid w:val="00F658F1"/>
    <w:rsid w:val="00F83789"/>
    <w:rsid w:val="00F938EC"/>
    <w:rsid w:val="00FB0697"/>
    <w:rsid w:val="00FB2036"/>
    <w:rsid w:val="00FD0B4A"/>
    <w:rsid w:val="00FE1491"/>
    <w:rsid w:val="00FE1867"/>
    <w:rsid w:val="00FE4F3C"/>
    <w:rsid w:val="00FF09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2"/>
        <w:szCs w:val="22"/>
        <w:lang w:val="hu-HU" w:eastAsia="hu-HU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175935"/>
    <w:pPr>
      <w:autoSpaceDE w:val="0"/>
      <w:autoSpaceDN w:val="0"/>
    </w:pPr>
    <w:rPr>
      <w:sz w:val="20"/>
      <w:szCs w:val="20"/>
      <w:lang w:val="en-US"/>
    </w:rPr>
  </w:style>
  <w:style w:type="paragraph" w:styleId="Heading1">
    <w:name w:val="heading 1"/>
    <w:basedOn w:val="Normal"/>
    <w:next w:val="Normal"/>
    <w:link w:val="Heading1Char"/>
    <w:uiPriority w:val="99"/>
    <w:qFormat/>
    <w:rsid w:val="00820BBF"/>
    <w:pPr>
      <w:keepNext/>
      <w:numPr>
        <w:numId w:val="8"/>
      </w:numPr>
      <w:autoSpaceDE/>
      <w:autoSpaceDN/>
      <w:spacing w:before="240" w:after="60"/>
      <w:jc w:val="both"/>
      <w:outlineLvl w:val="0"/>
    </w:pPr>
    <w:rPr>
      <w:rFonts w:ascii="Arial" w:hAnsi="Arial" w:cs="Arial"/>
      <w:b/>
      <w:bCs/>
      <w:kern w:val="32"/>
      <w:sz w:val="32"/>
      <w:szCs w:val="32"/>
      <w:lang w:val="hu-HU"/>
    </w:rPr>
  </w:style>
  <w:style w:type="paragraph" w:styleId="Heading2">
    <w:name w:val="heading 2"/>
    <w:basedOn w:val="Normal"/>
    <w:next w:val="Normal"/>
    <w:link w:val="Heading2Char"/>
    <w:uiPriority w:val="99"/>
    <w:qFormat/>
    <w:rsid w:val="00820BBF"/>
    <w:pPr>
      <w:keepNext/>
      <w:numPr>
        <w:ilvl w:val="1"/>
        <w:numId w:val="8"/>
      </w:numPr>
      <w:autoSpaceDE/>
      <w:autoSpaceDN/>
      <w:spacing w:before="240" w:after="60"/>
      <w:jc w:val="both"/>
      <w:outlineLvl w:val="1"/>
    </w:pPr>
    <w:rPr>
      <w:rFonts w:ascii="Arial" w:hAnsi="Arial" w:cs="Arial"/>
      <w:b/>
      <w:bCs/>
      <w:sz w:val="28"/>
      <w:szCs w:val="28"/>
      <w:lang w:val="hu-HU"/>
    </w:rPr>
  </w:style>
  <w:style w:type="paragraph" w:styleId="Heading3">
    <w:name w:val="heading 3"/>
    <w:basedOn w:val="Heading1"/>
    <w:next w:val="Normal"/>
    <w:link w:val="Heading3Char"/>
    <w:uiPriority w:val="99"/>
    <w:qFormat/>
    <w:rsid w:val="00820BBF"/>
    <w:pPr>
      <w:numPr>
        <w:numId w:val="0"/>
      </w:numPr>
      <w:ind w:left="708"/>
      <w:outlineLvl w:val="2"/>
    </w:pPr>
    <w:rPr>
      <w:b w:val="0"/>
      <w:bCs w:val="0"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9"/>
    <w:qFormat/>
    <w:rsid w:val="00820BBF"/>
    <w:pPr>
      <w:keepNext/>
      <w:numPr>
        <w:ilvl w:val="3"/>
        <w:numId w:val="8"/>
      </w:numPr>
      <w:autoSpaceDE/>
      <w:autoSpaceDN/>
      <w:spacing w:before="240" w:after="60"/>
      <w:jc w:val="both"/>
      <w:outlineLvl w:val="3"/>
    </w:pPr>
    <w:rPr>
      <w:rFonts w:ascii="Arial" w:hAnsi="Arial" w:cs="Arial"/>
      <w:b/>
      <w:bCs/>
      <w:i/>
      <w:iCs/>
      <w:sz w:val="24"/>
      <w:szCs w:val="24"/>
      <w:lang w:val="hu-HU"/>
    </w:rPr>
  </w:style>
  <w:style w:type="paragraph" w:styleId="Heading5">
    <w:name w:val="heading 5"/>
    <w:basedOn w:val="Normal"/>
    <w:next w:val="Normal"/>
    <w:link w:val="Heading5Char"/>
    <w:uiPriority w:val="99"/>
    <w:qFormat/>
    <w:rsid w:val="00820BBF"/>
    <w:pPr>
      <w:numPr>
        <w:ilvl w:val="4"/>
        <w:numId w:val="8"/>
      </w:numPr>
      <w:autoSpaceDE/>
      <w:autoSpaceDN/>
      <w:spacing w:before="240" w:after="60"/>
      <w:jc w:val="both"/>
      <w:outlineLvl w:val="4"/>
    </w:pPr>
    <w:rPr>
      <w:rFonts w:ascii="Arial" w:hAnsi="Arial" w:cs="Arial"/>
      <w:b/>
      <w:bCs/>
      <w:sz w:val="24"/>
      <w:szCs w:val="24"/>
      <w:lang w:val="hu-HU"/>
    </w:rPr>
  </w:style>
  <w:style w:type="paragraph" w:styleId="Heading6">
    <w:name w:val="heading 6"/>
    <w:basedOn w:val="Normal"/>
    <w:next w:val="Normal"/>
    <w:link w:val="Heading6Char"/>
    <w:uiPriority w:val="99"/>
    <w:qFormat/>
    <w:rsid w:val="00820BBF"/>
    <w:pPr>
      <w:numPr>
        <w:ilvl w:val="5"/>
        <w:numId w:val="8"/>
      </w:numPr>
      <w:autoSpaceDE/>
      <w:autoSpaceDN/>
      <w:spacing w:before="240" w:after="60"/>
      <w:jc w:val="both"/>
      <w:outlineLvl w:val="5"/>
    </w:pPr>
    <w:rPr>
      <w:rFonts w:ascii="Arial" w:hAnsi="Arial" w:cs="Arial"/>
      <w:sz w:val="24"/>
      <w:szCs w:val="24"/>
      <w:lang w:val="hu-HU"/>
    </w:rPr>
  </w:style>
  <w:style w:type="paragraph" w:styleId="Heading7">
    <w:name w:val="heading 7"/>
    <w:basedOn w:val="Normal"/>
    <w:next w:val="Normal"/>
    <w:link w:val="Heading7Char"/>
    <w:uiPriority w:val="99"/>
    <w:qFormat/>
    <w:rsid w:val="00820BBF"/>
    <w:pPr>
      <w:numPr>
        <w:ilvl w:val="6"/>
        <w:numId w:val="8"/>
      </w:numPr>
      <w:autoSpaceDE/>
      <w:autoSpaceDN/>
      <w:spacing w:before="240" w:after="60"/>
      <w:jc w:val="both"/>
      <w:outlineLvl w:val="6"/>
    </w:pPr>
    <w:rPr>
      <w:rFonts w:ascii="Arial" w:hAnsi="Arial" w:cs="Arial"/>
      <w:sz w:val="24"/>
      <w:szCs w:val="24"/>
      <w:lang w:val="hu-HU"/>
    </w:rPr>
  </w:style>
  <w:style w:type="paragraph" w:styleId="Heading8">
    <w:name w:val="heading 8"/>
    <w:basedOn w:val="Normal"/>
    <w:next w:val="Normal"/>
    <w:link w:val="Heading8Char"/>
    <w:uiPriority w:val="99"/>
    <w:qFormat/>
    <w:rsid w:val="00820BBF"/>
    <w:pPr>
      <w:numPr>
        <w:ilvl w:val="7"/>
        <w:numId w:val="8"/>
      </w:numPr>
      <w:autoSpaceDE/>
      <w:autoSpaceDN/>
      <w:spacing w:before="240" w:after="60"/>
      <w:jc w:val="both"/>
      <w:outlineLvl w:val="7"/>
    </w:pPr>
    <w:rPr>
      <w:rFonts w:ascii="Arial" w:hAnsi="Arial" w:cs="Arial"/>
      <w:sz w:val="24"/>
      <w:szCs w:val="24"/>
      <w:lang w:val="hu-HU"/>
    </w:rPr>
  </w:style>
  <w:style w:type="paragraph" w:styleId="Heading9">
    <w:name w:val="heading 9"/>
    <w:basedOn w:val="Normal"/>
    <w:next w:val="Normal"/>
    <w:link w:val="Heading9Char"/>
    <w:uiPriority w:val="99"/>
    <w:qFormat/>
    <w:rsid w:val="00820BBF"/>
    <w:pPr>
      <w:numPr>
        <w:ilvl w:val="8"/>
        <w:numId w:val="8"/>
      </w:numPr>
      <w:autoSpaceDE/>
      <w:autoSpaceDN/>
      <w:spacing w:before="240" w:after="60"/>
      <w:jc w:val="both"/>
      <w:outlineLvl w:val="8"/>
    </w:pPr>
    <w:rPr>
      <w:rFonts w:ascii="Arial" w:hAnsi="Arial" w:cs="Arial"/>
      <w:sz w:val="24"/>
      <w:szCs w:val="24"/>
      <w:lang w:val="hu-HU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820BBF"/>
    <w:rPr>
      <w:rFonts w:ascii="Arial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820BBF"/>
    <w:rPr>
      <w:rFonts w:ascii="Arial" w:hAnsi="Arial" w:cs="Arial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820BBF"/>
    <w:rPr>
      <w:rFonts w:ascii="Arial" w:hAnsi="Arial" w:cs="Arial"/>
      <w:i/>
      <w:iCs/>
      <w:kern w:val="32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9"/>
    <w:locked/>
    <w:rsid w:val="00820BBF"/>
    <w:rPr>
      <w:rFonts w:ascii="Arial" w:hAnsi="Arial" w:cs="Arial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9"/>
    <w:locked/>
    <w:rsid w:val="00820BBF"/>
    <w:rPr>
      <w:rFonts w:ascii="Arial" w:hAnsi="Arial" w:cs="Arial"/>
      <w:b/>
      <w:b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9"/>
    <w:locked/>
    <w:rsid w:val="00820BBF"/>
    <w:rPr>
      <w:rFonts w:ascii="Arial" w:hAnsi="Arial" w:cs="Arial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9"/>
    <w:locked/>
    <w:rsid w:val="00820BBF"/>
    <w:rPr>
      <w:rFonts w:ascii="Arial" w:hAnsi="Arial" w:cs="Arial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9"/>
    <w:locked/>
    <w:rsid w:val="00820BBF"/>
    <w:rPr>
      <w:rFonts w:ascii="Arial" w:hAnsi="Arial" w:cs="Arial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9"/>
    <w:locked/>
    <w:rsid w:val="00820BBF"/>
    <w:rPr>
      <w:rFonts w:ascii="Arial" w:hAnsi="Arial" w:cs="Arial"/>
      <w:sz w:val="22"/>
      <w:szCs w:val="22"/>
    </w:rPr>
  </w:style>
  <w:style w:type="paragraph" w:styleId="Subtitle">
    <w:name w:val="Subtitle"/>
    <w:basedOn w:val="Normal"/>
    <w:next w:val="Normal"/>
    <w:link w:val="SubtitleChar"/>
    <w:uiPriority w:val="99"/>
    <w:qFormat/>
    <w:rsid w:val="00820BBF"/>
    <w:pPr>
      <w:autoSpaceDE/>
      <w:autoSpaceDN/>
      <w:spacing w:after="60"/>
      <w:jc w:val="center"/>
      <w:outlineLvl w:val="1"/>
    </w:pPr>
    <w:rPr>
      <w:rFonts w:ascii="Cambria" w:hAnsi="Cambria" w:cs="Cambria"/>
      <w:sz w:val="24"/>
      <w:szCs w:val="24"/>
      <w:lang w:val="hu-HU"/>
    </w:rPr>
  </w:style>
  <w:style w:type="character" w:customStyle="1" w:styleId="SubtitleChar">
    <w:name w:val="Subtitle Char"/>
    <w:basedOn w:val="DefaultParagraphFont"/>
    <w:link w:val="Subtitle"/>
    <w:uiPriority w:val="99"/>
    <w:locked/>
    <w:rsid w:val="00820BBF"/>
    <w:rPr>
      <w:rFonts w:ascii="Cambria" w:hAnsi="Cambria" w:cs="Cambria"/>
      <w:sz w:val="24"/>
      <w:szCs w:val="24"/>
      <w:lang w:val="hu-HU" w:eastAsia="hu-HU"/>
    </w:rPr>
  </w:style>
  <w:style w:type="paragraph" w:styleId="ListParagraph">
    <w:name w:val="List Paragraph"/>
    <w:basedOn w:val="Normal"/>
    <w:uiPriority w:val="99"/>
    <w:qFormat/>
    <w:rsid w:val="00820BBF"/>
    <w:pPr>
      <w:autoSpaceDE/>
      <w:autoSpaceDN/>
      <w:ind w:left="708"/>
      <w:jc w:val="both"/>
    </w:pPr>
    <w:rPr>
      <w:rFonts w:ascii="Verdana" w:hAnsi="Verdana" w:cs="Verdana"/>
      <w:sz w:val="24"/>
      <w:szCs w:val="24"/>
      <w:lang w:val="hu-HU"/>
    </w:rPr>
  </w:style>
  <w:style w:type="paragraph" w:styleId="BodyText">
    <w:name w:val="Body Text"/>
    <w:basedOn w:val="Normal"/>
    <w:link w:val="BodyTextChar"/>
    <w:uiPriority w:val="99"/>
    <w:rsid w:val="00175935"/>
    <w:pPr>
      <w:jc w:val="both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175935"/>
    <w:rPr>
      <w:sz w:val="24"/>
      <w:szCs w:val="24"/>
      <w:lang w:val="en-US"/>
    </w:rPr>
  </w:style>
  <w:style w:type="paragraph" w:customStyle="1" w:styleId="Default">
    <w:name w:val="Default"/>
    <w:uiPriority w:val="99"/>
    <w:rsid w:val="00175935"/>
    <w:pPr>
      <w:widowControl w:val="0"/>
      <w:autoSpaceDE w:val="0"/>
      <w:autoSpaceDN w:val="0"/>
    </w:pPr>
    <w:rPr>
      <w:sz w:val="24"/>
      <w:szCs w:val="24"/>
      <w:lang w:val="en-US"/>
    </w:rPr>
  </w:style>
  <w:style w:type="paragraph" w:styleId="HTMLPreformatted">
    <w:name w:val="HTML Preformatted"/>
    <w:basedOn w:val="Normal"/>
    <w:link w:val="HTMLPreformattedChar"/>
    <w:uiPriority w:val="99"/>
    <w:rsid w:val="00BF3C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lang w:val="hu-H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locked/>
    <w:rsid w:val="00BF3C5C"/>
    <w:rPr>
      <w:rFonts w:ascii="Courier New" w:hAnsi="Courier New" w:cs="Courier New"/>
    </w:rPr>
  </w:style>
  <w:style w:type="table" w:styleId="TableGrid">
    <w:name w:val="Table Grid"/>
    <w:basedOn w:val="TableNormal"/>
    <w:uiPriority w:val="99"/>
    <w:rsid w:val="009A49AC"/>
    <w:pPr>
      <w:autoSpaceDE w:val="0"/>
      <w:autoSpaceDN w:val="0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1">
    <w:name w:val="toc 1"/>
    <w:basedOn w:val="Normal"/>
    <w:next w:val="Normal"/>
    <w:autoRedefine/>
    <w:uiPriority w:val="99"/>
    <w:semiHidden/>
    <w:rsid w:val="00D5357D"/>
    <w:pPr>
      <w:spacing w:after="100"/>
    </w:pPr>
  </w:style>
  <w:style w:type="character" w:styleId="Hyperlink">
    <w:name w:val="Hyperlink"/>
    <w:basedOn w:val="DefaultParagraphFont"/>
    <w:uiPriority w:val="99"/>
    <w:rsid w:val="00D5357D"/>
    <w:rPr>
      <w:color w:val="0000FF"/>
      <w:u w:val="single"/>
    </w:rPr>
  </w:style>
  <w:style w:type="paragraph" w:styleId="Footer">
    <w:name w:val="footer"/>
    <w:basedOn w:val="Normal"/>
    <w:link w:val="FooterChar"/>
    <w:uiPriority w:val="99"/>
    <w:rsid w:val="00FE1867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FE1867"/>
    <w:rPr>
      <w:lang w:val="en-US"/>
    </w:rPr>
  </w:style>
  <w:style w:type="paragraph" w:customStyle="1" w:styleId="magyarazat">
    <w:name w:val="magyarazat"/>
    <w:basedOn w:val="Normal"/>
    <w:link w:val="magyarazatChar"/>
    <w:uiPriority w:val="99"/>
    <w:rsid w:val="00913FC5"/>
    <w:pPr>
      <w:autoSpaceDE/>
      <w:autoSpaceDN/>
    </w:pPr>
    <w:rPr>
      <w:i/>
      <w:iCs/>
      <w:color w:val="0000FF"/>
      <w:sz w:val="24"/>
      <w:szCs w:val="24"/>
      <w:lang w:val="hu-HU"/>
    </w:rPr>
  </w:style>
  <w:style w:type="character" w:customStyle="1" w:styleId="magyarazatChar">
    <w:name w:val="magyarazat Char"/>
    <w:basedOn w:val="DefaultParagraphFont"/>
    <w:link w:val="magyarazat"/>
    <w:uiPriority w:val="99"/>
    <w:locked/>
    <w:rsid w:val="00913FC5"/>
    <w:rPr>
      <w:i/>
      <w:iCs/>
      <w:color w:val="0000FF"/>
      <w:sz w:val="24"/>
      <w:szCs w:val="24"/>
    </w:rPr>
  </w:style>
  <w:style w:type="paragraph" w:styleId="Title">
    <w:name w:val="Title"/>
    <w:basedOn w:val="Normal"/>
    <w:next w:val="Normal"/>
    <w:link w:val="TitleChar"/>
    <w:uiPriority w:val="99"/>
    <w:qFormat/>
    <w:locked/>
    <w:rsid w:val="00913FC5"/>
    <w:pPr>
      <w:autoSpaceDE/>
      <w:autoSpaceDN/>
      <w:spacing w:before="240" w:after="60"/>
      <w:jc w:val="center"/>
      <w:outlineLvl w:val="0"/>
    </w:pPr>
    <w:rPr>
      <w:rFonts w:ascii="Cambria" w:hAnsi="Cambria" w:cs="Cambria"/>
      <w:b/>
      <w:bCs/>
      <w:kern w:val="28"/>
      <w:sz w:val="32"/>
      <w:szCs w:val="32"/>
      <w:lang w:val="hu-HU"/>
    </w:rPr>
  </w:style>
  <w:style w:type="character" w:customStyle="1" w:styleId="TitleChar">
    <w:name w:val="Title Char"/>
    <w:basedOn w:val="DefaultParagraphFont"/>
    <w:link w:val="Title"/>
    <w:uiPriority w:val="99"/>
    <w:locked/>
    <w:rsid w:val="00913FC5"/>
    <w:rPr>
      <w:rFonts w:ascii="Cambria" w:hAnsi="Cambria" w:cs="Cambria"/>
      <w:b/>
      <w:bCs/>
      <w:kern w:val="28"/>
      <w:sz w:val="32"/>
      <w:szCs w:val="32"/>
    </w:rPr>
  </w:style>
  <w:style w:type="paragraph" w:styleId="Header">
    <w:name w:val="header"/>
    <w:basedOn w:val="Normal"/>
    <w:link w:val="HeaderChar"/>
    <w:uiPriority w:val="99"/>
    <w:semiHidden/>
    <w:rsid w:val="00913FC5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913FC5"/>
    <w:rPr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2318</TotalTime>
  <Pages>13</Pages>
  <Words>1614</Words>
  <Characters>11141</Characters>
  <Application>Microsoft Office Outlook</Application>
  <DocSecurity>0</DocSecurity>
  <Lines>0</Lines>
  <Paragraphs>0</Paragraphs>
  <ScaleCrop>false</ScaleCrop>
  <Company>iit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bme</dc:creator>
  <cp:keywords/>
  <dc:description/>
  <cp:lastModifiedBy>tapir</cp:lastModifiedBy>
  <cp:revision>58</cp:revision>
  <cp:lastPrinted>2015-09-28T06:14:00Z</cp:lastPrinted>
  <dcterms:created xsi:type="dcterms:W3CDTF">2015-09-17T17:49:00Z</dcterms:created>
  <dcterms:modified xsi:type="dcterms:W3CDTF">2016-11-24T05:44:00Z</dcterms:modified>
</cp:coreProperties>
</file>