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Pr="00F02C19" w:rsidRDefault="000A3DAE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0A3DAE" w:rsidRPr="00F02C19" w:rsidRDefault="000A3DAE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Pr="00F02C19" w:rsidRDefault="000A3DAE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0A3DAE" w:rsidRPr="00F02C19" w:rsidRDefault="000A3DAE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A3DAE" w:rsidRDefault="000A3DAE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A3DAE" w:rsidRDefault="000A3DAE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A3DAE" w:rsidRDefault="000A3DAE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A3DAE" w:rsidRPr="00FE4F3C" w:rsidRDefault="000A3DAE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0A3DAE" w:rsidRDefault="000A3DAE" w:rsidP="00FE1867">
      <w:pPr>
        <w:autoSpaceDE/>
        <w:autoSpaceDN/>
        <w:rPr>
          <w:lang w:val="hu-HU"/>
        </w:rPr>
      </w:pPr>
    </w:p>
    <w:p w:rsidR="000A3DAE" w:rsidRDefault="000A3DAE" w:rsidP="00FE1867">
      <w:pPr>
        <w:autoSpaceDE/>
        <w:autoSpaceDN/>
        <w:rPr>
          <w:lang w:val="hu-HU"/>
        </w:rPr>
        <w:sectPr w:rsidR="000A3DAE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0A3DAE" w:rsidRDefault="000A3DAE" w:rsidP="00913FC5">
      <w:pPr>
        <w:pStyle w:val="Heading1"/>
        <w:jc w:val="left"/>
      </w:pPr>
      <w:r>
        <w:t>Feladatleírás</w:t>
      </w:r>
    </w:p>
    <w:p w:rsidR="000A3DAE" w:rsidRDefault="000A3DAE" w:rsidP="00913FC5">
      <w:pPr>
        <w:pStyle w:val="magyarazat"/>
      </w:pPr>
      <w:r>
        <w:t xml:space="preserve"> [A feladat max. 1000 karakteres részletezettségű magyar nyelvű leírása.]</w:t>
      </w:r>
    </w:p>
    <w:p w:rsidR="000A3DAE" w:rsidRPr="00E45FE5" w:rsidRDefault="000A3DAE" w:rsidP="00913FC5"/>
    <w:p w:rsidR="000A3DAE" w:rsidRPr="00173C66" w:rsidRDefault="000A3DAE" w:rsidP="00913FC5">
      <w:pPr>
        <w:pStyle w:val="Heading1"/>
        <w:jc w:val="left"/>
      </w:pPr>
      <w:r>
        <w:t>Követelmények</w:t>
      </w:r>
    </w:p>
    <w:p w:rsidR="000A3DAE" w:rsidRDefault="000A3DAE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0A3DAE" w:rsidRDefault="000A3DAE" w:rsidP="00913FC5">
      <w:pPr>
        <w:pStyle w:val="magyarazat"/>
      </w:pPr>
      <w:r>
        <w:t>[Az alábbi táblázat kitöltésével készítendő.]</w:t>
      </w:r>
    </w:p>
    <w:tbl>
      <w:tblPr>
        <w:tblW w:w="93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1843"/>
      </w:tblGrid>
      <w:tr w:rsidR="000A3DAE" w:rsidRPr="00583710">
        <w:tc>
          <w:tcPr>
            <w:tcW w:w="1430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1843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0A3DAE" w:rsidRPr="00583710">
        <w:tc>
          <w:tcPr>
            <w:tcW w:w="1430" w:type="dxa"/>
          </w:tcPr>
          <w:p w:rsidR="000A3DAE" w:rsidRDefault="000A3DAE" w:rsidP="00541ADD">
            <w:pPr>
              <w:pStyle w:val="magyarazat"/>
            </w:pPr>
          </w:p>
        </w:tc>
        <w:tc>
          <w:tcPr>
            <w:tcW w:w="4065" w:type="dxa"/>
          </w:tcPr>
          <w:p w:rsidR="000A3DAE" w:rsidRDefault="000A3DAE" w:rsidP="00541ADD">
            <w:pPr>
              <w:pStyle w:val="magyarazat"/>
            </w:pPr>
          </w:p>
        </w:tc>
        <w:tc>
          <w:tcPr>
            <w:tcW w:w="1984" w:type="dxa"/>
          </w:tcPr>
          <w:p w:rsidR="000A3DAE" w:rsidRDefault="000A3DAE" w:rsidP="00541ADD">
            <w:pPr>
              <w:pStyle w:val="magyarazat"/>
            </w:pPr>
          </w:p>
        </w:tc>
        <w:tc>
          <w:tcPr>
            <w:tcW w:w="1843" w:type="dxa"/>
          </w:tcPr>
          <w:p w:rsidR="000A3DAE" w:rsidRDefault="000A3DAE" w:rsidP="00541ADD">
            <w:pPr>
              <w:pStyle w:val="magyarazat"/>
            </w:pPr>
          </w:p>
        </w:tc>
      </w:tr>
    </w:tbl>
    <w:p w:rsidR="000A3DAE" w:rsidRDefault="000A3DAE" w:rsidP="00913FC5">
      <w:pPr>
        <w:pStyle w:val="magyarazat"/>
        <w:rPr>
          <w:color w:val="auto"/>
        </w:rPr>
      </w:pPr>
    </w:p>
    <w:p w:rsidR="000A3DAE" w:rsidRDefault="000A3DAE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0A3DAE" w:rsidRDefault="000A3DAE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0A3DAE" w:rsidRPr="00583710">
        <w:tc>
          <w:tcPr>
            <w:tcW w:w="1430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0A3DAE" w:rsidRPr="00583710" w:rsidRDefault="000A3DAE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0A3DAE">
        <w:tc>
          <w:tcPr>
            <w:tcW w:w="1430" w:type="dxa"/>
          </w:tcPr>
          <w:p w:rsidR="000A3DAE" w:rsidRDefault="000A3DAE" w:rsidP="00541ADD">
            <w:pPr>
              <w:pStyle w:val="magyarazat"/>
            </w:pPr>
          </w:p>
        </w:tc>
        <w:tc>
          <w:tcPr>
            <w:tcW w:w="4065" w:type="dxa"/>
          </w:tcPr>
          <w:p w:rsidR="000A3DAE" w:rsidRDefault="000A3DAE" w:rsidP="00541ADD">
            <w:pPr>
              <w:pStyle w:val="magyarazat"/>
            </w:pPr>
          </w:p>
        </w:tc>
        <w:tc>
          <w:tcPr>
            <w:tcW w:w="1843" w:type="dxa"/>
          </w:tcPr>
          <w:p w:rsidR="000A3DAE" w:rsidRDefault="000A3DAE" w:rsidP="00541ADD">
            <w:pPr>
              <w:pStyle w:val="magyarazat"/>
            </w:pPr>
          </w:p>
        </w:tc>
      </w:tr>
    </w:tbl>
    <w:p w:rsidR="000A3DAE" w:rsidRPr="004C4505" w:rsidRDefault="000A3DAE" w:rsidP="00913FC5">
      <w:pPr>
        <w:pStyle w:val="magyarazat"/>
        <w:rPr>
          <w:color w:val="auto"/>
        </w:rPr>
      </w:pPr>
    </w:p>
    <w:p w:rsidR="000A3DAE" w:rsidRDefault="000A3DAE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0A3DAE" w:rsidRDefault="000A3DAE" w:rsidP="00913FC5">
      <w:pPr>
        <w:pStyle w:val="Heading1"/>
        <w:jc w:val="left"/>
      </w:pPr>
      <w:r>
        <w:t>Use-case leírás</w:t>
      </w:r>
    </w:p>
    <w:p w:rsidR="000A3DAE" w:rsidRDefault="000A3DAE" w:rsidP="00913FC5">
      <w:pPr>
        <w:pStyle w:val="Heading2"/>
        <w:jc w:val="left"/>
      </w:pPr>
      <w:r>
        <w:t>Use-case leírások</w:t>
      </w:r>
    </w:p>
    <w:p w:rsidR="000A3DAE" w:rsidRDefault="000A3DAE" w:rsidP="00913FC5">
      <w:pPr>
        <w:pStyle w:val="magyarazat"/>
      </w:pPr>
      <w:r>
        <w:t>[Minden use-case-hez külön. 3-5 use-case. Legyen 1 use-case, amit legalább egy másik use-case include-ol!]</w:t>
      </w:r>
    </w:p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A3DA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A3DAE" w:rsidRPr="00210C12" w:rsidRDefault="000A3DAE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A3DAE" w:rsidRDefault="000A3DAE" w:rsidP="00541ADD"/>
        </w:tc>
      </w:tr>
      <w:tr w:rsidR="000A3DA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A3DAE" w:rsidRPr="00210C12" w:rsidRDefault="000A3DAE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A3DAE" w:rsidRDefault="000A3DAE" w:rsidP="00541ADD"/>
        </w:tc>
      </w:tr>
      <w:tr w:rsidR="000A3DAE">
        <w:trPr>
          <w:trHeight w:val="272"/>
        </w:trPr>
        <w:tc>
          <w:tcPr>
            <w:tcW w:w="2785" w:type="dxa"/>
          </w:tcPr>
          <w:p w:rsidR="000A3DAE" w:rsidRPr="00210C12" w:rsidRDefault="000A3DAE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A3DAE" w:rsidRDefault="000A3DAE" w:rsidP="00541ADD"/>
        </w:tc>
      </w:tr>
      <w:tr w:rsidR="000A3DAE">
        <w:trPr>
          <w:trHeight w:val="287"/>
        </w:trPr>
        <w:tc>
          <w:tcPr>
            <w:tcW w:w="2785" w:type="dxa"/>
          </w:tcPr>
          <w:p w:rsidR="000A3DAE" w:rsidRPr="00210C12" w:rsidRDefault="000A3DAE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A3DAE" w:rsidRDefault="000A3DAE" w:rsidP="00541ADD"/>
        </w:tc>
      </w:tr>
    </w:tbl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A3DA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72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A3DAE" w:rsidRDefault="000A3DAE" w:rsidP="00771D29"/>
        </w:tc>
      </w:tr>
      <w:tr w:rsidR="000A3DAE">
        <w:trPr>
          <w:trHeight w:val="287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A3DAE" w:rsidRDefault="000A3DAE" w:rsidP="00771D29"/>
        </w:tc>
      </w:tr>
    </w:tbl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A3DA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72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A3DAE" w:rsidRDefault="000A3DAE" w:rsidP="00771D29"/>
        </w:tc>
      </w:tr>
      <w:tr w:rsidR="000A3DAE">
        <w:trPr>
          <w:trHeight w:val="287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A3DAE" w:rsidRDefault="000A3DAE" w:rsidP="00771D29"/>
        </w:tc>
      </w:tr>
    </w:tbl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A3DA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72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A3DAE" w:rsidRDefault="000A3DAE" w:rsidP="00771D29"/>
        </w:tc>
      </w:tr>
      <w:tr w:rsidR="000A3DAE">
        <w:trPr>
          <w:trHeight w:val="287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A3DAE" w:rsidRDefault="000A3DAE" w:rsidP="00771D29"/>
        </w:tc>
      </w:tr>
    </w:tbl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A3DA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72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A3DAE" w:rsidRDefault="000A3DAE" w:rsidP="00771D29"/>
        </w:tc>
      </w:tr>
      <w:tr w:rsidR="000A3DAE">
        <w:trPr>
          <w:trHeight w:val="287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A3DAE" w:rsidRDefault="000A3DAE" w:rsidP="00771D29"/>
        </w:tc>
      </w:tr>
    </w:tbl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A3DA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A3DAE" w:rsidRDefault="000A3DAE" w:rsidP="00771D29"/>
        </w:tc>
      </w:tr>
      <w:tr w:rsidR="000A3DAE">
        <w:trPr>
          <w:trHeight w:val="272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A3DAE" w:rsidRDefault="000A3DAE" w:rsidP="00771D29"/>
        </w:tc>
      </w:tr>
      <w:tr w:rsidR="000A3DAE">
        <w:trPr>
          <w:trHeight w:val="287"/>
        </w:trPr>
        <w:tc>
          <w:tcPr>
            <w:tcW w:w="2785" w:type="dxa"/>
          </w:tcPr>
          <w:p w:rsidR="000A3DAE" w:rsidRPr="00210C12" w:rsidRDefault="000A3DAE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A3DAE" w:rsidRDefault="000A3DAE" w:rsidP="00771D29"/>
        </w:tc>
      </w:tr>
    </w:tbl>
    <w:p w:rsidR="000A3DAE" w:rsidRDefault="000A3DAE" w:rsidP="00913FC5"/>
    <w:p w:rsidR="000A3DAE" w:rsidRPr="00E42835" w:rsidRDefault="000A3DAE" w:rsidP="00913FC5">
      <w:r>
        <w:br w:type="page"/>
      </w:r>
    </w:p>
    <w:p w:rsidR="000A3DAE" w:rsidRDefault="000A3DAE" w:rsidP="00913FC5">
      <w:pPr>
        <w:pStyle w:val="Heading2"/>
        <w:jc w:val="left"/>
      </w:pPr>
      <w:r>
        <w:t>Use-case diagram</w:t>
      </w:r>
    </w:p>
    <w:p w:rsidR="000A3DAE" w:rsidRDefault="000A3DAE" w:rsidP="00913FC5"/>
    <w:p w:rsidR="000A3DAE" w:rsidRDefault="000A3DAE" w:rsidP="00913FC5"/>
    <w:p w:rsidR="000A3DAE" w:rsidRDefault="000A3DAE" w:rsidP="00913FC5">
      <w:r>
        <w:br w:type="page"/>
      </w:r>
    </w:p>
    <w:p w:rsidR="000A3DAE" w:rsidRDefault="000A3DAE" w:rsidP="00913FC5">
      <w:pPr>
        <w:pStyle w:val="Heading1"/>
        <w:jc w:val="left"/>
      </w:pPr>
      <w:r>
        <w:t>Statikus leírás</w:t>
      </w:r>
    </w:p>
    <w:p w:rsidR="000A3DAE" w:rsidRDefault="000A3DAE" w:rsidP="00913FC5">
      <w:pPr>
        <w:pStyle w:val="magyarazat"/>
      </w:pPr>
      <w:r w:rsidRPr="00816DEB">
        <w:t>[</w:t>
      </w:r>
      <w:r>
        <w:t>Minden, a feladatban szereplő osztály (interfész) rövid, egy bekezdés hosszú ismertetése. Az osztályok száma 10 és 2</w:t>
      </w:r>
      <w:r>
        <w:rPr>
          <w:lang w:val="en-US"/>
        </w:rPr>
        <w:t xml:space="preserve">0 </w:t>
      </w:r>
      <w:r>
        <w:t>között legyen.]</w:t>
      </w:r>
    </w:p>
    <w:p w:rsidR="000A3DAE" w:rsidRDefault="000A3DAE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0A3DAE" w:rsidRDefault="000A3DAE" w:rsidP="00913FC5">
      <w:pPr>
        <w:pStyle w:val="magyarazat"/>
        <w:rPr>
          <w:b/>
          <w:bCs/>
        </w:rPr>
      </w:pPr>
      <w:r>
        <w:rPr>
          <w:i w:val="0"/>
          <w:iCs w:val="0"/>
        </w:rPr>
        <w:t>B</w:t>
      </w:r>
      <w:r w:rsidRPr="005B1159">
        <w:rPr>
          <w:i w:val="0"/>
          <w:iCs w:val="0"/>
        </w:rPr>
        <w:t xml:space="preserve">ármilyen osztály, ami képes Csomagot fogadni, az innen örökölt </w:t>
      </w:r>
      <w:r w:rsidRPr="005B1159">
        <w:rPr>
          <w:b/>
          <w:bCs/>
        </w:rPr>
        <w:t>insert()</w:t>
      </w:r>
      <w:r w:rsidRPr="005B1159">
        <w:rPr>
          <w:i w:val="0"/>
          <w:iCs w:val="0"/>
        </w:rPr>
        <w:t xml:space="preserve"> metódussal tudja ezt megvalósítani. A csatlakoztatás folyamatát kezdeményezheti</w:t>
      </w:r>
      <w:r w:rsidRPr="005B1159">
        <w:t xml:space="preserve"> </w:t>
      </w:r>
      <w:r w:rsidRPr="005B1159">
        <w:rPr>
          <w:b/>
          <w:bCs/>
        </w:rPr>
        <w:t>connectToOutput()</w:t>
      </w:r>
    </w:p>
    <w:p w:rsidR="000A3DAE" w:rsidRPr="005B1159" w:rsidRDefault="000A3DAE" w:rsidP="00913FC5">
      <w:pPr>
        <w:pStyle w:val="magyarazat"/>
        <w:rPr>
          <w:i w:val="0"/>
          <w:iCs w:val="0"/>
        </w:rPr>
      </w:pPr>
    </w:p>
    <w:p w:rsidR="000A3DAE" w:rsidRDefault="000A3DAE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HasOutput</w:t>
      </w:r>
      <w:r w:rsidRPr="005B1159">
        <w:rPr>
          <w:i w:val="0"/>
          <w:iCs w:val="0"/>
        </w:rPr>
        <w:t xml:space="preserve">: </w:t>
      </w:r>
    </w:p>
    <w:p w:rsidR="000A3DAE" w:rsidRDefault="000A3DAE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>T</w:t>
      </w:r>
      <w:r w:rsidRPr="005B1159">
        <w:rPr>
          <w:i w:val="0"/>
          <w:iCs w:val="0"/>
        </w:rPr>
        <w:t>árol egy referenciát a rákapcsolt Has</w:t>
      </w:r>
      <w:r>
        <w:rPr>
          <w:i w:val="0"/>
          <w:iCs w:val="0"/>
        </w:rPr>
        <w:t>Input</w:t>
      </w:r>
      <w:r w:rsidRPr="005B1159">
        <w:rPr>
          <w:i w:val="0"/>
          <w:iCs w:val="0"/>
        </w:rPr>
        <w:t>-ról</w:t>
      </w:r>
      <w:r>
        <w:rPr>
          <w:i w:val="0"/>
          <w:iCs w:val="0"/>
        </w:rPr>
        <w:t>, ennek az insert() függvényét hívja, amikor a kimenetén van egy csomag.</w:t>
      </w:r>
    </w:p>
    <w:p w:rsidR="000A3DAE" w:rsidRDefault="000A3DAE" w:rsidP="00913FC5">
      <w:pPr>
        <w:pStyle w:val="magyarazat"/>
        <w:rPr>
          <w:i w:val="0"/>
          <w:iCs w:val="0"/>
        </w:rPr>
      </w:pPr>
    </w:p>
    <w:p w:rsidR="000A3DAE" w:rsidRDefault="000A3DAE" w:rsidP="00913FC5">
      <w:pPr>
        <w:pStyle w:val="magyarazat"/>
        <w:rPr>
          <w:i w:val="0"/>
          <w:iCs w:val="0"/>
        </w:rPr>
      </w:pPr>
      <w:r w:rsidRPr="00A22224">
        <w:t>abstract</w:t>
      </w:r>
      <w:r>
        <w:rPr>
          <w:i w:val="0"/>
          <w:iCs w:val="0"/>
        </w:rPr>
        <w:t xml:space="preserve"> </w:t>
      </w:r>
      <w:r w:rsidRPr="00A22224">
        <w:t>class</w:t>
      </w:r>
      <w:r>
        <w:rPr>
          <w:i w:val="0"/>
          <w:iCs w:val="0"/>
        </w:rPr>
        <w:t xml:space="preserve"> </w:t>
      </w:r>
      <w:r w:rsidRPr="00A22224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 xml:space="preserve"> </w:t>
      </w:r>
      <w:r w:rsidRPr="00A22224">
        <w:t>implements</w:t>
      </w:r>
      <w:r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 xml:space="preserve">, </w:t>
      </w:r>
      <w:r w:rsidRPr="00A22224">
        <w:rPr>
          <w:b/>
          <w:bCs/>
        </w:rPr>
        <w:t>HasOutput</w:t>
      </w:r>
      <w:r>
        <w:rPr>
          <w:i w:val="0"/>
          <w:iCs w:val="0"/>
        </w:rPr>
        <w:t>:</w:t>
      </w:r>
    </w:p>
    <w:p w:rsidR="000A3DAE" w:rsidRDefault="000A3DAE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 xml:space="preserve">Általános csomagátviteli feladatokat valósít meg, definiálja a csatlakoztatáshoz, a doboz továbbadásához szükséges függvényeket, alapértelmezetten a </w:t>
      </w:r>
      <w:r w:rsidRPr="00A22224">
        <w:rPr>
          <w:b/>
          <w:bCs/>
          <w:i w:val="0"/>
          <w:iCs w:val="0"/>
        </w:rPr>
        <w:t>Ground</w:t>
      </w:r>
      <w:r>
        <w:rPr>
          <w:i w:val="0"/>
          <w:iCs w:val="0"/>
        </w:rPr>
        <w:t>-ot használva. A legtöbb esetben ebből érdemes származtatni csomagátvitellel foglalkozó objektumokat..</w:t>
      </w:r>
    </w:p>
    <w:p w:rsidR="000A3DAE" w:rsidRDefault="000A3DAE" w:rsidP="00913FC5">
      <w:pPr>
        <w:pStyle w:val="magyarazat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RGBColor: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meghatároz egy színt a 4 tárolt byte-ból RGBA szerint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Event: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egy eseményt határoz meg, tárol egy EvType és egy EvData mezőt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enum EvType: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meghatározza az Event típusát, azaz, hogy a data referenciáját milyen típussá kell castolni, hogy hozzáférjünk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abstract class EventData: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egy esemény részletei, különböző események adatstruktúrái ebből származnak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interface Observable: Event-eket képes dobni Observer pattern szerint a fireEvent(Event) függvénnyel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interface Observer: képes figyelni Observable osztályokat a listenTo(Observable) függvénnyel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ha számára érdekes Event keletkezik, akkor az onEvent(Event) függvényben lesz képes észlelni ezt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Timer implements Observable: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időzítőt valósít meg, ha valami változtatja az állapotát az idő múlásával, akkor ennek az Event-jeire kell feliratkoznia, hogy megtehesse</w:t>
      </w: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Default="000A3DAE" w:rsidP="00380F4F">
      <w:pPr>
        <w:pStyle w:val="magyarazat"/>
        <w:ind w:left="708" w:hanging="708"/>
        <w:rPr>
          <w:i w:val="0"/>
          <w:iCs w:val="0"/>
        </w:rPr>
      </w:pPr>
    </w:p>
    <w:p w:rsidR="000A3DAE" w:rsidRPr="005B1159" w:rsidRDefault="000A3DAE" w:rsidP="00913FC5">
      <w:pPr>
        <w:pStyle w:val="magyarazat"/>
        <w:rPr>
          <w:i w:val="0"/>
          <w:iCs w:val="0"/>
        </w:rPr>
      </w:pPr>
    </w:p>
    <w:p w:rsidR="000A3DAE" w:rsidRDefault="000A3DAE" w:rsidP="00913FC5"/>
    <w:p w:rsidR="000A3DAE" w:rsidRDefault="000A3DAE" w:rsidP="00913FC5">
      <w:pPr>
        <w:pStyle w:val="Heading2"/>
        <w:jc w:val="left"/>
      </w:pPr>
      <w:r>
        <w:t>Osztályok leírása</w:t>
      </w:r>
    </w:p>
    <w:p w:rsidR="000A3DAE" w:rsidRDefault="000A3DAE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0A3DAE" w:rsidRPr="009D499F" w:rsidRDefault="000A3DAE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0A3DAE" w:rsidRPr="00252FAE" w:rsidRDefault="000A3DAE" w:rsidP="00913FC5">
      <w:pPr>
        <w:pStyle w:val="magyarazat"/>
      </w:pPr>
      <w:r>
        <w:t>[Mi az osztály felelőssége. Kb 1 bekezdés.]</w:t>
      </w:r>
    </w:p>
    <w:p w:rsidR="000A3DAE" w:rsidRPr="009D499F" w:rsidRDefault="000A3DAE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0A3DAE" w:rsidRDefault="000A3DAE" w:rsidP="00913FC5">
      <w:pPr>
        <w:pStyle w:val="magyarazat"/>
      </w:pPr>
      <w:r>
        <w:t>[Milyen publikus metódusokkal rendelkezik. Metódusonként egy mondat arról, hogy a metódus mit csinál.]</w:t>
      </w:r>
    </w:p>
    <w:p w:rsidR="000A3DAE" w:rsidRDefault="000A3DAE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0A3DAE" w:rsidRDefault="000A3DAE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0A3DAE" w:rsidRDefault="000A3DAE" w:rsidP="00913FC5"/>
    <w:p w:rsidR="000A3DAE" w:rsidRDefault="000A3DAE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0A3DAE" w:rsidRPr="009D499F" w:rsidRDefault="000A3DAE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0A3DAE" w:rsidRPr="00252FAE" w:rsidRDefault="000A3DAE" w:rsidP="00913FC5">
      <w:pPr>
        <w:pStyle w:val="magyarazat"/>
      </w:pPr>
      <w:r>
        <w:t>[Mi az osztály felelőssége. Kb 1 bekezdés.]</w:t>
      </w:r>
    </w:p>
    <w:p w:rsidR="000A3DAE" w:rsidRPr="009D499F" w:rsidRDefault="000A3DAE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0A3DAE" w:rsidRDefault="000A3DAE" w:rsidP="00913FC5">
      <w:pPr>
        <w:pStyle w:val="magyarazat"/>
      </w:pPr>
      <w:r>
        <w:t>[Milyen publikus metódusokkal rendelkezik. Metódusonként egy mondat arról, hogy a metódus mit csinál.]</w:t>
      </w:r>
    </w:p>
    <w:p w:rsidR="000A3DAE" w:rsidRDefault="000A3DAE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0A3DAE" w:rsidRDefault="000A3DAE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0A3DAE" w:rsidRDefault="000A3DAE" w:rsidP="00913FC5"/>
    <w:p w:rsidR="000A3DAE" w:rsidRDefault="000A3DAE" w:rsidP="00913FC5">
      <w:pPr>
        <w:pStyle w:val="Heading2"/>
        <w:jc w:val="left"/>
      </w:pPr>
      <w:r>
        <w:t>Osztálydiagram</w:t>
      </w:r>
    </w:p>
    <w:p w:rsidR="000A3DAE" w:rsidRDefault="000A3DAE" w:rsidP="00913FC5"/>
    <w:p w:rsidR="000A3DAE" w:rsidRDefault="000A3DAE" w:rsidP="00913FC5"/>
    <w:p w:rsidR="000A3DAE" w:rsidRDefault="000A3DAE" w:rsidP="00913FC5"/>
    <w:p w:rsidR="000A3DAE" w:rsidRDefault="000A3DAE" w:rsidP="00913FC5">
      <w:pPr>
        <w:pStyle w:val="Heading1"/>
        <w:jc w:val="left"/>
      </w:pPr>
      <w:r>
        <w:t>Dinamika leírása</w:t>
      </w:r>
    </w:p>
    <w:p w:rsidR="000A3DAE" w:rsidRDefault="000A3DAE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0A3DAE" w:rsidRDefault="000A3DAE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0A3DAE" w:rsidRDefault="000A3DAE" w:rsidP="00913FC5"/>
    <w:p w:rsidR="000A3DAE" w:rsidRDefault="000A3DAE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0A3DAE" w:rsidRDefault="000A3DAE" w:rsidP="00913FC5"/>
    <w:p w:rsidR="000A3DAE" w:rsidRDefault="000A3DAE" w:rsidP="00913FC5"/>
    <w:p w:rsidR="000A3DAE" w:rsidRDefault="000A3DAE" w:rsidP="00913FC5">
      <w:pPr>
        <w:pStyle w:val="Heading1"/>
        <w:jc w:val="left"/>
      </w:pPr>
      <w:r>
        <w:t>Állapotmodell</w:t>
      </w:r>
    </w:p>
    <w:p w:rsidR="000A3DAE" w:rsidRDefault="000A3DAE" w:rsidP="00913FC5">
      <w:pPr>
        <w:pStyle w:val="magyarazat"/>
      </w:pPr>
      <w:r>
        <w:t>[Csak azokhoz az osztályokhoz, ahol van értelme. Egyetlen állapotból álló state-chartok ne szerepeljenek. Legalább egy osztályhoz tartozzon state-chart.]</w:t>
      </w:r>
    </w:p>
    <w:p w:rsidR="000A3DAE" w:rsidRDefault="000A3DAE" w:rsidP="00913FC5"/>
    <w:p w:rsidR="000A3DAE" w:rsidRDefault="000A3DAE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1]</w:t>
      </w:r>
      <w:r>
        <w:t xml:space="preserve"> állapotgépe</w:t>
      </w:r>
    </w:p>
    <w:p w:rsidR="000A3DAE" w:rsidRDefault="000A3DAE" w:rsidP="00913FC5"/>
    <w:p w:rsidR="000A3DAE" w:rsidRDefault="000A3DAE" w:rsidP="00913FC5">
      <w:pPr>
        <w:pStyle w:val="Heading1"/>
        <w:jc w:val="left"/>
      </w:pPr>
      <w:r>
        <w:t>Tevékenységnapló</w:t>
      </w:r>
    </w:p>
    <w:p w:rsidR="000A3DAE" w:rsidRDefault="000A3DAE" w:rsidP="00913FC5"/>
    <w:p w:rsidR="000A3DAE" w:rsidRDefault="000A3DAE" w:rsidP="00913FC5">
      <w:pPr>
        <w:pStyle w:val="magyarazat"/>
      </w:pPr>
      <w:r>
        <w:t>[A referencia a leírásban szereplő tevékenységgel érintett alpontot jelöli.]</w:t>
      </w:r>
    </w:p>
    <w:p w:rsidR="000A3DAE" w:rsidRDefault="000A3DAE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0A3DAE">
        <w:tc>
          <w:tcPr>
            <w:tcW w:w="1808" w:type="dxa"/>
            <w:shd w:val="clear" w:color="auto" w:fill="E6E6E6"/>
          </w:tcPr>
          <w:p w:rsidR="000A3DAE" w:rsidRPr="00386381" w:rsidRDefault="000A3DAE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0A3DAE" w:rsidRPr="00386381" w:rsidRDefault="000A3DAE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0A3DAE" w:rsidRPr="00386381" w:rsidRDefault="000A3DAE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0A3DAE" w:rsidRPr="00386381" w:rsidRDefault="000A3DAE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0A3DAE">
        <w:tc>
          <w:tcPr>
            <w:tcW w:w="1808" w:type="dxa"/>
          </w:tcPr>
          <w:p w:rsidR="000A3DAE" w:rsidRDefault="000A3DAE" w:rsidP="00541ADD">
            <w:r>
              <w:t>2015.11.13. 13:00</w:t>
            </w:r>
          </w:p>
        </w:tc>
        <w:tc>
          <w:tcPr>
            <w:tcW w:w="1767" w:type="dxa"/>
          </w:tcPr>
          <w:p w:rsidR="000A3DAE" w:rsidRDefault="000A3DAE" w:rsidP="00541ADD">
            <w:r>
              <w:t>2 óra</w:t>
            </w:r>
          </w:p>
        </w:tc>
        <w:tc>
          <w:tcPr>
            <w:tcW w:w="3180" w:type="dxa"/>
          </w:tcPr>
          <w:p w:rsidR="000A3DAE" w:rsidRDefault="000A3DAE" w:rsidP="00541ADD">
            <w:r>
              <w:t>Class Diagram tervezése (félkész)</w:t>
            </w:r>
          </w:p>
          <w:p w:rsidR="000A3DAE" w:rsidRDefault="000A3DAE" w:rsidP="00541ADD">
            <w:r>
              <w:t>WhiteStarUML-ről megállapítás, hogy egy hulladék</w:t>
            </w:r>
          </w:p>
        </w:tc>
        <w:tc>
          <w:tcPr>
            <w:tcW w:w="1858" w:type="dxa"/>
          </w:tcPr>
          <w:p w:rsidR="000A3DAE" w:rsidRDefault="000A3DAE" w:rsidP="00541ADD"/>
        </w:tc>
      </w:tr>
      <w:tr w:rsidR="000A3DAE">
        <w:tc>
          <w:tcPr>
            <w:tcW w:w="1808" w:type="dxa"/>
          </w:tcPr>
          <w:p w:rsidR="000A3DAE" w:rsidRDefault="000A3DAE" w:rsidP="00541ADD">
            <w:r>
              <w:t>2015.11.21. 00:00</w:t>
            </w:r>
          </w:p>
        </w:tc>
        <w:tc>
          <w:tcPr>
            <w:tcW w:w="1767" w:type="dxa"/>
          </w:tcPr>
          <w:p w:rsidR="000A3DAE" w:rsidRDefault="000A3DAE" w:rsidP="00541ADD">
            <w:r>
              <w:t>1 óra</w:t>
            </w:r>
          </w:p>
        </w:tc>
        <w:tc>
          <w:tcPr>
            <w:tcW w:w="3180" w:type="dxa"/>
          </w:tcPr>
          <w:p w:rsidR="000A3DAE" w:rsidRDefault="000A3DAE" w:rsidP="00541ADD">
            <w:r>
              <w:t>ClassDiagram kiegészítés, javítgatás</w:t>
            </w:r>
          </w:p>
        </w:tc>
        <w:tc>
          <w:tcPr>
            <w:tcW w:w="1858" w:type="dxa"/>
          </w:tcPr>
          <w:p w:rsidR="000A3DAE" w:rsidRDefault="000A3DAE" w:rsidP="00541ADD"/>
        </w:tc>
      </w:tr>
      <w:tr w:rsidR="000A3DAE">
        <w:tc>
          <w:tcPr>
            <w:tcW w:w="1808" w:type="dxa"/>
          </w:tcPr>
          <w:p w:rsidR="000A3DAE" w:rsidRDefault="000A3DAE" w:rsidP="00541ADD">
            <w:r>
              <w:t>2015.11.21. 16:00</w:t>
            </w:r>
          </w:p>
        </w:tc>
        <w:tc>
          <w:tcPr>
            <w:tcW w:w="1767" w:type="dxa"/>
          </w:tcPr>
          <w:p w:rsidR="000A3DAE" w:rsidRDefault="000A3DAE" w:rsidP="00541ADD">
            <w:r>
              <w:t>3 óra</w:t>
            </w:r>
          </w:p>
        </w:tc>
        <w:tc>
          <w:tcPr>
            <w:tcW w:w="3180" w:type="dxa"/>
          </w:tcPr>
          <w:p w:rsidR="000A3DAE" w:rsidRDefault="000A3DAE" w:rsidP="00541ADD">
            <w:r>
              <w:t xml:space="preserve">ClassDiagram </w:t>
            </w:r>
          </w:p>
          <w:p w:rsidR="000A3DAE" w:rsidRDefault="000A3DAE" w:rsidP="00541ADD">
            <w:r>
              <w:t>befejezés, ellenőrzés, rendezés</w:t>
            </w:r>
          </w:p>
        </w:tc>
        <w:tc>
          <w:tcPr>
            <w:tcW w:w="1858" w:type="dxa"/>
          </w:tcPr>
          <w:p w:rsidR="000A3DAE" w:rsidRDefault="000A3DAE" w:rsidP="00541ADD"/>
        </w:tc>
      </w:tr>
      <w:tr w:rsidR="000A3DAE">
        <w:tc>
          <w:tcPr>
            <w:tcW w:w="1808" w:type="dxa"/>
          </w:tcPr>
          <w:p w:rsidR="000A3DAE" w:rsidRDefault="000A3DAE" w:rsidP="00541ADD">
            <w:r>
              <w:t>2015.11.22. 1:10</w:t>
            </w:r>
          </w:p>
        </w:tc>
        <w:tc>
          <w:tcPr>
            <w:tcW w:w="1767" w:type="dxa"/>
          </w:tcPr>
          <w:p w:rsidR="000A3DAE" w:rsidRDefault="000A3DAE" w:rsidP="00541ADD"/>
        </w:tc>
        <w:tc>
          <w:tcPr>
            <w:tcW w:w="3180" w:type="dxa"/>
          </w:tcPr>
          <w:p w:rsidR="000A3DAE" w:rsidRDefault="000A3DAE" w:rsidP="00541ADD">
            <w:r>
              <w:t>Class leírások elkészítése</w:t>
            </w:r>
          </w:p>
        </w:tc>
        <w:tc>
          <w:tcPr>
            <w:tcW w:w="1858" w:type="dxa"/>
          </w:tcPr>
          <w:p w:rsidR="000A3DAE" w:rsidRDefault="000A3DAE" w:rsidP="00541ADD"/>
        </w:tc>
      </w:tr>
      <w:tr w:rsidR="000A3DAE">
        <w:tc>
          <w:tcPr>
            <w:tcW w:w="1808" w:type="dxa"/>
          </w:tcPr>
          <w:p w:rsidR="000A3DAE" w:rsidRDefault="000A3DAE" w:rsidP="00541ADD"/>
        </w:tc>
        <w:tc>
          <w:tcPr>
            <w:tcW w:w="1767" w:type="dxa"/>
          </w:tcPr>
          <w:p w:rsidR="000A3DAE" w:rsidRDefault="000A3DAE" w:rsidP="00541ADD"/>
        </w:tc>
        <w:tc>
          <w:tcPr>
            <w:tcW w:w="3180" w:type="dxa"/>
          </w:tcPr>
          <w:p w:rsidR="000A3DAE" w:rsidRDefault="000A3DAE" w:rsidP="00541ADD"/>
        </w:tc>
        <w:tc>
          <w:tcPr>
            <w:tcW w:w="1858" w:type="dxa"/>
          </w:tcPr>
          <w:p w:rsidR="000A3DAE" w:rsidRDefault="000A3DAE" w:rsidP="00541ADD"/>
        </w:tc>
      </w:tr>
      <w:tr w:rsidR="000A3DAE">
        <w:tc>
          <w:tcPr>
            <w:tcW w:w="1808" w:type="dxa"/>
          </w:tcPr>
          <w:p w:rsidR="000A3DAE" w:rsidRDefault="000A3DAE" w:rsidP="00541ADD"/>
        </w:tc>
        <w:tc>
          <w:tcPr>
            <w:tcW w:w="1767" w:type="dxa"/>
          </w:tcPr>
          <w:p w:rsidR="000A3DAE" w:rsidRDefault="000A3DAE" w:rsidP="00541ADD"/>
        </w:tc>
        <w:tc>
          <w:tcPr>
            <w:tcW w:w="3180" w:type="dxa"/>
          </w:tcPr>
          <w:p w:rsidR="000A3DAE" w:rsidRDefault="000A3DAE" w:rsidP="00541ADD"/>
        </w:tc>
        <w:tc>
          <w:tcPr>
            <w:tcW w:w="1858" w:type="dxa"/>
          </w:tcPr>
          <w:p w:rsidR="000A3DAE" w:rsidRDefault="000A3DAE" w:rsidP="00541ADD"/>
        </w:tc>
      </w:tr>
      <w:tr w:rsidR="000A3DAE">
        <w:tc>
          <w:tcPr>
            <w:tcW w:w="1808" w:type="dxa"/>
          </w:tcPr>
          <w:p w:rsidR="000A3DAE" w:rsidRDefault="000A3DAE" w:rsidP="00541ADD"/>
        </w:tc>
        <w:tc>
          <w:tcPr>
            <w:tcW w:w="1767" w:type="dxa"/>
          </w:tcPr>
          <w:p w:rsidR="000A3DAE" w:rsidRDefault="000A3DAE" w:rsidP="00541ADD"/>
        </w:tc>
        <w:tc>
          <w:tcPr>
            <w:tcW w:w="3180" w:type="dxa"/>
          </w:tcPr>
          <w:p w:rsidR="000A3DAE" w:rsidRDefault="000A3DAE" w:rsidP="00541ADD"/>
        </w:tc>
        <w:tc>
          <w:tcPr>
            <w:tcW w:w="1858" w:type="dxa"/>
          </w:tcPr>
          <w:p w:rsidR="000A3DAE" w:rsidRDefault="000A3DAE" w:rsidP="00541ADD"/>
        </w:tc>
      </w:tr>
    </w:tbl>
    <w:p w:rsidR="000A3DAE" w:rsidRDefault="000A3DAE" w:rsidP="00913FC5"/>
    <w:p w:rsidR="000A3DAE" w:rsidRDefault="000A3DAE" w:rsidP="00913FC5"/>
    <w:p w:rsidR="000A3DAE" w:rsidRDefault="000A3DAE" w:rsidP="00913FC5">
      <w:pPr>
        <w:pStyle w:val="Heading1"/>
        <w:jc w:val="left"/>
      </w:pPr>
      <w:r>
        <w:t>Egyéb</w:t>
      </w:r>
    </w:p>
    <w:p w:rsidR="000A3DAE" w:rsidRDefault="000A3DAE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0A3DAE" w:rsidRDefault="000A3DAE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0A3DAE" w:rsidRPr="00073452" w:rsidRDefault="000A3DAE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0A3DAE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DAE" w:rsidRDefault="000A3DAE" w:rsidP="001D7928">
      <w:r>
        <w:separator/>
      </w:r>
    </w:p>
  </w:endnote>
  <w:endnote w:type="continuationSeparator" w:id="0">
    <w:p w:rsidR="000A3DAE" w:rsidRDefault="000A3DAE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AE" w:rsidRDefault="000A3DAE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817815">
        <w:rPr>
          <w:rFonts w:ascii="Cambria" w:hAnsi="Cambria" w:cs="Cambria"/>
          <w:noProof/>
        </w:rPr>
        <w:t>6</w:t>
      </w:r>
    </w:fldSimple>
  </w:p>
  <w:p w:rsidR="000A3DAE" w:rsidRDefault="000A3D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DAE" w:rsidRDefault="000A3DAE" w:rsidP="001D7928">
      <w:r>
        <w:separator/>
      </w:r>
    </w:p>
  </w:footnote>
  <w:footnote w:type="continuationSeparator" w:id="0">
    <w:p w:rsidR="000A3DAE" w:rsidRDefault="000A3DAE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F5611C"/>
    <w:multiLevelType w:val="multilevel"/>
    <w:tmpl w:val="126069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4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459B0"/>
    <w:rsid w:val="00071C8B"/>
    <w:rsid w:val="00072845"/>
    <w:rsid w:val="00073452"/>
    <w:rsid w:val="0008189F"/>
    <w:rsid w:val="0008686F"/>
    <w:rsid w:val="00095AEF"/>
    <w:rsid w:val="000A3DAE"/>
    <w:rsid w:val="000B4540"/>
    <w:rsid w:val="000D050A"/>
    <w:rsid w:val="000F2E2E"/>
    <w:rsid w:val="00103C6C"/>
    <w:rsid w:val="001041EF"/>
    <w:rsid w:val="0014430A"/>
    <w:rsid w:val="00151BCA"/>
    <w:rsid w:val="00173C66"/>
    <w:rsid w:val="00175935"/>
    <w:rsid w:val="001906D0"/>
    <w:rsid w:val="00196E23"/>
    <w:rsid w:val="001977FB"/>
    <w:rsid w:val="001D0472"/>
    <w:rsid w:val="001D125E"/>
    <w:rsid w:val="001D7928"/>
    <w:rsid w:val="001E4E5A"/>
    <w:rsid w:val="001F1513"/>
    <w:rsid w:val="00210C12"/>
    <w:rsid w:val="00224CE0"/>
    <w:rsid w:val="00224F5F"/>
    <w:rsid w:val="00252FAE"/>
    <w:rsid w:val="00285340"/>
    <w:rsid w:val="00287E2F"/>
    <w:rsid w:val="002C3AA2"/>
    <w:rsid w:val="00320980"/>
    <w:rsid w:val="0034352E"/>
    <w:rsid w:val="00380F4F"/>
    <w:rsid w:val="00386381"/>
    <w:rsid w:val="003A041B"/>
    <w:rsid w:val="003D674E"/>
    <w:rsid w:val="003E192A"/>
    <w:rsid w:val="003E71B7"/>
    <w:rsid w:val="003F38B3"/>
    <w:rsid w:val="0047211B"/>
    <w:rsid w:val="00475A11"/>
    <w:rsid w:val="00476043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42D44"/>
    <w:rsid w:val="00552B71"/>
    <w:rsid w:val="00583710"/>
    <w:rsid w:val="00584FC1"/>
    <w:rsid w:val="005B1159"/>
    <w:rsid w:val="005C53F1"/>
    <w:rsid w:val="00606678"/>
    <w:rsid w:val="006249C2"/>
    <w:rsid w:val="00624A23"/>
    <w:rsid w:val="0066751D"/>
    <w:rsid w:val="006825EC"/>
    <w:rsid w:val="00687D29"/>
    <w:rsid w:val="006A18B6"/>
    <w:rsid w:val="006A1930"/>
    <w:rsid w:val="006D4B17"/>
    <w:rsid w:val="006D4D90"/>
    <w:rsid w:val="006E5F06"/>
    <w:rsid w:val="006E73F6"/>
    <w:rsid w:val="00715171"/>
    <w:rsid w:val="00753592"/>
    <w:rsid w:val="00762B01"/>
    <w:rsid w:val="00771D29"/>
    <w:rsid w:val="007B3C01"/>
    <w:rsid w:val="007C116B"/>
    <w:rsid w:val="007C79C3"/>
    <w:rsid w:val="00803706"/>
    <w:rsid w:val="00814229"/>
    <w:rsid w:val="00816DEB"/>
    <w:rsid w:val="00817815"/>
    <w:rsid w:val="00820BBF"/>
    <w:rsid w:val="00861CA9"/>
    <w:rsid w:val="008626CD"/>
    <w:rsid w:val="0088411D"/>
    <w:rsid w:val="008868A1"/>
    <w:rsid w:val="00891DE6"/>
    <w:rsid w:val="008925EB"/>
    <w:rsid w:val="008C306E"/>
    <w:rsid w:val="008E07D5"/>
    <w:rsid w:val="008E497B"/>
    <w:rsid w:val="008F222D"/>
    <w:rsid w:val="008F7AB4"/>
    <w:rsid w:val="00904F5D"/>
    <w:rsid w:val="00913FC5"/>
    <w:rsid w:val="009206CC"/>
    <w:rsid w:val="00951939"/>
    <w:rsid w:val="00957EAA"/>
    <w:rsid w:val="00974246"/>
    <w:rsid w:val="009A49AC"/>
    <w:rsid w:val="009D499F"/>
    <w:rsid w:val="009F6007"/>
    <w:rsid w:val="00A22224"/>
    <w:rsid w:val="00A26670"/>
    <w:rsid w:val="00A306D8"/>
    <w:rsid w:val="00A342DA"/>
    <w:rsid w:val="00A67415"/>
    <w:rsid w:val="00A846A9"/>
    <w:rsid w:val="00A85B8E"/>
    <w:rsid w:val="00A87C92"/>
    <w:rsid w:val="00AB7133"/>
    <w:rsid w:val="00AE25DD"/>
    <w:rsid w:val="00AE4DB9"/>
    <w:rsid w:val="00AF6792"/>
    <w:rsid w:val="00B13CFC"/>
    <w:rsid w:val="00B21A06"/>
    <w:rsid w:val="00B434C1"/>
    <w:rsid w:val="00B47E79"/>
    <w:rsid w:val="00BE7E49"/>
    <w:rsid w:val="00BF3C5C"/>
    <w:rsid w:val="00C3358A"/>
    <w:rsid w:val="00C9264E"/>
    <w:rsid w:val="00CB0C0F"/>
    <w:rsid w:val="00CD38F0"/>
    <w:rsid w:val="00CF4C19"/>
    <w:rsid w:val="00D23E97"/>
    <w:rsid w:val="00D33657"/>
    <w:rsid w:val="00D35DB5"/>
    <w:rsid w:val="00D5357D"/>
    <w:rsid w:val="00D6739B"/>
    <w:rsid w:val="00D67830"/>
    <w:rsid w:val="00DC23F0"/>
    <w:rsid w:val="00DC7900"/>
    <w:rsid w:val="00DC7FAB"/>
    <w:rsid w:val="00DD1CFD"/>
    <w:rsid w:val="00DF22CE"/>
    <w:rsid w:val="00E12ADE"/>
    <w:rsid w:val="00E3217C"/>
    <w:rsid w:val="00E42835"/>
    <w:rsid w:val="00E45FE5"/>
    <w:rsid w:val="00E71AFA"/>
    <w:rsid w:val="00E920C3"/>
    <w:rsid w:val="00EA243B"/>
    <w:rsid w:val="00EF1B7F"/>
    <w:rsid w:val="00F02C19"/>
    <w:rsid w:val="00F02E88"/>
    <w:rsid w:val="00F55EBD"/>
    <w:rsid w:val="00F83789"/>
    <w:rsid w:val="00FB2036"/>
    <w:rsid w:val="00FD0B4A"/>
    <w:rsid w:val="00FE1491"/>
    <w:rsid w:val="00FE1867"/>
    <w:rsid w:val="00FE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732</TotalTime>
  <Pages>7</Pages>
  <Words>546</Words>
  <Characters>3771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27</cp:revision>
  <cp:lastPrinted>2015-09-28T06:14:00Z</cp:lastPrinted>
  <dcterms:created xsi:type="dcterms:W3CDTF">2015-09-17T17:49:00Z</dcterms:created>
  <dcterms:modified xsi:type="dcterms:W3CDTF">2016-11-22T00:58:00Z</dcterms:modified>
</cp:coreProperties>
</file>