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015A" w:rsidRDefault="00EB015A" w:rsidP="00EB015A">
      <w:pPr>
        <w:spacing w:before="10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22"/>
          <w:lang w:eastAsia="ru-RU"/>
        </w:rPr>
        <w:t>МИНИСТЕРСТВО НАУКИ И ВЫСШЕГО ОБРАЗОВАНИЯ РОССИЙСКОЙ ФЕДЕРАЦИИ</w:t>
      </w:r>
    </w:p>
    <w:p w:rsidR="00EB015A" w:rsidRDefault="00EB015A" w:rsidP="00EB015A">
      <w:pPr>
        <w:spacing w:before="4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EB015A" w:rsidRDefault="00EB015A" w:rsidP="00EB015A">
      <w:pPr>
        <w:spacing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«УЛЬЯНОВСКИЙ ГОСУДАРСТВЕННЫЙ ТЕХНИЧЕСКИЙ УНИВЕРСИТЕТ»</w:t>
      </w:r>
    </w:p>
    <w:p w:rsidR="00EB015A" w:rsidRDefault="00EB015A" w:rsidP="00EB015A">
      <w:pPr>
        <w:spacing w:before="240" w:after="240" w:line="240" w:lineRule="auto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4"/>
          <w:szCs w:val="34"/>
          <w:lang w:eastAsia="ru-RU"/>
        </w:rPr>
        <w:t> </w:t>
      </w:r>
    </w:p>
    <w:p w:rsidR="00EB015A" w:rsidRDefault="00EB015A" w:rsidP="00EB015A">
      <w:pPr>
        <w:spacing w:before="24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6"/>
          <w:szCs w:val="36"/>
          <w:lang w:eastAsia="ru-RU"/>
        </w:rPr>
        <w:t>Факультет информационных систем и технологий</w:t>
      </w:r>
    </w:p>
    <w:p w:rsidR="00EB015A" w:rsidRDefault="00EB015A" w:rsidP="00EB015A">
      <w:pPr>
        <w:spacing w:before="6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6"/>
          <w:szCs w:val="36"/>
          <w:lang w:eastAsia="ru-RU"/>
        </w:rPr>
        <w:t>Кафедра «Измерительно-вычислительные комплексы»</w:t>
      </w:r>
    </w:p>
    <w:p w:rsidR="00EB015A" w:rsidRDefault="00EB015A" w:rsidP="00EB015A">
      <w:pPr>
        <w:spacing w:before="20" w:after="240" w:line="240" w:lineRule="auto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43"/>
          <w:szCs w:val="43"/>
          <w:lang w:eastAsia="ru-RU"/>
        </w:rPr>
        <w:t> </w:t>
      </w:r>
    </w:p>
    <w:p w:rsidR="00EB015A" w:rsidRDefault="00EB015A" w:rsidP="00EB015A">
      <w:pPr>
        <w:spacing w:after="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«Системы искусственного интеллекта»</w:t>
      </w:r>
    </w:p>
    <w:p w:rsidR="00EB015A" w:rsidRDefault="00EB015A" w:rsidP="00EB015A">
      <w:pPr>
        <w:spacing w:before="180" w:after="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Отчет по лабораторной работе №4</w:t>
      </w:r>
    </w:p>
    <w:p w:rsidR="00EB015A" w:rsidRDefault="00EB015A" w:rsidP="00EB015A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«</w:t>
      </w:r>
      <w:r w:rsidRPr="00EB015A">
        <w:rPr>
          <w:rFonts w:eastAsia="Times New Roman"/>
          <w:color w:val="000000"/>
          <w:sz w:val="32"/>
          <w:szCs w:val="32"/>
          <w:lang w:eastAsia="ru-RU"/>
        </w:rPr>
        <w:t xml:space="preserve">Исследование инструментов классификации библиотеки </w:t>
      </w:r>
      <w:proofErr w:type="spellStart"/>
      <w:r w:rsidRPr="00EB015A">
        <w:rPr>
          <w:rFonts w:eastAsia="Times New Roman"/>
          <w:color w:val="000000"/>
          <w:sz w:val="32"/>
          <w:szCs w:val="32"/>
          <w:lang w:eastAsia="ru-RU"/>
        </w:rPr>
        <w:t>Scikit-learn</w:t>
      </w:r>
      <w:proofErr w:type="spellEnd"/>
      <w:r>
        <w:rPr>
          <w:rFonts w:eastAsia="Times New Roman"/>
          <w:color w:val="000000"/>
          <w:sz w:val="32"/>
          <w:szCs w:val="32"/>
          <w:lang w:eastAsia="ru-RU"/>
        </w:rPr>
        <w:t>»</w:t>
      </w:r>
    </w:p>
    <w:p w:rsidR="00EB015A" w:rsidRDefault="00EB015A" w:rsidP="00EB015A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</w:p>
    <w:p w:rsidR="00EB015A" w:rsidRDefault="00EB015A" w:rsidP="00EB015A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</w:p>
    <w:p w:rsidR="00EB015A" w:rsidRDefault="00EB015A" w:rsidP="00EB015A">
      <w:pPr>
        <w:spacing w:before="18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</w:p>
    <w:p w:rsidR="00EB015A" w:rsidRDefault="00EB015A" w:rsidP="00EB015A">
      <w:pPr>
        <w:spacing w:after="0" w:line="240" w:lineRule="auto"/>
        <w:rPr>
          <w:rFonts w:eastAsia="Times New Roman"/>
          <w:sz w:val="24"/>
          <w:szCs w:val="24"/>
          <w:lang w:eastAsia="ru-RU"/>
        </w:rPr>
      </w:pPr>
    </w:p>
    <w:p w:rsidR="00EB015A" w:rsidRDefault="00EB015A" w:rsidP="00EB015A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Выполнил: студент</w:t>
      </w:r>
    </w:p>
    <w:p w:rsidR="00EB015A" w:rsidRDefault="00EB015A" w:rsidP="00EB015A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гр. ИСТбд-31</w:t>
      </w:r>
    </w:p>
    <w:p w:rsidR="00EB015A" w:rsidRDefault="00EB015A" w:rsidP="00EB015A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proofErr w:type="spellStart"/>
      <w:r>
        <w:rPr>
          <w:rFonts w:eastAsia="Times New Roman"/>
          <w:color w:val="000000"/>
          <w:sz w:val="32"/>
          <w:szCs w:val="32"/>
          <w:lang w:eastAsia="ru-RU"/>
        </w:rPr>
        <w:t>Костригин</w:t>
      </w:r>
      <w:proofErr w:type="spellEnd"/>
      <w:r>
        <w:rPr>
          <w:rFonts w:eastAsia="Times New Roman"/>
          <w:color w:val="000000"/>
          <w:sz w:val="32"/>
          <w:szCs w:val="32"/>
          <w:lang w:eastAsia="ru-RU"/>
        </w:rPr>
        <w:t xml:space="preserve"> В. Д.</w:t>
      </w:r>
    </w:p>
    <w:p w:rsidR="00EB015A" w:rsidRDefault="00EB015A" w:rsidP="00EB015A">
      <w:pPr>
        <w:spacing w:after="0" w:line="240" w:lineRule="auto"/>
        <w:rPr>
          <w:rFonts w:eastAsia="Times New Roman"/>
          <w:sz w:val="24"/>
          <w:szCs w:val="24"/>
          <w:lang w:eastAsia="ru-RU"/>
        </w:rPr>
      </w:pPr>
    </w:p>
    <w:p w:rsidR="00EB015A" w:rsidRDefault="00EB015A" w:rsidP="00EB015A">
      <w:pPr>
        <w:spacing w:line="240" w:lineRule="auto"/>
        <w:ind w:left="5760" w:right="360"/>
        <w:jc w:val="both"/>
        <w:rPr>
          <w:color w:val="000000"/>
          <w:sz w:val="32"/>
          <w:szCs w:val="32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Проверил:</w:t>
      </w:r>
      <w:r>
        <w:rPr>
          <w:rFonts w:eastAsia="Times New Roman"/>
          <w:color w:val="000000"/>
          <w:sz w:val="32"/>
          <w:szCs w:val="32"/>
          <w:lang w:eastAsia="ru-RU"/>
        </w:rPr>
        <w:br/>
      </w:r>
      <w:r>
        <w:rPr>
          <w:rStyle w:val="4065"/>
          <w:color w:val="000000"/>
          <w:sz w:val="32"/>
          <w:szCs w:val="32"/>
        </w:rPr>
        <w:t>к.</w:t>
      </w:r>
      <w:r>
        <w:rPr>
          <w:color w:val="000000"/>
          <w:sz w:val="32"/>
          <w:szCs w:val="32"/>
        </w:rPr>
        <w:t> т. н., доцент </w:t>
      </w:r>
    </w:p>
    <w:p w:rsidR="00EB015A" w:rsidRDefault="00EB015A" w:rsidP="00EB015A">
      <w:pPr>
        <w:spacing w:line="240" w:lineRule="auto"/>
        <w:ind w:left="5760" w:right="360"/>
        <w:jc w:val="both"/>
        <w:rPr>
          <w:rFonts w:eastAsia="Times New Roman"/>
          <w:sz w:val="24"/>
          <w:szCs w:val="24"/>
          <w:lang w:eastAsia="ru-RU"/>
        </w:rPr>
      </w:pPr>
      <w:r>
        <w:rPr>
          <w:color w:val="000000"/>
          <w:sz w:val="32"/>
          <w:szCs w:val="32"/>
        </w:rPr>
        <w:t>Шишкин В.В.</w:t>
      </w:r>
    </w:p>
    <w:p w:rsidR="00EB015A" w:rsidRDefault="00EB015A" w:rsidP="00EB015A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EB015A" w:rsidRDefault="00EB015A" w:rsidP="00EB015A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EB015A" w:rsidRDefault="00EB015A" w:rsidP="00EB015A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EB015A" w:rsidRDefault="00EB015A" w:rsidP="00EB015A">
      <w:pPr>
        <w:spacing w:before="240" w:after="240" w:line="240" w:lineRule="auto"/>
        <w:ind w:left="360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Ульяновск, 2026 г</w:t>
      </w:r>
    </w:p>
    <w:p w:rsidR="00E67632" w:rsidRPr="00E67632" w:rsidRDefault="00E67632" w:rsidP="00E67632">
      <w:pPr>
        <w:rPr>
          <w:b/>
          <w:bCs/>
          <w:sz w:val="32"/>
        </w:rPr>
      </w:pPr>
      <w:r w:rsidRPr="00E67632">
        <w:rPr>
          <w:b/>
          <w:bCs/>
          <w:sz w:val="32"/>
        </w:rPr>
        <w:lastRenderedPageBreak/>
        <w:t>Цель работы</w:t>
      </w:r>
    </w:p>
    <w:p w:rsidR="00E67632" w:rsidRPr="00E67632" w:rsidRDefault="008C6CD3" w:rsidP="00E67632">
      <w:pPr>
        <w:rPr>
          <w:bCs/>
        </w:rPr>
      </w:pPr>
      <w:r w:rsidRPr="008C6CD3">
        <w:rPr>
          <w:bCs/>
        </w:rPr>
        <w:t xml:space="preserve">Изучить инструменты классификации библиотеки </w:t>
      </w:r>
      <w:proofErr w:type="spellStart"/>
      <w:r w:rsidRPr="008C6CD3">
        <w:rPr>
          <w:bCs/>
        </w:rPr>
        <w:t>Scikit-learn</w:t>
      </w:r>
      <w:proofErr w:type="spellEnd"/>
      <w:r w:rsidRPr="008C6CD3">
        <w:rPr>
          <w:bCs/>
        </w:rPr>
        <w:t xml:space="preserve"> на примере двух классификаторов </w:t>
      </w:r>
      <w:r w:rsidR="00833F56">
        <w:rPr>
          <w:bCs/>
        </w:rPr>
        <w:t>-</w:t>
      </w:r>
      <w:r w:rsidRPr="008C6CD3">
        <w:rPr>
          <w:bCs/>
        </w:rPr>
        <w:t xml:space="preserve"> </w:t>
      </w:r>
      <w:proofErr w:type="spellStart"/>
      <w:r w:rsidRPr="008C6CD3">
        <w:rPr>
          <w:bCs/>
        </w:rPr>
        <w:t>MultinomialNB</w:t>
      </w:r>
      <w:proofErr w:type="spellEnd"/>
      <w:r w:rsidRPr="008C6CD3">
        <w:rPr>
          <w:bCs/>
        </w:rPr>
        <w:t xml:space="preserve"> и </w:t>
      </w:r>
      <w:proofErr w:type="spellStart"/>
      <w:r w:rsidRPr="008C6CD3">
        <w:rPr>
          <w:bCs/>
        </w:rPr>
        <w:t>Perceptron</w:t>
      </w:r>
      <w:proofErr w:type="spellEnd"/>
      <w:r w:rsidRPr="008C6CD3">
        <w:rPr>
          <w:bCs/>
        </w:rPr>
        <w:t xml:space="preserve">. Провести обучение и оценку моделей на медицинском </w:t>
      </w:r>
      <w:proofErr w:type="spellStart"/>
      <w:r w:rsidRPr="008C6CD3">
        <w:rPr>
          <w:bCs/>
        </w:rPr>
        <w:t>датасете</w:t>
      </w:r>
      <w:proofErr w:type="spellEnd"/>
      <w:r w:rsidRPr="008C6CD3">
        <w:rPr>
          <w:bCs/>
        </w:rPr>
        <w:t>, выполнить предобработку данных, сравнить качество классификации и решить задачу кластеризации на тех же признаках средствами библиотеки.</w:t>
      </w:r>
    </w:p>
    <w:p w:rsidR="00E67632" w:rsidRPr="00E67632" w:rsidRDefault="00E67632" w:rsidP="00E67632">
      <w:pPr>
        <w:rPr>
          <w:b/>
          <w:bCs/>
          <w:sz w:val="32"/>
        </w:rPr>
      </w:pPr>
      <w:r w:rsidRPr="00E67632">
        <w:rPr>
          <w:b/>
          <w:bCs/>
          <w:sz w:val="32"/>
        </w:rPr>
        <w:t>Постановка задачи</w:t>
      </w:r>
    </w:p>
    <w:p w:rsidR="008C6CD3" w:rsidRPr="008C6CD3" w:rsidRDefault="008C6CD3" w:rsidP="008C6CD3">
      <w:pPr>
        <w:rPr>
          <w:bCs/>
        </w:rPr>
      </w:pPr>
      <w:r w:rsidRPr="008C6CD3">
        <w:rPr>
          <w:bCs/>
        </w:rPr>
        <w:t>Имеется набор данных о пациентах, содержащий 7 вещественных признаков (`X1`</w:t>
      </w:r>
      <w:r w:rsidR="00833F56">
        <w:rPr>
          <w:bCs/>
        </w:rPr>
        <w:t>-</w:t>
      </w:r>
      <w:r w:rsidRPr="008C6CD3">
        <w:rPr>
          <w:bCs/>
        </w:rPr>
        <w:t>`X7`) и бинарную целевую переменную `Y` (0 или 1). Требуется:</w:t>
      </w:r>
    </w:p>
    <w:p w:rsidR="008C6CD3" w:rsidRPr="008C6CD3" w:rsidRDefault="008C6CD3" w:rsidP="008C6CD3">
      <w:pPr>
        <w:pStyle w:val="a6"/>
        <w:numPr>
          <w:ilvl w:val="0"/>
          <w:numId w:val="21"/>
        </w:numPr>
        <w:rPr>
          <w:bCs/>
        </w:rPr>
      </w:pPr>
      <w:r w:rsidRPr="008C6CD3">
        <w:rPr>
          <w:bCs/>
        </w:rPr>
        <w:t xml:space="preserve">обучить классификаторы </w:t>
      </w:r>
      <w:proofErr w:type="spellStart"/>
      <w:r w:rsidRPr="008C6CD3">
        <w:rPr>
          <w:bCs/>
        </w:rPr>
        <w:t>MultinomialNB</w:t>
      </w:r>
      <w:proofErr w:type="spellEnd"/>
      <w:r w:rsidRPr="008C6CD3">
        <w:rPr>
          <w:bCs/>
        </w:rPr>
        <w:t xml:space="preserve"> и </w:t>
      </w:r>
      <w:proofErr w:type="spellStart"/>
      <w:r w:rsidRPr="008C6CD3">
        <w:rPr>
          <w:bCs/>
        </w:rPr>
        <w:t>Perceptron</w:t>
      </w:r>
      <w:proofErr w:type="spellEnd"/>
      <w:r w:rsidRPr="008C6CD3">
        <w:rPr>
          <w:bCs/>
        </w:rPr>
        <w:t>;</w:t>
      </w:r>
    </w:p>
    <w:p w:rsidR="008C6CD3" w:rsidRPr="008C6CD3" w:rsidRDefault="008C6CD3" w:rsidP="008C6CD3">
      <w:pPr>
        <w:pStyle w:val="a6"/>
        <w:numPr>
          <w:ilvl w:val="0"/>
          <w:numId w:val="21"/>
        </w:numPr>
        <w:rPr>
          <w:bCs/>
        </w:rPr>
      </w:pPr>
      <w:r w:rsidRPr="008C6CD3">
        <w:rPr>
          <w:bCs/>
        </w:rPr>
        <w:t>оценить их точность на тестовой выборке без предобработки и после предобработки;</w:t>
      </w:r>
    </w:p>
    <w:p w:rsidR="008C6CD3" w:rsidRPr="008C6CD3" w:rsidRDefault="008C6CD3" w:rsidP="008C6CD3">
      <w:pPr>
        <w:pStyle w:val="a6"/>
        <w:numPr>
          <w:ilvl w:val="0"/>
          <w:numId w:val="21"/>
        </w:numPr>
        <w:rPr>
          <w:bCs/>
        </w:rPr>
      </w:pPr>
      <w:r w:rsidRPr="008C6CD3">
        <w:rPr>
          <w:bCs/>
        </w:rPr>
        <w:t>провести кросс-</w:t>
      </w:r>
      <w:proofErr w:type="spellStart"/>
      <w:r w:rsidRPr="008C6CD3">
        <w:rPr>
          <w:bCs/>
        </w:rPr>
        <w:t>валидацию</w:t>
      </w:r>
      <w:proofErr w:type="spellEnd"/>
      <w:r w:rsidRPr="008C6CD3">
        <w:rPr>
          <w:bCs/>
        </w:rPr>
        <w:t xml:space="preserve"> с сохранением пропорций классов;</w:t>
      </w:r>
    </w:p>
    <w:p w:rsidR="008C6CD3" w:rsidRPr="008C6CD3" w:rsidRDefault="008C6CD3" w:rsidP="008C6CD3">
      <w:pPr>
        <w:pStyle w:val="a6"/>
        <w:numPr>
          <w:ilvl w:val="0"/>
          <w:numId w:val="21"/>
        </w:numPr>
        <w:rPr>
          <w:bCs/>
        </w:rPr>
      </w:pPr>
      <w:r w:rsidRPr="008C6CD3">
        <w:rPr>
          <w:bCs/>
        </w:rPr>
        <w:t>построить матрицы ошибок и отчёты классификации;</w:t>
      </w:r>
    </w:p>
    <w:p w:rsidR="008C6CD3" w:rsidRPr="008C6CD3" w:rsidRDefault="008C6CD3" w:rsidP="008C6CD3">
      <w:pPr>
        <w:pStyle w:val="a6"/>
        <w:numPr>
          <w:ilvl w:val="0"/>
          <w:numId w:val="21"/>
        </w:numPr>
        <w:rPr>
          <w:bCs/>
        </w:rPr>
      </w:pPr>
      <w:r w:rsidRPr="008C6CD3">
        <w:rPr>
          <w:bCs/>
        </w:rPr>
        <w:t>визуализировать результаты;</w:t>
      </w:r>
    </w:p>
    <w:p w:rsidR="00E67632" w:rsidRPr="008C6CD3" w:rsidRDefault="008C6CD3" w:rsidP="008C6CD3">
      <w:pPr>
        <w:pStyle w:val="a6"/>
        <w:numPr>
          <w:ilvl w:val="0"/>
          <w:numId w:val="21"/>
        </w:numPr>
        <w:rPr>
          <w:bCs/>
        </w:rPr>
      </w:pPr>
      <w:r w:rsidRPr="008C6CD3">
        <w:rPr>
          <w:bCs/>
        </w:rPr>
        <w:t>провести кластеризацию методом K‑средних (</w:t>
      </w:r>
      <w:proofErr w:type="spellStart"/>
      <w:r w:rsidRPr="008C6CD3">
        <w:rPr>
          <w:bCs/>
        </w:rPr>
        <w:t>KMeans</w:t>
      </w:r>
      <w:proofErr w:type="spellEnd"/>
      <w:r w:rsidRPr="008C6CD3">
        <w:rPr>
          <w:bCs/>
        </w:rPr>
        <w:t xml:space="preserve">, k=2) и оценить её соответствие истинным меткам через </w:t>
      </w:r>
      <w:proofErr w:type="spellStart"/>
      <w:r w:rsidRPr="008C6CD3">
        <w:rPr>
          <w:bCs/>
        </w:rPr>
        <w:t>Adjusted</w:t>
      </w:r>
      <w:proofErr w:type="spellEnd"/>
      <w:r w:rsidRPr="008C6CD3">
        <w:rPr>
          <w:bCs/>
        </w:rPr>
        <w:t xml:space="preserve"> </w:t>
      </w:r>
      <w:proofErr w:type="spellStart"/>
      <w:r w:rsidRPr="008C6CD3">
        <w:rPr>
          <w:bCs/>
        </w:rPr>
        <w:t>Rand</w:t>
      </w:r>
      <w:proofErr w:type="spellEnd"/>
      <w:r w:rsidRPr="008C6CD3">
        <w:rPr>
          <w:bCs/>
        </w:rPr>
        <w:t xml:space="preserve"> </w:t>
      </w:r>
      <w:proofErr w:type="spellStart"/>
      <w:r w:rsidRPr="008C6CD3">
        <w:rPr>
          <w:bCs/>
        </w:rPr>
        <w:t>Index</w:t>
      </w:r>
      <w:proofErr w:type="spellEnd"/>
      <w:r w:rsidRPr="008C6CD3">
        <w:rPr>
          <w:bCs/>
        </w:rPr>
        <w:t>.</w:t>
      </w:r>
    </w:p>
    <w:p w:rsidR="00E67632" w:rsidRPr="00E67632" w:rsidRDefault="00E67632" w:rsidP="00E67632">
      <w:pPr>
        <w:rPr>
          <w:b/>
          <w:bCs/>
          <w:sz w:val="32"/>
        </w:rPr>
      </w:pPr>
      <w:r w:rsidRPr="00E67632">
        <w:rPr>
          <w:b/>
          <w:bCs/>
          <w:sz w:val="32"/>
        </w:rPr>
        <w:t>Описание методов</w:t>
      </w:r>
    </w:p>
    <w:p w:rsidR="00E67632" w:rsidRPr="00E67632" w:rsidRDefault="00E67632" w:rsidP="00E67632">
      <w:pPr>
        <w:rPr>
          <w:bCs/>
        </w:rPr>
      </w:pPr>
      <w:r w:rsidRPr="00E67632">
        <w:rPr>
          <w:b/>
          <w:bCs/>
        </w:rPr>
        <w:t xml:space="preserve">1. </w:t>
      </w:r>
      <w:proofErr w:type="spellStart"/>
      <w:r w:rsidRPr="00E67632">
        <w:rPr>
          <w:b/>
          <w:bCs/>
        </w:rPr>
        <w:t>MultinomialNB</w:t>
      </w:r>
      <w:proofErr w:type="spellEnd"/>
      <w:r w:rsidRPr="00E67632">
        <w:rPr>
          <w:bCs/>
        </w:rPr>
        <w:t> </w:t>
      </w:r>
      <w:r w:rsidR="00A63F0C">
        <w:rPr>
          <w:bCs/>
        </w:rPr>
        <w:t>-</w:t>
      </w:r>
      <w:r w:rsidRPr="00E67632">
        <w:rPr>
          <w:bCs/>
        </w:rPr>
        <w:t xml:space="preserve"> наивный байесовский классификатор для полиномиального распределения. Требует целые неотрицательные признаки. В работе данные масштабируются умножением на 100 и округлением.</w:t>
      </w:r>
    </w:p>
    <w:p w:rsidR="00E67632" w:rsidRPr="00E67632" w:rsidRDefault="00E67632" w:rsidP="00E67632">
      <w:pPr>
        <w:rPr>
          <w:bCs/>
        </w:rPr>
      </w:pPr>
      <w:r w:rsidRPr="00E67632">
        <w:rPr>
          <w:b/>
          <w:bCs/>
        </w:rPr>
        <w:t xml:space="preserve">2. </w:t>
      </w:r>
      <w:proofErr w:type="spellStart"/>
      <w:r w:rsidRPr="00E67632">
        <w:rPr>
          <w:b/>
          <w:bCs/>
        </w:rPr>
        <w:t>Perceptron</w:t>
      </w:r>
      <w:proofErr w:type="spellEnd"/>
      <w:r w:rsidRPr="00E67632">
        <w:rPr>
          <w:bCs/>
        </w:rPr>
        <w:t> </w:t>
      </w:r>
      <w:r w:rsidR="00A63F0C">
        <w:rPr>
          <w:bCs/>
        </w:rPr>
        <w:t>-</w:t>
      </w:r>
      <w:r w:rsidRPr="00E67632">
        <w:rPr>
          <w:bCs/>
        </w:rPr>
        <w:t xml:space="preserve"> однослойный </w:t>
      </w:r>
      <w:proofErr w:type="spellStart"/>
      <w:r w:rsidRPr="00E67632">
        <w:rPr>
          <w:bCs/>
        </w:rPr>
        <w:t>перцептрон</w:t>
      </w:r>
      <w:proofErr w:type="spellEnd"/>
      <w:r w:rsidRPr="00E67632">
        <w:rPr>
          <w:bCs/>
        </w:rPr>
        <w:t>, линейный классификатор. Чувствителен к масштабу признаков, поэтому применяется стандартизация (</w:t>
      </w:r>
      <w:proofErr w:type="spellStart"/>
      <w:r w:rsidRPr="00E67632">
        <w:rPr>
          <w:bCs/>
        </w:rPr>
        <w:t>StandardScaler</w:t>
      </w:r>
      <w:proofErr w:type="spellEnd"/>
      <w:r w:rsidRPr="00E67632">
        <w:rPr>
          <w:bCs/>
        </w:rPr>
        <w:t>).</w:t>
      </w:r>
    </w:p>
    <w:p w:rsidR="00E67632" w:rsidRPr="00E67632" w:rsidRDefault="00E67632" w:rsidP="00E67632">
      <w:pPr>
        <w:rPr>
          <w:bCs/>
        </w:rPr>
      </w:pPr>
      <w:r w:rsidRPr="00E67632">
        <w:rPr>
          <w:b/>
          <w:bCs/>
        </w:rPr>
        <w:t>3. Стандартизация</w:t>
      </w:r>
      <w:r w:rsidRPr="00E67632">
        <w:rPr>
          <w:bCs/>
        </w:rPr>
        <w:t>:</w:t>
      </w:r>
    </w:p>
    <w:p w:rsidR="00666DF4" w:rsidRPr="00E67632" w:rsidRDefault="00666DF4" w:rsidP="007D30A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x-μ</m:t>
              </m:r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</m:oMath>
      </m:oMathPara>
    </w:p>
    <w:p w:rsidR="00E67632" w:rsidRPr="00E67632" w:rsidRDefault="00E67632" w:rsidP="00E67632">
      <w:r w:rsidRPr="00E67632">
        <w:rPr>
          <w:b/>
          <w:bCs/>
        </w:rPr>
        <w:t>4. Стратифицированная кросс</w:t>
      </w:r>
      <w:r w:rsidRPr="00E67632">
        <w:rPr>
          <w:b/>
          <w:bCs/>
        </w:rPr>
        <w:noBreakHyphen/>
      </w:r>
      <w:proofErr w:type="spellStart"/>
      <w:r w:rsidRPr="00E67632">
        <w:rPr>
          <w:b/>
          <w:bCs/>
        </w:rPr>
        <w:t>валидация</w:t>
      </w:r>
      <w:proofErr w:type="spellEnd"/>
      <w:r w:rsidRPr="00E67632">
        <w:rPr>
          <w:b/>
          <w:bCs/>
        </w:rPr>
        <w:t xml:space="preserve"> (</w:t>
      </w:r>
      <w:proofErr w:type="spellStart"/>
      <w:r w:rsidRPr="00E67632">
        <w:rPr>
          <w:b/>
          <w:bCs/>
        </w:rPr>
        <w:t>StratifiedKFold</w:t>
      </w:r>
      <w:proofErr w:type="spellEnd"/>
      <w:r w:rsidRPr="00E67632">
        <w:rPr>
          <w:b/>
          <w:bCs/>
        </w:rPr>
        <w:t>, k=5)</w:t>
      </w:r>
      <w:r w:rsidRPr="00E67632">
        <w:t> </w:t>
      </w:r>
      <w:r w:rsidR="00A63F0C">
        <w:t>-</w:t>
      </w:r>
      <w:r w:rsidRPr="00E67632">
        <w:t xml:space="preserve"> разбиение с сохранением доли классов в каждом </w:t>
      </w:r>
      <w:proofErr w:type="spellStart"/>
      <w:r w:rsidRPr="00E67632">
        <w:t>фолде</w:t>
      </w:r>
      <w:proofErr w:type="spellEnd"/>
      <w:r w:rsidRPr="00E67632">
        <w:t>.</w:t>
      </w:r>
    </w:p>
    <w:p w:rsidR="00E67632" w:rsidRPr="00E67632" w:rsidRDefault="00E67632" w:rsidP="00E67632">
      <w:r w:rsidRPr="00E67632">
        <w:rPr>
          <w:b/>
          <w:bCs/>
        </w:rPr>
        <w:t xml:space="preserve">5. </w:t>
      </w:r>
      <w:proofErr w:type="spellStart"/>
      <w:r w:rsidRPr="00E67632">
        <w:rPr>
          <w:b/>
          <w:bCs/>
        </w:rPr>
        <w:t>KMeans</w:t>
      </w:r>
      <w:proofErr w:type="spellEnd"/>
      <w:r w:rsidRPr="00E67632">
        <w:t> </w:t>
      </w:r>
      <w:r w:rsidR="00A63F0C">
        <w:t>-</w:t>
      </w:r>
      <w:r w:rsidRPr="00E67632">
        <w:t xml:space="preserve"> метод кластеризации, </w:t>
      </w:r>
      <w:proofErr w:type="spellStart"/>
      <w:r w:rsidRPr="00E67632">
        <w:t>минимизирующий</w:t>
      </w:r>
      <w:proofErr w:type="spellEnd"/>
      <w:r w:rsidRPr="00E67632">
        <w:t xml:space="preserve"> сумму квадратов расстояний до центров кластеров. Оценка качества </w:t>
      </w:r>
      <w:r w:rsidR="00A63F0C">
        <w:t>-</w:t>
      </w:r>
      <w:r w:rsidRPr="00E67632">
        <w:t xml:space="preserve"> </w:t>
      </w:r>
      <w:proofErr w:type="spellStart"/>
      <w:r w:rsidRPr="00E67632">
        <w:t>Adjusted</w:t>
      </w:r>
      <w:proofErr w:type="spellEnd"/>
      <w:r w:rsidRPr="00E67632">
        <w:t xml:space="preserve"> </w:t>
      </w:r>
      <w:proofErr w:type="spellStart"/>
      <w:r w:rsidRPr="00E67632">
        <w:t>Rand</w:t>
      </w:r>
      <w:proofErr w:type="spellEnd"/>
      <w:r w:rsidRPr="00E67632">
        <w:t xml:space="preserve"> </w:t>
      </w:r>
      <w:proofErr w:type="spellStart"/>
      <w:r w:rsidRPr="00E67632">
        <w:t>Index</w:t>
      </w:r>
      <w:proofErr w:type="spellEnd"/>
      <w:r w:rsidRPr="00E67632">
        <w:t xml:space="preserve"> (ARI):</w:t>
      </w:r>
    </w:p>
    <w:p w:rsidR="00E67632" w:rsidRPr="00E67632" w:rsidRDefault="00E67632" w:rsidP="00E67632">
      <w:pPr>
        <w:numPr>
          <w:ilvl w:val="0"/>
          <w:numId w:val="17"/>
        </w:numPr>
      </w:pPr>
      <w:r w:rsidRPr="00E67632">
        <w:lastRenderedPageBreak/>
        <w:t xml:space="preserve">ARI = 1 </w:t>
      </w:r>
      <w:r w:rsidR="00A63F0C">
        <w:t>-</w:t>
      </w:r>
      <w:r w:rsidRPr="00E67632">
        <w:t xml:space="preserve"> полное совпадение с истинными метками</w:t>
      </w:r>
    </w:p>
    <w:p w:rsidR="00E67632" w:rsidRPr="00E67632" w:rsidRDefault="00E67632" w:rsidP="00E67632">
      <w:pPr>
        <w:numPr>
          <w:ilvl w:val="0"/>
          <w:numId w:val="17"/>
        </w:numPr>
      </w:pPr>
      <w:r w:rsidRPr="00E67632">
        <w:t xml:space="preserve">ARI = 0 </w:t>
      </w:r>
      <w:r w:rsidR="00A63F0C">
        <w:t>-</w:t>
      </w:r>
      <w:r w:rsidRPr="00E67632">
        <w:t xml:space="preserve"> случайное разбиение</w:t>
      </w:r>
    </w:p>
    <w:p w:rsidR="009E3676" w:rsidRPr="009E3676" w:rsidRDefault="009E3676" w:rsidP="009E3676">
      <w:pPr>
        <w:rPr>
          <w:bCs/>
        </w:rPr>
      </w:pPr>
      <w:proofErr w:type="spellStart"/>
      <w:r w:rsidRPr="009E3676">
        <w:rPr>
          <w:b/>
          <w:bCs/>
        </w:rPr>
        <w:t>KMeans</w:t>
      </w:r>
      <w:proofErr w:type="spellEnd"/>
      <w:r w:rsidRPr="009E3676">
        <w:rPr>
          <w:b/>
          <w:bCs/>
        </w:rPr>
        <w:t xml:space="preserve"> (метод K-средних)</w:t>
      </w:r>
      <w:r w:rsidRPr="009E3676">
        <w:rPr>
          <w:b/>
          <w:bCs/>
        </w:rPr>
        <w:br/>
      </w:r>
      <w:r w:rsidRPr="009E3676">
        <w:rPr>
          <w:bCs/>
        </w:rPr>
        <w:t>Используется для кластеризации (обучения без учителя). Алгоритм минимизирует сумму квадратов расстояний от точек до центров своих кластеров. В работе выбрано k=2, так как исходная задача бинарная. Степень совпадения кластеров с истинными метками измеряется скорректированным индексом Ранда (</w:t>
      </w:r>
      <w:proofErr w:type="spellStart"/>
      <w:r w:rsidRPr="009E3676">
        <w:rPr>
          <w:bCs/>
        </w:rPr>
        <w:t>Adjusted</w:t>
      </w:r>
      <w:proofErr w:type="spellEnd"/>
      <w:r w:rsidRPr="009E3676">
        <w:rPr>
          <w:bCs/>
        </w:rPr>
        <w:t xml:space="preserve"> </w:t>
      </w:r>
      <w:proofErr w:type="spellStart"/>
      <w:r w:rsidRPr="009E3676">
        <w:rPr>
          <w:bCs/>
        </w:rPr>
        <w:t>Rand</w:t>
      </w:r>
      <w:proofErr w:type="spellEnd"/>
      <w:r w:rsidRPr="009E3676">
        <w:rPr>
          <w:bCs/>
        </w:rPr>
        <w:t xml:space="preserve"> </w:t>
      </w:r>
      <w:proofErr w:type="spellStart"/>
      <w:r w:rsidRPr="009E3676">
        <w:rPr>
          <w:bCs/>
        </w:rPr>
        <w:t>Index</w:t>
      </w:r>
      <w:proofErr w:type="spellEnd"/>
      <w:r w:rsidRPr="009E3676">
        <w:rPr>
          <w:bCs/>
        </w:rPr>
        <w:t>, ARI).</w:t>
      </w:r>
    </w:p>
    <w:p w:rsidR="009E3676" w:rsidRPr="009E3676" w:rsidRDefault="009E3676" w:rsidP="009E3676">
      <w:pPr>
        <w:rPr>
          <w:b/>
          <w:bCs/>
        </w:rPr>
      </w:pPr>
      <w:r w:rsidRPr="009E3676">
        <w:rPr>
          <w:b/>
          <w:bCs/>
        </w:rPr>
        <w:t>Структуры данных и алгоритмы программы</w:t>
      </w:r>
    </w:p>
    <w:p w:rsidR="009E3676" w:rsidRPr="009E3676" w:rsidRDefault="009E3676" w:rsidP="009E3676">
      <w:pPr>
        <w:rPr>
          <w:bCs/>
        </w:rPr>
      </w:pPr>
      <w:r w:rsidRPr="009E3676">
        <w:rPr>
          <w:bCs/>
        </w:rPr>
        <w:t xml:space="preserve">Программа написана на </w:t>
      </w:r>
      <w:proofErr w:type="spellStart"/>
      <w:r w:rsidRPr="009E3676">
        <w:rPr>
          <w:bCs/>
        </w:rPr>
        <w:t>Python</w:t>
      </w:r>
      <w:proofErr w:type="spellEnd"/>
      <w:r w:rsidRPr="009E3676">
        <w:rPr>
          <w:bCs/>
        </w:rPr>
        <w:t xml:space="preserve"> с использованием библиотек </w:t>
      </w:r>
      <w:proofErr w:type="spellStart"/>
      <w:r w:rsidRPr="009E3676">
        <w:rPr>
          <w:bCs/>
        </w:rPr>
        <w:t>pandas</w:t>
      </w:r>
      <w:proofErr w:type="spellEnd"/>
      <w:r w:rsidRPr="009E3676">
        <w:rPr>
          <w:bCs/>
        </w:rPr>
        <w:t xml:space="preserve">, </w:t>
      </w:r>
      <w:proofErr w:type="spellStart"/>
      <w:r w:rsidRPr="009E3676">
        <w:rPr>
          <w:bCs/>
        </w:rPr>
        <w:t>numpy</w:t>
      </w:r>
      <w:proofErr w:type="spellEnd"/>
      <w:r w:rsidRPr="009E3676">
        <w:rPr>
          <w:bCs/>
        </w:rPr>
        <w:t xml:space="preserve">, </w:t>
      </w:r>
      <w:proofErr w:type="spellStart"/>
      <w:r w:rsidRPr="009E3676">
        <w:rPr>
          <w:bCs/>
        </w:rPr>
        <w:t>matplotlib</w:t>
      </w:r>
      <w:proofErr w:type="spellEnd"/>
      <w:r w:rsidRPr="009E3676">
        <w:rPr>
          <w:bCs/>
        </w:rPr>
        <w:t xml:space="preserve"> и модулей </w:t>
      </w:r>
      <w:proofErr w:type="spellStart"/>
      <w:r w:rsidRPr="009E3676">
        <w:rPr>
          <w:bCs/>
        </w:rPr>
        <w:t>sklearn</w:t>
      </w:r>
      <w:proofErr w:type="spellEnd"/>
      <w:r w:rsidRPr="009E3676">
        <w:rPr>
          <w:bCs/>
        </w:rPr>
        <w:t>. Данные загружаются из трёх CSV-файлов:</w:t>
      </w:r>
    </w:p>
    <w:p w:rsidR="009E3676" w:rsidRPr="009E3676" w:rsidRDefault="009E3676" w:rsidP="009E3676">
      <w:pPr>
        <w:numPr>
          <w:ilvl w:val="0"/>
          <w:numId w:val="23"/>
        </w:numPr>
        <w:rPr>
          <w:bCs/>
        </w:rPr>
      </w:pPr>
      <w:r w:rsidRPr="009E3676">
        <w:rPr>
          <w:bCs/>
        </w:rPr>
        <w:t>disease_train.csv (обучающая выборка, 1595 записей, признаки X1–X7 и метка Y);</w:t>
      </w:r>
    </w:p>
    <w:p w:rsidR="009E3676" w:rsidRPr="009E3676" w:rsidRDefault="009E3676" w:rsidP="009E3676">
      <w:pPr>
        <w:numPr>
          <w:ilvl w:val="0"/>
          <w:numId w:val="23"/>
        </w:numPr>
        <w:rPr>
          <w:bCs/>
        </w:rPr>
      </w:pPr>
      <w:r w:rsidRPr="009E3676">
        <w:rPr>
          <w:bCs/>
        </w:rPr>
        <w:t>disease_public_test.csv (тестовые признаки);</w:t>
      </w:r>
    </w:p>
    <w:p w:rsidR="009E3676" w:rsidRPr="009E3676" w:rsidRDefault="009E3676" w:rsidP="009E3676">
      <w:pPr>
        <w:numPr>
          <w:ilvl w:val="0"/>
          <w:numId w:val="23"/>
        </w:numPr>
        <w:rPr>
          <w:bCs/>
        </w:rPr>
      </w:pPr>
      <w:r w:rsidRPr="009E3676">
        <w:rPr>
          <w:bCs/>
        </w:rPr>
        <w:t>disease_sample_submission.csv (истинные метки тестовой выборки).</w:t>
      </w:r>
    </w:p>
    <w:p w:rsidR="009E3676" w:rsidRPr="009E3676" w:rsidRDefault="009E3676" w:rsidP="009E3676">
      <w:pPr>
        <w:rPr>
          <w:b/>
          <w:bCs/>
        </w:rPr>
      </w:pPr>
      <w:r w:rsidRPr="009E3676">
        <w:rPr>
          <w:b/>
          <w:bCs/>
        </w:rPr>
        <w:t>Основные этапы работы программы:</w:t>
      </w:r>
    </w:p>
    <w:p w:rsidR="009E3676" w:rsidRPr="009E3676" w:rsidRDefault="009E3676" w:rsidP="009E3676">
      <w:pPr>
        <w:numPr>
          <w:ilvl w:val="0"/>
          <w:numId w:val="24"/>
        </w:numPr>
        <w:rPr>
          <w:bCs/>
        </w:rPr>
      </w:pPr>
      <w:r w:rsidRPr="009E3676">
        <w:rPr>
          <w:bCs/>
        </w:rPr>
        <w:t>Выделить признаки (X1–X7) и целевую переменную (Y).</w:t>
      </w:r>
    </w:p>
    <w:p w:rsidR="009E3676" w:rsidRPr="009E3676" w:rsidRDefault="009E3676" w:rsidP="009E3676">
      <w:pPr>
        <w:numPr>
          <w:ilvl w:val="0"/>
          <w:numId w:val="24"/>
        </w:numPr>
        <w:rPr>
          <w:bCs/>
        </w:rPr>
      </w:pPr>
      <w:proofErr w:type="spellStart"/>
      <w:r w:rsidRPr="009E3676">
        <w:rPr>
          <w:bCs/>
        </w:rPr>
        <w:t>Предобработать</w:t>
      </w:r>
      <w:proofErr w:type="spellEnd"/>
      <w:r w:rsidRPr="009E3676">
        <w:rPr>
          <w:bCs/>
        </w:rPr>
        <w:t xml:space="preserve"> данные:</w:t>
      </w:r>
    </w:p>
    <w:p w:rsidR="009E3676" w:rsidRPr="009E3676" w:rsidRDefault="009E3676" w:rsidP="009E3676">
      <w:pPr>
        <w:numPr>
          <w:ilvl w:val="1"/>
          <w:numId w:val="24"/>
        </w:numPr>
        <w:rPr>
          <w:bCs/>
        </w:rPr>
      </w:pPr>
      <w:r w:rsidRPr="009E3676">
        <w:rPr>
          <w:bCs/>
        </w:rPr>
        <w:t xml:space="preserve">для </w:t>
      </w:r>
      <w:proofErr w:type="spellStart"/>
      <w:r w:rsidRPr="009E3676">
        <w:rPr>
          <w:bCs/>
        </w:rPr>
        <w:t>MultinomialNB</w:t>
      </w:r>
      <w:proofErr w:type="spellEnd"/>
      <w:r w:rsidRPr="009E3676">
        <w:rPr>
          <w:bCs/>
        </w:rPr>
        <w:t xml:space="preserve"> – умножить все признаки на 100 и округлить до целых;</w:t>
      </w:r>
    </w:p>
    <w:p w:rsidR="009E3676" w:rsidRPr="009E3676" w:rsidRDefault="009E3676" w:rsidP="009E3676">
      <w:pPr>
        <w:numPr>
          <w:ilvl w:val="1"/>
          <w:numId w:val="24"/>
        </w:numPr>
        <w:rPr>
          <w:bCs/>
        </w:rPr>
      </w:pPr>
      <w:r w:rsidRPr="009E3676">
        <w:rPr>
          <w:bCs/>
        </w:rPr>
        <w:t xml:space="preserve">для </w:t>
      </w:r>
      <w:proofErr w:type="spellStart"/>
      <w:r w:rsidRPr="009E3676">
        <w:rPr>
          <w:bCs/>
        </w:rPr>
        <w:t>Perceptron</w:t>
      </w:r>
      <w:proofErr w:type="spellEnd"/>
      <w:r w:rsidRPr="009E3676">
        <w:rPr>
          <w:bCs/>
        </w:rPr>
        <w:t xml:space="preserve"> – применить </w:t>
      </w:r>
      <w:proofErr w:type="spellStart"/>
      <w:r w:rsidRPr="009E3676">
        <w:rPr>
          <w:bCs/>
        </w:rPr>
        <w:t>StandardScaler</w:t>
      </w:r>
      <w:proofErr w:type="spellEnd"/>
      <w:r w:rsidRPr="009E3676">
        <w:rPr>
          <w:bCs/>
        </w:rPr>
        <w:t xml:space="preserve"> (стандартизация: среднее 0, стандартное отклонение 1).</w:t>
      </w:r>
    </w:p>
    <w:p w:rsidR="009E3676" w:rsidRPr="009E3676" w:rsidRDefault="009E3676" w:rsidP="009E3676">
      <w:pPr>
        <w:numPr>
          <w:ilvl w:val="0"/>
          <w:numId w:val="24"/>
        </w:numPr>
        <w:rPr>
          <w:bCs/>
        </w:rPr>
      </w:pPr>
      <w:r w:rsidRPr="009E3676">
        <w:rPr>
          <w:bCs/>
        </w:rPr>
        <w:t>Обучить модели на сырых (необработанных) данных и оценить точность.</w:t>
      </w:r>
    </w:p>
    <w:p w:rsidR="009E3676" w:rsidRPr="009E3676" w:rsidRDefault="009E3676" w:rsidP="009E3676">
      <w:pPr>
        <w:numPr>
          <w:ilvl w:val="0"/>
          <w:numId w:val="24"/>
        </w:numPr>
        <w:rPr>
          <w:bCs/>
        </w:rPr>
      </w:pPr>
      <w:r w:rsidRPr="009E3676">
        <w:rPr>
          <w:bCs/>
        </w:rPr>
        <w:t xml:space="preserve">Обучить модели на </w:t>
      </w:r>
      <w:proofErr w:type="spellStart"/>
      <w:r w:rsidRPr="009E3676">
        <w:rPr>
          <w:bCs/>
        </w:rPr>
        <w:t>предобработанных</w:t>
      </w:r>
      <w:proofErr w:type="spellEnd"/>
      <w:r w:rsidRPr="009E3676">
        <w:rPr>
          <w:bCs/>
        </w:rPr>
        <w:t xml:space="preserve"> данных и оценить точность.</w:t>
      </w:r>
    </w:p>
    <w:p w:rsidR="009E3676" w:rsidRPr="009E3676" w:rsidRDefault="009E3676" w:rsidP="009E3676">
      <w:pPr>
        <w:numPr>
          <w:ilvl w:val="0"/>
          <w:numId w:val="24"/>
        </w:numPr>
        <w:rPr>
          <w:bCs/>
        </w:rPr>
      </w:pPr>
      <w:r w:rsidRPr="009E3676">
        <w:rPr>
          <w:bCs/>
        </w:rPr>
        <w:t>Провести кросс-</w:t>
      </w:r>
      <w:proofErr w:type="spellStart"/>
      <w:r w:rsidRPr="009E3676">
        <w:rPr>
          <w:bCs/>
        </w:rPr>
        <w:t>валидацию</w:t>
      </w:r>
      <w:proofErr w:type="spellEnd"/>
      <w:r w:rsidRPr="009E3676">
        <w:rPr>
          <w:bCs/>
        </w:rPr>
        <w:t xml:space="preserve"> с разбиением </w:t>
      </w:r>
      <w:proofErr w:type="spellStart"/>
      <w:r w:rsidRPr="009E3676">
        <w:rPr>
          <w:bCs/>
        </w:rPr>
        <w:t>StratifiedKFold</w:t>
      </w:r>
      <w:proofErr w:type="spellEnd"/>
      <w:r w:rsidRPr="009E3676">
        <w:rPr>
          <w:bCs/>
        </w:rPr>
        <w:t xml:space="preserve"> на 5 </w:t>
      </w:r>
      <w:proofErr w:type="spellStart"/>
      <w:r w:rsidRPr="009E3676">
        <w:rPr>
          <w:bCs/>
        </w:rPr>
        <w:t>фолдов</w:t>
      </w:r>
      <w:proofErr w:type="spellEnd"/>
      <w:r w:rsidRPr="009E3676">
        <w:rPr>
          <w:bCs/>
        </w:rPr>
        <w:t>.</w:t>
      </w:r>
    </w:p>
    <w:p w:rsidR="009E3676" w:rsidRPr="009E3676" w:rsidRDefault="009E3676" w:rsidP="009E3676">
      <w:pPr>
        <w:numPr>
          <w:ilvl w:val="0"/>
          <w:numId w:val="24"/>
        </w:numPr>
        <w:rPr>
          <w:bCs/>
        </w:rPr>
      </w:pPr>
      <w:r w:rsidRPr="009E3676">
        <w:rPr>
          <w:bCs/>
        </w:rPr>
        <w:t xml:space="preserve">Построить матрицы ошибок и вывести </w:t>
      </w:r>
      <w:proofErr w:type="spellStart"/>
      <w:r w:rsidRPr="009E3676">
        <w:rPr>
          <w:bCs/>
        </w:rPr>
        <w:t>classification</w:t>
      </w:r>
      <w:proofErr w:type="spellEnd"/>
      <w:r w:rsidRPr="009E3676">
        <w:rPr>
          <w:bCs/>
        </w:rPr>
        <w:t xml:space="preserve"> </w:t>
      </w:r>
      <w:proofErr w:type="spellStart"/>
      <w:r w:rsidRPr="009E3676">
        <w:rPr>
          <w:bCs/>
        </w:rPr>
        <w:t>report</w:t>
      </w:r>
      <w:proofErr w:type="spellEnd"/>
      <w:r w:rsidRPr="009E3676">
        <w:rPr>
          <w:bCs/>
        </w:rPr>
        <w:t>.</w:t>
      </w:r>
    </w:p>
    <w:p w:rsidR="009E3676" w:rsidRPr="009E3676" w:rsidRDefault="009E3676" w:rsidP="009E3676">
      <w:pPr>
        <w:numPr>
          <w:ilvl w:val="0"/>
          <w:numId w:val="24"/>
        </w:numPr>
        <w:rPr>
          <w:bCs/>
        </w:rPr>
      </w:pPr>
      <w:r w:rsidRPr="009E3676">
        <w:rPr>
          <w:bCs/>
        </w:rPr>
        <w:t xml:space="preserve">Выполнить кластеризацию </w:t>
      </w:r>
      <w:proofErr w:type="spellStart"/>
      <w:r w:rsidRPr="009E3676">
        <w:rPr>
          <w:bCs/>
        </w:rPr>
        <w:t>KMeans</w:t>
      </w:r>
      <w:proofErr w:type="spellEnd"/>
      <w:r w:rsidRPr="009E3676">
        <w:rPr>
          <w:bCs/>
        </w:rPr>
        <w:t xml:space="preserve"> (k=2) на стандартизированных признаках, вычислить </w:t>
      </w:r>
      <w:proofErr w:type="spellStart"/>
      <w:r w:rsidRPr="009E3676">
        <w:rPr>
          <w:bCs/>
        </w:rPr>
        <w:t>Adjusted</w:t>
      </w:r>
      <w:proofErr w:type="spellEnd"/>
      <w:r w:rsidRPr="009E3676">
        <w:rPr>
          <w:bCs/>
        </w:rPr>
        <w:t xml:space="preserve"> </w:t>
      </w:r>
      <w:proofErr w:type="spellStart"/>
      <w:r w:rsidRPr="009E3676">
        <w:rPr>
          <w:bCs/>
        </w:rPr>
        <w:t>Rand</w:t>
      </w:r>
      <w:proofErr w:type="spellEnd"/>
      <w:r w:rsidRPr="009E3676">
        <w:rPr>
          <w:bCs/>
        </w:rPr>
        <w:t xml:space="preserve"> </w:t>
      </w:r>
      <w:proofErr w:type="spellStart"/>
      <w:r w:rsidRPr="009E3676">
        <w:rPr>
          <w:bCs/>
        </w:rPr>
        <w:t>Index</w:t>
      </w:r>
      <w:proofErr w:type="spellEnd"/>
      <w:r w:rsidRPr="009E3676">
        <w:rPr>
          <w:bCs/>
        </w:rPr>
        <w:t>.</w:t>
      </w:r>
    </w:p>
    <w:p w:rsidR="009E3676" w:rsidRPr="009E3676" w:rsidRDefault="009E3676" w:rsidP="009E3676">
      <w:pPr>
        <w:numPr>
          <w:ilvl w:val="0"/>
          <w:numId w:val="24"/>
        </w:numPr>
        <w:rPr>
          <w:bCs/>
        </w:rPr>
      </w:pPr>
      <w:bookmarkStart w:id="0" w:name="_GoBack"/>
      <w:r w:rsidRPr="009E3676">
        <w:rPr>
          <w:bCs/>
        </w:rPr>
        <w:lastRenderedPageBreak/>
        <w:t xml:space="preserve">Визуализировать результаты: матрицы ошибок, столбчатая диаграмма </w:t>
      </w:r>
      <w:bookmarkEnd w:id="0"/>
      <w:r w:rsidRPr="009E3676">
        <w:rPr>
          <w:bCs/>
        </w:rPr>
        <w:t>точности, PCA-проекция кластеров.</w:t>
      </w:r>
    </w:p>
    <w:p w:rsidR="009E3676" w:rsidRPr="009E3676" w:rsidRDefault="009E3676" w:rsidP="009E3676">
      <w:pPr>
        <w:rPr>
          <w:b/>
          <w:bCs/>
        </w:rPr>
      </w:pPr>
      <w:r w:rsidRPr="009E3676">
        <w:rPr>
          <w:b/>
          <w:bCs/>
        </w:rPr>
        <w:t>Программная реализация</w:t>
      </w:r>
    </w:p>
    <w:p w:rsidR="009E3676" w:rsidRPr="009E3676" w:rsidRDefault="009E3676" w:rsidP="009E3676">
      <w:pPr>
        <w:rPr>
          <w:bCs/>
        </w:rPr>
      </w:pPr>
      <w:r w:rsidRPr="009E3676">
        <w:rPr>
          <w:bCs/>
        </w:rPr>
        <w:t>Код программы последовательно выполняет перечисленные шаги и выводит числовые результаты в консоль, а также отображает графики.</w:t>
      </w:r>
    </w:p>
    <w:p w:rsidR="009E3676" w:rsidRPr="009E3676" w:rsidRDefault="009E3676" w:rsidP="009E3676">
      <w:pPr>
        <w:rPr>
          <w:b/>
          <w:bCs/>
        </w:rPr>
      </w:pPr>
      <w:r w:rsidRPr="009E3676">
        <w:rPr>
          <w:b/>
          <w:bCs/>
        </w:rPr>
        <w:t>Экспериментальные результаты</w:t>
      </w:r>
    </w:p>
    <w:p w:rsidR="009E3676" w:rsidRPr="00A550A0" w:rsidRDefault="009E3676" w:rsidP="009E3676">
      <w:pPr>
        <w:rPr>
          <w:bCs/>
        </w:rPr>
      </w:pPr>
      <w:r w:rsidRPr="00A550A0">
        <w:rPr>
          <w:bCs/>
        </w:rPr>
        <w:t>Обучающая выборка содержит 1595 объектов, из них:</w:t>
      </w:r>
    </w:p>
    <w:p w:rsidR="009E3676" w:rsidRPr="00A550A0" w:rsidRDefault="009E3676" w:rsidP="009E3676">
      <w:pPr>
        <w:numPr>
          <w:ilvl w:val="0"/>
          <w:numId w:val="25"/>
        </w:numPr>
        <w:rPr>
          <w:bCs/>
        </w:rPr>
      </w:pPr>
      <w:r w:rsidRPr="00A550A0">
        <w:rPr>
          <w:bCs/>
        </w:rPr>
        <w:t>класс 0 (отрицательный диагноз) – 1339 записей,</w:t>
      </w:r>
    </w:p>
    <w:p w:rsidR="009E3676" w:rsidRPr="00A550A0" w:rsidRDefault="009E3676" w:rsidP="009E3676">
      <w:pPr>
        <w:numPr>
          <w:ilvl w:val="0"/>
          <w:numId w:val="25"/>
        </w:numPr>
        <w:rPr>
          <w:bCs/>
        </w:rPr>
      </w:pPr>
      <w:r w:rsidRPr="00A550A0">
        <w:rPr>
          <w:bCs/>
        </w:rPr>
        <w:t>класс 1 (положительный диагноз) – 256 записей.</w:t>
      </w:r>
      <w:r w:rsidRPr="00A550A0">
        <w:rPr>
          <w:bCs/>
        </w:rPr>
        <w:br/>
        <w:t>Виден сильный дисбаланс классов.</w:t>
      </w:r>
    </w:p>
    <w:p w:rsidR="009E3676" w:rsidRPr="00A550A0" w:rsidRDefault="009E3676" w:rsidP="009E3676">
      <w:pPr>
        <w:rPr>
          <w:bCs/>
        </w:rPr>
      </w:pPr>
      <w:r w:rsidRPr="00A550A0">
        <w:rPr>
          <w:bCs/>
        </w:rPr>
        <w:t>Тестовая публичная выборка (</w:t>
      </w:r>
      <w:proofErr w:type="spellStart"/>
      <w:r w:rsidRPr="00A550A0">
        <w:rPr>
          <w:bCs/>
        </w:rPr>
        <w:t>public</w:t>
      </w:r>
      <w:proofErr w:type="spellEnd"/>
      <w:r w:rsidRPr="00A550A0">
        <w:rPr>
          <w:bCs/>
        </w:rPr>
        <w:t xml:space="preserve"> </w:t>
      </w:r>
      <w:proofErr w:type="spellStart"/>
      <w:r w:rsidRPr="00A550A0">
        <w:rPr>
          <w:bCs/>
        </w:rPr>
        <w:t>test</w:t>
      </w:r>
      <w:proofErr w:type="spellEnd"/>
      <w:r w:rsidRPr="00A550A0">
        <w:rPr>
          <w:bCs/>
        </w:rPr>
        <w:t>) содержит 342 объекта с известными метками.</w:t>
      </w:r>
    </w:p>
    <w:p w:rsidR="009E3676" w:rsidRPr="009E3676" w:rsidRDefault="009E3676" w:rsidP="009E3676">
      <w:pPr>
        <w:rPr>
          <w:b/>
          <w:bCs/>
        </w:rPr>
      </w:pPr>
      <w:r w:rsidRPr="009E3676">
        <w:rPr>
          <w:b/>
          <w:bCs/>
        </w:rPr>
        <w:t>Точность на сырых данных (без предобработки):</w:t>
      </w:r>
    </w:p>
    <w:p w:rsidR="009E3676" w:rsidRPr="00A550A0" w:rsidRDefault="009E3676" w:rsidP="009E3676">
      <w:pPr>
        <w:numPr>
          <w:ilvl w:val="0"/>
          <w:numId w:val="26"/>
        </w:numPr>
        <w:rPr>
          <w:bCs/>
        </w:rPr>
      </w:pPr>
      <w:proofErr w:type="spellStart"/>
      <w:r w:rsidRPr="00A550A0">
        <w:rPr>
          <w:bCs/>
        </w:rPr>
        <w:t>MultinomialNB</w:t>
      </w:r>
      <w:proofErr w:type="spellEnd"/>
      <w:r w:rsidRPr="00A550A0">
        <w:rPr>
          <w:bCs/>
        </w:rPr>
        <w:t>: 0.4854</w:t>
      </w:r>
    </w:p>
    <w:p w:rsidR="009E3676" w:rsidRPr="00A550A0" w:rsidRDefault="009E3676" w:rsidP="009E3676">
      <w:pPr>
        <w:numPr>
          <w:ilvl w:val="0"/>
          <w:numId w:val="26"/>
        </w:numPr>
        <w:rPr>
          <w:bCs/>
        </w:rPr>
      </w:pPr>
      <w:proofErr w:type="spellStart"/>
      <w:r w:rsidRPr="00A550A0">
        <w:rPr>
          <w:bCs/>
        </w:rPr>
        <w:t>Perceptron</w:t>
      </w:r>
      <w:proofErr w:type="spellEnd"/>
      <w:r w:rsidRPr="00A550A0">
        <w:rPr>
          <w:bCs/>
        </w:rPr>
        <w:t>: 0.4854</w:t>
      </w:r>
    </w:p>
    <w:p w:rsidR="009E3676" w:rsidRPr="009E3676" w:rsidRDefault="009E3676" w:rsidP="009E3676">
      <w:pPr>
        <w:rPr>
          <w:b/>
          <w:bCs/>
        </w:rPr>
      </w:pPr>
      <w:r w:rsidRPr="009E3676">
        <w:rPr>
          <w:b/>
          <w:bCs/>
        </w:rPr>
        <w:t xml:space="preserve">Точность на </w:t>
      </w:r>
      <w:proofErr w:type="spellStart"/>
      <w:r w:rsidRPr="009E3676">
        <w:rPr>
          <w:b/>
          <w:bCs/>
        </w:rPr>
        <w:t>предобработанных</w:t>
      </w:r>
      <w:proofErr w:type="spellEnd"/>
      <w:r w:rsidRPr="009E3676">
        <w:rPr>
          <w:b/>
          <w:bCs/>
        </w:rPr>
        <w:t xml:space="preserve"> данных:</w:t>
      </w:r>
    </w:p>
    <w:p w:rsidR="009E3676" w:rsidRPr="00A550A0" w:rsidRDefault="009E3676" w:rsidP="009E3676">
      <w:pPr>
        <w:numPr>
          <w:ilvl w:val="0"/>
          <w:numId w:val="27"/>
        </w:numPr>
        <w:rPr>
          <w:bCs/>
        </w:rPr>
      </w:pPr>
      <w:proofErr w:type="spellStart"/>
      <w:r w:rsidRPr="00A550A0">
        <w:rPr>
          <w:bCs/>
        </w:rPr>
        <w:t>MultinomialNB</w:t>
      </w:r>
      <w:proofErr w:type="spellEnd"/>
      <w:r w:rsidRPr="00A550A0">
        <w:rPr>
          <w:bCs/>
        </w:rPr>
        <w:t>: 0.4825</w:t>
      </w:r>
    </w:p>
    <w:p w:rsidR="009E3676" w:rsidRPr="00A550A0" w:rsidRDefault="009E3676" w:rsidP="009E3676">
      <w:pPr>
        <w:numPr>
          <w:ilvl w:val="0"/>
          <w:numId w:val="27"/>
        </w:numPr>
        <w:rPr>
          <w:bCs/>
        </w:rPr>
      </w:pPr>
      <w:proofErr w:type="spellStart"/>
      <w:r w:rsidRPr="00A550A0">
        <w:rPr>
          <w:bCs/>
        </w:rPr>
        <w:t>Perceptron</w:t>
      </w:r>
      <w:proofErr w:type="spellEnd"/>
      <w:r w:rsidRPr="00A550A0">
        <w:rPr>
          <w:bCs/>
        </w:rPr>
        <w:t>: 0.4912</w:t>
      </w:r>
    </w:p>
    <w:p w:rsidR="009E3676" w:rsidRPr="009E3676" w:rsidRDefault="009E3676" w:rsidP="009E3676">
      <w:pPr>
        <w:rPr>
          <w:b/>
          <w:bCs/>
        </w:rPr>
      </w:pPr>
      <w:r w:rsidRPr="009E3676">
        <w:rPr>
          <w:b/>
          <w:bCs/>
        </w:rPr>
        <w:t>Кросс-</w:t>
      </w:r>
      <w:proofErr w:type="spellStart"/>
      <w:r w:rsidRPr="009E3676">
        <w:rPr>
          <w:b/>
          <w:bCs/>
        </w:rPr>
        <w:t>валидация</w:t>
      </w:r>
      <w:proofErr w:type="spellEnd"/>
      <w:r w:rsidRPr="009E3676">
        <w:rPr>
          <w:b/>
          <w:bCs/>
        </w:rPr>
        <w:t xml:space="preserve"> (средняя точность по 5 </w:t>
      </w:r>
      <w:proofErr w:type="spellStart"/>
      <w:r w:rsidRPr="009E3676">
        <w:rPr>
          <w:b/>
          <w:bCs/>
        </w:rPr>
        <w:t>фолдам</w:t>
      </w:r>
      <w:proofErr w:type="spellEnd"/>
      <w:r w:rsidRPr="009E3676">
        <w:rPr>
          <w:b/>
          <w:bCs/>
        </w:rPr>
        <w:t>):</w:t>
      </w:r>
    </w:p>
    <w:p w:rsidR="009E3676" w:rsidRPr="00A550A0" w:rsidRDefault="009E3676" w:rsidP="009E3676">
      <w:pPr>
        <w:numPr>
          <w:ilvl w:val="0"/>
          <w:numId w:val="28"/>
        </w:numPr>
        <w:rPr>
          <w:bCs/>
        </w:rPr>
      </w:pPr>
      <w:proofErr w:type="spellStart"/>
      <w:r w:rsidRPr="00A550A0">
        <w:rPr>
          <w:bCs/>
        </w:rPr>
        <w:t>MultinomialNB</w:t>
      </w:r>
      <w:proofErr w:type="spellEnd"/>
      <w:r w:rsidRPr="00A550A0">
        <w:rPr>
          <w:bCs/>
        </w:rPr>
        <w:t>: 0.6972 (+/- 0.0292)</w:t>
      </w:r>
    </w:p>
    <w:p w:rsidR="009E3676" w:rsidRPr="00A550A0" w:rsidRDefault="009E3676" w:rsidP="009E3676">
      <w:pPr>
        <w:numPr>
          <w:ilvl w:val="0"/>
          <w:numId w:val="28"/>
        </w:numPr>
        <w:rPr>
          <w:bCs/>
        </w:rPr>
      </w:pPr>
      <w:proofErr w:type="spellStart"/>
      <w:r w:rsidRPr="00A550A0">
        <w:rPr>
          <w:bCs/>
        </w:rPr>
        <w:t>Perceptron</w:t>
      </w:r>
      <w:proofErr w:type="spellEnd"/>
      <w:r w:rsidRPr="00A550A0">
        <w:rPr>
          <w:bCs/>
        </w:rPr>
        <w:t>: 0.8263 (+/- 0.0201)</w:t>
      </w:r>
    </w:p>
    <w:p w:rsidR="009E3676" w:rsidRPr="00A550A0" w:rsidRDefault="009E3676" w:rsidP="009E3676">
      <w:pPr>
        <w:rPr>
          <w:bCs/>
        </w:rPr>
      </w:pPr>
      <w:r w:rsidRPr="00A550A0">
        <w:rPr>
          <w:bCs/>
        </w:rPr>
        <w:t>Отчёты классификации на тестовой выборке (</w:t>
      </w:r>
      <w:proofErr w:type="spellStart"/>
      <w:r w:rsidRPr="00A550A0">
        <w:rPr>
          <w:bCs/>
        </w:rPr>
        <w:t>предобработанные</w:t>
      </w:r>
      <w:proofErr w:type="spellEnd"/>
      <w:r w:rsidRPr="00A550A0">
        <w:rPr>
          <w:bCs/>
        </w:rPr>
        <w:t xml:space="preserve"> данные)</w:t>
      </w:r>
    </w:p>
    <w:p w:rsidR="009E3676" w:rsidRPr="00A550A0" w:rsidRDefault="009E3676" w:rsidP="009E3676">
      <w:pPr>
        <w:rPr>
          <w:bCs/>
          <w:lang w:val="en-US"/>
        </w:rPr>
      </w:pPr>
      <w:proofErr w:type="spellStart"/>
      <w:r w:rsidRPr="009E3676">
        <w:rPr>
          <w:b/>
          <w:bCs/>
          <w:lang w:val="en-US"/>
        </w:rPr>
        <w:t>MultinomialNB</w:t>
      </w:r>
      <w:proofErr w:type="spellEnd"/>
      <w:proofErr w:type="gramStart"/>
      <w:r w:rsidRPr="009E3676">
        <w:rPr>
          <w:b/>
          <w:bCs/>
          <w:lang w:val="en-US"/>
        </w:rPr>
        <w:t>:</w:t>
      </w:r>
      <w:proofErr w:type="gramEnd"/>
      <w:r w:rsidRPr="009E3676">
        <w:rPr>
          <w:b/>
          <w:bCs/>
          <w:lang w:val="en-US"/>
        </w:rPr>
        <w:br/>
      </w:r>
      <w:r w:rsidRPr="00A550A0">
        <w:rPr>
          <w:bCs/>
          <w:lang w:val="en-US"/>
        </w:rPr>
        <w:t>precision recall f1-score support</w:t>
      </w:r>
      <w:r w:rsidRPr="00A550A0">
        <w:rPr>
          <w:bCs/>
          <w:lang w:val="en-US"/>
        </w:rPr>
        <w:br/>
      </w:r>
      <w:r w:rsidRPr="00A550A0">
        <w:rPr>
          <w:bCs/>
        </w:rPr>
        <w:t>Класс</w:t>
      </w:r>
      <w:r w:rsidRPr="00A550A0">
        <w:rPr>
          <w:bCs/>
          <w:lang w:val="en-US"/>
        </w:rPr>
        <w:t xml:space="preserve"> 0 0.48 0.68 0.56 166</w:t>
      </w:r>
      <w:r w:rsidRPr="00A550A0">
        <w:rPr>
          <w:bCs/>
          <w:lang w:val="en-US"/>
        </w:rPr>
        <w:br/>
      </w:r>
      <w:r w:rsidRPr="00A550A0">
        <w:rPr>
          <w:bCs/>
        </w:rPr>
        <w:t>Класс</w:t>
      </w:r>
      <w:r w:rsidRPr="00A550A0">
        <w:rPr>
          <w:bCs/>
          <w:lang w:val="en-US"/>
        </w:rPr>
        <w:t xml:space="preserve"> 1 0.50 0.30 0.37 176</w:t>
      </w:r>
      <w:r w:rsidRPr="00A550A0">
        <w:rPr>
          <w:bCs/>
          <w:lang w:val="en-US"/>
        </w:rPr>
        <w:br/>
        <w:t>accuracy 0.48 342</w:t>
      </w:r>
      <w:r w:rsidRPr="00A550A0">
        <w:rPr>
          <w:bCs/>
          <w:lang w:val="en-US"/>
        </w:rPr>
        <w:br/>
        <w:t xml:space="preserve">macro </w:t>
      </w:r>
      <w:proofErr w:type="spellStart"/>
      <w:r w:rsidRPr="00A550A0">
        <w:rPr>
          <w:bCs/>
          <w:lang w:val="en-US"/>
        </w:rPr>
        <w:t>avg</w:t>
      </w:r>
      <w:proofErr w:type="spellEnd"/>
      <w:r w:rsidRPr="00A550A0">
        <w:rPr>
          <w:bCs/>
          <w:lang w:val="en-US"/>
        </w:rPr>
        <w:t xml:space="preserve"> 0.49 0.49 0.47 342</w:t>
      </w:r>
      <w:r w:rsidRPr="00A550A0">
        <w:rPr>
          <w:bCs/>
          <w:lang w:val="en-US"/>
        </w:rPr>
        <w:br/>
        <w:t xml:space="preserve">weighted </w:t>
      </w:r>
      <w:proofErr w:type="spellStart"/>
      <w:r w:rsidRPr="00A550A0">
        <w:rPr>
          <w:bCs/>
          <w:lang w:val="en-US"/>
        </w:rPr>
        <w:t>avg</w:t>
      </w:r>
      <w:proofErr w:type="spellEnd"/>
      <w:r w:rsidRPr="00A550A0">
        <w:rPr>
          <w:bCs/>
          <w:lang w:val="en-US"/>
        </w:rPr>
        <w:t xml:space="preserve"> 0.49 0.48 0.46 342</w:t>
      </w:r>
    </w:p>
    <w:p w:rsidR="009E3676" w:rsidRPr="00A550A0" w:rsidRDefault="009E3676" w:rsidP="009E3676">
      <w:pPr>
        <w:rPr>
          <w:bCs/>
          <w:lang w:val="en-US"/>
        </w:rPr>
      </w:pPr>
      <w:r w:rsidRPr="009E3676">
        <w:rPr>
          <w:b/>
          <w:bCs/>
          <w:lang w:val="en-US"/>
        </w:rPr>
        <w:lastRenderedPageBreak/>
        <w:t>Perceptron</w:t>
      </w:r>
      <w:proofErr w:type="gramStart"/>
      <w:r w:rsidRPr="009E3676">
        <w:rPr>
          <w:b/>
          <w:bCs/>
          <w:lang w:val="en-US"/>
        </w:rPr>
        <w:t>:</w:t>
      </w:r>
      <w:proofErr w:type="gramEnd"/>
      <w:r w:rsidRPr="009E3676">
        <w:rPr>
          <w:b/>
          <w:bCs/>
          <w:lang w:val="en-US"/>
        </w:rPr>
        <w:br/>
      </w:r>
      <w:r w:rsidRPr="00A550A0">
        <w:rPr>
          <w:bCs/>
          <w:lang w:val="en-US"/>
        </w:rPr>
        <w:t>precision recall f1-score support</w:t>
      </w:r>
      <w:r w:rsidRPr="00A550A0">
        <w:rPr>
          <w:bCs/>
          <w:lang w:val="en-US"/>
        </w:rPr>
        <w:br/>
      </w:r>
      <w:r w:rsidRPr="00A550A0">
        <w:rPr>
          <w:bCs/>
        </w:rPr>
        <w:t>Класс</w:t>
      </w:r>
      <w:r w:rsidRPr="00A550A0">
        <w:rPr>
          <w:bCs/>
          <w:lang w:val="en-US"/>
        </w:rPr>
        <w:t xml:space="preserve"> 0 0.49 0.79 0.60 166</w:t>
      </w:r>
      <w:r w:rsidRPr="00A550A0">
        <w:rPr>
          <w:bCs/>
          <w:lang w:val="en-US"/>
        </w:rPr>
        <w:br/>
      </w:r>
      <w:r w:rsidRPr="00A550A0">
        <w:rPr>
          <w:bCs/>
        </w:rPr>
        <w:t>Класс</w:t>
      </w:r>
      <w:r w:rsidRPr="00A550A0">
        <w:rPr>
          <w:bCs/>
          <w:lang w:val="en-US"/>
        </w:rPr>
        <w:t xml:space="preserve"> 1 0.51 0.21 0.30 176</w:t>
      </w:r>
      <w:r w:rsidRPr="00A550A0">
        <w:rPr>
          <w:bCs/>
          <w:lang w:val="en-US"/>
        </w:rPr>
        <w:br/>
        <w:t>accuracy 0.49 342</w:t>
      </w:r>
      <w:r w:rsidRPr="00A550A0">
        <w:rPr>
          <w:bCs/>
          <w:lang w:val="en-US"/>
        </w:rPr>
        <w:br/>
        <w:t xml:space="preserve">macro </w:t>
      </w:r>
      <w:proofErr w:type="spellStart"/>
      <w:r w:rsidRPr="00A550A0">
        <w:rPr>
          <w:bCs/>
          <w:lang w:val="en-US"/>
        </w:rPr>
        <w:t>avg</w:t>
      </w:r>
      <w:proofErr w:type="spellEnd"/>
      <w:r w:rsidRPr="00A550A0">
        <w:rPr>
          <w:bCs/>
          <w:lang w:val="en-US"/>
        </w:rPr>
        <w:t xml:space="preserve"> 0.50 0.50 0.45 342</w:t>
      </w:r>
      <w:r w:rsidRPr="00A550A0">
        <w:rPr>
          <w:bCs/>
          <w:lang w:val="en-US"/>
        </w:rPr>
        <w:br/>
        <w:t xml:space="preserve">weighted </w:t>
      </w:r>
      <w:proofErr w:type="spellStart"/>
      <w:r w:rsidRPr="00A550A0">
        <w:rPr>
          <w:bCs/>
          <w:lang w:val="en-US"/>
        </w:rPr>
        <w:t>avg</w:t>
      </w:r>
      <w:proofErr w:type="spellEnd"/>
      <w:r w:rsidRPr="00A550A0">
        <w:rPr>
          <w:bCs/>
          <w:lang w:val="en-US"/>
        </w:rPr>
        <w:t xml:space="preserve"> 0.50 0.49 0.45 342</w:t>
      </w:r>
    </w:p>
    <w:p w:rsidR="009E3676" w:rsidRPr="00A550A0" w:rsidRDefault="009E3676" w:rsidP="009E3676">
      <w:pPr>
        <w:rPr>
          <w:bCs/>
          <w:lang w:val="en-US"/>
        </w:rPr>
      </w:pPr>
      <w:r w:rsidRPr="00A550A0">
        <w:rPr>
          <w:bCs/>
        </w:rPr>
        <w:t>Кластеризация</w:t>
      </w:r>
      <w:r w:rsidRPr="00A550A0">
        <w:rPr>
          <w:bCs/>
          <w:lang w:val="en-US"/>
        </w:rPr>
        <w:t xml:space="preserve"> </w:t>
      </w:r>
      <w:proofErr w:type="spellStart"/>
      <w:r w:rsidRPr="00A550A0">
        <w:rPr>
          <w:bCs/>
          <w:lang w:val="en-US"/>
        </w:rPr>
        <w:t>KMeans</w:t>
      </w:r>
      <w:proofErr w:type="spellEnd"/>
      <w:r w:rsidRPr="00A550A0">
        <w:rPr>
          <w:bCs/>
          <w:lang w:val="en-US"/>
        </w:rPr>
        <w:t xml:space="preserve"> (k=2):</w:t>
      </w:r>
      <w:r w:rsidRPr="00A550A0">
        <w:rPr>
          <w:bCs/>
          <w:lang w:val="en-US"/>
        </w:rPr>
        <w:br/>
        <w:t>Adjusted Rand Index = 0.0284</w:t>
      </w:r>
    </w:p>
    <w:p w:rsidR="009E3676" w:rsidRPr="009E3676" w:rsidRDefault="009E3676" w:rsidP="009E3676">
      <w:pPr>
        <w:rPr>
          <w:b/>
          <w:bCs/>
        </w:rPr>
      </w:pPr>
      <w:r w:rsidRPr="009E3676">
        <w:rPr>
          <w:b/>
          <w:bCs/>
        </w:rPr>
        <w:t>Визуализация результатов</w:t>
      </w:r>
    </w:p>
    <w:p w:rsidR="009E3676" w:rsidRPr="00A550A0" w:rsidRDefault="009E3676" w:rsidP="009E3676">
      <w:pPr>
        <w:rPr>
          <w:bCs/>
        </w:rPr>
      </w:pPr>
      <w:r w:rsidRPr="00A550A0">
        <w:rPr>
          <w:bCs/>
        </w:rPr>
        <w:t>Программа строит три графика, которые необходимо вставить в отчёт.</w:t>
      </w:r>
    </w:p>
    <w:p w:rsidR="009E3676" w:rsidRPr="00A550A0" w:rsidRDefault="009E3676" w:rsidP="00A550A0">
      <w:pPr>
        <w:numPr>
          <w:ilvl w:val="0"/>
          <w:numId w:val="29"/>
        </w:numPr>
        <w:rPr>
          <w:bCs/>
        </w:rPr>
      </w:pPr>
      <w:r w:rsidRPr="00A550A0">
        <w:rPr>
          <w:bCs/>
        </w:rPr>
        <w:t xml:space="preserve">Матрицы ошибок для </w:t>
      </w:r>
      <w:proofErr w:type="spellStart"/>
      <w:r w:rsidRPr="00A550A0">
        <w:rPr>
          <w:bCs/>
        </w:rPr>
        <w:t>MultinomialNB</w:t>
      </w:r>
      <w:proofErr w:type="spellEnd"/>
      <w:r w:rsidRPr="00A550A0">
        <w:rPr>
          <w:bCs/>
        </w:rPr>
        <w:t xml:space="preserve"> и </w:t>
      </w:r>
      <w:proofErr w:type="spellStart"/>
      <w:r w:rsidRPr="00A550A0">
        <w:rPr>
          <w:bCs/>
        </w:rPr>
        <w:t>Perceptron</w:t>
      </w:r>
      <w:proofErr w:type="spellEnd"/>
      <w:r w:rsidRPr="00A550A0">
        <w:rPr>
          <w:bCs/>
        </w:rPr>
        <w:t xml:space="preserve"> (два </w:t>
      </w:r>
      <w:proofErr w:type="spellStart"/>
      <w:r w:rsidRPr="00A550A0">
        <w:rPr>
          <w:bCs/>
        </w:rPr>
        <w:t>subplot</w:t>
      </w:r>
      <w:proofErr w:type="spellEnd"/>
      <w:r w:rsidRPr="00A550A0">
        <w:rPr>
          <w:bCs/>
        </w:rPr>
        <w:t>).</w:t>
      </w:r>
      <w:r w:rsidRPr="00A550A0">
        <w:rPr>
          <w:bCs/>
        </w:rPr>
        <w:br/>
      </w:r>
      <w:r w:rsidR="00A550A0" w:rsidRPr="00A550A0">
        <w:rPr>
          <w:bCs/>
        </w:rPr>
        <w:drawing>
          <wp:inline distT="0" distB="0" distL="0" distR="0" wp14:anchorId="31D5607E" wp14:editId="1C9A7D06">
            <wp:extent cx="4897174" cy="219286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6360" cy="2196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676" w:rsidRDefault="009E3676" w:rsidP="009E3676">
      <w:pPr>
        <w:numPr>
          <w:ilvl w:val="0"/>
          <w:numId w:val="29"/>
        </w:numPr>
        <w:rPr>
          <w:bCs/>
        </w:rPr>
      </w:pPr>
      <w:r w:rsidRPr="00A550A0">
        <w:rPr>
          <w:bCs/>
        </w:rPr>
        <w:t>Столбчатая диаграмма сравнения точности классификаторов на сырых и обработанных данных.</w:t>
      </w:r>
    </w:p>
    <w:p w:rsidR="00A550A0" w:rsidRPr="00A550A0" w:rsidRDefault="00A550A0" w:rsidP="00A550A0">
      <w:pPr>
        <w:ind w:left="720"/>
        <w:rPr>
          <w:bCs/>
        </w:rPr>
      </w:pPr>
      <w:r w:rsidRPr="00A550A0">
        <w:rPr>
          <w:bCs/>
        </w:rPr>
        <w:drawing>
          <wp:inline distT="0" distB="0" distL="0" distR="0" wp14:anchorId="0A75976C" wp14:editId="6CB9355A">
            <wp:extent cx="4824711" cy="2946400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5819" cy="295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676" w:rsidRPr="00A550A0" w:rsidRDefault="009E3676" w:rsidP="00A550A0">
      <w:pPr>
        <w:numPr>
          <w:ilvl w:val="0"/>
          <w:numId w:val="29"/>
        </w:numPr>
        <w:rPr>
          <w:bCs/>
        </w:rPr>
      </w:pPr>
      <w:r w:rsidRPr="00A550A0">
        <w:rPr>
          <w:bCs/>
        </w:rPr>
        <w:lastRenderedPageBreak/>
        <w:t xml:space="preserve">PCA-проекция кластеров </w:t>
      </w:r>
      <w:proofErr w:type="spellStart"/>
      <w:r w:rsidRPr="00A550A0">
        <w:rPr>
          <w:bCs/>
        </w:rPr>
        <w:t>KMeans</w:t>
      </w:r>
      <w:proofErr w:type="spellEnd"/>
      <w:r w:rsidRPr="00A550A0">
        <w:rPr>
          <w:bCs/>
        </w:rPr>
        <w:t xml:space="preserve"> (точки, раскрашенные по кластерам).</w:t>
      </w:r>
      <w:r w:rsidRPr="00A550A0">
        <w:rPr>
          <w:bCs/>
        </w:rPr>
        <w:br/>
      </w:r>
      <w:r w:rsidR="00A550A0" w:rsidRPr="00A550A0">
        <w:rPr>
          <w:bCs/>
        </w:rPr>
        <w:drawing>
          <wp:inline distT="0" distB="0" distL="0" distR="0" wp14:anchorId="7FB6A3EB" wp14:editId="4063EDA9">
            <wp:extent cx="4085138" cy="344889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0652" cy="3453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676" w:rsidRPr="009E3676" w:rsidRDefault="009E3676" w:rsidP="009E3676">
      <w:pPr>
        <w:rPr>
          <w:b/>
          <w:bCs/>
        </w:rPr>
      </w:pPr>
      <w:r w:rsidRPr="009E3676">
        <w:rPr>
          <w:b/>
          <w:bCs/>
        </w:rPr>
        <w:t>Анализ результатов</w:t>
      </w:r>
    </w:p>
    <w:p w:rsidR="009E3676" w:rsidRPr="00A550A0" w:rsidRDefault="009E3676" w:rsidP="009E3676">
      <w:pPr>
        <w:numPr>
          <w:ilvl w:val="0"/>
          <w:numId w:val="30"/>
        </w:numPr>
        <w:rPr>
          <w:bCs/>
        </w:rPr>
      </w:pPr>
      <w:r w:rsidRPr="00A550A0">
        <w:rPr>
          <w:bCs/>
        </w:rPr>
        <w:t>Оба классификатора показали точность около 49% на тестовой выборке, что ненамного лучше случайного угадывания. Однако кросс-</w:t>
      </w:r>
      <w:proofErr w:type="spellStart"/>
      <w:r w:rsidRPr="00A550A0">
        <w:rPr>
          <w:bCs/>
        </w:rPr>
        <w:t>валидация</w:t>
      </w:r>
      <w:proofErr w:type="spellEnd"/>
      <w:r w:rsidRPr="00A550A0">
        <w:rPr>
          <w:bCs/>
        </w:rPr>
        <w:t xml:space="preserve"> на обучающих данных дала заметно более высокие результаты (</w:t>
      </w:r>
      <w:proofErr w:type="spellStart"/>
      <w:r w:rsidRPr="00A550A0">
        <w:rPr>
          <w:bCs/>
        </w:rPr>
        <w:t>MultinomialNB</w:t>
      </w:r>
      <w:proofErr w:type="spellEnd"/>
      <w:r w:rsidRPr="00A550A0">
        <w:rPr>
          <w:bCs/>
        </w:rPr>
        <w:t xml:space="preserve"> – 0.70, </w:t>
      </w:r>
      <w:proofErr w:type="spellStart"/>
      <w:r w:rsidRPr="00A550A0">
        <w:rPr>
          <w:bCs/>
        </w:rPr>
        <w:t>Perceptron</w:t>
      </w:r>
      <w:proofErr w:type="spellEnd"/>
      <w:r w:rsidRPr="00A550A0">
        <w:rPr>
          <w:bCs/>
        </w:rPr>
        <w:t xml:space="preserve"> – 0.83). Это указывает на переобучение: модели хорошо запоминают обучающие примеры, но плохо обобщают на новые данные.</w:t>
      </w:r>
    </w:p>
    <w:p w:rsidR="009E3676" w:rsidRPr="00A550A0" w:rsidRDefault="009E3676" w:rsidP="009E3676">
      <w:pPr>
        <w:numPr>
          <w:ilvl w:val="0"/>
          <w:numId w:val="30"/>
        </w:numPr>
        <w:rPr>
          <w:bCs/>
        </w:rPr>
      </w:pPr>
      <w:r w:rsidRPr="00A550A0">
        <w:rPr>
          <w:bCs/>
        </w:rPr>
        <w:t>Дисбаланс классов (1339 к 256) привёл к низким показателям полноты (</w:t>
      </w:r>
      <w:proofErr w:type="spellStart"/>
      <w:r w:rsidRPr="00A550A0">
        <w:rPr>
          <w:bCs/>
        </w:rPr>
        <w:t>recall</w:t>
      </w:r>
      <w:proofErr w:type="spellEnd"/>
      <w:r w:rsidRPr="00A550A0">
        <w:rPr>
          <w:bCs/>
        </w:rPr>
        <w:t xml:space="preserve">) для положительного класса. Особенно плох </w:t>
      </w:r>
      <w:proofErr w:type="spellStart"/>
      <w:r w:rsidRPr="00A550A0">
        <w:rPr>
          <w:bCs/>
        </w:rPr>
        <w:t>recall</w:t>
      </w:r>
      <w:proofErr w:type="spellEnd"/>
      <w:r w:rsidRPr="00A550A0">
        <w:rPr>
          <w:bCs/>
        </w:rPr>
        <w:t xml:space="preserve"> у </w:t>
      </w:r>
      <w:proofErr w:type="spellStart"/>
      <w:r w:rsidRPr="00A550A0">
        <w:rPr>
          <w:bCs/>
        </w:rPr>
        <w:t>Perceptron</w:t>
      </w:r>
      <w:proofErr w:type="spellEnd"/>
      <w:r w:rsidRPr="00A550A0">
        <w:rPr>
          <w:bCs/>
        </w:rPr>
        <w:t xml:space="preserve"> (0.21), что означает, что модель пропускает большинство истинно больных пациентов.</w:t>
      </w:r>
    </w:p>
    <w:p w:rsidR="009E3676" w:rsidRPr="00A550A0" w:rsidRDefault="009E3676" w:rsidP="009E3676">
      <w:pPr>
        <w:numPr>
          <w:ilvl w:val="0"/>
          <w:numId w:val="30"/>
        </w:numPr>
        <w:rPr>
          <w:bCs/>
        </w:rPr>
      </w:pPr>
      <w:r w:rsidRPr="00A550A0">
        <w:rPr>
          <w:bCs/>
        </w:rPr>
        <w:t>Предобработка практически не повлияла на итоговую точность. Основная проблема заключается не в масштабе признаков или их типе, а в том, что линейные методы плохо разделяют классы на данном наборе данных.</w:t>
      </w:r>
    </w:p>
    <w:p w:rsidR="009E3676" w:rsidRPr="00A550A0" w:rsidRDefault="009E3676" w:rsidP="009E3676">
      <w:pPr>
        <w:numPr>
          <w:ilvl w:val="0"/>
          <w:numId w:val="30"/>
        </w:numPr>
        <w:rPr>
          <w:bCs/>
        </w:rPr>
      </w:pPr>
      <w:r w:rsidRPr="00A550A0">
        <w:rPr>
          <w:bCs/>
        </w:rPr>
        <w:t xml:space="preserve">Кластеризация </w:t>
      </w:r>
      <w:proofErr w:type="spellStart"/>
      <w:r w:rsidRPr="00A550A0">
        <w:rPr>
          <w:bCs/>
        </w:rPr>
        <w:t>KMeans</w:t>
      </w:r>
      <w:proofErr w:type="spellEnd"/>
      <w:r w:rsidRPr="00A550A0">
        <w:rPr>
          <w:bCs/>
        </w:rPr>
        <w:t xml:space="preserve"> дала ARI = 0.0284, что близко к нулю и говорит о том, что найденные кластеры почти не совпадают с истинными диагнозами. PCA-визуализация подтверждает сильное перемешивание точек двух классов.</w:t>
      </w:r>
    </w:p>
    <w:p w:rsidR="009E3676" w:rsidRPr="00A550A0" w:rsidRDefault="009E3676" w:rsidP="009E3676">
      <w:pPr>
        <w:numPr>
          <w:ilvl w:val="0"/>
          <w:numId w:val="30"/>
        </w:numPr>
        <w:rPr>
          <w:bCs/>
        </w:rPr>
      </w:pPr>
      <w:r w:rsidRPr="00A550A0">
        <w:rPr>
          <w:bCs/>
        </w:rPr>
        <w:lastRenderedPageBreak/>
        <w:t>Таким образом, исходные признаки слабо коррелируют с целевой переменной, и для улучшения результатов требуются другие подходы: нелинейные модели, балансировка классов или генерация новых признаков.</w:t>
      </w:r>
    </w:p>
    <w:p w:rsidR="004C1A2D" w:rsidRPr="004C1A2D" w:rsidRDefault="004C1A2D" w:rsidP="004C1A2D">
      <w:pPr>
        <w:rPr>
          <w:b/>
          <w:bCs/>
          <w:sz w:val="32"/>
        </w:rPr>
      </w:pPr>
      <w:r w:rsidRPr="004C1A2D">
        <w:rPr>
          <w:b/>
          <w:bCs/>
          <w:sz w:val="32"/>
        </w:rPr>
        <w:t>Вывод</w:t>
      </w:r>
    </w:p>
    <w:p w:rsidR="00AE0B82" w:rsidRDefault="00AE0B82" w:rsidP="00AE0B82">
      <w:pPr>
        <w:pStyle w:val="a6"/>
        <w:numPr>
          <w:ilvl w:val="0"/>
          <w:numId w:val="22"/>
        </w:numPr>
      </w:pPr>
      <w:proofErr w:type="spellStart"/>
      <w:r>
        <w:t>MultinomialNB</w:t>
      </w:r>
      <w:proofErr w:type="spellEnd"/>
      <w:r>
        <w:t xml:space="preserve"> и </w:t>
      </w:r>
      <w:proofErr w:type="spellStart"/>
      <w:r>
        <w:t>Perceptron</w:t>
      </w:r>
      <w:proofErr w:type="spellEnd"/>
      <w:r>
        <w:t xml:space="preserve"> на предоставленном медицинском </w:t>
      </w:r>
      <w:proofErr w:type="spellStart"/>
      <w:r>
        <w:t>датасете</w:t>
      </w:r>
      <w:proofErr w:type="spellEnd"/>
      <w:r>
        <w:t xml:space="preserve"> показали низкую и практически одинаковую точность (около 49%), что недостаточно для практического применения.</w:t>
      </w:r>
    </w:p>
    <w:p w:rsidR="00AE0B82" w:rsidRDefault="00AE0B82" w:rsidP="00AE0B82">
      <w:pPr>
        <w:pStyle w:val="a6"/>
        <w:numPr>
          <w:ilvl w:val="0"/>
          <w:numId w:val="22"/>
        </w:numPr>
      </w:pPr>
      <w:r>
        <w:t>Предобработка данных (округление и масштабирование) не дала значительного прироста качества; проблема кроется в самой природе данных, а не в нарушении требований моделей.</w:t>
      </w:r>
    </w:p>
    <w:p w:rsidR="00AE0B82" w:rsidRDefault="00AE0B82" w:rsidP="00AE0B82">
      <w:pPr>
        <w:pStyle w:val="a6"/>
        <w:numPr>
          <w:ilvl w:val="0"/>
          <w:numId w:val="22"/>
        </w:numPr>
      </w:pPr>
      <w:r>
        <w:t xml:space="preserve">Сильный дисбаланс классов и низкий </w:t>
      </w:r>
      <w:proofErr w:type="spellStart"/>
      <w:r>
        <w:t>recall</w:t>
      </w:r>
      <w:proofErr w:type="spellEnd"/>
      <w:r>
        <w:t xml:space="preserve"> положительного класса делают обе модели непригодными для надёжного выявления больных.</w:t>
      </w:r>
    </w:p>
    <w:p w:rsidR="00AE0B82" w:rsidRDefault="00AE0B82" w:rsidP="00AE0B82">
      <w:pPr>
        <w:pStyle w:val="a6"/>
        <w:numPr>
          <w:ilvl w:val="0"/>
          <w:numId w:val="22"/>
        </w:numPr>
      </w:pPr>
      <w:r>
        <w:t>Кластеризация не выявила естественных групп, соответствующих диагнозам, что подтверждает слабую связь признаков с целевой переменной.</w:t>
      </w:r>
    </w:p>
    <w:p w:rsidR="00AE0B82" w:rsidRDefault="00AE0B82" w:rsidP="00AE0B82">
      <w:pPr>
        <w:pStyle w:val="a6"/>
        <w:numPr>
          <w:ilvl w:val="0"/>
          <w:numId w:val="22"/>
        </w:numPr>
      </w:pPr>
      <w:r>
        <w:t xml:space="preserve">Для повышения качества классификации в будущем необходимо рассмотреть другие алгоритмы (случайный лес, градиентный </w:t>
      </w:r>
      <w:proofErr w:type="spellStart"/>
      <w:r>
        <w:t>бустинг</w:t>
      </w:r>
      <w:proofErr w:type="spellEnd"/>
      <w:r>
        <w:t>), провести отбор или преобразование признаков, а также применить техники борьбы с дисбалансом (взвешивание классов, SMOTE).</w:t>
      </w:r>
    </w:p>
    <w:p w:rsidR="004C1A2D" w:rsidRPr="004C1A2D" w:rsidRDefault="004C1A2D" w:rsidP="004C1A2D">
      <w:r w:rsidRPr="004C1A2D">
        <w:t xml:space="preserve">Ссылка на </w:t>
      </w:r>
      <w:proofErr w:type="spellStart"/>
      <w:r w:rsidRPr="004C1A2D">
        <w:t>GitHub</w:t>
      </w:r>
      <w:proofErr w:type="spellEnd"/>
      <w:r w:rsidRPr="004C1A2D">
        <w:t>:</w:t>
      </w:r>
      <w:r w:rsidRPr="004C1A2D">
        <w:br/>
      </w:r>
      <w:hyperlink r:id="rId8" w:tgtFrame="_blank" w:history="1">
        <w:r w:rsidRPr="004C1A2D">
          <w:rPr>
            <w:rStyle w:val="a5"/>
          </w:rPr>
          <w:t>https://github.com/TapkiNadenb/ISS</w:t>
        </w:r>
      </w:hyperlink>
    </w:p>
    <w:p w:rsidR="004C1A2D" w:rsidRDefault="004C1A2D" w:rsidP="007D30A8"/>
    <w:p w:rsidR="008C6CD3" w:rsidRDefault="008C6CD3" w:rsidP="007D30A8"/>
    <w:sectPr w:rsidR="008C6C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393401"/>
    <w:multiLevelType w:val="multilevel"/>
    <w:tmpl w:val="98C4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77D6C"/>
    <w:multiLevelType w:val="multilevel"/>
    <w:tmpl w:val="DC30D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A83DA3"/>
    <w:multiLevelType w:val="hybridMultilevel"/>
    <w:tmpl w:val="A65E03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B6E93"/>
    <w:multiLevelType w:val="multilevel"/>
    <w:tmpl w:val="B9521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B26BA"/>
    <w:multiLevelType w:val="multilevel"/>
    <w:tmpl w:val="C6FC6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203040"/>
    <w:multiLevelType w:val="multilevel"/>
    <w:tmpl w:val="029C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900606"/>
    <w:multiLevelType w:val="hybridMultilevel"/>
    <w:tmpl w:val="7E7A89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2F552B"/>
    <w:multiLevelType w:val="multilevel"/>
    <w:tmpl w:val="C236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64C80"/>
    <w:multiLevelType w:val="multilevel"/>
    <w:tmpl w:val="4A5AD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CF7DF0"/>
    <w:multiLevelType w:val="multilevel"/>
    <w:tmpl w:val="285C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49703E"/>
    <w:multiLevelType w:val="multilevel"/>
    <w:tmpl w:val="AAB4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682CDE"/>
    <w:multiLevelType w:val="multilevel"/>
    <w:tmpl w:val="1026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E95D91"/>
    <w:multiLevelType w:val="multilevel"/>
    <w:tmpl w:val="980E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906BEC"/>
    <w:multiLevelType w:val="multilevel"/>
    <w:tmpl w:val="3CFAC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B411DD"/>
    <w:multiLevelType w:val="multilevel"/>
    <w:tmpl w:val="FDFC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424FB"/>
    <w:multiLevelType w:val="multilevel"/>
    <w:tmpl w:val="4F5A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6110E6"/>
    <w:multiLevelType w:val="multilevel"/>
    <w:tmpl w:val="B984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0E60B9"/>
    <w:multiLevelType w:val="multilevel"/>
    <w:tmpl w:val="C0CE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2C3836"/>
    <w:multiLevelType w:val="multilevel"/>
    <w:tmpl w:val="4F7C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B82CAA"/>
    <w:multiLevelType w:val="multilevel"/>
    <w:tmpl w:val="6C70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872F34"/>
    <w:multiLevelType w:val="multilevel"/>
    <w:tmpl w:val="64AE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2B2775"/>
    <w:multiLevelType w:val="multilevel"/>
    <w:tmpl w:val="BC9E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EB6F1F"/>
    <w:multiLevelType w:val="multilevel"/>
    <w:tmpl w:val="3BD25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045C5D"/>
    <w:multiLevelType w:val="multilevel"/>
    <w:tmpl w:val="4E660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50B7CC2"/>
    <w:multiLevelType w:val="multilevel"/>
    <w:tmpl w:val="95F0A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A04A66"/>
    <w:multiLevelType w:val="multilevel"/>
    <w:tmpl w:val="B4E08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9348A0"/>
    <w:multiLevelType w:val="multilevel"/>
    <w:tmpl w:val="AA982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961953"/>
    <w:multiLevelType w:val="multilevel"/>
    <w:tmpl w:val="0866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6B3140"/>
    <w:multiLevelType w:val="multilevel"/>
    <w:tmpl w:val="2A1CD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AE4804"/>
    <w:multiLevelType w:val="multilevel"/>
    <w:tmpl w:val="CAD01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27"/>
  </w:num>
  <w:num w:numId="3">
    <w:abstractNumId w:val="25"/>
  </w:num>
  <w:num w:numId="4">
    <w:abstractNumId w:val="10"/>
  </w:num>
  <w:num w:numId="5">
    <w:abstractNumId w:val="3"/>
  </w:num>
  <w:num w:numId="6">
    <w:abstractNumId w:val="12"/>
  </w:num>
  <w:num w:numId="7">
    <w:abstractNumId w:val="26"/>
  </w:num>
  <w:num w:numId="8">
    <w:abstractNumId w:val="13"/>
  </w:num>
  <w:num w:numId="9">
    <w:abstractNumId w:val="19"/>
  </w:num>
  <w:num w:numId="10">
    <w:abstractNumId w:val="21"/>
  </w:num>
  <w:num w:numId="11">
    <w:abstractNumId w:val="0"/>
  </w:num>
  <w:num w:numId="12">
    <w:abstractNumId w:val="1"/>
  </w:num>
  <w:num w:numId="13">
    <w:abstractNumId w:val="18"/>
  </w:num>
  <w:num w:numId="14">
    <w:abstractNumId w:val="23"/>
  </w:num>
  <w:num w:numId="15">
    <w:abstractNumId w:val="17"/>
  </w:num>
  <w:num w:numId="16">
    <w:abstractNumId w:val="28"/>
  </w:num>
  <w:num w:numId="17">
    <w:abstractNumId w:val="7"/>
  </w:num>
  <w:num w:numId="18">
    <w:abstractNumId w:val="14"/>
  </w:num>
  <w:num w:numId="19">
    <w:abstractNumId w:val="5"/>
  </w:num>
  <w:num w:numId="20">
    <w:abstractNumId w:val="11"/>
  </w:num>
  <w:num w:numId="21">
    <w:abstractNumId w:val="2"/>
  </w:num>
  <w:num w:numId="22">
    <w:abstractNumId w:val="6"/>
  </w:num>
  <w:num w:numId="23">
    <w:abstractNumId w:val="8"/>
  </w:num>
  <w:num w:numId="24">
    <w:abstractNumId w:val="29"/>
  </w:num>
  <w:num w:numId="25">
    <w:abstractNumId w:val="15"/>
  </w:num>
  <w:num w:numId="26">
    <w:abstractNumId w:val="9"/>
  </w:num>
  <w:num w:numId="27">
    <w:abstractNumId w:val="24"/>
  </w:num>
  <w:num w:numId="28">
    <w:abstractNumId w:val="16"/>
  </w:num>
  <w:num w:numId="29">
    <w:abstractNumId w:val="4"/>
  </w:num>
  <w:num w:numId="3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015A"/>
    <w:rsid w:val="003618FD"/>
    <w:rsid w:val="00365CF5"/>
    <w:rsid w:val="00372898"/>
    <w:rsid w:val="004C1A2D"/>
    <w:rsid w:val="00666DF4"/>
    <w:rsid w:val="007D30A8"/>
    <w:rsid w:val="00833F56"/>
    <w:rsid w:val="00847396"/>
    <w:rsid w:val="00887F9D"/>
    <w:rsid w:val="008C6CD3"/>
    <w:rsid w:val="009E3676"/>
    <w:rsid w:val="00A04C00"/>
    <w:rsid w:val="00A550A0"/>
    <w:rsid w:val="00A63F0C"/>
    <w:rsid w:val="00AE0B82"/>
    <w:rsid w:val="00E67632"/>
    <w:rsid w:val="00E90776"/>
    <w:rsid w:val="00EB015A"/>
    <w:rsid w:val="00F5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2158A"/>
  <w15:chartTrackingRefBased/>
  <w15:docId w15:val="{1D747F38-0030-4B6A-B2CC-52E471679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015A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65">
    <w:name w:val="4065"/>
    <w:aliases w:val="bqiaagaaeyqcaaagiaiaaamadwaabsgpaaaaaaaaaaaaaaaaaaaaaaaaaaaaaaaaaaaaaaaaaaaaaaaaaaaaaaaaaaaaaaaaaaaaaaaaaaaaaaaaaaaaaaaaaaaaaaaaaaaaaaaaaaaaaaaaaaaaaaaaaaaaaaaaaaaaaaaaaaaaaaaaaaaaaaaaaaaaaaaaaaaaaaaaaaaaaaaaaaaaaaaaaaaaaaaaaaaaaaaa"/>
    <w:basedOn w:val="a0"/>
    <w:rsid w:val="00EB015A"/>
  </w:style>
  <w:style w:type="character" w:styleId="a3">
    <w:name w:val="Placeholder Text"/>
    <w:basedOn w:val="a0"/>
    <w:uiPriority w:val="99"/>
    <w:semiHidden/>
    <w:rsid w:val="00666DF4"/>
    <w:rPr>
      <w:color w:val="808080"/>
    </w:rPr>
  </w:style>
  <w:style w:type="table" w:styleId="a4">
    <w:name w:val="Table Grid"/>
    <w:basedOn w:val="a1"/>
    <w:uiPriority w:val="59"/>
    <w:rsid w:val="00E676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4C1A2D"/>
    <w:rPr>
      <w:color w:val="0000FF" w:themeColor="hyperlink"/>
      <w:u w:val="single"/>
    </w:rPr>
  </w:style>
  <w:style w:type="paragraph" w:styleId="a6">
    <w:name w:val="List Paragraph"/>
    <w:basedOn w:val="a"/>
    <w:uiPriority w:val="34"/>
    <w:qFormat/>
    <w:rsid w:val="008C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540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2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6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61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7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47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1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538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169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9387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81858C"/>
            <w:bottom w:val="none" w:sz="0" w:space="0" w:color="auto"/>
            <w:right w:val="none" w:sz="0" w:space="0" w:color="auto"/>
          </w:divBdr>
        </w:div>
        <w:div w:id="130673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1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8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90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9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15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54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69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59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7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97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534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24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19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821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237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1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98987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81858C"/>
            <w:bottom w:val="none" w:sz="0" w:space="0" w:color="auto"/>
            <w:right w:val="none" w:sz="0" w:space="0" w:color="auto"/>
          </w:divBdr>
        </w:div>
        <w:div w:id="89681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5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67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0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66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82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pkiNadenb/IS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7</Pages>
  <Words>1088</Words>
  <Characters>6206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Сева Кост</dc:creator>
  <cp:keywords/>
  <dc:description/>
  <cp:lastModifiedBy>Сева Кост</cp:lastModifiedBy>
  <cp:revision>24</cp:revision>
  <dcterms:created xsi:type="dcterms:W3CDTF">2026-05-13T05:28:00Z</dcterms:created>
  <dcterms:modified xsi:type="dcterms:W3CDTF">2026-05-18T09:58:00Z</dcterms:modified>
</cp:coreProperties>
</file>