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20E" w:rsidRDefault="004F320E" w:rsidP="004F320E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4F320E" w:rsidRDefault="004F320E" w:rsidP="004F320E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4F320E" w:rsidRDefault="004F320E" w:rsidP="004F320E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4F320E" w:rsidRDefault="004F320E" w:rsidP="004F320E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4F320E" w:rsidRDefault="004F320E" w:rsidP="004F320E">
      <w:pPr>
        <w:pStyle w:val="a3"/>
        <w:ind w:left="0"/>
        <w:rPr>
          <w:rFonts w:ascii="Microsoft Sans Serif"/>
          <w:sz w:val="22"/>
        </w:rPr>
      </w:pPr>
    </w:p>
    <w:p w:rsidR="004F320E" w:rsidRDefault="004F320E" w:rsidP="004F320E">
      <w:pPr>
        <w:pStyle w:val="a3"/>
        <w:ind w:left="0"/>
        <w:rPr>
          <w:rFonts w:ascii="Microsoft Sans Serif"/>
          <w:sz w:val="22"/>
        </w:rPr>
      </w:pPr>
    </w:p>
    <w:p w:rsidR="004F320E" w:rsidRDefault="004F320E" w:rsidP="004F320E">
      <w:pPr>
        <w:pStyle w:val="a3"/>
        <w:spacing w:before="176"/>
        <w:ind w:left="0"/>
        <w:rPr>
          <w:rFonts w:ascii="Microsoft Sans Serif"/>
          <w:sz w:val="22"/>
        </w:rPr>
      </w:pPr>
    </w:p>
    <w:p w:rsidR="004F320E" w:rsidRDefault="004F320E" w:rsidP="004F320E">
      <w:pPr>
        <w:pStyle w:val="a3"/>
        <w:spacing w:before="47"/>
        <w:ind w:left="0"/>
        <w:jc w:val="center"/>
        <w:rPr>
          <w:rFonts w:ascii="Microsoft Sans Serif"/>
          <w:sz w:val="36"/>
        </w:rPr>
      </w:pPr>
      <w:r w:rsidRPr="004F320E">
        <w:rPr>
          <w:rFonts w:ascii="Microsoft Sans Serif" w:hAnsi="Microsoft Sans Serif"/>
          <w:spacing w:val="-4"/>
          <w:sz w:val="36"/>
          <w:szCs w:val="22"/>
        </w:rPr>
        <w:t>Руководство программиста</w:t>
      </w:r>
    </w:p>
    <w:p w:rsidR="004F320E" w:rsidRDefault="004F320E" w:rsidP="004F320E">
      <w:pPr>
        <w:ind w:left="302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лабораторную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работу</w:t>
      </w:r>
    </w:p>
    <w:p w:rsidR="004F320E" w:rsidRDefault="004F320E" w:rsidP="004F320E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082F2F4" wp14:editId="0AAF4353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4F320E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4F320E" w:rsidRDefault="004F320E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F320E" w:rsidRDefault="004F320E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4F320E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4F320E" w:rsidRDefault="004F320E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F320E" w:rsidRDefault="004F320E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4F320E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4F320E" w:rsidRDefault="004F320E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F320E" w:rsidRDefault="004F320E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4F320E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4F320E" w:rsidRDefault="004F320E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F320E" w:rsidRDefault="004F320E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4F320E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4F320E" w:rsidRDefault="004F320E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F320E" w:rsidRDefault="004F320E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F320E" w:rsidRDefault="004F320E" w:rsidP="004F320E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2F2F4" id="_x0000_t202" coordsize="21600,21600" o:spt="202" path="m,l,21600r21600,l21600,xe">
                <v:stroke joinstyle="miter"/>
                <v:path gradientshapeok="t" o:connecttype="rect"/>
              </v:shapetype>
              <v:shape id="Textbox 74" o:spid="_x0000_s1026" type="#_x0000_t202" style="position:absolute;left:0;text-align:left;margin-left:41.15pt;margin-top:57.1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4F320E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4F320E" w:rsidRDefault="004F320E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4F320E" w:rsidRDefault="004F320E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4F320E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4F320E" w:rsidRDefault="004F320E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4F320E" w:rsidRDefault="004F320E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4F320E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4F320E" w:rsidRDefault="004F320E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4F320E" w:rsidRDefault="004F320E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4F320E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4F320E" w:rsidRDefault="004F320E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4F320E" w:rsidRDefault="004F320E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4F320E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4F320E" w:rsidRDefault="004F320E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4F320E" w:rsidRDefault="004F320E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4F320E" w:rsidRDefault="004F320E" w:rsidP="004F320E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данных» 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«Рабочая модель и код для микроволновой печи»</w:t>
      </w:r>
    </w:p>
    <w:p w:rsidR="004F320E" w:rsidRDefault="004F320E" w:rsidP="004F320E">
      <w:pPr>
        <w:pStyle w:val="a3"/>
        <w:ind w:left="0"/>
      </w:pPr>
    </w:p>
    <w:p w:rsidR="004F320E" w:rsidRDefault="004F320E" w:rsidP="004F320E">
      <w:pPr>
        <w:pStyle w:val="a3"/>
        <w:ind w:left="0"/>
      </w:pPr>
    </w:p>
    <w:p w:rsidR="004F320E" w:rsidRDefault="004F320E" w:rsidP="004F320E">
      <w:pPr>
        <w:pStyle w:val="a3"/>
        <w:ind w:left="0"/>
      </w:pPr>
    </w:p>
    <w:p w:rsidR="004F320E" w:rsidRDefault="004F320E" w:rsidP="004F320E">
      <w:pPr>
        <w:pStyle w:val="a3"/>
        <w:ind w:left="0"/>
      </w:pPr>
    </w:p>
    <w:p w:rsidR="004F320E" w:rsidRDefault="004F320E" w:rsidP="004F320E">
      <w:pPr>
        <w:pStyle w:val="a3"/>
        <w:ind w:left="0"/>
      </w:pPr>
    </w:p>
    <w:p w:rsidR="004F320E" w:rsidRDefault="004F320E" w:rsidP="004F320E">
      <w:pPr>
        <w:pStyle w:val="a3"/>
        <w:ind w:left="0"/>
      </w:pPr>
    </w:p>
    <w:p w:rsidR="004F320E" w:rsidRDefault="004F320E" w:rsidP="004F320E">
      <w:pPr>
        <w:pStyle w:val="a3"/>
        <w:spacing w:before="18"/>
        <w:ind w:left="0"/>
      </w:pPr>
    </w:p>
    <w:p w:rsidR="004F320E" w:rsidRDefault="004F320E" w:rsidP="004F320E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Исполнители:</w:t>
      </w:r>
    </w:p>
    <w:p w:rsidR="004F320E" w:rsidRDefault="004F320E" w:rsidP="004F320E">
      <w:pPr>
        <w:spacing w:before="60"/>
        <w:ind w:left="6390"/>
        <w:rPr>
          <w:rFonts w:ascii="Microsoft Sans Serif" w:hAnsi="Microsoft Sans Serif"/>
          <w:spacing w:val="-5"/>
          <w:sz w:val="24"/>
        </w:rPr>
      </w:pPr>
      <w:r>
        <w:rPr>
          <w:rFonts w:ascii="Microsoft Sans Serif" w:hAnsi="Microsoft Sans Serif"/>
          <w:sz w:val="24"/>
        </w:rPr>
        <w:t>студенты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4F320E" w:rsidRDefault="004F320E" w:rsidP="004F320E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Костригин В. Д.</w:t>
      </w:r>
    </w:p>
    <w:p w:rsidR="004F320E" w:rsidRDefault="004F320E" w:rsidP="004F320E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Клянченков М. А.</w:t>
      </w:r>
    </w:p>
    <w:p w:rsidR="004F320E" w:rsidRDefault="004F320E" w:rsidP="004F320E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Вражкин Н. А.</w:t>
      </w:r>
    </w:p>
    <w:p w:rsidR="004F320E" w:rsidRDefault="004F320E" w:rsidP="004F320E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Морозов А. П.</w:t>
      </w:r>
    </w:p>
    <w:p w:rsidR="004F320E" w:rsidRDefault="004F320E" w:rsidP="004F320E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Алексеев И. П.</w:t>
      </w:r>
      <w:r w:rsidRPr="00653E2D">
        <w:rPr>
          <w:rFonts w:ascii="Microsoft Sans Serif" w:hAnsi="Microsoft Sans Serif"/>
          <w:sz w:val="24"/>
        </w:rPr>
        <w:t xml:space="preserve"> </w:t>
      </w:r>
    </w:p>
    <w:p w:rsidR="004F320E" w:rsidRDefault="004F320E" w:rsidP="004F320E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Шодиев А. З.</w:t>
      </w:r>
    </w:p>
    <w:p w:rsidR="004F320E" w:rsidRDefault="004F320E" w:rsidP="004F320E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Марков А. А.</w:t>
      </w:r>
    </w:p>
    <w:p w:rsidR="004F320E" w:rsidRDefault="004F320E" w:rsidP="004F320E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Пирогов П. Е.</w:t>
      </w:r>
    </w:p>
    <w:p w:rsidR="004F320E" w:rsidRDefault="004F320E" w:rsidP="004F320E">
      <w:pPr>
        <w:pStyle w:val="a3"/>
        <w:ind w:left="0"/>
        <w:rPr>
          <w:rFonts w:ascii="Microsoft Sans Serif"/>
          <w:sz w:val="24"/>
        </w:rPr>
      </w:pPr>
    </w:p>
    <w:p w:rsidR="004F320E" w:rsidRDefault="004F320E" w:rsidP="004F320E">
      <w:pPr>
        <w:pStyle w:val="a3"/>
        <w:ind w:left="0"/>
        <w:rPr>
          <w:rFonts w:ascii="Microsoft Sans Serif"/>
          <w:sz w:val="24"/>
        </w:rPr>
      </w:pPr>
    </w:p>
    <w:p w:rsidR="004F320E" w:rsidRDefault="004F320E" w:rsidP="004F320E">
      <w:pPr>
        <w:pStyle w:val="a3"/>
        <w:ind w:left="0"/>
        <w:rPr>
          <w:rFonts w:ascii="Microsoft Sans Serif"/>
          <w:sz w:val="24"/>
        </w:rPr>
      </w:pPr>
    </w:p>
    <w:p w:rsidR="004F320E" w:rsidRDefault="004F320E" w:rsidP="004F320E">
      <w:pPr>
        <w:pStyle w:val="a3"/>
        <w:ind w:left="0"/>
        <w:rPr>
          <w:rFonts w:ascii="Microsoft Sans Serif"/>
          <w:sz w:val="24"/>
        </w:rPr>
      </w:pPr>
    </w:p>
    <w:p w:rsidR="004F320E" w:rsidRDefault="004F320E" w:rsidP="004F320E">
      <w:pPr>
        <w:pStyle w:val="a3"/>
        <w:ind w:left="0"/>
        <w:rPr>
          <w:rFonts w:ascii="Microsoft Sans Serif"/>
          <w:sz w:val="24"/>
        </w:rPr>
      </w:pPr>
    </w:p>
    <w:p w:rsidR="004F320E" w:rsidRDefault="004F320E" w:rsidP="004F320E">
      <w:pPr>
        <w:pStyle w:val="a3"/>
        <w:ind w:left="0"/>
        <w:rPr>
          <w:rFonts w:ascii="Microsoft Sans Serif"/>
          <w:sz w:val="24"/>
        </w:rPr>
      </w:pPr>
    </w:p>
    <w:p w:rsidR="004F320E" w:rsidRDefault="004F320E" w:rsidP="004F320E">
      <w:pPr>
        <w:pStyle w:val="a3"/>
        <w:spacing w:before="41"/>
        <w:ind w:left="0"/>
        <w:rPr>
          <w:rFonts w:ascii="Microsoft Sans Serif"/>
          <w:sz w:val="24"/>
        </w:rPr>
      </w:pPr>
    </w:p>
    <w:p w:rsidR="004F320E" w:rsidRDefault="004F320E" w:rsidP="004F320E">
      <w:pPr>
        <w:ind w:left="301"/>
        <w:jc w:val="center"/>
        <w:rPr>
          <w:rFonts w:ascii="Microsoft Sans Serif" w:hAnsi="Microsoft Sans Serif"/>
          <w:spacing w:val="-2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E90776" w:rsidRDefault="00E90776"/>
    <w:p w:rsidR="004F320E" w:rsidRDefault="004F320E"/>
    <w:p w:rsidR="004F320E" w:rsidRDefault="004F320E" w:rsidP="004F320E">
      <w:pPr>
        <w:pStyle w:val="a5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Назначение и условие применения программы</w:t>
      </w:r>
    </w:p>
    <w:p w:rsidR="004F320E" w:rsidRPr="00B23DF0" w:rsidRDefault="004F320E" w:rsidP="004F320E">
      <w:pPr>
        <w:pStyle w:val="a5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28"/>
        </w:rPr>
        <w:t xml:space="preserve">Назначение программы </w:t>
      </w:r>
    </w:p>
    <w:p w:rsidR="00B23DF0" w:rsidRPr="00B23DF0" w:rsidRDefault="00B23DF0" w:rsidP="00B23DF0">
      <w:pPr>
        <w:pStyle w:val="a5"/>
        <w:ind w:left="360"/>
        <w:rPr>
          <w:sz w:val="28"/>
        </w:rPr>
      </w:pPr>
      <w:r w:rsidRPr="00B23DF0">
        <w:rPr>
          <w:sz w:val="28"/>
        </w:rPr>
        <w:t xml:space="preserve">Программа представляет собой объектно-ориентированное приложение с графическим интерфейсом, предназначенное для моделирования работы микроволновой печи. </w:t>
      </w:r>
    </w:p>
    <w:p w:rsidR="00B23DF0" w:rsidRDefault="00B23DF0" w:rsidP="00B23DF0">
      <w:pPr>
        <w:pStyle w:val="a5"/>
        <w:numPr>
          <w:ilvl w:val="1"/>
          <w:numId w:val="1"/>
        </w:numPr>
        <w:contextualSpacing w:val="0"/>
        <w:rPr>
          <w:rFonts w:eastAsia="Arial"/>
          <w:b/>
          <w:bCs/>
          <w:sz w:val="28"/>
          <w:szCs w:val="28"/>
        </w:rPr>
      </w:pPr>
      <w:r w:rsidRPr="00153A34">
        <w:rPr>
          <w:rFonts w:eastAsia="Arial"/>
          <w:b/>
          <w:bCs/>
          <w:sz w:val="28"/>
          <w:szCs w:val="28"/>
        </w:rPr>
        <w:t>Функции программы</w:t>
      </w:r>
    </w:p>
    <w:p w:rsidR="00022B52" w:rsidRDefault="00022B52" w:rsidP="00022B52">
      <w:pPr>
        <w:pStyle w:val="a5"/>
        <w:ind w:left="792"/>
        <w:contextualSpacing w:val="0"/>
        <w:rPr>
          <w:rFonts w:eastAsia="Arial"/>
          <w:bCs/>
          <w:sz w:val="28"/>
          <w:szCs w:val="28"/>
        </w:rPr>
      </w:pPr>
      <w:r w:rsidRPr="00022B52">
        <w:rPr>
          <w:rFonts w:eastAsia="Arial"/>
          <w:bCs/>
          <w:sz w:val="28"/>
          <w:szCs w:val="28"/>
        </w:rPr>
        <w:t>Программа выполняет следующие функции:</w:t>
      </w:r>
    </w:p>
    <w:p w:rsidR="00022B52" w:rsidRPr="00022B52" w:rsidRDefault="00022B52" w:rsidP="00022B52">
      <w:pPr>
        <w:pStyle w:val="a5"/>
        <w:numPr>
          <w:ilvl w:val="0"/>
          <w:numId w:val="8"/>
        </w:numPr>
        <w:rPr>
          <w:rFonts w:eastAsia="Arial"/>
          <w:bCs/>
          <w:sz w:val="28"/>
          <w:szCs w:val="28"/>
        </w:rPr>
      </w:pPr>
      <w:r w:rsidRPr="00022B52">
        <w:rPr>
          <w:rFonts w:eastAsia="Arial"/>
          <w:bCs/>
          <w:sz w:val="28"/>
          <w:szCs w:val="28"/>
        </w:rPr>
        <w:t>Визуализация микроволновой печи с анимированной дверцей</w:t>
      </w:r>
    </w:p>
    <w:p w:rsidR="00022B52" w:rsidRPr="00022B52" w:rsidRDefault="00022B52" w:rsidP="00022B52">
      <w:pPr>
        <w:pStyle w:val="a5"/>
        <w:numPr>
          <w:ilvl w:val="0"/>
          <w:numId w:val="8"/>
        </w:numPr>
        <w:rPr>
          <w:rFonts w:eastAsia="Arial"/>
          <w:bCs/>
          <w:sz w:val="28"/>
          <w:szCs w:val="28"/>
        </w:rPr>
      </w:pPr>
      <w:r w:rsidRPr="00022B52">
        <w:rPr>
          <w:rFonts w:eastAsia="Arial"/>
          <w:bCs/>
          <w:sz w:val="28"/>
          <w:szCs w:val="28"/>
        </w:rPr>
        <w:t>Симуляция размещения продуктов</w:t>
      </w:r>
    </w:p>
    <w:p w:rsidR="00022B52" w:rsidRPr="00022B52" w:rsidRDefault="00022B52" w:rsidP="00022B52">
      <w:pPr>
        <w:pStyle w:val="a5"/>
        <w:numPr>
          <w:ilvl w:val="0"/>
          <w:numId w:val="8"/>
        </w:numPr>
        <w:rPr>
          <w:rFonts w:eastAsia="Arial"/>
          <w:bCs/>
          <w:sz w:val="28"/>
          <w:szCs w:val="28"/>
        </w:rPr>
      </w:pPr>
      <w:r w:rsidRPr="00022B52">
        <w:rPr>
          <w:rFonts w:eastAsia="Arial"/>
          <w:bCs/>
          <w:sz w:val="28"/>
          <w:szCs w:val="28"/>
        </w:rPr>
        <w:t>Управление таймером приготовления</w:t>
      </w:r>
    </w:p>
    <w:p w:rsidR="00022B52" w:rsidRPr="00022B52" w:rsidRDefault="00022B52" w:rsidP="00022B52">
      <w:pPr>
        <w:pStyle w:val="a5"/>
        <w:numPr>
          <w:ilvl w:val="0"/>
          <w:numId w:val="8"/>
        </w:numPr>
        <w:rPr>
          <w:rFonts w:eastAsia="Arial"/>
          <w:bCs/>
          <w:sz w:val="28"/>
          <w:szCs w:val="28"/>
        </w:rPr>
      </w:pPr>
      <w:r w:rsidRPr="00022B52">
        <w:rPr>
          <w:rFonts w:eastAsia="Arial"/>
          <w:bCs/>
          <w:sz w:val="28"/>
          <w:szCs w:val="28"/>
        </w:rPr>
        <w:t>Функция разморозки с расчетом времени по весу</w:t>
      </w:r>
    </w:p>
    <w:p w:rsidR="00022B52" w:rsidRPr="00022B52" w:rsidRDefault="00022B52" w:rsidP="00022B52">
      <w:pPr>
        <w:pStyle w:val="a5"/>
        <w:numPr>
          <w:ilvl w:val="0"/>
          <w:numId w:val="8"/>
        </w:numPr>
        <w:rPr>
          <w:rFonts w:eastAsia="Arial"/>
          <w:bCs/>
          <w:sz w:val="28"/>
          <w:szCs w:val="28"/>
        </w:rPr>
      </w:pPr>
      <w:r w:rsidRPr="00022B52">
        <w:rPr>
          <w:rFonts w:eastAsia="Arial"/>
          <w:bCs/>
          <w:sz w:val="28"/>
          <w:szCs w:val="28"/>
        </w:rPr>
        <w:t>Анимация процесса приготовления</w:t>
      </w:r>
    </w:p>
    <w:p w:rsidR="00022B52" w:rsidRPr="00022B52" w:rsidRDefault="00022B52" w:rsidP="00022B52">
      <w:pPr>
        <w:pStyle w:val="a5"/>
        <w:numPr>
          <w:ilvl w:val="0"/>
          <w:numId w:val="8"/>
        </w:numPr>
        <w:rPr>
          <w:rFonts w:eastAsia="Arial"/>
          <w:bCs/>
          <w:sz w:val="28"/>
          <w:szCs w:val="28"/>
        </w:rPr>
      </w:pPr>
      <w:r w:rsidRPr="00022B52">
        <w:rPr>
          <w:rFonts w:eastAsia="Arial"/>
          <w:bCs/>
          <w:sz w:val="28"/>
          <w:szCs w:val="28"/>
        </w:rPr>
        <w:t>Вывод уведомлений о готовности</w:t>
      </w:r>
    </w:p>
    <w:p w:rsidR="00B23DF0" w:rsidRPr="00B23DF0" w:rsidRDefault="00B23DF0" w:rsidP="00B23DF0">
      <w:pPr>
        <w:pStyle w:val="a5"/>
        <w:numPr>
          <w:ilvl w:val="1"/>
          <w:numId w:val="1"/>
        </w:numPr>
        <w:contextualSpacing w:val="0"/>
        <w:rPr>
          <w:rFonts w:eastAsia="Arial"/>
          <w:b/>
          <w:bCs/>
          <w:sz w:val="28"/>
          <w:szCs w:val="28"/>
        </w:rPr>
      </w:pPr>
      <w:r w:rsidRPr="00B23DF0">
        <w:rPr>
          <w:rFonts w:eastAsia="Arial"/>
          <w:b/>
          <w:bCs/>
          <w:sz w:val="28"/>
          <w:szCs w:val="28"/>
        </w:rPr>
        <w:t>Условия применения</w:t>
      </w:r>
    </w:p>
    <w:p w:rsidR="00B23DF0" w:rsidRDefault="00B23DF0" w:rsidP="00B23DF0">
      <w:pPr>
        <w:pStyle w:val="a5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>Для использования программы необходимы:</w:t>
      </w:r>
    </w:p>
    <w:p w:rsidR="00022B52" w:rsidRPr="00022B52" w:rsidRDefault="00022B52" w:rsidP="00022B52">
      <w:pPr>
        <w:pStyle w:val="a5"/>
        <w:numPr>
          <w:ilvl w:val="0"/>
          <w:numId w:val="6"/>
        </w:numPr>
        <w:rPr>
          <w:rFonts w:eastAsia="Arial"/>
          <w:bCs/>
          <w:sz w:val="28"/>
          <w:szCs w:val="28"/>
        </w:rPr>
      </w:pPr>
      <w:proofErr w:type="spellStart"/>
      <w:r w:rsidRPr="00022B52">
        <w:rPr>
          <w:rFonts w:eastAsia="Arial"/>
          <w:bCs/>
          <w:sz w:val="28"/>
          <w:szCs w:val="28"/>
        </w:rPr>
        <w:t>Python</w:t>
      </w:r>
      <w:proofErr w:type="spellEnd"/>
      <w:r w:rsidRPr="00022B52">
        <w:rPr>
          <w:rFonts w:eastAsia="Arial"/>
          <w:bCs/>
          <w:sz w:val="28"/>
          <w:szCs w:val="28"/>
        </w:rPr>
        <w:t xml:space="preserve"> 3.x</w:t>
      </w:r>
    </w:p>
    <w:p w:rsidR="00022B52" w:rsidRPr="00022B52" w:rsidRDefault="00022B52" w:rsidP="00022B52">
      <w:pPr>
        <w:pStyle w:val="a5"/>
        <w:numPr>
          <w:ilvl w:val="0"/>
          <w:numId w:val="6"/>
        </w:numPr>
        <w:rPr>
          <w:rFonts w:eastAsia="Arial"/>
          <w:bCs/>
          <w:sz w:val="28"/>
          <w:szCs w:val="28"/>
        </w:rPr>
      </w:pPr>
      <w:r w:rsidRPr="00022B52">
        <w:rPr>
          <w:rFonts w:eastAsia="Arial"/>
          <w:bCs/>
          <w:sz w:val="28"/>
          <w:szCs w:val="28"/>
        </w:rPr>
        <w:t xml:space="preserve">Библиотека </w:t>
      </w:r>
      <w:proofErr w:type="spellStart"/>
      <w:r w:rsidRPr="00022B52">
        <w:rPr>
          <w:rFonts w:eastAsia="Arial"/>
          <w:bCs/>
          <w:sz w:val="28"/>
          <w:szCs w:val="28"/>
        </w:rPr>
        <w:t>pygame</w:t>
      </w:r>
      <w:proofErr w:type="spellEnd"/>
    </w:p>
    <w:p w:rsidR="00022B52" w:rsidRDefault="00022B52" w:rsidP="00022B52">
      <w:pPr>
        <w:pStyle w:val="a5"/>
        <w:numPr>
          <w:ilvl w:val="0"/>
          <w:numId w:val="6"/>
        </w:numPr>
        <w:rPr>
          <w:rFonts w:eastAsia="Arial"/>
          <w:bCs/>
          <w:sz w:val="28"/>
          <w:szCs w:val="28"/>
        </w:rPr>
      </w:pPr>
      <w:r w:rsidRPr="00022B52">
        <w:rPr>
          <w:rFonts w:eastAsia="Arial"/>
          <w:bCs/>
          <w:sz w:val="28"/>
          <w:szCs w:val="28"/>
        </w:rPr>
        <w:t>Графические ресурсы:</w:t>
      </w:r>
    </w:p>
    <w:p w:rsidR="00022B52" w:rsidRPr="00022B52" w:rsidRDefault="00022B52" w:rsidP="00022B52">
      <w:pPr>
        <w:pStyle w:val="a5"/>
        <w:numPr>
          <w:ilvl w:val="1"/>
          <w:numId w:val="6"/>
        </w:numPr>
        <w:rPr>
          <w:rFonts w:eastAsia="Arial"/>
          <w:bCs/>
          <w:sz w:val="28"/>
          <w:szCs w:val="28"/>
        </w:rPr>
      </w:pPr>
      <w:r w:rsidRPr="00022B52">
        <w:rPr>
          <w:rFonts w:eastAsia="Arial"/>
          <w:bCs/>
          <w:sz w:val="28"/>
          <w:szCs w:val="28"/>
        </w:rPr>
        <w:t>Анимация открытия дверцы (</w:t>
      </w:r>
      <w:proofErr w:type="spellStart"/>
      <w:r w:rsidRPr="00022B52">
        <w:rPr>
          <w:rFonts w:eastAsia="Arial"/>
          <w:bCs/>
          <w:sz w:val="28"/>
          <w:szCs w:val="28"/>
        </w:rPr>
        <w:t>dooropen</w:t>
      </w:r>
      <w:proofErr w:type="spellEnd"/>
      <w:r w:rsidRPr="00022B52">
        <w:rPr>
          <w:rFonts w:eastAsia="Arial"/>
          <w:bCs/>
          <w:sz w:val="28"/>
          <w:szCs w:val="28"/>
        </w:rPr>
        <w:t>/*.</w:t>
      </w:r>
      <w:proofErr w:type="spellStart"/>
      <w:r w:rsidRPr="00022B52">
        <w:rPr>
          <w:rFonts w:eastAsia="Arial"/>
          <w:bCs/>
          <w:sz w:val="28"/>
          <w:szCs w:val="28"/>
        </w:rPr>
        <w:t>png</w:t>
      </w:r>
      <w:proofErr w:type="spellEnd"/>
      <w:r w:rsidRPr="00022B52">
        <w:rPr>
          <w:rFonts w:eastAsia="Arial"/>
          <w:bCs/>
          <w:sz w:val="28"/>
          <w:szCs w:val="28"/>
        </w:rPr>
        <w:t>)</w:t>
      </w:r>
    </w:p>
    <w:p w:rsidR="00022B52" w:rsidRPr="00022B52" w:rsidRDefault="00022B52" w:rsidP="00022B52">
      <w:pPr>
        <w:pStyle w:val="a5"/>
        <w:numPr>
          <w:ilvl w:val="1"/>
          <w:numId w:val="6"/>
        </w:numPr>
        <w:rPr>
          <w:rFonts w:eastAsia="Arial"/>
          <w:bCs/>
          <w:sz w:val="28"/>
          <w:szCs w:val="28"/>
        </w:rPr>
      </w:pPr>
      <w:r w:rsidRPr="00022B52">
        <w:rPr>
          <w:rFonts w:eastAsia="Arial"/>
          <w:bCs/>
          <w:sz w:val="28"/>
          <w:szCs w:val="28"/>
        </w:rPr>
        <w:t>Анимация с продуктом (</w:t>
      </w:r>
      <w:proofErr w:type="spellStart"/>
      <w:r w:rsidRPr="00022B52">
        <w:rPr>
          <w:rFonts w:eastAsia="Arial"/>
          <w:bCs/>
          <w:sz w:val="28"/>
          <w:szCs w:val="28"/>
        </w:rPr>
        <w:t>dooropenitem</w:t>
      </w:r>
      <w:proofErr w:type="spellEnd"/>
      <w:r w:rsidRPr="00022B52">
        <w:rPr>
          <w:rFonts w:eastAsia="Arial"/>
          <w:bCs/>
          <w:sz w:val="28"/>
          <w:szCs w:val="28"/>
        </w:rPr>
        <w:t>/*.</w:t>
      </w:r>
      <w:proofErr w:type="spellStart"/>
      <w:r w:rsidRPr="00022B52">
        <w:rPr>
          <w:rFonts w:eastAsia="Arial"/>
          <w:bCs/>
          <w:sz w:val="28"/>
          <w:szCs w:val="28"/>
        </w:rPr>
        <w:t>png</w:t>
      </w:r>
      <w:proofErr w:type="spellEnd"/>
      <w:r w:rsidRPr="00022B52">
        <w:rPr>
          <w:rFonts w:eastAsia="Arial"/>
          <w:bCs/>
          <w:sz w:val="28"/>
          <w:szCs w:val="28"/>
        </w:rPr>
        <w:t xml:space="preserve">) </w:t>
      </w:r>
    </w:p>
    <w:p w:rsidR="00B23DF0" w:rsidRPr="00022B52" w:rsidRDefault="00022B52" w:rsidP="00022B52">
      <w:pPr>
        <w:pStyle w:val="a5"/>
        <w:numPr>
          <w:ilvl w:val="1"/>
          <w:numId w:val="6"/>
        </w:numPr>
        <w:rPr>
          <w:rFonts w:eastAsia="Arial"/>
          <w:bCs/>
          <w:sz w:val="28"/>
          <w:szCs w:val="28"/>
        </w:rPr>
      </w:pPr>
      <w:r w:rsidRPr="00022B52">
        <w:rPr>
          <w:rFonts w:eastAsia="Arial"/>
          <w:bCs/>
          <w:sz w:val="28"/>
          <w:szCs w:val="28"/>
        </w:rPr>
        <w:t>Анимация приготовления (</w:t>
      </w:r>
      <w:proofErr w:type="spellStart"/>
      <w:r w:rsidRPr="00022B52">
        <w:rPr>
          <w:rFonts w:eastAsia="Arial"/>
          <w:bCs/>
          <w:sz w:val="28"/>
          <w:szCs w:val="28"/>
        </w:rPr>
        <w:t>Chicken</w:t>
      </w:r>
      <w:proofErr w:type="spellEnd"/>
      <w:r w:rsidRPr="00022B52">
        <w:rPr>
          <w:rFonts w:eastAsia="Arial"/>
          <w:bCs/>
          <w:sz w:val="28"/>
          <w:szCs w:val="28"/>
        </w:rPr>
        <w:t>/*.</w:t>
      </w:r>
      <w:proofErr w:type="spellStart"/>
      <w:r w:rsidRPr="00022B52">
        <w:rPr>
          <w:rFonts w:eastAsia="Arial"/>
          <w:bCs/>
          <w:sz w:val="28"/>
          <w:szCs w:val="28"/>
        </w:rPr>
        <w:t>png</w:t>
      </w:r>
      <w:proofErr w:type="spellEnd"/>
      <w:r w:rsidRPr="00022B52">
        <w:rPr>
          <w:rFonts w:eastAsia="Arial"/>
          <w:bCs/>
          <w:sz w:val="28"/>
          <w:szCs w:val="28"/>
        </w:rPr>
        <w:t>)</w:t>
      </w:r>
      <w:r w:rsidR="00B23DF0" w:rsidRPr="00022B52">
        <w:rPr>
          <w:rFonts w:eastAsia="Arial"/>
          <w:bCs/>
          <w:sz w:val="28"/>
          <w:szCs w:val="28"/>
        </w:rPr>
        <w:br/>
      </w:r>
    </w:p>
    <w:p w:rsidR="00B23DF0" w:rsidRDefault="00B23DF0" w:rsidP="00B23DF0">
      <w:pPr>
        <w:pStyle w:val="a5"/>
        <w:numPr>
          <w:ilvl w:val="0"/>
          <w:numId w:val="1"/>
        </w:numPr>
        <w:rPr>
          <w:b/>
          <w:sz w:val="32"/>
        </w:rPr>
      </w:pPr>
      <w:r w:rsidRPr="00B23DF0">
        <w:rPr>
          <w:b/>
          <w:sz w:val="32"/>
        </w:rPr>
        <w:t>Характеристика программы</w:t>
      </w:r>
    </w:p>
    <w:p w:rsidR="00E13E6D" w:rsidRDefault="00E13E6D" w:rsidP="00022B52">
      <w:pPr>
        <w:pStyle w:val="a5"/>
        <w:numPr>
          <w:ilvl w:val="1"/>
          <w:numId w:val="1"/>
        </w:numPr>
        <w:rPr>
          <w:sz w:val="32"/>
        </w:rPr>
      </w:pPr>
      <w:r>
        <w:rPr>
          <w:b/>
          <w:sz w:val="32"/>
        </w:rPr>
        <w:t>Общие сведения</w:t>
      </w:r>
      <w:r w:rsidR="00022B52">
        <w:rPr>
          <w:b/>
          <w:sz w:val="32"/>
        </w:rPr>
        <w:br/>
      </w:r>
      <w:r w:rsidR="00022B52" w:rsidRPr="00022B52">
        <w:rPr>
          <w:sz w:val="28"/>
        </w:rPr>
        <w:t xml:space="preserve">Программа реализована с использованием библиотеки </w:t>
      </w:r>
      <w:proofErr w:type="spellStart"/>
      <w:r w:rsidR="00022B52" w:rsidRPr="00022B52">
        <w:rPr>
          <w:sz w:val="28"/>
        </w:rPr>
        <w:t>pygame</w:t>
      </w:r>
      <w:proofErr w:type="spellEnd"/>
      <w:r w:rsidR="00022B52" w:rsidRPr="00022B52">
        <w:rPr>
          <w:sz w:val="28"/>
        </w:rPr>
        <w:t xml:space="preserve"> для создания графического интерфейса и </w:t>
      </w:r>
      <w:proofErr w:type="spellStart"/>
      <w:r w:rsidR="00022B52" w:rsidRPr="00022B52">
        <w:rPr>
          <w:sz w:val="28"/>
        </w:rPr>
        <w:t>анимаций</w:t>
      </w:r>
      <w:proofErr w:type="spellEnd"/>
      <w:r w:rsidR="00022B52" w:rsidRPr="00022B52">
        <w:rPr>
          <w:sz w:val="28"/>
        </w:rPr>
        <w:t xml:space="preserve">. Использует объектно-ориентированный подход для управления состояниями и </w:t>
      </w:r>
      <w:proofErr w:type="spellStart"/>
      <w:r w:rsidR="00022B52" w:rsidRPr="00022B52">
        <w:rPr>
          <w:sz w:val="28"/>
        </w:rPr>
        <w:t>анимациями</w:t>
      </w:r>
      <w:proofErr w:type="spellEnd"/>
      <w:r w:rsidR="00022B52" w:rsidRPr="00022B52">
        <w:rPr>
          <w:sz w:val="28"/>
        </w:rPr>
        <w:t>.</w:t>
      </w:r>
    </w:p>
    <w:p w:rsidR="00022B52" w:rsidRPr="00022B52" w:rsidRDefault="00022B52" w:rsidP="00022B52">
      <w:pPr>
        <w:pStyle w:val="a5"/>
        <w:ind w:left="792"/>
        <w:rPr>
          <w:sz w:val="32"/>
        </w:rPr>
      </w:pPr>
    </w:p>
    <w:p w:rsidR="00E13E6D" w:rsidRDefault="00E13E6D" w:rsidP="009422E4">
      <w:pPr>
        <w:pStyle w:val="a5"/>
        <w:numPr>
          <w:ilvl w:val="1"/>
          <w:numId w:val="1"/>
        </w:numPr>
        <w:rPr>
          <w:b/>
          <w:sz w:val="32"/>
        </w:rPr>
      </w:pPr>
      <w:r w:rsidRPr="00022B52">
        <w:rPr>
          <w:b/>
          <w:sz w:val="32"/>
        </w:rPr>
        <w:t>Основные характеристики</w:t>
      </w:r>
    </w:p>
    <w:p w:rsidR="00022B52" w:rsidRPr="00022B52" w:rsidRDefault="00022B52" w:rsidP="00022B52">
      <w:pPr>
        <w:pStyle w:val="a5"/>
        <w:numPr>
          <w:ilvl w:val="0"/>
          <w:numId w:val="9"/>
        </w:numPr>
        <w:rPr>
          <w:sz w:val="28"/>
        </w:rPr>
      </w:pPr>
      <w:r w:rsidRPr="00022B52">
        <w:rPr>
          <w:sz w:val="28"/>
        </w:rPr>
        <w:t>Адаптивный интерфейс под разные разрешения экрана</w:t>
      </w:r>
    </w:p>
    <w:p w:rsidR="00022B52" w:rsidRPr="00022B52" w:rsidRDefault="00022B52" w:rsidP="00022B52">
      <w:pPr>
        <w:pStyle w:val="a5"/>
        <w:numPr>
          <w:ilvl w:val="0"/>
          <w:numId w:val="9"/>
        </w:numPr>
        <w:rPr>
          <w:sz w:val="28"/>
        </w:rPr>
      </w:pPr>
      <w:r w:rsidRPr="00022B52">
        <w:rPr>
          <w:sz w:val="28"/>
        </w:rPr>
        <w:t>Плавные анимации открытия/закрытия дверцы</w:t>
      </w:r>
    </w:p>
    <w:p w:rsidR="00022B52" w:rsidRPr="00022B52" w:rsidRDefault="00022B52" w:rsidP="00022B52">
      <w:pPr>
        <w:pStyle w:val="a5"/>
        <w:numPr>
          <w:ilvl w:val="0"/>
          <w:numId w:val="9"/>
        </w:numPr>
        <w:rPr>
          <w:sz w:val="28"/>
        </w:rPr>
      </w:pPr>
      <w:r w:rsidRPr="00022B52">
        <w:rPr>
          <w:sz w:val="28"/>
        </w:rPr>
        <w:t>Реалистичная симуляция работы микроволновки</w:t>
      </w:r>
    </w:p>
    <w:p w:rsidR="005176F2" w:rsidRDefault="00022B52" w:rsidP="00022B52">
      <w:pPr>
        <w:pStyle w:val="a5"/>
        <w:numPr>
          <w:ilvl w:val="0"/>
          <w:numId w:val="9"/>
        </w:numPr>
        <w:rPr>
          <w:sz w:val="28"/>
        </w:rPr>
      </w:pPr>
      <w:r w:rsidRPr="00022B52">
        <w:rPr>
          <w:sz w:val="28"/>
        </w:rPr>
        <w:t>Интуитивно понятное управление через кнопки</w:t>
      </w:r>
      <w:r>
        <w:rPr>
          <w:sz w:val="28"/>
        </w:rPr>
        <w:br/>
      </w:r>
    </w:p>
    <w:p w:rsidR="00022B52" w:rsidRDefault="00022B52" w:rsidP="00022B52">
      <w:pPr>
        <w:pStyle w:val="a5"/>
        <w:numPr>
          <w:ilvl w:val="0"/>
          <w:numId w:val="1"/>
        </w:numPr>
        <w:rPr>
          <w:b/>
          <w:sz w:val="32"/>
        </w:rPr>
      </w:pPr>
      <w:r w:rsidRPr="00022B52">
        <w:rPr>
          <w:b/>
          <w:sz w:val="32"/>
        </w:rPr>
        <w:t>Основные компоненты программы</w:t>
      </w:r>
    </w:p>
    <w:p w:rsidR="00022B52" w:rsidRPr="00022B52" w:rsidRDefault="00022B52" w:rsidP="00022B52">
      <w:pPr>
        <w:pStyle w:val="a5"/>
        <w:numPr>
          <w:ilvl w:val="1"/>
          <w:numId w:val="1"/>
        </w:numPr>
        <w:rPr>
          <w:b/>
          <w:sz w:val="28"/>
        </w:rPr>
      </w:pPr>
      <w:r w:rsidRPr="00022B52">
        <w:rPr>
          <w:b/>
          <w:sz w:val="28"/>
        </w:rPr>
        <w:t>Инициализация и настройка</w:t>
      </w:r>
      <w:r>
        <w:rPr>
          <w:b/>
          <w:sz w:val="28"/>
        </w:rPr>
        <w:t>:</w:t>
      </w:r>
    </w:p>
    <w:p w:rsidR="00022B52" w:rsidRPr="00022B52" w:rsidRDefault="00022B52" w:rsidP="00022B52">
      <w:pPr>
        <w:pStyle w:val="a5"/>
        <w:numPr>
          <w:ilvl w:val="0"/>
          <w:numId w:val="11"/>
        </w:numPr>
        <w:rPr>
          <w:sz w:val="28"/>
        </w:rPr>
      </w:pPr>
      <w:r w:rsidRPr="00022B52">
        <w:rPr>
          <w:sz w:val="28"/>
        </w:rPr>
        <w:t xml:space="preserve">Инициализация </w:t>
      </w:r>
      <w:proofErr w:type="spellStart"/>
      <w:r w:rsidRPr="00022B52">
        <w:rPr>
          <w:sz w:val="28"/>
        </w:rPr>
        <w:t>pygame</w:t>
      </w:r>
      <w:proofErr w:type="spellEnd"/>
    </w:p>
    <w:p w:rsidR="00022B52" w:rsidRPr="00022B52" w:rsidRDefault="00022B52" w:rsidP="00022B52">
      <w:pPr>
        <w:pStyle w:val="a5"/>
        <w:numPr>
          <w:ilvl w:val="0"/>
          <w:numId w:val="11"/>
        </w:numPr>
        <w:rPr>
          <w:sz w:val="28"/>
        </w:rPr>
      </w:pPr>
      <w:r w:rsidRPr="00022B52">
        <w:rPr>
          <w:sz w:val="28"/>
        </w:rPr>
        <w:t>Настройка размеров окна и масштабирования</w:t>
      </w:r>
    </w:p>
    <w:p w:rsidR="00022B52" w:rsidRPr="00022B52" w:rsidRDefault="00022B52" w:rsidP="00022B52">
      <w:pPr>
        <w:pStyle w:val="a5"/>
        <w:numPr>
          <w:ilvl w:val="0"/>
          <w:numId w:val="11"/>
        </w:numPr>
        <w:rPr>
          <w:sz w:val="28"/>
        </w:rPr>
      </w:pPr>
      <w:r w:rsidRPr="00022B52">
        <w:rPr>
          <w:sz w:val="28"/>
        </w:rPr>
        <w:t>Загрузка графических ресурсов</w:t>
      </w:r>
    </w:p>
    <w:p w:rsidR="00022B52" w:rsidRPr="00022B52" w:rsidRDefault="00022B52" w:rsidP="00022B52">
      <w:pPr>
        <w:pStyle w:val="a5"/>
        <w:numPr>
          <w:ilvl w:val="0"/>
          <w:numId w:val="11"/>
        </w:numPr>
        <w:rPr>
          <w:sz w:val="28"/>
        </w:rPr>
      </w:pPr>
      <w:r w:rsidRPr="00022B52">
        <w:rPr>
          <w:sz w:val="28"/>
        </w:rPr>
        <w:t>Определение цветов и шрифтов</w:t>
      </w:r>
    </w:p>
    <w:p w:rsidR="00022B52" w:rsidRDefault="00022B52" w:rsidP="00022B52">
      <w:pPr>
        <w:pStyle w:val="a5"/>
        <w:ind w:left="1512"/>
        <w:rPr>
          <w:b/>
          <w:sz w:val="32"/>
        </w:rPr>
      </w:pPr>
      <w:r>
        <w:rPr>
          <w:b/>
          <w:sz w:val="32"/>
        </w:rPr>
        <w:br/>
      </w:r>
      <w:r>
        <w:rPr>
          <w:b/>
          <w:sz w:val="32"/>
        </w:rPr>
        <w:br/>
      </w:r>
    </w:p>
    <w:p w:rsidR="00022B52" w:rsidRPr="00022B52" w:rsidRDefault="00022B52" w:rsidP="00022B52">
      <w:pPr>
        <w:pStyle w:val="a5"/>
        <w:numPr>
          <w:ilvl w:val="1"/>
          <w:numId w:val="1"/>
        </w:numPr>
        <w:rPr>
          <w:b/>
          <w:sz w:val="32"/>
        </w:rPr>
      </w:pPr>
      <w:r w:rsidRPr="00022B52">
        <w:rPr>
          <w:b/>
          <w:sz w:val="28"/>
          <w:szCs w:val="28"/>
        </w:rPr>
        <w:t xml:space="preserve">Управление </w:t>
      </w:r>
      <w:proofErr w:type="spellStart"/>
      <w:r w:rsidRPr="00022B52">
        <w:rPr>
          <w:b/>
          <w:sz w:val="28"/>
          <w:szCs w:val="28"/>
        </w:rPr>
        <w:t>анимациями</w:t>
      </w:r>
      <w:proofErr w:type="spellEnd"/>
      <w:r>
        <w:rPr>
          <w:b/>
          <w:sz w:val="28"/>
          <w:szCs w:val="28"/>
        </w:rPr>
        <w:t>:</w:t>
      </w:r>
    </w:p>
    <w:p w:rsidR="00022B52" w:rsidRPr="00022B52" w:rsidRDefault="00022B52" w:rsidP="00022B52">
      <w:pPr>
        <w:pStyle w:val="a5"/>
        <w:numPr>
          <w:ilvl w:val="0"/>
          <w:numId w:val="13"/>
        </w:numPr>
        <w:rPr>
          <w:sz w:val="28"/>
        </w:rPr>
      </w:pPr>
      <w:r w:rsidRPr="00022B52">
        <w:rPr>
          <w:sz w:val="28"/>
        </w:rPr>
        <w:t>Анимация открытия/закрытия дверцы</w:t>
      </w:r>
    </w:p>
    <w:p w:rsidR="00022B52" w:rsidRPr="00022B52" w:rsidRDefault="00022B52" w:rsidP="00022B52">
      <w:pPr>
        <w:pStyle w:val="a5"/>
        <w:numPr>
          <w:ilvl w:val="0"/>
          <w:numId w:val="13"/>
        </w:numPr>
        <w:rPr>
          <w:sz w:val="28"/>
        </w:rPr>
      </w:pPr>
      <w:r w:rsidRPr="00022B52">
        <w:rPr>
          <w:sz w:val="28"/>
        </w:rPr>
        <w:t>Анимация размещения продукта</w:t>
      </w:r>
    </w:p>
    <w:p w:rsidR="00022B52" w:rsidRPr="00022B52" w:rsidRDefault="00022B52" w:rsidP="00022B52">
      <w:pPr>
        <w:pStyle w:val="a5"/>
        <w:numPr>
          <w:ilvl w:val="0"/>
          <w:numId w:val="13"/>
        </w:numPr>
        <w:rPr>
          <w:sz w:val="28"/>
        </w:rPr>
      </w:pPr>
      <w:r w:rsidRPr="00022B52">
        <w:rPr>
          <w:sz w:val="28"/>
        </w:rPr>
        <w:t>Анимация процесса приготовления</w:t>
      </w:r>
    </w:p>
    <w:p w:rsidR="00022B52" w:rsidRPr="00022B52" w:rsidRDefault="00022B52" w:rsidP="00022B52">
      <w:pPr>
        <w:pStyle w:val="a5"/>
        <w:ind w:left="1512"/>
        <w:rPr>
          <w:b/>
          <w:sz w:val="32"/>
        </w:rPr>
      </w:pPr>
    </w:p>
    <w:p w:rsidR="00022B52" w:rsidRPr="00022B52" w:rsidRDefault="00022B52" w:rsidP="00022B52">
      <w:pPr>
        <w:pStyle w:val="a5"/>
        <w:numPr>
          <w:ilvl w:val="1"/>
          <w:numId w:val="1"/>
        </w:numPr>
        <w:rPr>
          <w:b/>
          <w:sz w:val="32"/>
        </w:rPr>
      </w:pPr>
      <w:r w:rsidRPr="00022B52">
        <w:rPr>
          <w:b/>
          <w:sz w:val="28"/>
        </w:rPr>
        <w:t>Управление состояниями</w:t>
      </w:r>
      <w:r>
        <w:rPr>
          <w:b/>
          <w:sz w:val="28"/>
        </w:rPr>
        <w:t>:</w:t>
      </w:r>
    </w:p>
    <w:p w:rsidR="00022B52" w:rsidRPr="00022B52" w:rsidRDefault="00022B52" w:rsidP="00022B52">
      <w:pPr>
        <w:pStyle w:val="a5"/>
        <w:numPr>
          <w:ilvl w:val="0"/>
          <w:numId w:val="14"/>
        </w:numPr>
        <w:rPr>
          <w:b/>
          <w:sz w:val="32"/>
        </w:rPr>
      </w:pPr>
      <w:r w:rsidRPr="003E5287">
        <w:rPr>
          <w:sz w:val="28"/>
          <w:szCs w:val="28"/>
        </w:rPr>
        <w:t>Отслеживание состояния дверцы</w:t>
      </w:r>
    </w:p>
    <w:p w:rsidR="00022B52" w:rsidRPr="00022B52" w:rsidRDefault="00022B52" w:rsidP="00022B52">
      <w:pPr>
        <w:pStyle w:val="a5"/>
        <w:numPr>
          <w:ilvl w:val="0"/>
          <w:numId w:val="14"/>
        </w:numPr>
        <w:rPr>
          <w:b/>
          <w:sz w:val="32"/>
        </w:rPr>
      </w:pPr>
      <w:r w:rsidRPr="003E5287">
        <w:rPr>
          <w:sz w:val="28"/>
          <w:szCs w:val="28"/>
        </w:rPr>
        <w:t>Управление таймером</w:t>
      </w:r>
    </w:p>
    <w:p w:rsidR="00022B52" w:rsidRDefault="00022B52" w:rsidP="00022B52">
      <w:pPr>
        <w:pStyle w:val="a5"/>
        <w:numPr>
          <w:ilvl w:val="0"/>
          <w:numId w:val="14"/>
        </w:numPr>
        <w:rPr>
          <w:sz w:val="28"/>
          <w:szCs w:val="28"/>
        </w:rPr>
      </w:pPr>
      <w:r w:rsidRPr="00022B52">
        <w:rPr>
          <w:sz w:val="28"/>
          <w:szCs w:val="28"/>
        </w:rPr>
        <w:t>Обработка режима разморозки</w:t>
      </w:r>
    </w:p>
    <w:p w:rsidR="00022B52" w:rsidRDefault="00022B52" w:rsidP="00022B52">
      <w:pPr>
        <w:pStyle w:val="a5"/>
        <w:ind w:left="360"/>
        <w:rPr>
          <w:sz w:val="28"/>
          <w:szCs w:val="28"/>
        </w:rPr>
      </w:pPr>
    </w:p>
    <w:p w:rsidR="00022B52" w:rsidRPr="00022B52" w:rsidRDefault="00022B52" w:rsidP="00022B52">
      <w:pPr>
        <w:pStyle w:val="a5"/>
        <w:numPr>
          <w:ilvl w:val="0"/>
          <w:numId w:val="1"/>
        </w:numPr>
        <w:rPr>
          <w:b/>
          <w:sz w:val="32"/>
          <w:szCs w:val="28"/>
        </w:rPr>
      </w:pPr>
      <w:r w:rsidRPr="00022B52">
        <w:rPr>
          <w:b/>
          <w:sz w:val="32"/>
          <w:szCs w:val="28"/>
        </w:rPr>
        <w:t>Входные и выходные данные</w:t>
      </w:r>
    </w:p>
    <w:p w:rsidR="00022B52" w:rsidRDefault="00022B52" w:rsidP="00022B52">
      <w:pPr>
        <w:pStyle w:val="a5"/>
        <w:numPr>
          <w:ilvl w:val="1"/>
          <w:numId w:val="1"/>
        </w:numPr>
        <w:rPr>
          <w:b/>
          <w:sz w:val="28"/>
          <w:szCs w:val="28"/>
        </w:rPr>
      </w:pPr>
      <w:r w:rsidRPr="00022B52">
        <w:rPr>
          <w:b/>
          <w:sz w:val="28"/>
          <w:szCs w:val="28"/>
        </w:rPr>
        <w:t>Входные данные</w:t>
      </w:r>
      <w:r>
        <w:rPr>
          <w:b/>
          <w:sz w:val="28"/>
          <w:szCs w:val="28"/>
        </w:rPr>
        <w:t>:</w:t>
      </w:r>
    </w:p>
    <w:p w:rsidR="00022B52" w:rsidRPr="00022B52" w:rsidRDefault="00022B52" w:rsidP="00022B52">
      <w:pPr>
        <w:pStyle w:val="a5"/>
        <w:numPr>
          <w:ilvl w:val="0"/>
          <w:numId w:val="15"/>
        </w:numPr>
        <w:rPr>
          <w:sz w:val="28"/>
          <w:szCs w:val="28"/>
        </w:rPr>
      </w:pPr>
      <w:r w:rsidRPr="00022B52">
        <w:rPr>
          <w:sz w:val="28"/>
          <w:szCs w:val="28"/>
        </w:rPr>
        <w:t>Пользовательские действия через кнопки интерфейса</w:t>
      </w:r>
    </w:p>
    <w:p w:rsidR="00022B52" w:rsidRPr="00022B52" w:rsidRDefault="00022B52" w:rsidP="00022B52">
      <w:pPr>
        <w:pStyle w:val="a5"/>
        <w:numPr>
          <w:ilvl w:val="0"/>
          <w:numId w:val="15"/>
        </w:numPr>
        <w:rPr>
          <w:sz w:val="28"/>
          <w:szCs w:val="28"/>
        </w:rPr>
      </w:pPr>
      <w:r w:rsidRPr="00022B52">
        <w:rPr>
          <w:sz w:val="28"/>
          <w:szCs w:val="28"/>
        </w:rPr>
        <w:t>Вес продукта для разморозки</w:t>
      </w:r>
    </w:p>
    <w:p w:rsidR="00022B52" w:rsidRDefault="00022B52" w:rsidP="00022B52">
      <w:pPr>
        <w:pStyle w:val="a5"/>
        <w:numPr>
          <w:ilvl w:val="0"/>
          <w:numId w:val="15"/>
        </w:numPr>
        <w:rPr>
          <w:sz w:val="28"/>
          <w:szCs w:val="28"/>
        </w:rPr>
      </w:pPr>
      <w:r w:rsidRPr="00022B52">
        <w:rPr>
          <w:sz w:val="28"/>
          <w:szCs w:val="28"/>
        </w:rPr>
        <w:t>Время приготовления</w:t>
      </w:r>
    </w:p>
    <w:p w:rsidR="00022B52" w:rsidRPr="00022B52" w:rsidRDefault="00022B52" w:rsidP="00022B52">
      <w:pPr>
        <w:pStyle w:val="a5"/>
        <w:ind w:left="1512"/>
        <w:rPr>
          <w:sz w:val="28"/>
          <w:szCs w:val="28"/>
        </w:rPr>
      </w:pPr>
    </w:p>
    <w:p w:rsidR="00022B52" w:rsidRDefault="00022B52" w:rsidP="00022B52">
      <w:pPr>
        <w:pStyle w:val="a5"/>
        <w:numPr>
          <w:ilvl w:val="1"/>
          <w:numId w:val="1"/>
        </w:numPr>
        <w:rPr>
          <w:b/>
          <w:sz w:val="28"/>
          <w:szCs w:val="28"/>
        </w:rPr>
      </w:pPr>
      <w:r w:rsidRPr="00022B52">
        <w:rPr>
          <w:b/>
          <w:sz w:val="28"/>
          <w:szCs w:val="28"/>
        </w:rPr>
        <w:t>Выходные данные</w:t>
      </w:r>
      <w:r>
        <w:rPr>
          <w:b/>
          <w:sz w:val="28"/>
          <w:szCs w:val="28"/>
        </w:rPr>
        <w:t>:</w:t>
      </w:r>
    </w:p>
    <w:p w:rsidR="00022B52" w:rsidRPr="00022B52" w:rsidRDefault="00022B52" w:rsidP="00022B52">
      <w:pPr>
        <w:pStyle w:val="a5"/>
        <w:numPr>
          <w:ilvl w:val="0"/>
          <w:numId w:val="16"/>
        </w:numPr>
        <w:rPr>
          <w:sz w:val="28"/>
          <w:szCs w:val="28"/>
        </w:rPr>
      </w:pPr>
      <w:r w:rsidRPr="00022B52">
        <w:rPr>
          <w:sz w:val="28"/>
          <w:szCs w:val="28"/>
        </w:rPr>
        <w:t>Визуальное отображение состояния микроволновки</w:t>
      </w:r>
    </w:p>
    <w:p w:rsidR="00022B52" w:rsidRPr="00022B52" w:rsidRDefault="00022B52" w:rsidP="00022B52">
      <w:pPr>
        <w:pStyle w:val="a5"/>
        <w:numPr>
          <w:ilvl w:val="0"/>
          <w:numId w:val="16"/>
        </w:numPr>
        <w:rPr>
          <w:sz w:val="28"/>
          <w:szCs w:val="28"/>
        </w:rPr>
      </w:pPr>
      <w:r w:rsidRPr="00022B52">
        <w:rPr>
          <w:sz w:val="28"/>
          <w:szCs w:val="28"/>
        </w:rPr>
        <w:t>Анимации процессов</w:t>
      </w:r>
    </w:p>
    <w:p w:rsidR="00022B52" w:rsidRDefault="00022B52" w:rsidP="00022B52">
      <w:pPr>
        <w:pStyle w:val="a5"/>
        <w:numPr>
          <w:ilvl w:val="0"/>
          <w:numId w:val="16"/>
        </w:numPr>
        <w:rPr>
          <w:sz w:val="28"/>
          <w:szCs w:val="28"/>
        </w:rPr>
      </w:pPr>
      <w:r w:rsidRPr="00022B52">
        <w:rPr>
          <w:sz w:val="28"/>
          <w:szCs w:val="28"/>
        </w:rPr>
        <w:t>Сообщения о готовности и завершении разморозки</w:t>
      </w:r>
    </w:p>
    <w:p w:rsidR="00022B52" w:rsidRDefault="00022B52" w:rsidP="00022B52">
      <w:pPr>
        <w:rPr>
          <w:sz w:val="28"/>
          <w:szCs w:val="28"/>
        </w:rPr>
      </w:pPr>
    </w:p>
    <w:p w:rsidR="00022B52" w:rsidRDefault="00022B52" w:rsidP="00022B52">
      <w:pPr>
        <w:pStyle w:val="a5"/>
        <w:numPr>
          <w:ilvl w:val="0"/>
          <w:numId w:val="1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Алгоритмы работы</w:t>
      </w:r>
    </w:p>
    <w:p w:rsidR="00022B52" w:rsidRDefault="00022B52" w:rsidP="00022B52">
      <w:pPr>
        <w:pStyle w:val="a5"/>
        <w:numPr>
          <w:ilvl w:val="1"/>
          <w:numId w:val="1"/>
        </w:numPr>
        <w:rPr>
          <w:b/>
          <w:sz w:val="28"/>
          <w:szCs w:val="28"/>
        </w:rPr>
      </w:pPr>
      <w:r w:rsidRPr="00022B52">
        <w:rPr>
          <w:b/>
          <w:sz w:val="28"/>
          <w:szCs w:val="28"/>
        </w:rPr>
        <w:t>Основной цикл программы</w:t>
      </w:r>
    </w:p>
    <w:p w:rsidR="00F22F83" w:rsidRPr="00F22F83" w:rsidRDefault="00F22F83" w:rsidP="00F22F83">
      <w:pPr>
        <w:pStyle w:val="a5"/>
        <w:numPr>
          <w:ilvl w:val="0"/>
          <w:numId w:val="17"/>
        </w:numPr>
        <w:rPr>
          <w:sz w:val="28"/>
          <w:szCs w:val="28"/>
        </w:rPr>
      </w:pPr>
      <w:r w:rsidRPr="00F22F83">
        <w:rPr>
          <w:sz w:val="28"/>
          <w:szCs w:val="28"/>
        </w:rPr>
        <w:t xml:space="preserve">Обработка событий </w:t>
      </w:r>
      <w:proofErr w:type="spellStart"/>
      <w:r w:rsidRPr="00F22F83">
        <w:rPr>
          <w:sz w:val="28"/>
          <w:szCs w:val="28"/>
        </w:rPr>
        <w:t>pygame</w:t>
      </w:r>
      <w:proofErr w:type="spellEnd"/>
    </w:p>
    <w:p w:rsidR="00F22F83" w:rsidRPr="00F22F83" w:rsidRDefault="00F22F83" w:rsidP="00F22F83">
      <w:pPr>
        <w:pStyle w:val="a5"/>
        <w:numPr>
          <w:ilvl w:val="0"/>
          <w:numId w:val="17"/>
        </w:numPr>
        <w:rPr>
          <w:sz w:val="28"/>
          <w:szCs w:val="28"/>
        </w:rPr>
      </w:pPr>
      <w:r w:rsidRPr="00F22F83">
        <w:rPr>
          <w:sz w:val="28"/>
          <w:szCs w:val="28"/>
        </w:rPr>
        <w:t xml:space="preserve">Обновление состояний и </w:t>
      </w:r>
      <w:proofErr w:type="spellStart"/>
      <w:r w:rsidRPr="00F22F83">
        <w:rPr>
          <w:sz w:val="28"/>
          <w:szCs w:val="28"/>
        </w:rPr>
        <w:t>анимаций</w:t>
      </w:r>
      <w:proofErr w:type="spellEnd"/>
    </w:p>
    <w:p w:rsidR="00F22F83" w:rsidRDefault="00F22F83" w:rsidP="00F22F83">
      <w:pPr>
        <w:pStyle w:val="a5"/>
        <w:numPr>
          <w:ilvl w:val="0"/>
          <w:numId w:val="17"/>
        </w:numPr>
        <w:rPr>
          <w:b/>
          <w:sz w:val="28"/>
          <w:szCs w:val="28"/>
        </w:rPr>
      </w:pPr>
      <w:proofErr w:type="spellStart"/>
      <w:r w:rsidRPr="00F22F83">
        <w:rPr>
          <w:sz w:val="28"/>
          <w:szCs w:val="28"/>
        </w:rPr>
        <w:t>Отрисовка</w:t>
      </w:r>
      <w:proofErr w:type="spellEnd"/>
      <w:r w:rsidRPr="00F22F83">
        <w:rPr>
          <w:sz w:val="28"/>
          <w:szCs w:val="28"/>
        </w:rPr>
        <w:t xml:space="preserve"> интерфейса</w:t>
      </w:r>
      <w:r>
        <w:rPr>
          <w:b/>
          <w:sz w:val="28"/>
          <w:szCs w:val="28"/>
        </w:rPr>
        <w:br/>
      </w:r>
    </w:p>
    <w:p w:rsidR="00F22F83" w:rsidRDefault="00022B52" w:rsidP="00022B52">
      <w:pPr>
        <w:pStyle w:val="a5"/>
        <w:numPr>
          <w:ilvl w:val="1"/>
          <w:numId w:val="1"/>
        </w:numPr>
        <w:rPr>
          <w:b/>
          <w:sz w:val="28"/>
          <w:szCs w:val="28"/>
        </w:rPr>
      </w:pPr>
      <w:r w:rsidRPr="00022B52">
        <w:rPr>
          <w:b/>
          <w:sz w:val="28"/>
          <w:szCs w:val="28"/>
        </w:rPr>
        <w:t>Алгоритм разморозки</w:t>
      </w:r>
    </w:p>
    <w:p w:rsidR="00F22F83" w:rsidRPr="00F22F83" w:rsidRDefault="00F22F83" w:rsidP="00F22F83">
      <w:pPr>
        <w:pStyle w:val="a5"/>
        <w:numPr>
          <w:ilvl w:val="0"/>
          <w:numId w:val="18"/>
        </w:numPr>
        <w:rPr>
          <w:sz w:val="28"/>
          <w:szCs w:val="28"/>
        </w:rPr>
      </w:pPr>
      <w:r w:rsidRPr="00F22F83">
        <w:rPr>
          <w:sz w:val="28"/>
          <w:szCs w:val="28"/>
        </w:rPr>
        <w:t>Получение веса продукта</w:t>
      </w:r>
    </w:p>
    <w:p w:rsidR="00F22F83" w:rsidRPr="00F22F83" w:rsidRDefault="00F22F83" w:rsidP="00F22F83">
      <w:pPr>
        <w:pStyle w:val="a5"/>
        <w:numPr>
          <w:ilvl w:val="0"/>
          <w:numId w:val="18"/>
        </w:numPr>
        <w:rPr>
          <w:sz w:val="28"/>
          <w:szCs w:val="28"/>
        </w:rPr>
      </w:pPr>
      <w:r w:rsidRPr="00F22F83">
        <w:rPr>
          <w:sz w:val="28"/>
          <w:szCs w:val="28"/>
        </w:rPr>
        <w:t>Расчет времени разморозки (30 секунд на каждые 10 грамм)</w:t>
      </w:r>
    </w:p>
    <w:p w:rsidR="00022B52" w:rsidRPr="00022B52" w:rsidRDefault="00F22F83" w:rsidP="00F22F83">
      <w:pPr>
        <w:pStyle w:val="a5"/>
        <w:numPr>
          <w:ilvl w:val="0"/>
          <w:numId w:val="18"/>
        </w:numPr>
        <w:rPr>
          <w:b/>
          <w:sz w:val="28"/>
          <w:szCs w:val="28"/>
        </w:rPr>
      </w:pPr>
      <w:r w:rsidRPr="00F22F83">
        <w:rPr>
          <w:sz w:val="28"/>
          <w:szCs w:val="28"/>
        </w:rPr>
        <w:t>Запуск таймера и анимации</w:t>
      </w:r>
      <w:r w:rsidR="00022B52">
        <w:rPr>
          <w:b/>
          <w:sz w:val="28"/>
          <w:szCs w:val="28"/>
        </w:rPr>
        <w:br/>
      </w:r>
    </w:p>
    <w:p w:rsidR="00022B52" w:rsidRDefault="00022B52" w:rsidP="00022B52">
      <w:pPr>
        <w:pStyle w:val="a5"/>
        <w:numPr>
          <w:ilvl w:val="0"/>
          <w:numId w:val="1"/>
        </w:numPr>
        <w:rPr>
          <w:b/>
          <w:sz w:val="32"/>
          <w:szCs w:val="28"/>
        </w:rPr>
      </w:pPr>
      <w:r w:rsidRPr="00022B52">
        <w:rPr>
          <w:b/>
          <w:sz w:val="32"/>
          <w:szCs w:val="28"/>
        </w:rPr>
        <w:t>Сообщения программы</w:t>
      </w:r>
    </w:p>
    <w:p w:rsidR="00F22F83" w:rsidRPr="00F22F83" w:rsidRDefault="00F22F83" w:rsidP="00F22F83">
      <w:pPr>
        <w:pStyle w:val="a5"/>
        <w:numPr>
          <w:ilvl w:val="0"/>
          <w:numId w:val="19"/>
        </w:numPr>
        <w:rPr>
          <w:sz w:val="28"/>
          <w:szCs w:val="28"/>
        </w:rPr>
      </w:pPr>
      <w:r w:rsidRPr="00F22F83">
        <w:rPr>
          <w:sz w:val="28"/>
          <w:szCs w:val="28"/>
        </w:rPr>
        <w:t>Уведомление о готовности блюда</w:t>
      </w:r>
    </w:p>
    <w:p w:rsidR="00F22F83" w:rsidRPr="00F22F83" w:rsidRDefault="00F22F83" w:rsidP="00F22F83">
      <w:pPr>
        <w:pStyle w:val="a5"/>
        <w:numPr>
          <w:ilvl w:val="0"/>
          <w:numId w:val="19"/>
        </w:numPr>
        <w:rPr>
          <w:sz w:val="28"/>
          <w:szCs w:val="28"/>
        </w:rPr>
      </w:pPr>
      <w:r w:rsidRPr="00F22F83">
        <w:rPr>
          <w:sz w:val="28"/>
          <w:szCs w:val="28"/>
        </w:rPr>
        <w:t>Уведомление о завершении разморозки</w:t>
      </w:r>
    </w:p>
    <w:p w:rsidR="00F22F83" w:rsidRPr="00F22F83" w:rsidRDefault="00F22F83" w:rsidP="00F22F83">
      <w:pPr>
        <w:pStyle w:val="a5"/>
        <w:numPr>
          <w:ilvl w:val="0"/>
          <w:numId w:val="19"/>
        </w:numPr>
        <w:rPr>
          <w:sz w:val="28"/>
          <w:szCs w:val="28"/>
        </w:rPr>
      </w:pPr>
      <w:r w:rsidRPr="00F22F83">
        <w:rPr>
          <w:sz w:val="28"/>
          <w:szCs w:val="28"/>
        </w:rPr>
        <w:t>Инструкции по использованию</w:t>
      </w:r>
      <w:r>
        <w:rPr>
          <w:sz w:val="28"/>
          <w:szCs w:val="28"/>
        </w:rPr>
        <w:br/>
      </w:r>
    </w:p>
    <w:p w:rsidR="00022B52" w:rsidRDefault="00022B52" w:rsidP="00022B52">
      <w:pPr>
        <w:pStyle w:val="a5"/>
        <w:numPr>
          <w:ilvl w:val="0"/>
          <w:numId w:val="1"/>
        </w:numPr>
        <w:rPr>
          <w:b/>
          <w:sz w:val="32"/>
          <w:szCs w:val="28"/>
        </w:rPr>
      </w:pPr>
      <w:r w:rsidRPr="00022B52">
        <w:rPr>
          <w:b/>
          <w:sz w:val="32"/>
          <w:szCs w:val="28"/>
        </w:rPr>
        <w:t>Технические требования</w:t>
      </w:r>
    </w:p>
    <w:p w:rsidR="00F22F83" w:rsidRPr="00F22F83" w:rsidRDefault="00F22F83" w:rsidP="00F22F83">
      <w:pPr>
        <w:pStyle w:val="a5"/>
        <w:numPr>
          <w:ilvl w:val="0"/>
          <w:numId w:val="20"/>
        </w:numPr>
        <w:rPr>
          <w:sz w:val="28"/>
          <w:szCs w:val="28"/>
        </w:rPr>
      </w:pPr>
      <w:r w:rsidRPr="00F22F83">
        <w:rPr>
          <w:sz w:val="28"/>
          <w:szCs w:val="28"/>
        </w:rPr>
        <w:t>Минимальное разрешение экрана: 1024x768</w:t>
      </w:r>
    </w:p>
    <w:p w:rsidR="00F22F83" w:rsidRPr="00F22F83" w:rsidRDefault="00F22F83" w:rsidP="00F22F83">
      <w:pPr>
        <w:pStyle w:val="a5"/>
        <w:numPr>
          <w:ilvl w:val="0"/>
          <w:numId w:val="20"/>
        </w:numPr>
        <w:rPr>
          <w:sz w:val="28"/>
          <w:szCs w:val="28"/>
        </w:rPr>
      </w:pPr>
      <w:r w:rsidRPr="00F22F83">
        <w:rPr>
          <w:sz w:val="28"/>
          <w:szCs w:val="28"/>
        </w:rPr>
        <w:t>Поддержка графического ускорения</w:t>
      </w:r>
    </w:p>
    <w:p w:rsidR="00F22F83" w:rsidRPr="00F22F83" w:rsidRDefault="00F22F83" w:rsidP="00F22F83">
      <w:pPr>
        <w:pStyle w:val="a5"/>
        <w:numPr>
          <w:ilvl w:val="0"/>
          <w:numId w:val="20"/>
        </w:numPr>
        <w:rPr>
          <w:sz w:val="28"/>
          <w:szCs w:val="28"/>
        </w:rPr>
      </w:pPr>
      <w:r w:rsidRPr="00F22F83">
        <w:rPr>
          <w:sz w:val="28"/>
          <w:szCs w:val="28"/>
        </w:rPr>
        <w:t xml:space="preserve">Достаточно оперативной памяти для загрузки </w:t>
      </w:r>
      <w:proofErr w:type="spellStart"/>
      <w:r w:rsidRPr="00F22F83">
        <w:rPr>
          <w:sz w:val="28"/>
          <w:szCs w:val="28"/>
        </w:rPr>
        <w:t>анимаций</w:t>
      </w:r>
      <w:proofErr w:type="spellEnd"/>
    </w:p>
    <w:p w:rsidR="00022B52" w:rsidRDefault="00022B52" w:rsidP="00022B52">
      <w:pPr>
        <w:pStyle w:val="a5"/>
        <w:numPr>
          <w:ilvl w:val="0"/>
          <w:numId w:val="1"/>
        </w:numPr>
        <w:rPr>
          <w:b/>
          <w:sz w:val="32"/>
          <w:szCs w:val="28"/>
        </w:rPr>
      </w:pPr>
      <w:r w:rsidRPr="00022B52">
        <w:rPr>
          <w:b/>
          <w:sz w:val="32"/>
          <w:szCs w:val="28"/>
        </w:rPr>
        <w:lastRenderedPageBreak/>
        <w:t>Особенности реализации</w:t>
      </w:r>
    </w:p>
    <w:p w:rsidR="00F22F83" w:rsidRPr="00F22F83" w:rsidRDefault="00F22F83" w:rsidP="00F22F83">
      <w:pPr>
        <w:pStyle w:val="a5"/>
        <w:numPr>
          <w:ilvl w:val="0"/>
          <w:numId w:val="21"/>
        </w:numPr>
        <w:rPr>
          <w:sz w:val="28"/>
          <w:szCs w:val="28"/>
        </w:rPr>
      </w:pPr>
      <w:r w:rsidRPr="00F22F83">
        <w:rPr>
          <w:sz w:val="28"/>
          <w:szCs w:val="28"/>
        </w:rPr>
        <w:t>Использование масштабирования для адаптивности</w:t>
      </w:r>
    </w:p>
    <w:p w:rsidR="00F22F83" w:rsidRPr="00F22F83" w:rsidRDefault="00F22F83" w:rsidP="00F22F83">
      <w:pPr>
        <w:pStyle w:val="a5"/>
        <w:numPr>
          <w:ilvl w:val="0"/>
          <w:numId w:val="21"/>
        </w:numPr>
        <w:rPr>
          <w:sz w:val="28"/>
          <w:szCs w:val="28"/>
        </w:rPr>
      </w:pPr>
      <w:r w:rsidRPr="00F22F83">
        <w:rPr>
          <w:sz w:val="28"/>
          <w:szCs w:val="28"/>
        </w:rPr>
        <w:t xml:space="preserve">Плавные переходы между </w:t>
      </w:r>
      <w:proofErr w:type="spellStart"/>
      <w:r w:rsidRPr="00F22F83">
        <w:rPr>
          <w:sz w:val="28"/>
          <w:szCs w:val="28"/>
        </w:rPr>
        <w:t>анимациями</w:t>
      </w:r>
      <w:proofErr w:type="spellEnd"/>
    </w:p>
    <w:p w:rsidR="00F22F83" w:rsidRPr="00F22F83" w:rsidRDefault="00F22F83" w:rsidP="00F22F83">
      <w:pPr>
        <w:pStyle w:val="a5"/>
        <w:numPr>
          <w:ilvl w:val="0"/>
          <w:numId w:val="21"/>
        </w:numPr>
        <w:rPr>
          <w:sz w:val="28"/>
          <w:szCs w:val="28"/>
        </w:rPr>
      </w:pPr>
      <w:r w:rsidRPr="00F22F83">
        <w:rPr>
          <w:sz w:val="28"/>
          <w:szCs w:val="28"/>
        </w:rPr>
        <w:t>Отзывчивый интерфейс с визуальной обратной связью</w:t>
      </w:r>
    </w:p>
    <w:p w:rsidR="00F22F83" w:rsidRPr="00F22F83" w:rsidRDefault="00F22F83" w:rsidP="00F22F83">
      <w:pPr>
        <w:pStyle w:val="a5"/>
        <w:numPr>
          <w:ilvl w:val="0"/>
          <w:numId w:val="21"/>
        </w:numPr>
        <w:rPr>
          <w:sz w:val="28"/>
          <w:szCs w:val="28"/>
        </w:rPr>
      </w:pPr>
      <w:r w:rsidRPr="00F22F83">
        <w:rPr>
          <w:sz w:val="28"/>
          <w:szCs w:val="28"/>
        </w:rPr>
        <w:t>Проверки состояний для предотвращения некорректного использования</w:t>
      </w:r>
      <w:bookmarkStart w:id="0" w:name="_GoBack"/>
      <w:bookmarkEnd w:id="0"/>
    </w:p>
    <w:p w:rsidR="00022B52" w:rsidRPr="00022B52" w:rsidRDefault="00022B52" w:rsidP="00022B52">
      <w:pPr>
        <w:ind w:left="360"/>
        <w:rPr>
          <w:b/>
          <w:sz w:val="28"/>
          <w:szCs w:val="28"/>
        </w:rPr>
      </w:pPr>
    </w:p>
    <w:p w:rsidR="00022B52" w:rsidRPr="00022B52" w:rsidRDefault="00022B52" w:rsidP="00022B52">
      <w:pPr>
        <w:pStyle w:val="a5"/>
        <w:ind w:left="1512"/>
        <w:rPr>
          <w:b/>
          <w:sz w:val="32"/>
        </w:rPr>
      </w:pPr>
      <w:r w:rsidRPr="00022B52">
        <w:rPr>
          <w:b/>
          <w:sz w:val="32"/>
        </w:rPr>
        <w:br/>
      </w:r>
    </w:p>
    <w:p w:rsidR="00022B52" w:rsidRPr="00022B52" w:rsidRDefault="00022B52" w:rsidP="00022B52">
      <w:pPr>
        <w:rPr>
          <w:b/>
          <w:sz w:val="32"/>
        </w:rPr>
      </w:pPr>
    </w:p>
    <w:sectPr w:rsidR="00022B52" w:rsidRPr="00022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78DD"/>
    <w:multiLevelType w:val="hybridMultilevel"/>
    <w:tmpl w:val="F28A437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2737570"/>
    <w:multiLevelType w:val="hybridMultilevel"/>
    <w:tmpl w:val="34EA3B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96A19"/>
    <w:multiLevelType w:val="hybridMultilevel"/>
    <w:tmpl w:val="198EE56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E1B2C69"/>
    <w:multiLevelType w:val="hybridMultilevel"/>
    <w:tmpl w:val="E98896B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1805182"/>
    <w:multiLevelType w:val="hybridMultilevel"/>
    <w:tmpl w:val="3BCA10B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19C09CD"/>
    <w:multiLevelType w:val="hybridMultilevel"/>
    <w:tmpl w:val="7904F0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2A4F8C"/>
    <w:multiLevelType w:val="hybridMultilevel"/>
    <w:tmpl w:val="CAC6CCD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97B6566"/>
    <w:multiLevelType w:val="hybridMultilevel"/>
    <w:tmpl w:val="8A4885F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26016C7"/>
    <w:multiLevelType w:val="hybridMultilevel"/>
    <w:tmpl w:val="ED962E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017F7B"/>
    <w:multiLevelType w:val="hybridMultilevel"/>
    <w:tmpl w:val="A7B2CD22"/>
    <w:lvl w:ilvl="0" w:tplc="087E1144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4CF63AAE"/>
    <w:multiLevelType w:val="multilevel"/>
    <w:tmpl w:val="268E9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DB616B"/>
    <w:multiLevelType w:val="hybridMultilevel"/>
    <w:tmpl w:val="31FCE6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50226377"/>
    <w:multiLevelType w:val="hybridMultilevel"/>
    <w:tmpl w:val="0C1C11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DA76AA"/>
    <w:multiLevelType w:val="hybridMultilevel"/>
    <w:tmpl w:val="637E3E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651C55"/>
    <w:multiLevelType w:val="hybridMultilevel"/>
    <w:tmpl w:val="49B64F7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659E274E"/>
    <w:multiLevelType w:val="hybridMultilevel"/>
    <w:tmpl w:val="2466C5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685965A4"/>
    <w:multiLevelType w:val="hybridMultilevel"/>
    <w:tmpl w:val="3F0076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697B6532"/>
    <w:multiLevelType w:val="hybridMultilevel"/>
    <w:tmpl w:val="F18ADFD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6BB6695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072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19" w15:restartNumberingAfterBreak="0">
    <w:nsid w:val="7EF7117A"/>
    <w:multiLevelType w:val="hybridMultilevel"/>
    <w:tmpl w:val="5518F0C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7F140496"/>
    <w:multiLevelType w:val="multilevel"/>
    <w:tmpl w:val="FC46C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18"/>
  </w:num>
  <w:num w:numId="5">
    <w:abstractNumId w:val="7"/>
  </w:num>
  <w:num w:numId="6">
    <w:abstractNumId w:val="13"/>
  </w:num>
  <w:num w:numId="7">
    <w:abstractNumId w:val="5"/>
  </w:num>
  <w:num w:numId="8">
    <w:abstractNumId w:val="6"/>
  </w:num>
  <w:num w:numId="9">
    <w:abstractNumId w:val="11"/>
  </w:num>
  <w:num w:numId="10">
    <w:abstractNumId w:val="19"/>
  </w:num>
  <w:num w:numId="11">
    <w:abstractNumId w:val="0"/>
  </w:num>
  <w:num w:numId="12">
    <w:abstractNumId w:val="17"/>
  </w:num>
  <w:num w:numId="13">
    <w:abstractNumId w:val="2"/>
  </w:num>
  <w:num w:numId="14">
    <w:abstractNumId w:val="9"/>
  </w:num>
  <w:num w:numId="15">
    <w:abstractNumId w:val="3"/>
  </w:num>
  <w:num w:numId="16">
    <w:abstractNumId w:val="16"/>
  </w:num>
  <w:num w:numId="17">
    <w:abstractNumId w:val="15"/>
  </w:num>
  <w:num w:numId="18">
    <w:abstractNumId w:val="4"/>
  </w:num>
  <w:num w:numId="19">
    <w:abstractNumId w:val="12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0E"/>
    <w:rsid w:val="00022B52"/>
    <w:rsid w:val="000360D2"/>
    <w:rsid w:val="002E04EE"/>
    <w:rsid w:val="004822BA"/>
    <w:rsid w:val="004F320E"/>
    <w:rsid w:val="005176F2"/>
    <w:rsid w:val="006D1704"/>
    <w:rsid w:val="00773721"/>
    <w:rsid w:val="00B23DF0"/>
    <w:rsid w:val="00D10E5C"/>
    <w:rsid w:val="00E13E6D"/>
    <w:rsid w:val="00E90776"/>
    <w:rsid w:val="00F2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2FA0"/>
  <w15:chartTrackingRefBased/>
  <w15:docId w15:val="{82C326ED-1B4A-4D86-BA43-0C535443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F320E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320E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320E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F320E"/>
    <w:rPr>
      <w:rFonts w:eastAsia="Times New Roman"/>
      <w:szCs w:val="28"/>
    </w:rPr>
  </w:style>
  <w:style w:type="paragraph" w:customStyle="1" w:styleId="TableParagraph">
    <w:name w:val="Table Paragraph"/>
    <w:basedOn w:val="a"/>
    <w:uiPriority w:val="1"/>
    <w:qFormat/>
    <w:rsid w:val="004F320E"/>
    <w:pPr>
      <w:spacing w:line="301" w:lineRule="exact"/>
      <w:ind w:left="11"/>
    </w:pPr>
  </w:style>
  <w:style w:type="paragraph" w:styleId="a5">
    <w:name w:val="List Paragraph"/>
    <w:basedOn w:val="a"/>
    <w:uiPriority w:val="34"/>
    <w:qFormat/>
    <w:rsid w:val="004F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Кост</dc:creator>
  <cp:keywords/>
  <dc:description/>
  <cp:lastModifiedBy>Сева Кост</cp:lastModifiedBy>
  <cp:revision>6</cp:revision>
  <dcterms:created xsi:type="dcterms:W3CDTF">2024-11-20T17:06:00Z</dcterms:created>
  <dcterms:modified xsi:type="dcterms:W3CDTF">2024-11-24T08:54:00Z</dcterms:modified>
</cp:coreProperties>
</file>