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B7" w:rsidRPr="004639B7" w:rsidRDefault="004639B7" w:rsidP="004639B7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Dennis M.</w:t>
      </w:r>
    </w:p>
    <w:p w:rsidR="004639B7" w:rsidRPr="004639B7" w:rsidRDefault="004639B7" w:rsidP="004639B7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4639B7">
        <w:rPr>
          <w:rFonts w:ascii="Helvetica" w:eastAsia="Times New Roman" w:hAnsi="Helvetica" w:cs="Times New Roman"/>
          <w:color w:val="FFFFFF"/>
          <w:sz w:val="24"/>
          <w:szCs w:val="24"/>
        </w:rPr>
        <w:t>08/08/2018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Hi guys, I am doing the 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TMDb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project and am trying for hours to 'explode" the 'genres' column. I want to have one new line for every mentioned genre - all other information duplicated. I read every post with regards but none of the solutions worked for me. How did you do it? A hint is much appreciated... Many thanks!!</w:t>
      </w:r>
    </w:p>
    <w:p w:rsidR="003D46C8" w:rsidRDefault="003D46C8"/>
    <w:p w:rsidR="004639B7" w:rsidRPr="004639B7" w:rsidRDefault="004639B7" w:rsidP="004639B7">
      <w:pPr>
        <w:numPr>
          <w:ilvl w:val="0"/>
          <w:numId w:val="1"/>
        </w:numPr>
        <w:shd w:val="clear" w:color="auto" w:fill="EDF8F8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4639B7" w:rsidRPr="004639B7" w:rsidRDefault="004639B7" w:rsidP="004639B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4639B7" w:rsidRPr="004639B7" w:rsidRDefault="004639B7" w:rsidP="004639B7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1:07 AM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there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are two ways to do this. first, you can transform the data from wide to long after 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spliting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the composite field "genres" into multiple fields, refer to this article for more info: </w:t>
      </w:r>
      <w:hyperlink r:id="rId6" w:tgtFrame="_blank" w:tooltip="http://www.datasciencemadesimple.com/reshape-wide-long-pandas-python-melt-function/" w:history="1">
        <w:r w:rsidRPr="004639B7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</w:rPr>
          <w:t>http://www.datasciencemadesimple.com/reshape-wide-long-pandas-python-melt-function/</w:t>
        </w:r>
      </w:hyperlink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; second, you can split the field, stack it and join it back, more info here: </w:t>
      </w:r>
      <w:hyperlink r:id="rId7" w:tgtFrame="_blank" w:tooltip="https://stackoverflow.com/questions/33622470/fast-way-to-split-column-into-multiple-rows-in-pandas" w:history="1">
        <w:r w:rsidRPr="004639B7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</w:rPr>
          <w:t>https://stackoverflow.com/questions/33622470/fast-way-to-split-column-into-multiple-rows-in-pandas</w:t>
        </w:r>
      </w:hyperlink>
    </w:p>
    <w:p w:rsidR="004639B7" w:rsidRPr="004639B7" w:rsidRDefault="004639B7" w:rsidP="004639B7">
      <w:pPr>
        <w:numPr>
          <w:ilvl w:val="0"/>
          <w:numId w:val="1"/>
        </w:numPr>
        <w:shd w:val="clear" w:color="auto" w:fill="FAFBFC"/>
        <w:spacing w:after="120" w:line="480" w:lineRule="atLeast"/>
        <w:ind w:left="240"/>
        <w:jc w:val="center"/>
        <w:textAlignment w:val="baseline"/>
        <w:rPr>
          <w:rFonts w:ascii="inherit" w:eastAsia="Times New Roman" w:hAnsi="inherit" w:cs="Times New Roman"/>
          <w:color w:val="7D97AD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7D97AD"/>
          <w:sz w:val="24"/>
          <w:szCs w:val="24"/>
        </w:rPr>
        <w:t>Friday, Aug 10th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4639B7" w:rsidRPr="004639B7" w:rsidRDefault="004639B7" w:rsidP="004639B7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Dennis M.</w:t>
      </w:r>
    </w:p>
    <w:p w:rsidR="004639B7" w:rsidRPr="004639B7" w:rsidRDefault="004639B7" w:rsidP="004639B7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9:34 PM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Thanks a lot, George. I had seen these posts. Tried the 'slow' 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aspproach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of the poster today and it worked, any 'fast' approach however did not. Anyway, I did it. Thank you for your help!!!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FAFBFC"/>
        <w:spacing w:after="0" w:line="320" w:lineRule="atLeast"/>
        <w:ind w:left="168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4:01 AM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well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, I am stuck again... with 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df_new.groupby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(['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', 'genres_new']).mean().popularity.groupby('release_year').idxmax()' I compute the most popular genres per year and with '.max()' at the end I compute the corresponding value... BUT somehow I cannot combine genres and popularity value, which I would need to plot it appropriately. </w:t>
      </w: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Any idea?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Many thanks!!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4639B7" w:rsidRPr="004639B7" w:rsidRDefault="004639B7" w:rsidP="004639B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4639B7" w:rsidRPr="004639B7" w:rsidRDefault="004639B7" w:rsidP="004639B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4639B7" w:rsidRPr="004639B7" w:rsidRDefault="004639B7" w:rsidP="004639B7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7:58 AM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what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happened exactly when you say you cannot combine genres and pop value?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FAFBFC"/>
        <w:spacing w:after="120" w:line="480" w:lineRule="atLeast"/>
        <w:ind w:left="240"/>
        <w:jc w:val="center"/>
        <w:textAlignment w:val="baseline"/>
        <w:rPr>
          <w:rFonts w:ascii="inherit" w:eastAsia="Times New Roman" w:hAnsi="inherit" w:cs="Times New Roman"/>
          <w:color w:val="7D97AD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7D97AD"/>
          <w:sz w:val="24"/>
          <w:szCs w:val="24"/>
        </w:rPr>
        <w:t>Sunday, Aug 12th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4639B7" w:rsidRPr="004639B7" w:rsidRDefault="004639B7" w:rsidP="004639B7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Dennis M.</w:t>
      </w:r>
    </w:p>
    <w:p w:rsidR="004639B7" w:rsidRPr="004639B7" w:rsidRDefault="004639B7" w:rsidP="004639B7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10:09 PM</w:t>
      </w:r>
    </w:p>
    <w:p w:rsidR="004639B7" w:rsidRPr="004639B7" w:rsidRDefault="004639B7" w:rsidP="004639B7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lastRenderedPageBreak/>
        <w:t>df_</w:t>
      </w: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new.groupby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(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['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', 'genres_new']).mean().popularity.groupby('release_year').idxmax() gives me a table with the following information:</w:t>
      </w:r>
    </w:p>
    <w:p w:rsidR="004639B7" w:rsidRPr="004639B7" w:rsidRDefault="004639B7" w:rsidP="004639B7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1960 (1960, Thriller) 1961 (1961, Animation)</w:t>
      </w:r>
    </w:p>
    <w:p w:rsidR="004639B7" w:rsidRPr="004639B7" w:rsidRDefault="004639B7" w:rsidP="004639B7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df_</w:t>
      </w: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new.groupby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(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['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', 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genres_new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']).mean().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popularity.groupby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('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').max() gives me a table like that:</w:t>
      </w:r>
    </w:p>
    <w:p w:rsidR="004639B7" w:rsidRPr="004639B7" w:rsidRDefault="004639B7" w:rsidP="004639B7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1960 0.811910 1961 2.631987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How can I combine these? I just do not get it. Many thanks!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4639B7" w:rsidRPr="004639B7" w:rsidRDefault="004639B7" w:rsidP="004639B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4639B7" w:rsidRPr="004639B7" w:rsidRDefault="004639B7" w:rsidP="004639B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4639B7" w:rsidRPr="004639B7" w:rsidRDefault="004639B7" w:rsidP="004639B7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7:53 AM</w:t>
      </w:r>
    </w:p>
    <w:p w:rsidR="004639B7" w:rsidRP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instead</w:t>
      </w:r>
      <w:proofErr w:type="gram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of combining the two 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dataframes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, you can do this: </w:t>
      </w:r>
      <w:proofErr w:type="spellStart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df.groupby</w:t>
      </w:r>
      <w:proofErr w:type="spellEnd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(['</w:t>
      </w:r>
      <w:proofErr w:type="spellStart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release_year</w:t>
      </w:r>
      <w:proofErr w:type="spellEnd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 xml:space="preserve">', 'genre_new'])['popularity'].mean().reset_index().groupby('release_year').apply(lambda grp: </w:t>
      </w:r>
      <w:proofErr w:type="spellStart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grp.nlargest</w:t>
      </w:r>
      <w:proofErr w:type="spellEnd"/>
      <w:r w:rsidRPr="004639B7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(1,'popularity'))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sorry, </w:t>
      </w:r>
      <w:proofErr w:type="spellStart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 xml:space="preserve"> meant two series</w:t>
      </w:r>
    </w:p>
    <w:p w:rsidR="004639B7" w:rsidRPr="004639B7" w:rsidRDefault="004639B7" w:rsidP="004639B7">
      <w:pPr>
        <w:numPr>
          <w:ilvl w:val="0"/>
          <w:numId w:val="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4639B7" w:rsidRPr="004639B7" w:rsidRDefault="004639B7" w:rsidP="004639B7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4639B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Dennis M.</w:t>
      </w:r>
    </w:p>
    <w:p w:rsidR="004639B7" w:rsidRPr="004639B7" w:rsidRDefault="004639B7" w:rsidP="004639B7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FFFFFF"/>
          <w:sz w:val="24"/>
          <w:szCs w:val="24"/>
        </w:rPr>
        <w:t>8:37 PM</w:t>
      </w:r>
    </w:p>
    <w:p w:rsidR="004639B7" w:rsidRDefault="004639B7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4639B7">
        <w:rPr>
          <w:rFonts w:ascii="inherit" w:eastAsia="Times New Roman" w:hAnsi="inherit" w:cs="Times New Roman"/>
          <w:color w:val="2E3D49"/>
          <w:sz w:val="24"/>
          <w:szCs w:val="24"/>
        </w:rPr>
        <w:t>Awesome! Thanks a lot!!</w:t>
      </w: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>
        <w:rPr>
          <w:rFonts w:ascii="inherit" w:eastAsia="Times New Roman" w:hAnsi="inherit" w:cs="Times New Roman"/>
          <w:color w:val="2E3D49"/>
          <w:sz w:val="24"/>
          <w:szCs w:val="24"/>
        </w:rPr>
        <w:t>new</w:t>
      </w:r>
      <w:proofErr w:type="gramEnd"/>
    </w:p>
    <w:p w:rsidR="00CB07EC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Pr="00CB07EC" w:rsidRDefault="00CB07EC" w:rsidP="00CB07EC">
      <w:pPr>
        <w:numPr>
          <w:ilvl w:val="0"/>
          <w:numId w:val="3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CB07EC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Abdel-Rahman E.</w:t>
      </w:r>
    </w:p>
    <w:p w:rsidR="00CB07EC" w:rsidRPr="00CB07EC" w:rsidRDefault="00CB07EC" w:rsidP="00CB07EC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CB07EC">
        <w:rPr>
          <w:rFonts w:ascii="inherit" w:eastAsia="Times New Roman" w:hAnsi="inherit" w:cs="Times New Roman"/>
          <w:color w:val="FFFFFF"/>
          <w:sz w:val="24"/>
          <w:szCs w:val="24"/>
        </w:rPr>
        <w:t>5:54 PM</w:t>
      </w:r>
    </w:p>
    <w:p w:rsidR="00CB07EC" w:rsidRPr="00CB07EC" w:rsidRDefault="00CB07EC" w:rsidP="00CB07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hello</w:t>
      </w:r>
      <w:proofErr w:type="gram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need to ask you something</w:t>
      </w:r>
    </w:p>
    <w:p w:rsidR="00CB07EC" w:rsidRPr="00CB07EC" w:rsidRDefault="00CB07EC" w:rsidP="00CB07EC">
      <w:pPr>
        <w:numPr>
          <w:ilvl w:val="0"/>
          <w:numId w:val="3"/>
        </w:numPr>
        <w:shd w:val="clear" w:color="auto" w:fill="FAFBFC"/>
        <w:spacing w:after="0" w:line="320" w:lineRule="atLeast"/>
        <w:ind w:left="168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CB07EC">
        <w:rPr>
          <w:rFonts w:ascii="inherit" w:eastAsia="Times New Roman" w:hAnsi="inherit" w:cs="Times New Roman"/>
          <w:color w:val="FFFFFF"/>
          <w:sz w:val="24"/>
          <w:szCs w:val="24"/>
        </w:rPr>
        <w:t>6:12 PM</w:t>
      </w:r>
    </w:p>
    <w:p w:rsidR="00CB07EC" w:rsidRPr="00CB07EC" w:rsidRDefault="00CB07EC" w:rsidP="00CB07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1960 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Thriller|Music|Comedy|Crime</w:t>
      </w:r>
      <w:proofErr w:type="spellEnd"/>
    </w:p>
    <w:p w:rsidR="00CB07EC" w:rsidRDefault="00CB07EC" w:rsidP="00CB07EC">
      <w:pPr>
        <w:numPr>
          <w:ilvl w:val="0"/>
          <w:numId w:val="3"/>
        </w:numPr>
        <w:shd w:val="clear" w:color="auto" w:fill="B2CEE0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I'm trying to get function to get maximum repeated genres in a year. </w:t>
      </w:r>
      <w:proofErr w:type="gram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this</w:t>
      </w:r>
      <w:proofErr w:type="gram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is the best what 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got is this correct? 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unique_genres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= 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clean_df.groupby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(['</w:t>
      </w:r>
      <w:proofErr w:type="spell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release_year</w:t>
      </w:r>
      <w:proofErr w:type="spell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'])['genres'].max()</w:t>
      </w:r>
    </w:p>
    <w:p w:rsidR="00CB07EC" w:rsidRPr="00CB07EC" w:rsidRDefault="00CB07EC" w:rsidP="00CB07EC">
      <w:pPr>
        <w:shd w:val="clear" w:color="auto" w:fill="B2CEE0"/>
        <w:spacing w:after="0" w:line="240" w:lineRule="auto"/>
        <w:ind w:left="-192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CB07EC" w:rsidRPr="004639B7" w:rsidRDefault="00CB07EC" w:rsidP="004639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4639B7" w:rsidRPr="004639B7" w:rsidRDefault="004639B7" w:rsidP="004639B7">
      <w:pPr>
        <w:numPr>
          <w:ilvl w:val="0"/>
          <w:numId w:val="1"/>
        </w:numPr>
        <w:shd w:val="clear" w:color="auto" w:fill="FAFBFC"/>
        <w:spacing w:after="0" w:line="320" w:lineRule="atLeast"/>
        <w:ind w:left="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CB07EC" w:rsidRPr="00CB07EC" w:rsidRDefault="00CB07EC" w:rsidP="00CB07EC">
      <w:pPr>
        <w:pStyle w:val="ListParagraph"/>
        <w:numPr>
          <w:ilvl w:val="0"/>
          <w:numId w:val="1"/>
        </w:numPr>
        <w:shd w:val="clear" w:color="auto" w:fill="EDF8F8"/>
        <w:spacing w:after="0" w:line="480" w:lineRule="atLeast"/>
        <w:ind w:right="120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CB07EC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lastRenderedPageBreak/>
        <w:t>George L.</w:t>
      </w:r>
    </w:p>
    <w:p w:rsidR="00CB07EC" w:rsidRPr="00CB07EC" w:rsidRDefault="00CB07EC" w:rsidP="00CB07EC">
      <w:pPr>
        <w:pStyle w:val="ListParagraph"/>
        <w:numPr>
          <w:ilvl w:val="0"/>
          <w:numId w:val="1"/>
        </w:numPr>
        <w:shd w:val="clear" w:color="auto" w:fill="EDF8F8"/>
        <w:spacing w:after="0" w:line="480" w:lineRule="atLeast"/>
        <w:ind w:right="120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CB07EC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CB07EC" w:rsidRPr="00CB07EC" w:rsidRDefault="00CB07EC" w:rsidP="00CB07EC">
      <w:pPr>
        <w:pStyle w:val="ListParagraph"/>
        <w:numPr>
          <w:ilvl w:val="0"/>
          <w:numId w:val="1"/>
        </w:numPr>
        <w:shd w:val="clear" w:color="auto" w:fill="EDF8F8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CB07EC">
        <w:rPr>
          <w:rFonts w:ascii="Helvetica" w:eastAsia="Times New Roman" w:hAnsi="Helvetica" w:cs="Times New Roman"/>
          <w:color w:val="FFFFFF"/>
          <w:sz w:val="24"/>
          <w:szCs w:val="24"/>
        </w:rPr>
        <w:t>7:12 PM</w:t>
      </w:r>
    </w:p>
    <w:p w:rsidR="00CB07EC" w:rsidRPr="00CB07EC" w:rsidRDefault="00CB07EC" w:rsidP="00CB07E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>you</w:t>
      </w:r>
      <w:proofErr w:type="gramEnd"/>
      <w:r w:rsidRPr="00CB07EC">
        <w:rPr>
          <w:rFonts w:ascii="inherit" w:eastAsia="Times New Roman" w:hAnsi="inherit" w:cs="Times New Roman"/>
          <w:color w:val="2E3D49"/>
          <w:sz w:val="24"/>
          <w:szCs w:val="24"/>
        </w:rPr>
        <w:t xml:space="preserve"> wouldn't be able to use .max() since the genres column is a categorical one, should be .count()...</w:t>
      </w:r>
    </w:p>
    <w:p w:rsidR="004639B7" w:rsidRDefault="004639B7"/>
    <w:p w:rsidR="00763178" w:rsidRDefault="00763178"/>
    <w:p w:rsidR="00763178" w:rsidRDefault="00763178"/>
    <w:p w:rsidR="00763178" w:rsidRPr="00E348E6" w:rsidRDefault="00763178">
      <w:pPr>
        <w:rPr>
          <w:color w:val="FF0000"/>
        </w:rPr>
      </w:pPr>
      <w:r w:rsidRPr="00E348E6">
        <w:rPr>
          <w:color w:val="FF0000"/>
        </w:rPr>
        <w:t>NEW IMPORTANT</w:t>
      </w:r>
    </w:p>
    <w:p w:rsidR="00763178" w:rsidRPr="00763178" w:rsidRDefault="00763178" w:rsidP="00763178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</w:pPr>
      <w:proofErr w:type="spellStart"/>
      <w:r w:rsidRPr="00763178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Revanth</w:t>
      </w:r>
      <w:proofErr w:type="spellEnd"/>
      <w:r w:rsidRPr="00763178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Kumar G.</w:t>
      </w:r>
    </w:p>
    <w:p w:rsidR="00763178" w:rsidRPr="00763178" w:rsidRDefault="00763178" w:rsidP="00763178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0000"/>
          <w:sz w:val="24"/>
          <w:szCs w:val="24"/>
        </w:rPr>
      </w:pPr>
      <w:r w:rsidRPr="00763178">
        <w:rPr>
          <w:rFonts w:ascii="Helvetica" w:eastAsia="Times New Roman" w:hAnsi="Helvetica" w:cs="Times New Roman"/>
          <w:color w:val="FF0000"/>
          <w:sz w:val="24"/>
          <w:szCs w:val="24"/>
        </w:rPr>
        <w:t>08/13/2018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0000"/>
          <w:sz w:val="24"/>
          <w:szCs w:val="24"/>
        </w:rPr>
        <w:t>Question on tmdb-movies.csv dataset: 'cast’ and ‘genres’, contain multiple values separated by pipe (|) characters.</w:t>
      </w:r>
    </w:p>
    <w:p w:rsidR="00763178" w:rsidRDefault="00763178"/>
    <w:p w:rsidR="00763178" w:rsidRPr="00763178" w:rsidRDefault="00763178" w:rsidP="00763178">
      <w:pPr>
        <w:numPr>
          <w:ilvl w:val="0"/>
          <w:numId w:val="4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proofErr w:type="spellStart"/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Revanth</w:t>
      </w:r>
      <w:proofErr w:type="spellEnd"/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 xml:space="preserve"> Kumar G.</w:t>
      </w:r>
    </w:p>
    <w:p w:rsidR="00763178" w:rsidRPr="00763178" w:rsidRDefault="00763178" w:rsidP="00763178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10:47 AM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How to deal with it?</w:t>
      </w:r>
    </w:p>
    <w:p w:rsidR="00763178" w:rsidRPr="00763178" w:rsidRDefault="00763178" w:rsidP="00763178">
      <w:pPr>
        <w:numPr>
          <w:ilvl w:val="0"/>
          <w:numId w:val="4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763178" w:rsidRPr="00763178" w:rsidRDefault="00763178" w:rsidP="00763178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Abdel-Rahman E.</w:t>
      </w:r>
    </w:p>
    <w:p w:rsidR="00763178" w:rsidRPr="00763178" w:rsidRDefault="00763178" w:rsidP="00763178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2:54 PM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I had the same question but </w:t>
      </w:r>
      <w:proofErr w:type="spell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continued with the project and didn't split them and worked fine with me.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If this is your question "should </w:t>
      </w:r>
      <w:proofErr w:type="spell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split them or not?"</w:t>
      </w:r>
      <w:proofErr w:type="gramEnd"/>
    </w:p>
    <w:p w:rsidR="00763178" w:rsidRPr="00763178" w:rsidRDefault="00763178" w:rsidP="00763178">
      <w:pPr>
        <w:numPr>
          <w:ilvl w:val="0"/>
          <w:numId w:val="4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763178" w:rsidRPr="00763178" w:rsidRDefault="00763178" w:rsidP="00763178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763178" w:rsidRPr="00763178" w:rsidRDefault="00763178" w:rsidP="00763178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763178" w:rsidRPr="00763178" w:rsidRDefault="00763178" w:rsidP="00763178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5:51 PM</w:t>
      </w:r>
    </w:p>
    <w:p w:rsidR="00763178" w:rsidRPr="00763178" w:rsidRDefault="00763178" w:rsidP="00763178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you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can use .</w:t>
      </w:r>
      <w:proofErr w:type="spell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str.split</w:t>
      </w:r>
      <w:proofErr w:type="spell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() method: </w:t>
      </w:r>
      <w:hyperlink r:id="rId8" w:tgtFrame="_blank" w:tooltip="https://stackoverflow.com/questions/14745022/how-to-split-a-column-into-two-columns" w:history="1">
        <w:r w:rsidRPr="00763178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bdr w:val="none" w:sz="0" w:space="0" w:color="auto" w:frame="1"/>
          </w:rPr>
          <w:t>https://stackoverflow.com/questions/14745022/how-to-split-a-column-into-two-columns</w:t>
        </w:r>
      </w:hyperlink>
    </w:p>
    <w:p w:rsidR="00763178" w:rsidRDefault="00763178"/>
    <w:p w:rsidR="00763178" w:rsidRDefault="00763178"/>
    <w:p w:rsidR="00763178" w:rsidRDefault="00763178"/>
    <w:p w:rsidR="00763178" w:rsidRDefault="00763178"/>
    <w:p w:rsidR="00763178" w:rsidRDefault="00763178"/>
    <w:p w:rsidR="00763178" w:rsidRDefault="00763178">
      <w:r>
        <w:lastRenderedPageBreak/>
        <w:t xml:space="preserve">NEW </w:t>
      </w:r>
    </w:p>
    <w:p w:rsidR="00763178" w:rsidRPr="00763178" w:rsidRDefault="00763178" w:rsidP="00763178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Xia C.</w:t>
      </w:r>
    </w:p>
    <w:p w:rsidR="00763178" w:rsidRPr="00763178" w:rsidRDefault="00763178" w:rsidP="00763178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763178">
        <w:rPr>
          <w:rFonts w:ascii="Helvetica" w:eastAsia="Times New Roman" w:hAnsi="Helvetica" w:cs="Times New Roman"/>
          <w:color w:val="FFFFFF"/>
          <w:sz w:val="24"/>
          <w:szCs w:val="24"/>
        </w:rPr>
        <w:t>08/14/2018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hello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. I am Shirley from Toronto. I am doing the </w:t>
      </w:r>
      <w:proofErr w:type="spell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TMDb</w:t>
      </w:r>
      <w:proofErr w:type="spell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Project. I divided voting into different levels, and want to find out the top genres for each level.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but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my plot looks like this. Can someone tell me how to filter only the top 3 genres for each voting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level</w:t>
      </w:r>
      <w:proofErr w:type="gramEnd"/>
    </w:p>
    <w:p w:rsidR="00763178" w:rsidRDefault="00763178"/>
    <w:p w:rsidR="00763178" w:rsidRPr="00763178" w:rsidRDefault="00763178" w:rsidP="00763178">
      <w:pPr>
        <w:numPr>
          <w:ilvl w:val="0"/>
          <w:numId w:val="5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Bogdan R.</w:t>
      </w:r>
    </w:p>
    <w:p w:rsidR="00763178" w:rsidRPr="00763178" w:rsidRDefault="00763178" w:rsidP="00763178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2:28 AM</w:t>
      </w:r>
    </w:p>
    <w:p w:rsidR="00763178" w:rsidRPr="00763178" w:rsidRDefault="0089505C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hyperlink r:id="rId9" w:tooltip="@XiaC" w:history="1">
        <w:r w:rsidR="00763178" w:rsidRPr="00763178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bdr w:val="none" w:sz="0" w:space="0" w:color="auto" w:frame="1"/>
            <w:shd w:val="clear" w:color="auto" w:fill="EAFAFF"/>
          </w:rPr>
          <w:t>@</w:t>
        </w:r>
        <w:proofErr w:type="spellStart"/>
        <w:r w:rsidR="00763178" w:rsidRPr="00763178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bdr w:val="none" w:sz="0" w:space="0" w:color="auto" w:frame="1"/>
            <w:shd w:val="clear" w:color="auto" w:fill="EAFAFF"/>
          </w:rPr>
          <w:t>XiaC</w:t>
        </w:r>
        <w:proofErr w:type="spellEnd"/>
      </w:hyperlink>
      <w:r w:rsidR="00763178"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 , it doesn't look like you can post images or code on this platform, so it might be hard for people to answer your question. </w:t>
      </w:r>
      <w:proofErr w:type="gramStart"/>
      <w:r w:rsidR="00763178" w:rsidRPr="00763178">
        <w:rPr>
          <w:rFonts w:ascii="inherit" w:eastAsia="Times New Roman" w:hAnsi="inherit" w:cs="Times New Roman"/>
          <w:color w:val="2E3D49"/>
          <w:sz w:val="24"/>
          <w:szCs w:val="24"/>
        </w:rPr>
        <w:t>perhaps</w:t>
      </w:r>
      <w:proofErr w:type="gramEnd"/>
      <w:r w:rsidR="00763178"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you should try slack as well, you might have better luck</w:t>
      </w:r>
    </w:p>
    <w:p w:rsidR="00763178" w:rsidRPr="00763178" w:rsidRDefault="00763178" w:rsidP="00763178">
      <w:pPr>
        <w:numPr>
          <w:ilvl w:val="0"/>
          <w:numId w:val="5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763178" w:rsidRPr="00763178" w:rsidRDefault="00763178" w:rsidP="00763178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Xia C.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thanks</w:t>
      </w:r>
      <w:proofErr w:type="gramEnd"/>
    </w:p>
    <w:p w:rsidR="00763178" w:rsidRPr="00763178" w:rsidRDefault="00763178" w:rsidP="00763178">
      <w:pPr>
        <w:numPr>
          <w:ilvl w:val="0"/>
          <w:numId w:val="5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Yes, I was trying to past the graph, but there is no such option her</w:t>
      </w:r>
    </w:p>
    <w:p w:rsidR="00763178" w:rsidRPr="00763178" w:rsidRDefault="00763178" w:rsidP="00763178">
      <w:pPr>
        <w:numPr>
          <w:ilvl w:val="0"/>
          <w:numId w:val="5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763178" w:rsidRPr="00763178" w:rsidRDefault="00763178" w:rsidP="00763178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763178" w:rsidRPr="00763178" w:rsidRDefault="00763178" w:rsidP="00763178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763178" w:rsidRPr="00763178" w:rsidRDefault="00763178" w:rsidP="00763178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you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can also post a link to your GitHub repo</w:t>
      </w:r>
    </w:p>
    <w:p w:rsidR="00763178" w:rsidRDefault="00763178"/>
    <w:p w:rsidR="00763178" w:rsidRDefault="00763178"/>
    <w:p w:rsidR="00763178" w:rsidRDefault="00763178">
      <w:r>
        <w:t>NEW</w:t>
      </w:r>
    </w:p>
    <w:p w:rsidR="00763178" w:rsidRPr="00763178" w:rsidRDefault="00763178" w:rsidP="00763178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Xia C.</w:t>
      </w:r>
    </w:p>
    <w:p w:rsidR="00763178" w:rsidRPr="00763178" w:rsidRDefault="00763178" w:rsidP="00763178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763178">
        <w:rPr>
          <w:rFonts w:ascii="Helvetica" w:eastAsia="Times New Roman" w:hAnsi="Helvetica" w:cs="Times New Roman"/>
          <w:color w:val="FFFFFF"/>
          <w:sz w:val="24"/>
          <w:szCs w:val="24"/>
        </w:rPr>
        <w:t>08/14/2018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hello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. I am Shirley from Toronto. I am doing the </w:t>
      </w:r>
      <w:proofErr w:type="spell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TMDb</w:t>
      </w:r>
      <w:proofErr w:type="spell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Project. I want to see the genre trend by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generations,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I got stuck at grouping years by decade.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anyone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who know how to do that? </w:t>
      </w: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thanks</w:t>
      </w:r>
      <w:proofErr w:type="gramEnd"/>
    </w:p>
    <w:p w:rsidR="00763178" w:rsidRDefault="00763178"/>
    <w:p w:rsidR="00763178" w:rsidRPr="00763178" w:rsidRDefault="00763178" w:rsidP="00763178">
      <w:pPr>
        <w:numPr>
          <w:ilvl w:val="0"/>
          <w:numId w:val="6"/>
        </w:numPr>
        <w:shd w:val="clear" w:color="auto" w:fill="EDF8F8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763178" w:rsidRPr="00763178" w:rsidRDefault="00763178" w:rsidP="00763178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763178" w:rsidRPr="00763178" w:rsidRDefault="00763178" w:rsidP="00763178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6:25 PM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you</w:t>
      </w:r>
      <w:proofErr w:type="gramEnd"/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 xml:space="preserve"> can use pd.cut: </w:t>
      </w:r>
      <w:hyperlink r:id="rId10" w:tgtFrame="_blank" w:tooltip="https://stackoverflow.com/questions/45751390/pandas-how-to-use-pd-cut" w:history="1">
        <w:r w:rsidRPr="00763178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</w:rPr>
          <w:t>https://stackoverflow.com/questions/45751390/pandas-how-to-use-pd-cut</w:t>
        </w:r>
      </w:hyperlink>
    </w:p>
    <w:p w:rsidR="00763178" w:rsidRDefault="00763178" w:rsidP="00763178">
      <w:pPr>
        <w:numPr>
          <w:ilvl w:val="0"/>
          <w:numId w:val="6"/>
        </w:numPr>
        <w:shd w:val="clear" w:color="auto" w:fill="FAFBFC"/>
        <w:spacing w:after="120" w:line="480" w:lineRule="atLeast"/>
        <w:ind w:left="240"/>
        <w:jc w:val="center"/>
        <w:textAlignment w:val="baseline"/>
        <w:rPr>
          <w:rFonts w:ascii="inherit" w:eastAsia="Times New Roman" w:hAnsi="inherit" w:cs="Times New Roman"/>
          <w:color w:val="7D97AD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7D97AD"/>
          <w:sz w:val="24"/>
          <w:szCs w:val="24"/>
        </w:rPr>
        <w:t>Thursday, Aug 16</w:t>
      </w:r>
      <w:r w:rsidRPr="00763178">
        <w:rPr>
          <w:rFonts w:ascii="inherit" w:eastAsia="Times New Roman" w:hAnsi="inherit" w:cs="Times New Roman"/>
          <w:color w:val="7D97AD"/>
          <w:sz w:val="24"/>
          <w:szCs w:val="24"/>
          <w:vertAlign w:val="superscript"/>
        </w:rPr>
        <w:t>th</w:t>
      </w:r>
    </w:p>
    <w:p w:rsidR="00763178" w:rsidRPr="00763178" w:rsidRDefault="00763178" w:rsidP="00763178">
      <w:pPr>
        <w:shd w:val="clear" w:color="auto" w:fill="FAFBFC"/>
        <w:spacing w:after="120" w:line="480" w:lineRule="atLeast"/>
        <w:ind w:left="240"/>
        <w:textAlignment w:val="baseline"/>
        <w:rPr>
          <w:rFonts w:ascii="inherit" w:eastAsia="Times New Roman" w:hAnsi="inherit" w:cs="Times New Roman"/>
          <w:color w:val="7D97AD"/>
          <w:sz w:val="24"/>
          <w:szCs w:val="24"/>
        </w:rPr>
      </w:pPr>
    </w:p>
    <w:p w:rsidR="00763178" w:rsidRPr="00763178" w:rsidRDefault="00763178" w:rsidP="00763178">
      <w:pPr>
        <w:numPr>
          <w:ilvl w:val="0"/>
          <w:numId w:val="6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63178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lastRenderedPageBreak/>
        <w:t>Scott M.</w:t>
      </w:r>
    </w:p>
    <w:p w:rsidR="00763178" w:rsidRPr="00763178" w:rsidRDefault="00763178" w:rsidP="00763178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FFFFFF"/>
          <w:sz w:val="24"/>
          <w:szCs w:val="24"/>
        </w:rPr>
        <w:t>12:08 AM</w:t>
      </w:r>
    </w:p>
    <w:p w:rsidR="00763178" w:rsidRPr="00763178" w:rsidRDefault="00763178" w:rsidP="007631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63178">
        <w:rPr>
          <w:rFonts w:ascii="inherit" w:eastAsia="Times New Roman" w:hAnsi="inherit" w:cs="Times New Roman"/>
          <w:color w:val="2E3D49"/>
          <w:sz w:val="24"/>
          <w:szCs w:val="24"/>
        </w:rPr>
        <w:t>Xia, you could go back to the red-wine, white-wine code examples we worked on previously; add a new column for decade; then add in those decades based on release year.</w:t>
      </w:r>
    </w:p>
    <w:p w:rsidR="00763178" w:rsidRDefault="00763178"/>
    <w:p w:rsidR="00CC7132" w:rsidRDefault="00CC7132"/>
    <w:p w:rsidR="00CC7132" w:rsidRDefault="00FF4724">
      <w:r>
        <w:t>NEW</w:t>
      </w:r>
    </w:p>
    <w:p w:rsidR="00FF4724" w:rsidRPr="00FF4724" w:rsidRDefault="00FF4724" w:rsidP="00FF4724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Brian T.</w:t>
      </w:r>
    </w:p>
    <w:p w:rsidR="00FF4724" w:rsidRPr="00FF4724" w:rsidRDefault="00FF4724" w:rsidP="00FF4724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FF4724">
        <w:rPr>
          <w:rFonts w:ascii="Helvetica" w:eastAsia="Times New Roman" w:hAnsi="Helvetica" w:cs="Times New Roman"/>
          <w:color w:val="FFFFFF"/>
          <w:sz w:val="24"/>
          <w:szCs w:val="24"/>
        </w:rPr>
        <w:t>Last Thursday</w:t>
      </w:r>
    </w:p>
    <w:p w:rsidR="00FF4724" w:rsidRPr="00FF4724" w:rsidRDefault="00FF4724" w:rsidP="00FF4724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Okay, I'm totally stumped on a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groupby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problem for my project. I have a column of genre that I want to group by.</w:t>
      </w:r>
    </w:p>
    <w:p w:rsidR="00FF4724" w:rsidRPr="00FF4724" w:rsidRDefault="00FF4724" w:rsidP="00FF4724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Then, I have another column where I've created bins and each row has a bin value of Low, Medium, or High.</w:t>
      </w:r>
    </w:p>
    <w:p w:rsidR="00FF4724" w:rsidRPr="00FF4724" w:rsidRDefault="00FF4724" w:rsidP="00FF4724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Last, I have a column of profitability.</w:t>
      </w:r>
    </w:p>
    <w:p w:rsidR="00FF4724" w:rsidRPr="00FF4724" w:rsidRDefault="00FF4724" w:rsidP="00FF4724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I want a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dataframe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that has the genre as the index, then a column of mean profitability, and finally, three more columns, one for each bin </w:t>
      </w: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name,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with the count of the number of instances that genre is rated at each bin level.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I can do a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groupby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</w:t>
      </w:r>
      <w:proofErr w:type="spellStart"/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with the means of profitability, but I can't figure out how to do one with a column counting each of the bin values for that genre. And once it's done, can I then merge it with the </w:t>
      </w:r>
      <w:proofErr w:type="spellStart"/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that has the means?</w:t>
      </w:r>
    </w:p>
    <w:p w:rsidR="00FF4724" w:rsidRDefault="00FF4724"/>
    <w:p w:rsidR="00FF4724" w:rsidRPr="00FF4724" w:rsidRDefault="00FF4724" w:rsidP="00FF4724">
      <w:pPr>
        <w:numPr>
          <w:ilvl w:val="0"/>
          <w:numId w:val="7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Brian T.</w:t>
      </w:r>
    </w:p>
    <w:p w:rsidR="00FF4724" w:rsidRPr="00FF4724" w:rsidRDefault="00FF4724" w:rsidP="00FF4724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FFFFFF"/>
          <w:sz w:val="24"/>
          <w:szCs w:val="24"/>
        </w:rPr>
        <w:t>1:57 AM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I think the bin groupings starts something like this: '''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df_genresplit_pop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=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df_</w:t>
      </w: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genresplit.groupby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(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['genres'])['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popularity_levels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'].'''</w:t>
      </w:r>
    </w:p>
    <w:p w:rsidR="00FF4724" w:rsidRPr="00FF4724" w:rsidRDefault="00FF4724" w:rsidP="00FF4724">
      <w:pPr>
        <w:numPr>
          <w:ilvl w:val="0"/>
          <w:numId w:val="7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I apologize, my code identifiers aren't working...</w:t>
      </w:r>
    </w:p>
    <w:p w:rsidR="00FF4724" w:rsidRPr="00FF4724" w:rsidRDefault="00FF4724" w:rsidP="00FF4724">
      <w:pPr>
        <w:numPr>
          <w:ilvl w:val="0"/>
          <w:numId w:val="7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df_genresplit_pop</w:t>
      </w:r>
      <w:proofErr w:type="spellEnd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 xml:space="preserve"> = </w:t>
      </w:r>
      <w:proofErr w:type="spellStart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df_</w:t>
      </w:r>
      <w:proofErr w:type="gramStart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genresplit.groupby</w:t>
      </w:r>
      <w:proofErr w:type="spellEnd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(</w:t>
      </w:r>
      <w:proofErr w:type="gramEnd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['genres'])['</w:t>
      </w:r>
      <w:proofErr w:type="spellStart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popularity_levels</w:t>
      </w:r>
      <w:proofErr w:type="spellEnd"/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'].</w:t>
      </w:r>
    </w:p>
    <w:p w:rsidR="00FF4724" w:rsidRPr="00FF4724" w:rsidRDefault="00FF4724" w:rsidP="00FF4724">
      <w:pPr>
        <w:numPr>
          <w:ilvl w:val="0"/>
          <w:numId w:val="7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Update: I have noticed that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value_counts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give me the result within the same column but I want each of the three values (Low, Medium, </w:t>
      </w: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High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) to each get their own column next to that genre, with the count of each value in its respective column.</w:t>
      </w:r>
    </w:p>
    <w:p w:rsidR="00FF4724" w:rsidRPr="00FF4724" w:rsidRDefault="00FF4724" w:rsidP="00FF4724">
      <w:pPr>
        <w:numPr>
          <w:ilvl w:val="0"/>
          <w:numId w:val="7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I discovered </w:t>
      </w:r>
      <w:r w:rsidRPr="00FF4724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.unstack(level=1)</w:t>
      </w: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, which I think does the trick, I just need to merge it with the table that has the genre profitability means</w:t>
      </w:r>
    </w:p>
    <w:p w:rsidR="00FF4724" w:rsidRPr="00FF4724" w:rsidRDefault="00FF4724" w:rsidP="00FF4724">
      <w:pPr>
        <w:numPr>
          <w:ilvl w:val="0"/>
          <w:numId w:val="7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FF4724" w:rsidRPr="00FF4724" w:rsidRDefault="00FF4724" w:rsidP="00FF4724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FF4724" w:rsidRPr="00FF4724" w:rsidRDefault="00FF4724" w:rsidP="00FF4724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to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count the members in a group, you can use .count() after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groupby</w:t>
      </w:r>
      <w:proofErr w:type="spellEnd"/>
    </w:p>
    <w:p w:rsidR="00FF4724" w:rsidRPr="00FF4724" w:rsidRDefault="00FF4724" w:rsidP="00FF4724">
      <w:pPr>
        <w:numPr>
          <w:ilvl w:val="0"/>
          <w:numId w:val="7"/>
        </w:numPr>
        <w:shd w:val="clear" w:color="auto" w:fill="B2CEE0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lastRenderedPageBreak/>
        <w:t xml:space="preserve">right, in your case, it should be </w:t>
      </w:r>
      <w:proofErr w:type="spell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value_counts</w:t>
      </w:r>
      <w:proofErr w:type="spell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since you're grouping by genres and counting the cases within genre groups</w:t>
      </w:r>
    </w:p>
    <w:p w:rsidR="00FF4724" w:rsidRDefault="00FF4724"/>
    <w:p w:rsidR="00FF4724" w:rsidRDefault="00FF4724"/>
    <w:p w:rsidR="00FF4724" w:rsidRPr="005644FE" w:rsidRDefault="00FF4724">
      <w:pPr>
        <w:rPr>
          <w:color w:val="FF0000"/>
        </w:rPr>
      </w:pPr>
      <w:r w:rsidRPr="005644FE">
        <w:rPr>
          <w:color w:val="FF0000"/>
        </w:rPr>
        <w:t>NEW</w:t>
      </w:r>
    </w:p>
    <w:p w:rsidR="00FF4724" w:rsidRPr="005644FE" w:rsidRDefault="00FF4724">
      <w:pPr>
        <w:rPr>
          <w:color w:val="FF0000"/>
        </w:rPr>
      </w:pPr>
    </w:p>
    <w:p w:rsidR="00FF4724" w:rsidRPr="00FF4724" w:rsidRDefault="00FF4724" w:rsidP="00FF4724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Brian T.</w:t>
      </w:r>
    </w:p>
    <w:p w:rsidR="00FF4724" w:rsidRPr="00FF4724" w:rsidRDefault="00FF4724" w:rsidP="00FF4724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0000"/>
          <w:sz w:val="24"/>
          <w:szCs w:val="24"/>
        </w:rPr>
      </w:pPr>
      <w:r w:rsidRPr="00FF4724">
        <w:rPr>
          <w:rFonts w:ascii="Helvetica" w:eastAsia="Times New Roman" w:hAnsi="Helvetica" w:cs="Times New Roman"/>
          <w:color w:val="FF0000"/>
          <w:sz w:val="24"/>
          <w:szCs w:val="24"/>
        </w:rPr>
        <w:t>Last Thursday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FF0000"/>
          <w:sz w:val="24"/>
          <w:szCs w:val="24"/>
        </w:rPr>
        <w:t xml:space="preserve">I've run into a brick wall with multiple-variable exploration. The feedback says: "This can be like correlation of popularity and budget together on </w:t>
      </w:r>
      <w:proofErr w:type="gramStart"/>
      <w:r w:rsidRPr="00FF4724">
        <w:rPr>
          <w:rFonts w:ascii="inherit" w:eastAsia="Times New Roman" w:hAnsi="inherit" w:cs="Times New Roman"/>
          <w:color w:val="FF0000"/>
          <w:sz w:val="24"/>
          <w:szCs w:val="24"/>
        </w:rPr>
        <w:t>revenue,</w:t>
      </w:r>
      <w:proofErr w:type="gramEnd"/>
      <w:r w:rsidRPr="00FF4724">
        <w:rPr>
          <w:rFonts w:ascii="inherit" w:eastAsia="Times New Roman" w:hAnsi="inherit" w:cs="Times New Roman"/>
          <w:color w:val="FF0000"/>
          <w:sz w:val="24"/>
          <w:szCs w:val="24"/>
        </w:rPr>
        <w:t xml:space="preserve"> you can compare their correlations also." I don't understand what this means or how to do it. I have two axes - one is the values and the other is the labels. I can't figure out how to make this a three-dimensional analysis that factors in popularity, budget, and revenue. If I can at least get guidance on how I should compare something like that, I can try and figure out the coding and visualization... Nothing I'm reading translates to this problem well enough for me to figure it out on my own.</w:t>
      </w:r>
    </w:p>
    <w:p w:rsidR="00FF4724" w:rsidRDefault="00FF4724"/>
    <w:p w:rsidR="00FF4724" w:rsidRPr="00FF4724" w:rsidRDefault="00FF4724" w:rsidP="00FF4724">
      <w:pPr>
        <w:numPr>
          <w:ilvl w:val="0"/>
          <w:numId w:val="8"/>
        </w:numPr>
        <w:shd w:val="clear" w:color="auto" w:fill="EDF8F8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FF4724" w:rsidRPr="00FF4724" w:rsidRDefault="00FF4724" w:rsidP="00FF4724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FF4724" w:rsidRPr="00FF4724" w:rsidRDefault="00FF4724" w:rsidP="00FF4724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FFFFFF"/>
          <w:sz w:val="24"/>
          <w:szCs w:val="24"/>
        </w:rPr>
        <w:t>5:25 AM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it's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not clear what the reviewer means to me either...but to me, multiple variable analysis can just be a scatter plot between two numeric variables, or a bar plot between a numeric and a categorical variable</w:t>
      </w:r>
    </w:p>
    <w:p w:rsidR="00FF4724" w:rsidRPr="00FF4724" w:rsidRDefault="00FF4724" w:rsidP="00FF4724">
      <w:pPr>
        <w:numPr>
          <w:ilvl w:val="0"/>
          <w:numId w:val="8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FF4724" w:rsidRPr="00FF4724" w:rsidRDefault="00FF4724" w:rsidP="00FF4724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Brian T.</w:t>
      </w:r>
    </w:p>
    <w:p w:rsidR="00FF4724" w:rsidRPr="00FF4724" w:rsidRDefault="00FF4724" w:rsidP="00FF4724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FFFFFF"/>
          <w:sz w:val="24"/>
          <w:szCs w:val="24"/>
        </w:rPr>
        <w:t>10:56 PM</w:t>
      </w:r>
    </w:p>
    <w:p w:rsidR="00FF4724" w:rsidRPr="00FF4724" w:rsidRDefault="00FF4724" w:rsidP="00FF47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I did that with a scatter plot and I got an approval so I guess it's good! Thanks for the advice.</w:t>
      </w:r>
    </w:p>
    <w:p w:rsidR="00FF4724" w:rsidRPr="00FF4724" w:rsidRDefault="00FF4724" w:rsidP="00FF4724">
      <w:pPr>
        <w:numPr>
          <w:ilvl w:val="0"/>
          <w:numId w:val="8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FF4724" w:rsidRPr="00FF4724" w:rsidRDefault="00FF4724" w:rsidP="00FF4724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FF4724" w:rsidRPr="00FF4724" w:rsidRDefault="00FF4724" w:rsidP="00FF4724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FF4724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FF4724" w:rsidRPr="00FF4724" w:rsidRDefault="00FF4724" w:rsidP="00FF4724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FF4724">
        <w:rPr>
          <w:rFonts w:ascii="inherit" w:eastAsia="Times New Roman" w:hAnsi="inherit" w:cs="Times New Roman"/>
          <w:color w:val="FFFFFF"/>
          <w:sz w:val="24"/>
          <w:szCs w:val="24"/>
        </w:rPr>
        <w:t>11:44 PM</w:t>
      </w:r>
    </w:p>
    <w:p w:rsidR="00FF4724" w:rsidRPr="00FF4724" w:rsidRDefault="00FF4724" w:rsidP="00FF4724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>good</w:t>
      </w:r>
      <w:proofErr w:type="gramEnd"/>
      <w:r w:rsidRPr="00FF4724">
        <w:rPr>
          <w:rFonts w:ascii="inherit" w:eastAsia="Times New Roman" w:hAnsi="inherit" w:cs="Times New Roman"/>
          <w:color w:val="2E3D49"/>
          <w:sz w:val="24"/>
          <w:szCs w:val="24"/>
        </w:rPr>
        <w:t xml:space="preserve"> work!</w:t>
      </w:r>
    </w:p>
    <w:p w:rsidR="00FF4724" w:rsidRDefault="00FF4724"/>
    <w:p w:rsidR="00B97A9D" w:rsidRDefault="00B97A9D"/>
    <w:p w:rsidR="00B97A9D" w:rsidRDefault="00B97A9D"/>
    <w:p w:rsidR="00B97A9D" w:rsidRDefault="00B97A9D">
      <w:r>
        <w:lastRenderedPageBreak/>
        <w:t xml:space="preserve">NEW </w:t>
      </w:r>
    </w:p>
    <w:p w:rsidR="00B97A9D" w:rsidRPr="00B97A9D" w:rsidRDefault="00B97A9D" w:rsidP="00B97A9D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B97A9D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Yusuf B.</w:t>
      </w:r>
    </w:p>
    <w:p w:rsidR="00B97A9D" w:rsidRPr="00B97A9D" w:rsidRDefault="00B97A9D" w:rsidP="00B97A9D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B97A9D">
        <w:rPr>
          <w:rFonts w:ascii="Helvetica" w:eastAsia="Times New Roman" w:hAnsi="Helvetica" w:cs="Times New Roman"/>
          <w:color w:val="FFFFFF"/>
          <w:sz w:val="24"/>
          <w:szCs w:val="24"/>
        </w:rPr>
        <w:t>Last Thursday</w:t>
      </w:r>
    </w:p>
    <w:p w:rsidR="00B97A9D" w:rsidRPr="00B97A9D" w:rsidRDefault="00B97A9D" w:rsidP="00B97A9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 xml:space="preserve">Hello, I have read this thread for insight, but I am still very lost with showing the most popular genre by year. </w:t>
      </w:r>
      <w:proofErr w:type="gramStart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so</w:t>
      </w:r>
      <w:proofErr w:type="gramEnd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 xml:space="preserve"> far, I am able to use </w:t>
      </w:r>
      <w:proofErr w:type="spellStart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nlargest</w:t>
      </w:r>
      <w:proofErr w:type="spellEnd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 xml:space="preserve"> to show the most popular title along with the index, but it doesn't break it out by year. </w:t>
      </w:r>
      <w:proofErr w:type="gramStart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instead</w:t>
      </w:r>
      <w:proofErr w:type="gramEnd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, it just gets the most popular from all time:</w:t>
      </w:r>
    </w:p>
    <w:p w:rsidR="00B97A9D" w:rsidRDefault="00B97A9D" w:rsidP="00B97A9D"/>
    <w:p w:rsidR="00B97A9D" w:rsidRPr="00B97A9D" w:rsidRDefault="00B97A9D" w:rsidP="00B97A9D">
      <w:pPr>
        <w:numPr>
          <w:ilvl w:val="0"/>
          <w:numId w:val="9"/>
        </w:numPr>
        <w:shd w:val="clear" w:color="auto" w:fill="EDF8F8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B97A9D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B97A9D" w:rsidRPr="00B97A9D" w:rsidRDefault="00B97A9D" w:rsidP="00B97A9D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B97A9D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B97A9D" w:rsidRPr="00B97A9D" w:rsidRDefault="00B97A9D" w:rsidP="00B97A9D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B97A9D">
        <w:rPr>
          <w:rFonts w:ascii="inherit" w:eastAsia="Times New Roman" w:hAnsi="inherit" w:cs="Times New Roman"/>
          <w:color w:val="FFFFFF"/>
          <w:sz w:val="24"/>
          <w:szCs w:val="24"/>
        </w:rPr>
        <w:t>5:18 AM</w:t>
      </w:r>
    </w:p>
    <w:p w:rsidR="00B97A9D" w:rsidRPr="00B97A9D" w:rsidRDefault="00B97A9D" w:rsidP="00B97A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try</w:t>
      </w:r>
      <w:proofErr w:type="gramEnd"/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 xml:space="preserve"> this instead: </w:t>
      </w:r>
      <w:proofErr w:type="spellStart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df.groupby</w:t>
      </w:r>
      <w:proofErr w:type="spellEnd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('</w:t>
      </w:r>
      <w:proofErr w:type="spellStart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release_year</w:t>
      </w:r>
      <w:proofErr w:type="spellEnd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 xml:space="preserve">').apply(lambda grp: </w:t>
      </w:r>
      <w:proofErr w:type="spellStart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grp.nlargest</w:t>
      </w:r>
      <w:proofErr w:type="spellEnd"/>
      <w:r w:rsidRPr="00B97A9D">
        <w:rPr>
          <w:rFonts w:ascii="Lucida Console" w:eastAsia="Times New Roman" w:hAnsi="Lucida Console" w:cs="Courier New"/>
          <w:color w:val="2E3D49"/>
          <w:sz w:val="20"/>
          <w:szCs w:val="20"/>
          <w:bdr w:val="none" w:sz="0" w:space="0" w:color="auto" w:frame="1"/>
          <w:shd w:val="clear" w:color="auto" w:fill="DBE2E8"/>
        </w:rPr>
        <w:t>(1,'popularity'))</w:t>
      </w:r>
    </w:p>
    <w:p w:rsidR="00B97A9D" w:rsidRPr="00B97A9D" w:rsidRDefault="00B97A9D" w:rsidP="00B97A9D">
      <w:pPr>
        <w:numPr>
          <w:ilvl w:val="0"/>
          <w:numId w:val="9"/>
        </w:numPr>
        <w:shd w:val="clear" w:color="auto" w:fill="B2CEE0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B97A9D">
        <w:rPr>
          <w:rFonts w:ascii="inherit" w:eastAsia="Times New Roman" w:hAnsi="inherit" w:cs="Times New Roman"/>
          <w:color w:val="2E3D49"/>
          <w:sz w:val="24"/>
          <w:szCs w:val="24"/>
        </w:rPr>
        <w:t>so basically, we group by year, then for each group, we find the largest entry based on popularity</w:t>
      </w:r>
    </w:p>
    <w:p w:rsidR="00B97A9D" w:rsidRDefault="00B97A9D" w:rsidP="00B97A9D"/>
    <w:p w:rsidR="00EE14DB" w:rsidRDefault="00EE14DB" w:rsidP="00B97A9D"/>
    <w:p w:rsidR="00EE14DB" w:rsidRDefault="00EE14DB" w:rsidP="00B97A9D">
      <w:r>
        <w:t>NEW</w:t>
      </w:r>
    </w:p>
    <w:p w:rsidR="00EE14DB" w:rsidRPr="00EE14DB" w:rsidRDefault="00EE14DB" w:rsidP="00EE14DB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proofErr w:type="spellStart"/>
      <w:r w:rsidRPr="00EE14DB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Kamakshi</w:t>
      </w:r>
      <w:proofErr w:type="spellEnd"/>
      <w:r w:rsidRPr="00EE14DB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 xml:space="preserve"> P.</w:t>
      </w:r>
    </w:p>
    <w:p w:rsidR="00EE14DB" w:rsidRPr="00EE14DB" w:rsidRDefault="00EE14DB" w:rsidP="00EE14DB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EE14DB">
        <w:rPr>
          <w:rFonts w:ascii="Helvetica" w:eastAsia="Times New Roman" w:hAnsi="Helvetica" w:cs="Times New Roman"/>
          <w:color w:val="FFFFFF"/>
          <w:sz w:val="24"/>
          <w:szCs w:val="24"/>
        </w:rPr>
        <w:t>Last Thursday</w:t>
      </w:r>
    </w:p>
    <w:p w:rsidR="00EE14DB" w:rsidRPr="00EE14DB" w:rsidRDefault="00EE14DB" w:rsidP="00EE14D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EE14DB">
        <w:rPr>
          <w:rFonts w:ascii="inherit" w:eastAsia="Times New Roman" w:hAnsi="inherit" w:cs="Times New Roman"/>
          <w:color w:val="2E3D49"/>
          <w:sz w:val="24"/>
          <w:szCs w:val="24"/>
        </w:rPr>
        <w:t xml:space="preserve">Hello, I received some feedback from my reviewer. He mentioned: 1. 1d or single variate exploration is still missing in the project, and 2. Limitations are still missing. I thought I took care of these points in my project, but I guess I didn't. Would anyone be able to give me an example of each of these so that I can have a </w:t>
      </w:r>
      <w:proofErr w:type="gramStart"/>
      <w:r w:rsidRPr="00EE14DB">
        <w:rPr>
          <w:rFonts w:ascii="inherit" w:eastAsia="Times New Roman" w:hAnsi="inherit" w:cs="Times New Roman"/>
          <w:color w:val="2E3D49"/>
          <w:sz w:val="24"/>
          <w:szCs w:val="24"/>
        </w:rPr>
        <w:t>better</w:t>
      </w:r>
      <w:proofErr w:type="gramEnd"/>
      <w:r w:rsidRPr="00EE14DB">
        <w:rPr>
          <w:rFonts w:ascii="inherit" w:eastAsia="Times New Roman" w:hAnsi="inherit" w:cs="Times New Roman"/>
          <w:color w:val="2E3D49"/>
          <w:sz w:val="24"/>
          <w:szCs w:val="24"/>
        </w:rPr>
        <w:t> </w:t>
      </w:r>
    </w:p>
    <w:p w:rsidR="00EE14DB" w:rsidRDefault="00EE14DB" w:rsidP="00B97A9D"/>
    <w:p w:rsidR="00EE14DB" w:rsidRPr="00EE14DB" w:rsidRDefault="00EE14DB" w:rsidP="00EE14DB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EE14DB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EE14DB" w:rsidRPr="00EE14DB" w:rsidRDefault="00EE14DB" w:rsidP="00EE14DB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EE14DB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EE14DB" w:rsidRPr="00EE14DB" w:rsidRDefault="00EE14DB" w:rsidP="00EE14DB">
      <w:pPr>
        <w:shd w:val="clear" w:color="auto" w:fill="EDF8F8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EE14DB">
        <w:rPr>
          <w:rFonts w:ascii="Helvetica" w:eastAsia="Times New Roman" w:hAnsi="Helvetica" w:cs="Times New Roman"/>
          <w:color w:val="FFFFFF"/>
          <w:sz w:val="24"/>
          <w:szCs w:val="24"/>
        </w:rPr>
        <w:t>12:25 AM</w:t>
      </w:r>
    </w:p>
    <w:p w:rsidR="00EE14DB" w:rsidRPr="00EE14DB" w:rsidRDefault="00EE14DB" w:rsidP="00EE14DB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EE14DB">
        <w:rPr>
          <w:rFonts w:ascii="inherit" w:eastAsia="Times New Roman" w:hAnsi="inherit" w:cs="Times New Roman"/>
          <w:color w:val="2E3D49"/>
          <w:sz w:val="24"/>
          <w:szCs w:val="24"/>
        </w:rPr>
        <w:t>for</w:t>
      </w:r>
      <w:proofErr w:type="gramEnd"/>
      <w:r w:rsidRPr="00EE14DB">
        <w:rPr>
          <w:rFonts w:ascii="inherit" w:eastAsia="Times New Roman" w:hAnsi="inherit" w:cs="Times New Roman"/>
          <w:color w:val="2E3D49"/>
          <w:sz w:val="24"/>
          <w:szCs w:val="24"/>
        </w:rPr>
        <w:t xml:space="preserve"> single variable exploration, you can use a histogram or boxplot to explore the distribution of a variable; for limitations of analysis, consider: whether the sample size is large enough, whether the conclusion is generalizable to the larger population, and what the effect of removing null values/duplicates is etc.</w:t>
      </w:r>
    </w:p>
    <w:p w:rsidR="00EE14DB" w:rsidRDefault="00EE14DB" w:rsidP="00B97A9D"/>
    <w:p w:rsidR="00012337" w:rsidRDefault="00012337" w:rsidP="00B97A9D"/>
    <w:p w:rsidR="00012337" w:rsidRDefault="00012337" w:rsidP="00B97A9D"/>
    <w:p w:rsidR="00012337" w:rsidRDefault="00012337" w:rsidP="00B97A9D">
      <w:r>
        <w:lastRenderedPageBreak/>
        <w:t>NEW</w:t>
      </w:r>
    </w:p>
    <w:p w:rsidR="00012337" w:rsidRPr="00012337" w:rsidRDefault="00012337" w:rsidP="00012337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proofErr w:type="spellStart"/>
      <w:r w:rsidRPr="0001233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Abhay</w:t>
      </w:r>
      <w:proofErr w:type="spellEnd"/>
      <w:r w:rsidRPr="0001233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 xml:space="preserve"> Rajesh S.</w:t>
      </w:r>
    </w:p>
    <w:p w:rsidR="00012337" w:rsidRPr="00012337" w:rsidRDefault="00012337" w:rsidP="00012337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012337">
        <w:rPr>
          <w:rFonts w:ascii="Helvetica" w:eastAsia="Times New Roman" w:hAnsi="Helvetica" w:cs="Times New Roman"/>
          <w:color w:val="FFFFFF"/>
          <w:sz w:val="24"/>
          <w:szCs w:val="24"/>
        </w:rPr>
        <w:t>Today</w:t>
      </w:r>
    </w:p>
    <w:p w:rsidR="00012337" w:rsidRPr="00012337" w:rsidRDefault="00012337" w:rsidP="000123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Hi, I got my project review and I got that </w:t>
      </w:r>
      <w:proofErr w:type="spell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 need to add a function to </w:t>
      </w:r>
      <w:proofErr w:type="spell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minimise</w:t>
      </w:r>
      <w:proofErr w:type="spell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 the repetitiveness but there is nothing which is getting repeat and </w:t>
      </w:r>
      <w:proofErr w:type="spell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 don't understand where and what function to </w:t>
      </w:r>
      <w:proofErr w:type="gram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add .</w:t>
      </w:r>
      <w:proofErr w:type="gram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 Any help would be appreciated</w:t>
      </w:r>
    </w:p>
    <w:p w:rsidR="00012337" w:rsidRDefault="00012337" w:rsidP="00B97A9D"/>
    <w:p w:rsidR="00012337" w:rsidRPr="00012337" w:rsidRDefault="00012337" w:rsidP="00012337">
      <w:pPr>
        <w:numPr>
          <w:ilvl w:val="0"/>
          <w:numId w:val="10"/>
        </w:numPr>
        <w:shd w:val="clear" w:color="auto" w:fill="EDF8F8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012337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012337" w:rsidRPr="00012337" w:rsidRDefault="00012337" w:rsidP="00012337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012337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012337" w:rsidRPr="00012337" w:rsidRDefault="00012337" w:rsidP="00012337">
      <w:pPr>
        <w:shd w:val="clear" w:color="auto" w:fill="EDF8F8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012337">
        <w:rPr>
          <w:rFonts w:ascii="inherit" w:eastAsia="Times New Roman" w:hAnsi="inherit" w:cs="Times New Roman"/>
          <w:color w:val="FFFFFF"/>
          <w:sz w:val="24"/>
          <w:szCs w:val="24"/>
        </w:rPr>
        <w:t>7:44 AM</w:t>
      </w:r>
    </w:p>
    <w:p w:rsidR="00012337" w:rsidRPr="00012337" w:rsidRDefault="00012337" w:rsidP="000123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in</w:t>
      </w:r>
      <w:proofErr w:type="gram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 xml:space="preserve"> that case, you can find a small chunk of code and define a function.</w:t>
      </w:r>
    </w:p>
    <w:p w:rsidR="00012337" w:rsidRPr="00012337" w:rsidRDefault="00012337" w:rsidP="00012337">
      <w:pPr>
        <w:numPr>
          <w:ilvl w:val="0"/>
          <w:numId w:val="10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refer to these links:</w:t>
      </w:r>
    </w:p>
    <w:p w:rsidR="00012337" w:rsidRPr="00012337" w:rsidRDefault="0089505C" w:rsidP="00012337">
      <w:pPr>
        <w:numPr>
          <w:ilvl w:val="0"/>
          <w:numId w:val="10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hyperlink r:id="rId11" w:tgtFrame="_blank" w:tooltip="https://stackoverflow.com/questions/3898572/what-is-the-standard-python-docstring-format" w:history="1">
        <w:r w:rsidR="00012337" w:rsidRPr="00012337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</w:rPr>
          <w:t>https://stackoverflow.com/questions/3898572/what-is-the-standard-python-docstring-format</w:t>
        </w:r>
      </w:hyperlink>
    </w:p>
    <w:p w:rsidR="00012337" w:rsidRPr="00012337" w:rsidRDefault="00012337" w:rsidP="00012337">
      <w:pPr>
        <w:numPr>
          <w:ilvl w:val="0"/>
          <w:numId w:val="10"/>
        </w:numPr>
        <w:shd w:val="clear" w:color="auto" w:fill="B2CEE0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sorry</w:t>
      </w:r>
      <w:proofErr w:type="gramEnd"/>
      <w:r w:rsidRPr="00012337">
        <w:rPr>
          <w:rFonts w:ascii="inherit" w:eastAsia="Times New Roman" w:hAnsi="inherit" w:cs="Times New Roman"/>
          <w:color w:val="2E3D49"/>
          <w:sz w:val="24"/>
          <w:szCs w:val="24"/>
        </w:rPr>
        <w:t>, that's the only one :)</w:t>
      </w:r>
    </w:p>
    <w:p w:rsidR="00012337" w:rsidRDefault="00012337" w:rsidP="00B97A9D"/>
    <w:p w:rsidR="00DA5B93" w:rsidRDefault="00DA5B93" w:rsidP="00B97A9D">
      <w:proofErr w:type="gramStart"/>
      <w:r>
        <w:t>new</w:t>
      </w:r>
      <w:proofErr w:type="gramEnd"/>
    </w:p>
    <w:p w:rsidR="00DA5B93" w:rsidRPr="00DA5B93" w:rsidRDefault="00DA5B93" w:rsidP="00DA5B93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DA5B93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Xia C.</w:t>
      </w:r>
    </w:p>
    <w:p w:rsidR="00DA5B93" w:rsidRPr="00DA5B93" w:rsidRDefault="00DA5B93" w:rsidP="00DA5B93">
      <w:pPr>
        <w:shd w:val="clear" w:color="auto" w:fill="FAFBFC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DA5B93">
        <w:rPr>
          <w:rFonts w:ascii="Helvetica" w:eastAsia="Times New Roman" w:hAnsi="Helvetica" w:cs="Times New Roman"/>
          <w:color w:val="FFFFFF"/>
          <w:sz w:val="24"/>
          <w:szCs w:val="24"/>
        </w:rPr>
        <w:t>7:23 AM</w:t>
      </w:r>
    </w:p>
    <w:p w:rsidR="00DA5B93" w:rsidRPr="00DA5B93" w:rsidRDefault="00DA5B93" w:rsidP="00DA5B93">
      <w:pPr>
        <w:shd w:val="clear" w:color="auto" w:fill="B2CEE0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def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cut_level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(): """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devide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 budget, revenue, runtime into different levels """ columns=['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budget','revenue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', 'runtime','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vote_average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'] for column in columns: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min_value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[column].min()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first_quantile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[column].quantile(0.25)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second_quantile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[column].quantile(0.5)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third_quantile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[column].quantile(0.75)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max_value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[column].max()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bin_edges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=[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min_value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,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first_quantile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,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second_quantile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,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third_quantile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,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max_value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]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bin_names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=['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low','medium','mod_high','high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'] return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[column +"_level"]=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pd.cut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(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df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 xml:space="preserve">[column], 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bin_edges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, labels=</w:t>
      </w: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bin_names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)</w:t>
      </w:r>
    </w:p>
    <w:p w:rsidR="00DA5B93" w:rsidRDefault="00DA5B93" w:rsidP="00DA5B93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cut_</w:t>
      </w:r>
      <w:proofErr w:type="gramStart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level</w:t>
      </w:r>
      <w:proofErr w:type="spellEnd"/>
      <w:r w:rsidRPr="00DA5B93">
        <w:rPr>
          <w:rFonts w:ascii="inherit" w:eastAsia="Times New Roman" w:hAnsi="inherit" w:cs="Times New Roman"/>
          <w:color w:val="2E3D49"/>
          <w:sz w:val="24"/>
          <w:szCs w:val="24"/>
        </w:rPr>
        <w:t>()</w:t>
      </w:r>
      <w:proofErr w:type="gramEnd"/>
    </w:p>
    <w:p w:rsidR="00DA5B93" w:rsidRDefault="00DA5B93" w:rsidP="00DA5B93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</w:p>
    <w:p w:rsidR="00DA5B93" w:rsidRPr="00DA5B93" w:rsidRDefault="00DA5B93" w:rsidP="00DA5B93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>some</w:t>
      </w:r>
      <w:proofErr w:type="gramEnd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 one</w:t>
      </w:r>
      <w:proofErr w:type="spellEnd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 who can help me check this code? I want to define a function to cut levels to avoid using duplicated coding. </w:t>
      </w:r>
      <w:proofErr w:type="gramStart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>it</w:t>
      </w:r>
      <w:proofErr w:type="gramEnd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 xml:space="preserve"> says </w:t>
      </w:r>
      <w:proofErr w:type="spellStart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>SyntaxError</w:t>
      </w:r>
      <w:proofErr w:type="spellEnd"/>
      <w:r>
        <w:rPr>
          <w:rFonts w:ascii="Helvetica" w:hAnsi="Helvetica"/>
          <w:color w:val="2E3D49"/>
          <w:sz w:val="21"/>
          <w:szCs w:val="21"/>
          <w:shd w:val="clear" w:color="auto" w:fill="B2CEE0"/>
        </w:rPr>
        <w:t>: invalid syntax</w:t>
      </w:r>
    </w:p>
    <w:p w:rsidR="00DA5B93" w:rsidRDefault="00DA5B93" w:rsidP="00B97A9D"/>
    <w:p w:rsidR="0089505C" w:rsidRDefault="0089505C" w:rsidP="00B97A9D"/>
    <w:p w:rsidR="0089505C" w:rsidRDefault="0089505C" w:rsidP="00B97A9D"/>
    <w:p w:rsidR="0089505C" w:rsidRDefault="0089505C" w:rsidP="00B97A9D"/>
    <w:p w:rsidR="0089505C" w:rsidRDefault="0089505C" w:rsidP="00B97A9D">
      <w:bookmarkStart w:id="0" w:name="_GoBack"/>
      <w:bookmarkEnd w:id="0"/>
    </w:p>
    <w:p w:rsidR="0089505C" w:rsidRDefault="0089505C" w:rsidP="00B97A9D">
      <w:r>
        <w:lastRenderedPageBreak/>
        <w:t>NEW</w:t>
      </w:r>
    </w:p>
    <w:p w:rsidR="00E54CFA" w:rsidRPr="00E54CFA" w:rsidRDefault="0089505C" w:rsidP="00E54CFA">
      <w:pPr>
        <w:shd w:val="clear" w:color="auto" w:fill="FAFBFC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>
        <w:rPr>
          <w:rFonts w:ascii="Helvetica" w:eastAsia="Times New Roman" w:hAnsi="Helvetica" w:cs="Times New Roman"/>
          <w:color w:val="FFFFFF"/>
          <w:sz w:val="24"/>
          <w:szCs w:val="24"/>
        </w:rPr>
        <w:t>6</w:t>
      </w:r>
    </w:p>
    <w:p w:rsidR="00E54CFA" w:rsidRPr="00E54CFA" w:rsidRDefault="00E54CFA" w:rsidP="00E54CFA">
      <w:pPr>
        <w:shd w:val="clear" w:color="auto" w:fill="FAFBFC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E54CFA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Mira S.</w:t>
      </w:r>
    </w:p>
    <w:p w:rsidR="00E54CFA" w:rsidRPr="00E54CFA" w:rsidRDefault="00E54CFA" w:rsidP="00E54CFA">
      <w:pPr>
        <w:shd w:val="clear" w:color="auto" w:fill="FAFBFC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E54CFA">
        <w:rPr>
          <w:rFonts w:ascii="Helvetica" w:eastAsia="Times New Roman" w:hAnsi="Helvetica" w:cs="Times New Roman"/>
          <w:color w:val="FFFFFF"/>
          <w:sz w:val="24"/>
          <w:szCs w:val="24"/>
        </w:rPr>
        <w:t>6:44 PM</w:t>
      </w:r>
    </w:p>
    <w:p w:rsidR="00E54CFA" w:rsidRPr="00E54CFA" w:rsidRDefault="00E54CFA" w:rsidP="00E54CFA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proofErr w:type="gram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proofErr w:type="gram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 xml:space="preserve"> have got my </w:t>
      </w:r>
      <w:proofErr w:type="spell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feed back</w:t>
      </w:r>
      <w:proofErr w:type="spell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 xml:space="preserve"> for the project and </w:t>
      </w:r>
      <w:proofErr w:type="spell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 xml:space="preserve"> was told that </w:t>
      </w:r>
      <w:proofErr w:type="spell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i</w:t>
      </w:r>
      <w:proofErr w:type="spell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 xml:space="preserve"> only used 2d plots, and need to have 1d plots, can somebody elaborate more?</w:t>
      </w:r>
    </w:p>
    <w:p w:rsidR="00E54CFA" w:rsidRPr="00E54CFA" w:rsidRDefault="00E54CFA" w:rsidP="00E54CFA">
      <w:pPr>
        <w:numPr>
          <w:ilvl w:val="0"/>
          <w:numId w:val="11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E54CFA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Mira S.</w:t>
      </w:r>
    </w:p>
    <w:p w:rsidR="00E54CFA" w:rsidRPr="00E54CFA" w:rsidRDefault="00E54CFA" w:rsidP="00E54CFA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E54CFA">
        <w:rPr>
          <w:rFonts w:ascii="inherit" w:eastAsia="Times New Roman" w:hAnsi="inherit" w:cs="Times New Roman"/>
          <w:color w:val="FFFFFF"/>
          <w:sz w:val="24"/>
          <w:szCs w:val="24"/>
        </w:rPr>
        <w:t>7:07 PM</w:t>
      </w:r>
    </w:p>
    <w:p w:rsidR="00E54CFA" w:rsidRPr="00E54CFA" w:rsidRDefault="00E54CFA" w:rsidP="00E54C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is</w:t>
      </w:r>
      <w:proofErr w:type="gram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 xml:space="preserve"> it just not to use </w:t>
      </w:r>
      <w:proofErr w:type="spell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matplotlib</w:t>
      </w:r>
      <w:proofErr w:type="spell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?</w:t>
      </w:r>
    </w:p>
    <w:p w:rsidR="00E54CFA" w:rsidRPr="00E54CFA" w:rsidRDefault="00E54CFA" w:rsidP="00E54CFA">
      <w:pPr>
        <w:numPr>
          <w:ilvl w:val="0"/>
          <w:numId w:val="11"/>
        </w:numPr>
        <w:shd w:val="clear" w:color="auto" w:fill="7D97AD"/>
        <w:spacing w:after="0" w:line="320" w:lineRule="atLeast"/>
        <w:ind w:left="180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</w:p>
    <w:p w:rsidR="00E54CFA" w:rsidRPr="00E54CFA" w:rsidRDefault="00E54CFA" w:rsidP="00E54CFA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E54CFA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E54CFA" w:rsidRPr="00E54CFA" w:rsidRDefault="00E54CFA" w:rsidP="00E54CFA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E54CFA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E54CFA" w:rsidRPr="00E54CFA" w:rsidRDefault="00E54CFA" w:rsidP="00E54CFA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gramStart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no</w:t>
      </w:r>
      <w:proofErr w:type="gramEnd"/>
      <w:r w:rsidRPr="00E54CFA">
        <w:rPr>
          <w:rFonts w:ascii="inherit" w:eastAsia="Times New Roman" w:hAnsi="inherit" w:cs="Times New Roman"/>
          <w:color w:val="2E3D49"/>
          <w:sz w:val="24"/>
          <w:szCs w:val="24"/>
        </w:rPr>
        <w:t>. they are referring to 1-dimension plot such as a histogram or boxplot.</w:t>
      </w:r>
    </w:p>
    <w:p w:rsidR="00E54CFA" w:rsidRDefault="00E54CFA" w:rsidP="00E54CFA"/>
    <w:sectPr w:rsidR="00E5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67F5"/>
    <w:multiLevelType w:val="multilevel"/>
    <w:tmpl w:val="E2E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4615C"/>
    <w:multiLevelType w:val="multilevel"/>
    <w:tmpl w:val="B5A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A7F57"/>
    <w:multiLevelType w:val="multilevel"/>
    <w:tmpl w:val="1D6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D29FD"/>
    <w:multiLevelType w:val="multilevel"/>
    <w:tmpl w:val="185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23875"/>
    <w:multiLevelType w:val="multilevel"/>
    <w:tmpl w:val="3A8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43A"/>
    <w:multiLevelType w:val="multilevel"/>
    <w:tmpl w:val="EEA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92356"/>
    <w:multiLevelType w:val="multilevel"/>
    <w:tmpl w:val="979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63A04"/>
    <w:multiLevelType w:val="multilevel"/>
    <w:tmpl w:val="C9E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DF333E"/>
    <w:multiLevelType w:val="multilevel"/>
    <w:tmpl w:val="178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D0FE7"/>
    <w:multiLevelType w:val="multilevel"/>
    <w:tmpl w:val="743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1201B"/>
    <w:multiLevelType w:val="multilevel"/>
    <w:tmpl w:val="B85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BD"/>
    <w:rsid w:val="00012337"/>
    <w:rsid w:val="003D46C8"/>
    <w:rsid w:val="004639B7"/>
    <w:rsid w:val="004D47BD"/>
    <w:rsid w:val="005644FE"/>
    <w:rsid w:val="00677744"/>
    <w:rsid w:val="00763178"/>
    <w:rsid w:val="0089505C"/>
    <w:rsid w:val="00B97A9D"/>
    <w:rsid w:val="00CB07EC"/>
    <w:rsid w:val="00CC7132"/>
    <w:rsid w:val="00DA5B93"/>
    <w:rsid w:val="00E348E6"/>
    <w:rsid w:val="00E54CFA"/>
    <w:rsid w:val="00EE14DB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-mentor-badge-label--ikohg">
    <w:name w:val="styles--mentor-badge-label--ikohg"/>
    <w:basedOn w:val="DefaultParagraphFont"/>
    <w:rsid w:val="004639B7"/>
  </w:style>
  <w:style w:type="character" w:styleId="Hyperlink">
    <w:name w:val="Hyperlink"/>
    <w:basedOn w:val="DefaultParagraphFont"/>
    <w:uiPriority w:val="99"/>
    <w:semiHidden/>
    <w:unhideWhenUsed/>
    <w:rsid w:val="004639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9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-mentor-badge-label--ikohg">
    <w:name w:val="styles--mentor-badge-label--ikohg"/>
    <w:basedOn w:val="DefaultParagraphFont"/>
    <w:rsid w:val="004639B7"/>
  </w:style>
  <w:style w:type="character" w:styleId="Hyperlink">
    <w:name w:val="Hyperlink"/>
    <w:basedOn w:val="DefaultParagraphFont"/>
    <w:uiPriority w:val="99"/>
    <w:semiHidden/>
    <w:unhideWhenUsed/>
    <w:rsid w:val="004639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9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583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29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1695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86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5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51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18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12563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81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116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44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6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657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5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4552">
                  <w:marLeft w:val="180"/>
                  <w:marRight w:val="0"/>
                  <w:marTop w:val="0"/>
                  <w:marBottom w:val="0"/>
                  <w:divBdr>
                    <w:top w:val="single" w:sz="12" w:space="0" w:color="02CCBA"/>
                    <w:left w:val="single" w:sz="12" w:space="0" w:color="02CCBA"/>
                    <w:bottom w:val="single" w:sz="12" w:space="0" w:color="02CCBA"/>
                    <w:right w:val="single" w:sz="12" w:space="0" w:color="02CCBA"/>
                  </w:divBdr>
                </w:div>
              </w:divsChild>
            </w:div>
            <w:div w:id="176529771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71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70409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1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4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2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088">
          <w:marLeft w:val="-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00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963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302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19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866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011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48">
          <w:marLeft w:val="-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9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3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7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9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106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09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3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7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22613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96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033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9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785">
                  <w:marLeft w:val="180"/>
                  <w:marRight w:val="0"/>
                  <w:marTop w:val="0"/>
                  <w:marBottom w:val="0"/>
                  <w:divBdr>
                    <w:top w:val="single" w:sz="12" w:space="0" w:color="02CCBA"/>
                    <w:left w:val="single" w:sz="12" w:space="0" w:color="02CCBA"/>
                    <w:bottom w:val="single" w:sz="12" w:space="0" w:color="02CCBA"/>
                    <w:right w:val="single" w:sz="12" w:space="0" w:color="02CCBA"/>
                  </w:divBdr>
                </w:div>
              </w:divsChild>
            </w:div>
            <w:div w:id="1787430913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03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9931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8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922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58093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8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7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19766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501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3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503">
                  <w:marLeft w:val="180"/>
                  <w:marRight w:val="0"/>
                  <w:marTop w:val="0"/>
                  <w:marBottom w:val="0"/>
                  <w:divBdr>
                    <w:top w:val="single" w:sz="12" w:space="0" w:color="02CCBA"/>
                    <w:left w:val="single" w:sz="12" w:space="0" w:color="02CCBA"/>
                    <w:bottom w:val="single" w:sz="12" w:space="0" w:color="02CCBA"/>
                    <w:right w:val="single" w:sz="12" w:space="0" w:color="02CCBA"/>
                  </w:divBdr>
                </w:div>
              </w:divsChild>
            </w:div>
            <w:div w:id="1806659606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75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5497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20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834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66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457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20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90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11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2282">
                  <w:marLeft w:val="180"/>
                  <w:marRight w:val="0"/>
                  <w:marTop w:val="0"/>
                  <w:marBottom w:val="0"/>
                  <w:divBdr>
                    <w:top w:val="single" w:sz="12" w:space="0" w:color="02CCBA"/>
                    <w:left w:val="single" w:sz="12" w:space="0" w:color="02CCBA"/>
                    <w:bottom w:val="single" w:sz="12" w:space="0" w:color="02CCBA"/>
                    <w:right w:val="single" w:sz="12" w:space="0" w:color="02CCBA"/>
                  </w:divBdr>
                </w:div>
              </w:divsChild>
            </w:div>
            <w:div w:id="1823502779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58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5505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9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667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70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3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51176">
                                  <w:marLeft w:val="-6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733448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32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0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147165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3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8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2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282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19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single" w:sz="12" w:space="0" w:color="02CCBA"/>
                            <w:left w:val="single" w:sz="12" w:space="0" w:color="02CCBA"/>
                            <w:bottom w:val="single" w:sz="12" w:space="0" w:color="02CCBA"/>
                            <w:right w:val="single" w:sz="12" w:space="0" w:color="02CCBA"/>
                          </w:divBdr>
                        </w:div>
                      </w:divsChild>
                    </w:div>
                    <w:div w:id="354307912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7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5818">
                                  <w:marLeft w:val="-6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1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639519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93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0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89043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6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5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99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0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single" w:sz="12" w:space="0" w:color="02CCBA"/>
                            <w:left w:val="single" w:sz="12" w:space="0" w:color="02CCBA"/>
                            <w:bottom w:val="single" w:sz="12" w:space="0" w:color="02CCBA"/>
                            <w:right w:val="single" w:sz="12" w:space="0" w:color="02CCBA"/>
                          </w:divBdr>
                        </w:div>
                      </w:divsChild>
                    </w:div>
                    <w:div w:id="1542664551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5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74044">
                                  <w:marLeft w:val="-6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92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9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6128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6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10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8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6451">
                      <w:marLeft w:val="168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9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012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54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18773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694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32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441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95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1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67392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5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1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265">
                  <w:marLeft w:val="180"/>
                  <w:marRight w:val="0"/>
                  <w:marTop w:val="0"/>
                  <w:marBottom w:val="0"/>
                  <w:divBdr>
                    <w:top w:val="single" w:sz="12" w:space="0" w:color="02CCBA"/>
                    <w:left w:val="single" w:sz="12" w:space="0" w:color="02CCBA"/>
                    <w:bottom w:val="single" w:sz="12" w:space="0" w:color="02CCBA"/>
                    <w:right w:val="single" w:sz="12" w:space="0" w:color="02CCBA"/>
                  </w:divBdr>
                </w:div>
              </w:divsChild>
            </w:div>
            <w:div w:id="1733891873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201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8271">
                          <w:marLeft w:val="-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745022/how-to-split-a-column-into-two-colum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3622470/fast-way-to-split-column-into-multiple-rows-in-pand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iencemadesimple.com/reshape-wide-long-pandas-python-melt-function/" TargetMode="External"/><Relationship Id="rId11" Type="http://schemas.openxmlformats.org/officeDocument/2006/relationships/hyperlink" Target="https://stackoverflow.com/questions/3898572/what-is-the-standard-python-docstring-form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5751390/pandas-how-to-use-pd-c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udacity.com/nanodegrees/nd002/parts/16904efb-1891-4822-ac1b-e6d74d746872/modules/bce8d241-89f4-422e-abda-c5a4e5ceb8fe/lessons/3176718735239847/concepts/5420148578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</dc:creator>
  <cp:keywords/>
  <dc:description/>
  <cp:lastModifiedBy>wiz</cp:lastModifiedBy>
  <cp:revision>13</cp:revision>
  <dcterms:created xsi:type="dcterms:W3CDTF">2018-08-21T03:13:00Z</dcterms:created>
  <dcterms:modified xsi:type="dcterms:W3CDTF">2018-08-25T13:36:00Z</dcterms:modified>
</cp:coreProperties>
</file>