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Cesar Segundo Traipe Canin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10057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6.624.667-1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72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13-07-1953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$773.214.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