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Pedro Pino Gomez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8.334.273-0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29-01-1959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$787.663.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