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5194243" w14:textId="77777777" w:rsidR="007F4E5A" w:rsidRDefault="007F4E5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9836" w:type="dxa"/>
        <w:jc w:val="center"/>
        <w:tblInd w:w="0" w:type="dxa"/>
        <w:tblBorders>
          <w:top w:val="single" w:sz="4" w:space="0" w:color="2E75B5"/>
          <w:left w:val="single" w:sz="4" w:space="0" w:color="2E75B5"/>
          <w:bottom w:val="single" w:sz="4" w:space="0" w:color="2E75B5"/>
          <w:right w:val="single" w:sz="4" w:space="0" w:color="2E75B5"/>
          <w:insideH w:val="single" w:sz="4" w:space="0" w:color="2E75B5"/>
          <w:insideV w:val="single" w:sz="4" w:space="0" w:color="2E75B5"/>
        </w:tblBorders>
        <w:tblLayout w:type="fixed"/>
        <w:tblLook w:val="0400" w:firstRow="0" w:lastRow="0" w:firstColumn="0" w:lastColumn="0" w:noHBand="0" w:noVBand="1"/>
      </w:tblPr>
      <w:tblGrid>
        <w:gridCol w:w="1474"/>
        <w:gridCol w:w="8362"/>
      </w:tblGrid>
      <w:tr w:rsidR="007F4E5A" w14:paraId="2EF88FBB" w14:textId="77777777">
        <w:trPr>
          <w:trHeight w:val="699"/>
          <w:jc w:val="center"/>
        </w:trPr>
        <w:tc>
          <w:tcPr>
            <w:tcW w:w="1474" w:type="dxa"/>
            <w:vAlign w:val="center"/>
          </w:tcPr>
          <w:p w14:paraId="250FE5E6" w14:textId="77777777" w:rsidR="007F4E5A" w:rsidRDefault="000F6E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  <w:lang w:val="en-US"/>
              </w:rPr>
              <w:drawing>
                <wp:inline distT="0" distB="0" distL="0" distR="0" wp14:anchorId="41730ACE" wp14:editId="75725833">
                  <wp:extent cx="798830" cy="261620"/>
                  <wp:effectExtent l="0" t="0" r="0" b="0"/>
                  <wp:docPr id="7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8830" cy="26162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62" w:type="dxa"/>
          </w:tcPr>
          <w:p w14:paraId="6DF36F0F" w14:textId="648E7073" w:rsidR="007F4E5A" w:rsidRDefault="000F6E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160" w:line="276" w:lineRule="auto"/>
              <w:ind w:right="864"/>
              <w:rPr>
                <w:rFonts w:ascii="Calibri" w:eastAsia="Calibri" w:hAnsi="Calibri" w:cs="Calibri"/>
                <w:b/>
                <w:color w:val="40404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i/>
                <w:color w:val="2E75B5"/>
                <w:sz w:val="24"/>
                <w:szCs w:val="24"/>
              </w:rPr>
              <w:t xml:space="preserve">                                                         </w:t>
            </w:r>
            <w:r w:rsidR="001C28CF">
              <w:rPr>
                <w:rFonts w:ascii="Calibri" w:eastAsia="Calibri" w:hAnsi="Calibri" w:cs="Calibri"/>
                <w:b/>
                <w:color w:val="2E75B5"/>
                <w:sz w:val="22"/>
                <w:szCs w:val="22"/>
              </w:rPr>
              <w:t xml:space="preserve">PDT TRATAMIENTO </w:t>
            </w:r>
          </w:p>
        </w:tc>
      </w:tr>
    </w:tbl>
    <w:p w14:paraId="10AEC763" w14:textId="77777777" w:rsidR="007F4E5A" w:rsidRDefault="007F4E5A">
      <w:pPr>
        <w:rPr>
          <w:rFonts w:ascii="Arial" w:eastAsia="Arial" w:hAnsi="Arial" w:cs="Arial"/>
        </w:rPr>
      </w:pPr>
    </w:p>
    <w:tbl>
      <w:tblPr>
        <w:tblStyle w:val="a0"/>
        <w:tblpPr w:leftFromText="141" w:rightFromText="141" w:vertAnchor="text" w:tblpX="1783" w:tblpY="16"/>
        <w:tblW w:w="7239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7239"/>
      </w:tblGrid>
      <w:tr w:rsidR="007F4E5A" w14:paraId="269F58F5" w14:textId="77777777">
        <w:trPr>
          <w:trHeight w:val="345"/>
        </w:trPr>
        <w:tc>
          <w:tcPr>
            <w:tcW w:w="7239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C23DB43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</w:tr>
    </w:tbl>
    <w:p w14:paraId="4A246AA6" w14:textId="77777777" w:rsidR="007F4E5A" w:rsidRDefault="007F4E5A">
      <w:pPr>
        <w:rPr>
          <w:rFonts w:ascii="Arial" w:eastAsia="Arial" w:hAnsi="Arial" w:cs="Arial"/>
        </w:rPr>
      </w:pPr>
    </w:p>
    <w:tbl>
      <w:tblPr>
        <w:tblStyle w:val="a1"/>
        <w:tblW w:w="10199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108"/>
        <w:gridCol w:w="6"/>
        <w:gridCol w:w="1060"/>
        <w:gridCol w:w="20"/>
        <w:gridCol w:w="356"/>
        <w:gridCol w:w="103"/>
        <w:gridCol w:w="490"/>
        <w:gridCol w:w="123"/>
        <w:gridCol w:w="123"/>
        <w:gridCol w:w="1099"/>
        <w:gridCol w:w="245"/>
        <w:gridCol w:w="122"/>
        <w:gridCol w:w="855"/>
        <w:gridCol w:w="2835"/>
        <w:gridCol w:w="96"/>
        <w:gridCol w:w="433"/>
        <w:gridCol w:w="582"/>
        <w:gridCol w:w="370"/>
        <w:gridCol w:w="591"/>
        <w:gridCol w:w="111"/>
        <w:gridCol w:w="237"/>
        <w:gridCol w:w="119"/>
        <w:gridCol w:w="115"/>
      </w:tblGrid>
      <w:tr w:rsidR="007F4E5A" w14:paraId="52CAD4C7" w14:textId="77777777">
        <w:trPr>
          <w:trHeight w:val="141"/>
        </w:trPr>
        <w:tc>
          <w:tcPr>
            <w:tcW w:w="114" w:type="dxa"/>
            <w:gridSpan w:val="2"/>
          </w:tcPr>
          <w:p w14:paraId="721C2C4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3DDAC48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0CB2664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3309A51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140EC57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15BA078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1CBE85D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5421D98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31A402D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7C0EAFC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5A7B2B4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4239357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27C4DFD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46CAF04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727092B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63B9FFF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719CFC6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2E8B96D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3C26A28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3135E88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7C25D0C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51C6CD9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A3F5726" w14:textId="77777777">
        <w:trPr>
          <w:trHeight w:val="283"/>
        </w:trPr>
        <w:tc>
          <w:tcPr>
            <w:tcW w:w="2389" w:type="dxa"/>
            <w:gridSpan w:val="9"/>
          </w:tcPr>
          <w:tbl>
            <w:tblPr>
              <w:tblStyle w:val="a2"/>
              <w:tblW w:w="2125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2125"/>
            </w:tblGrid>
            <w:tr w:rsidR="007F4E5A" w14:paraId="21B52F30" w14:textId="77777777">
              <w:trPr>
                <w:trHeight w:val="203"/>
              </w:trPr>
              <w:tc>
                <w:tcPr>
                  <w:tcW w:w="2125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3D5FDD2F" w14:textId="77777777" w:rsidR="007F4E5A" w:rsidRDefault="000F6E47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FECHA DE EMISIÓN:</w:t>
                  </w:r>
                </w:p>
              </w:tc>
            </w:tr>
          </w:tbl>
          <w:p w14:paraId="3EE0197B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5156" w:type="dxa"/>
            <w:gridSpan w:val="5"/>
          </w:tcPr>
          <w:p w14:paraId="363E63BE" w14:textId="1F33E9B6" w:rsidR="007F4E5A" w:rsidRDefault="00597858" w:rsidP="008254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15</w:t>
            </w:r>
            <w:r w:rsidR="001C28CF">
              <w:rPr>
                <w:rFonts w:ascii="Calibri" w:eastAsia="Calibri" w:hAnsi="Calibri" w:cs="Calibri"/>
                <w:color w:val="000000"/>
              </w:rPr>
              <w:t>-07-2025</w:t>
            </w:r>
          </w:p>
        </w:tc>
        <w:tc>
          <w:tcPr>
            <w:tcW w:w="96" w:type="dxa"/>
          </w:tcPr>
          <w:p w14:paraId="1285449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1DA63E0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0DA5C00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428" w:type="dxa"/>
            <w:gridSpan w:val="5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C566B9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02A34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4C16FC57" w14:textId="77777777">
        <w:trPr>
          <w:trHeight w:val="425"/>
        </w:trPr>
        <w:tc>
          <w:tcPr>
            <w:tcW w:w="114" w:type="dxa"/>
            <w:gridSpan w:val="2"/>
          </w:tcPr>
          <w:p w14:paraId="1AFF440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4DE126E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519EDA9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5633B44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1899070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7373" w:type="dxa"/>
            <w:gridSpan w:val="12"/>
          </w:tcPr>
          <w:p w14:paraId="41B05B15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3"/>
              <w:tblW w:w="7373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7373"/>
            </w:tblGrid>
            <w:tr w:rsidR="007F4E5A" w14:paraId="7D4C0DCB" w14:textId="77777777">
              <w:trPr>
                <w:trHeight w:val="345"/>
              </w:trPr>
              <w:tc>
                <w:tcPr>
                  <w:tcW w:w="7373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5A31AE8" w14:textId="560A91F3" w:rsidR="007F4E5A" w:rsidRDefault="001C28CF" w:rsidP="00BD196C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</w:rPr>
                    <w:t>TRATAMIENTO PROGRAMA RECUPERACIÓN DENTAL JUBILADOS</w:t>
                  </w:r>
                </w:p>
              </w:tc>
            </w:tr>
          </w:tbl>
          <w:p w14:paraId="69BA2AF1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591" w:type="dxa"/>
          </w:tcPr>
          <w:p w14:paraId="260E45AE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  <w:p w14:paraId="0C93EDC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</w:rPr>
            </w:pPr>
          </w:p>
        </w:tc>
        <w:tc>
          <w:tcPr>
            <w:tcW w:w="111" w:type="dxa"/>
          </w:tcPr>
          <w:p w14:paraId="2216467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4B99DBC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68925DD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5227633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179BC0C3" w14:textId="77777777">
        <w:trPr>
          <w:trHeight w:val="141"/>
        </w:trPr>
        <w:tc>
          <w:tcPr>
            <w:tcW w:w="114" w:type="dxa"/>
            <w:gridSpan w:val="2"/>
          </w:tcPr>
          <w:p w14:paraId="28DB860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08B0732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743EB87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2537C5D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67AE62E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2815644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57B3E2C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2B0F21D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7E9113A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1EAB1D5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25919D9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5E57CE3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699034A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5C40EED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421797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1E28852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1389A4B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22805E5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31AF037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2225F03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247D0FA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6CCD35F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7B23D7A7" w14:textId="77777777">
        <w:trPr>
          <w:trHeight w:val="283"/>
        </w:trPr>
        <w:tc>
          <w:tcPr>
            <w:tcW w:w="1174" w:type="dxa"/>
            <w:gridSpan w:val="3"/>
          </w:tcPr>
          <w:p w14:paraId="4D3EBAB4" w14:textId="77777777" w:rsidR="007F4E5A" w:rsidRDefault="000F6E47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NOMBRE</w:t>
            </w:r>
          </w:p>
        </w:tc>
        <w:tc>
          <w:tcPr>
            <w:tcW w:w="6371" w:type="dxa"/>
            <w:gridSpan w:val="11"/>
          </w:tcPr>
          <w:p w14:paraId="7A8D5844" w14:textId="435BA9A7" w:rsidR="007F4E5A" w:rsidRDefault="009A4688">
            <w:pPr>
              <w:rPr>
                <w:rFonts w:ascii="Calibri" w:eastAsia="Calibri" w:hAnsi="Calibri" w:cs="Calibri"/>
              </w:rPr>
            </w:pPr>
            <w:proofErr w:type="spellStart"/>
            <w:r w:rsidRPr="009A4688">
              <w:rPr>
                <w:rFonts w:ascii="Calibri" w:eastAsia="Calibri" w:hAnsi="Calibri" w:cs="Calibri"/>
              </w:rPr>
              <w:t>Ruben Henriquez Herrera</w:t>
            </w:r>
            <w:proofErr w:type="spellEnd"/>
          </w:p>
        </w:tc>
        <w:tc>
          <w:tcPr>
            <w:tcW w:w="96" w:type="dxa"/>
          </w:tcPr>
          <w:p w14:paraId="1B80107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1B050831" w14:textId="77777777" w:rsidR="007F4E5A" w:rsidRDefault="000F6E47">
            <w:pPr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ID:</w:t>
            </w:r>
          </w:p>
        </w:tc>
        <w:tc>
          <w:tcPr>
            <w:tcW w:w="1891" w:type="dxa"/>
            <w:gridSpan w:val="5"/>
          </w:tcPr>
          <w:p w14:paraId="2B17FA8C" w14:textId="2A1D4F0F" w:rsidR="007F4E5A" w:rsidRDefault="009A4688">
            <w:pPr>
              <w:rPr>
                <w:rFonts w:ascii="Calibri" w:eastAsia="Calibri" w:hAnsi="Calibri" w:cs="Calibri"/>
              </w:rPr>
            </w:pPr>
            <w:proofErr w:type="spellStart"/>
            <w:r w:rsidRPr="009A4688">
              <w:rPr>
                <w:rFonts w:ascii="Calibri" w:eastAsia="Calibri" w:hAnsi="Calibri" w:cs="Calibri"/>
              </w:rPr>
              <w:t>10036</w:t>
            </w:r>
            <w:proofErr w:type="spellEnd"/>
          </w:p>
        </w:tc>
        <w:tc>
          <w:tcPr>
            <w:tcW w:w="119" w:type="dxa"/>
          </w:tcPr>
          <w:p w14:paraId="51F38FE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07E51A0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26693198" w14:textId="77777777">
        <w:trPr>
          <w:trHeight w:val="283"/>
        </w:trPr>
        <w:tc>
          <w:tcPr>
            <w:tcW w:w="1174" w:type="dxa"/>
            <w:gridSpan w:val="3"/>
          </w:tcPr>
          <w:p w14:paraId="29151775" w14:textId="77777777" w:rsidR="007F4E5A" w:rsidRDefault="000F6E47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RUT</w:t>
            </w:r>
          </w:p>
        </w:tc>
        <w:tc>
          <w:tcPr>
            <w:tcW w:w="6371" w:type="dxa"/>
            <w:gridSpan w:val="11"/>
          </w:tcPr>
          <w:p w14:paraId="2931ABA9" w14:textId="23E85AB6" w:rsidR="007F4E5A" w:rsidRDefault="009A4688">
            <w:pPr>
              <w:rPr>
                <w:rFonts w:ascii="Calibri" w:eastAsia="Calibri" w:hAnsi="Calibri" w:cs="Calibri"/>
              </w:rPr>
            </w:pPr>
            <w:proofErr w:type="spellStart"/>
            <w:r w:rsidRPr="009A4688">
              <w:rPr>
                <w:rFonts w:ascii="Calibri" w:eastAsia="Calibri" w:hAnsi="Calibri" w:cs="Calibri"/>
              </w:rPr>
              <w:t>8.003.880-1</w:t>
            </w:r>
            <w:proofErr w:type="spellEnd"/>
          </w:p>
        </w:tc>
        <w:tc>
          <w:tcPr>
            <w:tcW w:w="96" w:type="dxa"/>
          </w:tcPr>
          <w:p w14:paraId="7193492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3A6A90C6" w14:textId="77777777" w:rsidR="007F4E5A" w:rsidRDefault="007F4E5A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891" w:type="dxa"/>
            <w:gridSpan w:val="5"/>
          </w:tcPr>
          <w:p w14:paraId="2540BE8B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9" w:type="dxa"/>
          </w:tcPr>
          <w:p w14:paraId="3FDAA05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41459B7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45E619C4" w14:textId="77777777">
        <w:trPr>
          <w:trHeight w:val="283"/>
        </w:trPr>
        <w:tc>
          <w:tcPr>
            <w:tcW w:w="1174" w:type="dxa"/>
            <w:gridSpan w:val="3"/>
          </w:tcPr>
          <w:p w14:paraId="2CA04B25" w14:textId="77777777" w:rsidR="007F4E5A" w:rsidRDefault="000F6E47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EDAD</w:t>
            </w:r>
          </w:p>
        </w:tc>
        <w:tc>
          <w:tcPr>
            <w:tcW w:w="6371" w:type="dxa"/>
            <w:gridSpan w:val="11"/>
          </w:tcPr>
          <w:p w14:paraId="1C6F8364" w14:textId="7467723A" w:rsidR="007F4E5A" w:rsidRDefault="009A4688">
            <w:pPr>
              <w:rPr>
                <w:rFonts w:ascii="Calibri" w:eastAsia="Calibri" w:hAnsi="Calibri" w:cs="Calibri"/>
              </w:rPr>
            </w:pPr>
            <w:proofErr w:type="spellStart"/>
            <w:r w:rsidRPr="009A4688">
              <w:rPr>
                <w:rFonts w:ascii="Calibri" w:eastAsia="Calibri" w:hAnsi="Calibri" w:cs="Calibri"/>
              </w:rPr>
              <w:t>66</w:t>
            </w:r>
            <w:proofErr w:type="spellEnd"/>
          </w:p>
        </w:tc>
        <w:tc>
          <w:tcPr>
            <w:tcW w:w="96" w:type="dxa"/>
          </w:tcPr>
          <w:p w14:paraId="7D10489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74BE1B67" w14:textId="77777777" w:rsidR="007F4E5A" w:rsidRDefault="007F4E5A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891" w:type="dxa"/>
            <w:gridSpan w:val="5"/>
          </w:tcPr>
          <w:p w14:paraId="3C2E2824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9" w:type="dxa"/>
          </w:tcPr>
          <w:p w14:paraId="51C6D24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537EE36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7500CB27" w14:textId="77777777">
        <w:trPr>
          <w:trHeight w:val="283"/>
        </w:trPr>
        <w:tc>
          <w:tcPr>
            <w:tcW w:w="1174" w:type="dxa"/>
            <w:gridSpan w:val="3"/>
          </w:tcPr>
          <w:p w14:paraId="27775503" w14:textId="77777777" w:rsidR="007F4E5A" w:rsidRDefault="000F6E47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F. NAC.</w:t>
            </w:r>
          </w:p>
        </w:tc>
        <w:tc>
          <w:tcPr>
            <w:tcW w:w="6371" w:type="dxa"/>
            <w:gridSpan w:val="11"/>
          </w:tcPr>
          <w:p w14:paraId="280521A4" w14:textId="23FC6F22" w:rsidR="007F4E5A" w:rsidRDefault="009A4688">
            <w:pPr>
              <w:rPr>
                <w:rFonts w:ascii="Calibri" w:eastAsia="Calibri" w:hAnsi="Calibri" w:cs="Calibri"/>
              </w:rPr>
            </w:pPr>
            <w:proofErr w:type="spellStart"/>
            <w:r w:rsidRPr="009A4688">
              <w:rPr>
                <w:rFonts w:ascii="Calibri" w:eastAsia="Calibri" w:hAnsi="Calibri" w:cs="Calibri"/>
              </w:rPr>
              <w:t>26-04-1959</w:t>
            </w:r>
            <w:proofErr w:type="spellEnd"/>
          </w:p>
        </w:tc>
        <w:tc>
          <w:tcPr>
            <w:tcW w:w="96" w:type="dxa"/>
          </w:tcPr>
          <w:p w14:paraId="67E86A5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5A447CAC" w14:textId="77777777" w:rsidR="007F4E5A" w:rsidRDefault="007F4E5A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891" w:type="dxa"/>
            <w:gridSpan w:val="5"/>
          </w:tcPr>
          <w:p w14:paraId="106FB000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9" w:type="dxa"/>
          </w:tcPr>
          <w:p w14:paraId="27BF977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7C2365A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781E7708" w14:textId="77777777">
        <w:trPr>
          <w:trHeight w:val="141"/>
        </w:trPr>
        <w:tc>
          <w:tcPr>
            <w:tcW w:w="114" w:type="dxa"/>
            <w:gridSpan w:val="2"/>
          </w:tcPr>
          <w:p w14:paraId="3A7E9C9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264B203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2B1F5DA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6D59C08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273C504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4FE0FEE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05A08DF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7B73C5C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2376425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0ADC23E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3A59368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0B8D669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4AA61D6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61C3C59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2E815B9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33A3D99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2FDE797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04E7031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2D6DF43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6E3F265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07AFC11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7C8E3F4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391CEC5" w14:textId="77777777">
        <w:trPr>
          <w:trHeight w:val="992"/>
        </w:trPr>
        <w:tc>
          <w:tcPr>
            <w:tcW w:w="10084" w:type="dxa"/>
            <w:gridSpan w:val="22"/>
          </w:tcPr>
          <w:p w14:paraId="43C97201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4"/>
              <w:tblW w:w="10084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0084"/>
            </w:tblGrid>
            <w:tr w:rsidR="007F4E5A" w14:paraId="6E4AFE71" w14:textId="77777777">
              <w:trPr>
                <w:trHeight w:val="912"/>
              </w:trPr>
              <w:tc>
                <w:tcPr>
                  <w:tcW w:w="10084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2277332" w14:textId="77777777" w:rsidR="007F4E5A" w:rsidRDefault="000F6E47">
                  <w:pPr>
                    <w:rPr>
                      <w:rFonts w:ascii="Calibri" w:eastAsia="Calibri" w:hAnsi="Calibri" w:cs="Calibri"/>
                      <w:color w:val="00000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 xml:space="preserve">Estimado/a: Usted es beneficiario/a del Programa de Recuperación Dental para ex trabajadores de Empresas Socias de la Cámara Chilena de la Construcción. </w:t>
                  </w:r>
                </w:p>
                <w:p w14:paraId="5E7B0F0B" w14:textId="77777777" w:rsidR="007F4E5A" w:rsidRDefault="007F4E5A">
                  <w:pPr>
                    <w:rPr>
                      <w:rFonts w:ascii="Calibri" w:eastAsia="Calibri" w:hAnsi="Calibri" w:cs="Calibri"/>
                      <w:color w:val="000000"/>
                    </w:rPr>
                  </w:pPr>
                </w:p>
                <w:p w14:paraId="31FCF695" w14:textId="28E2AD6C" w:rsidR="007F4E5A" w:rsidRPr="007470AE" w:rsidRDefault="000F6E47">
                  <w:pPr>
                    <w:rPr>
                      <w:rFonts w:ascii="Calibri" w:eastAsia="Calibri" w:hAnsi="Calibri" w:cs="Calibri"/>
                      <w:color w:val="000000"/>
                      <w:lang w:val="es-MX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 xml:space="preserve">Esta etapa del programa social considera </w:t>
                  </w:r>
                  <w:r w:rsidR="001C28CF">
                    <w:rPr>
                      <w:rFonts w:ascii="Calibri" w:eastAsia="Calibri" w:hAnsi="Calibri" w:cs="Calibri"/>
                      <w:color w:val="000000"/>
                    </w:rPr>
                    <w:t xml:space="preserve">el tratamiento de su diagnóstico dental </w:t>
                  </w:r>
                  <w:r w:rsidR="007470AE">
                    <w:rPr>
                      <w:rFonts w:ascii="Calibri" w:eastAsia="Calibri" w:hAnsi="Calibri" w:cs="Calibri"/>
                      <w:color w:val="000000"/>
                    </w:rPr>
                    <w:t>a un costo de $1.025.120.</w:t>
                  </w:r>
                  <w:bookmarkStart w:id="0" w:name="_GoBack"/>
                  <w:bookmarkEnd w:id="0"/>
                </w:p>
                <w:p w14:paraId="7A0258E6" w14:textId="77777777" w:rsidR="007F4E5A" w:rsidRDefault="007F4E5A" w:rsidP="001C28CF">
                  <w:pPr>
                    <w:rPr>
                      <w:rFonts w:ascii="Calibri" w:eastAsia="Calibri" w:hAnsi="Calibri" w:cs="Calibri"/>
                    </w:rPr>
                  </w:pPr>
                </w:p>
                <w:p w14:paraId="56B4B9DC" w14:textId="4FF67B5F" w:rsidR="001C28CF" w:rsidRPr="001C28CF" w:rsidRDefault="001C28CF" w:rsidP="001C28CF">
                  <w:pPr>
                    <w:rPr>
                      <w:rFonts w:ascii="Calibri" w:eastAsia="Calibri" w:hAnsi="Calibri" w:cs="Calibri"/>
                    </w:rPr>
                  </w:pPr>
                </w:p>
              </w:tc>
            </w:tr>
          </w:tbl>
          <w:p w14:paraId="4E1026DE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5CAFE93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4C47B91F" w14:textId="77777777">
        <w:trPr>
          <w:gridAfter w:val="22"/>
          <w:wAfter w:w="10091" w:type="dxa"/>
        </w:trPr>
        <w:tc>
          <w:tcPr>
            <w:tcW w:w="10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B650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18460FF6" w14:textId="77777777">
        <w:tc>
          <w:tcPr>
            <w:tcW w:w="114" w:type="dxa"/>
            <w:gridSpan w:val="2"/>
          </w:tcPr>
          <w:p w14:paraId="7695A78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970" w:type="dxa"/>
            <w:gridSpan w:val="20"/>
          </w:tcPr>
          <w:p w14:paraId="664830D8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5"/>
              <w:tblW w:w="9701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721"/>
              <w:gridCol w:w="2821"/>
              <w:gridCol w:w="5159"/>
            </w:tblGrid>
            <w:tr w:rsidR="007F4E5A" w14:paraId="1D6540F1" w14:textId="77777777">
              <w:trPr>
                <w:trHeight w:val="173"/>
              </w:trPr>
              <w:tc>
                <w:tcPr>
                  <w:tcW w:w="17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7A86A9CE" w14:textId="77777777" w:rsidR="007F4E5A" w:rsidRDefault="000F6E47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COMUNA</w:t>
                  </w:r>
                </w:p>
              </w:tc>
              <w:tc>
                <w:tcPr>
                  <w:tcW w:w="28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B2D2DCA" w14:textId="77777777" w:rsidR="007F4E5A" w:rsidRDefault="000F6E47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PRESTADOR</w:t>
                  </w:r>
                </w:p>
              </w:tc>
              <w:tc>
                <w:tcPr>
                  <w:tcW w:w="515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F424BDE" w14:textId="77777777" w:rsidR="007F4E5A" w:rsidRDefault="000F6E47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DIRECCIÓN</w:t>
                  </w:r>
                </w:p>
              </w:tc>
            </w:tr>
            <w:tr w:rsidR="007F4E5A" w14:paraId="3172652A" w14:textId="77777777">
              <w:trPr>
                <w:trHeight w:val="542"/>
              </w:trPr>
              <w:tc>
                <w:tcPr>
                  <w:tcW w:w="17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079275B" w14:textId="7D3DDABC" w:rsidR="007F4E5A" w:rsidRDefault="001C28CF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 xml:space="preserve">PROVIDENCIA </w:t>
                  </w:r>
                </w:p>
              </w:tc>
              <w:tc>
                <w:tcPr>
                  <w:tcW w:w="28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2E7A4AD" w14:textId="77777777" w:rsidR="007F4E5A" w:rsidRDefault="000F6E47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REDSALUD MANUEL MONTT</w:t>
                  </w:r>
                </w:p>
              </w:tc>
              <w:tc>
                <w:tcPr>
                  <w:tcW w:w="515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BA559CA" w14:textId="77777777" w:rsidR="007F4E5A" w:rsidRDefault="000F6E47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AVENIDA PROVIDENCIA #1346, PROVIDENCIA</w:t>
                  </w:r>
                </w:p>
              </w:tc>
            </w:tr>
          </w:tbl>
          <w:p w14:paraId="0C9FBA60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66BDBE9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5C25D01" w14:textId="77777777">
        <w:trPr>
          <w:trHeight w:val="153"/>
        </w:trPr>
        <w:tc>
          <w:tcPr>
            <w:tcW w:w="114" w:type="dxa"/>
            <w:gridSpan w:val="2"/>
          </w:tcPr>
          <w:p w14:paraId="52DF071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511EE19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28C0D2C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0862878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46F686E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7AA260F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426E2EF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180D31D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4D3D089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397ECD9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50A1D9B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6C29523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0843C59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2AFF57D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20DAB3B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012D6C0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46969F7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1B6F636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1B464CC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72FD262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74AD32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3383E3A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35881F33" w14:textId="77777777">
        <w:trPr>
          <w:trHeight w:val="874"/>
        </w:trPr>
        <w:tc>
          <w:tcPr>
            <w:tcW w:w="10084" w:type="dxa"/>
            <w:gridSpan w:val="22"/>
          </w:tcPr>
          <w:p w14:paraId="6C76E48C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6"/>
              <w:tblW w:w="10084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0084"/>
            </w:tblGrid>
            <w:tr w:rsidR="007F4E5A" w14:paraId="0DD4E4DF" w14:textId="77777777">
              <w:trPr>
                <w:trHeight w:val="203"/>
              </w:trPr>
              <w:tc>
                <w:tcPr>
                  <w:tcW w:w="10084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82AD25C" w14:textId="77777777" w:rsidR="007F4E5A" w:rsidRDefault="000F6E47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AL MOMENTO DE LA ATENCIÓN, DEBE PRESENTAR SU CÉDULA DE IDENTIDAD.</w:t>
                  </w:r>
                </w:p>
              </w:tc>
            </w:tr>
          </w:tbl>
          <w:p w14:paraId="3B5D037F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7A5BF9B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C23316F" w14:textId="77777777">
        <w:trPr>
          <w:trHeight w:val="283"/>
        </w:trPr>
        <w:tc>
          <w:tcPr>
            <w:tcW w:w="9617" w:type="dxa"/>
            <w:gridSpan w:val="19"/>
          </w:tcPr>
          <w:p w14:paraId="4221BE12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7"/>
              <w:tblW w:w="9617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9617"/>
            </w:tblGrid>
            <w:tr w:rsidR="007F4E5A" w14:paraId="551F927D" w14:textId="77777777">
              <w:trPr>
                <w:trHeight w:val="203"/>
              </w:trPr>
              <w:tc>
                <w:tcPr>
                  <w:tcW w:w="9617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04A19857" w14:textId="77777777" w:rsidR="007F4E5A" w:rsidRDefault="000F6E47">
                  <w:pPr>
                    <w:rPr>
                      <w:rFonts w:ascii="Calibri" w:eastAsia="Calibri" w:hAnsi="Calibri" w:cs="Calibri"/>
                      <w:b/>
                      <w:color w:val="000000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</w:rPr>
                    <w:t>*Esta carta es personal e intransferible. Está estrictamente prohibido ceder a otra persona.</w:t>
                  </w:r>
                </w:p>
                <w:p w14:paraId="1D3F7BED" w14:textId="77777777" w:rsidR="00BD196C" w:rsidRDefault="00BD196C">
                  <w:pPr>
                    <w:rPr>
                      <w:rFonts w:ascii="Calibri" w:eastAsia="Calibri" w:hAnsi="Calibri" w:cs="Calibri"/>
                      <w:b/>
                      <w:color w:val="000000"/>
                    </w:rPr>
                  </w:pPr>
                </w:p>
                <w:p w14:paraId="3D71A755" w14:textId="77777777" w:rsidR="00BD196C" w:rsidRDefault="00BD196C">
                  <w:pPr>
                    <w:rPr>
                      <w:rFonts w:ascii="Calibri" w:eastAsia="Calibri" w:hAnsi="Calibri" w:cs="Calibri"/>
                      <w:b/>
                      <w:color w:val="000000"/>
                    </w:rPr>
                  </w:pPr>
                </w:p>
                <w:p w14:paraId="23858A83" w14:textId="2781E66D" w:rsidR="00BD196C" w:rsidRDefault="00BD196C">
                  <w:pPr>
                    <w:rPr>
                      <w:rFonts w:ascii="Calibri" w:eastAsia="Calibri" w:hAnsi="Calibri" w:cs="Calibri"/>
                    </w:rPr>
                  </w:pPr>
                </w:p>
              </w:tc>
            </w:tr>
          </w:tbl>
          <w:p w14:paraId="3743A984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11" w:type="dxa"/>
          </w:tcPr>
          <w:p w14:paraId="39CAFA3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3AED812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448043A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07AF538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</w:tr>
    </w:tbl>
    <w:p w14:paraId="1D2C6AA9" w14:textId="77777777" w:rsidR="007F4E5A" w:rsidRDefault="007F4E5A">
      <w:pPr>
        <w:rPr>
          <w:rFonts w:ascii="Arial" w:eastAsia="Arial" w:hAnsi="Arial" w:cs="Arial"/>
        </w:rPr>
      </w:pPr>
    </w:p>
    <w:p w14:paraId="4C048845" w14:textId="77777777" w:rsidR="007F4E5A" w:rsidRDefault="000F6E47">
      <w:pPr>
        <w:jc w:val="center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Nicolás Sanhueza.</w:t>
      </w:r>
    </w:p>
    <w:p w14:paraId="64ECA5B7" w14:textId="77777777" w:rsidR="007F4E5A" w:rsidRDefault="000F6E47">
      <w:pPr>
        <w:jc w:val="center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Subgerente Programas de Salud.</w:t>
      </w:r>
    </w:p>
    <w:p w14:paraId="659E57D6" w14:textId="77777777" w:rsidR="007F4E5A" w:rsidRDefault="000F6E47">
      <w:pPr>
        <w:jc w:val="center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Fundación Cámara Chilena de la Construcción.</w:t>
      </w:r>
    </w:p>
    <w:p w14:paraId="069C9E56" w14:textId="77777777" w:rsidR="007F4E5A" w:rsidRDefault="007F4E5A">
      <w:pPr>
        <w:ind w:firstLine="720"/>
        <w:rPr>
          <w:rFonts w:ascii="Arial" w:eastAsia="Arial" w:hAnsi="Arial" w:cs="Arial"/>
        </w:rPr>
      </w:pPr>
    </w:p>
    <w:sectPr w:rsidR="007F4E5A">
      <w:footerReference w:type="default" r:id="rId9"/>
      <w:pgSz w:w="12245" w:h="15817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8D44291" w14:textId="77777777" w:rsidR="00776D88" w:rsidRDefault="00776D88">
      <w:r>
        <w:separator/>
      </w:r>
    </w:p>
  </w:endnote>
  <w:endnote w:type="continuationSeparator" w:id="0">
    <w:p w14:paraId="72B24434" w14:textId="77777777" w:rsidR="00776D88" w:rsidRDefault="00776D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charset w:val="00"/>
    <w:family w:val="auto"/>
    <w:pitch w:val="default"/>
    <w:embedRegular r:id="rId1" w:fontKey="{EDA458E7-97A6-42E2-9B39-FC83C1969C03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D04B9C5-5445-43DA-928C-EF2C9829C974}"/>
    <w:embedBold r:id="rId3" w:fontKey="{7A5D0FC3-A8BF-4AF6-A41B-42A550007B61}"/>
    <w:embedItalic r:id="rId4" w:fontKey="{230AA518-608D-4F00-AF2C-99FF793DEBF1}"/>
    <w:embedBoldItalic r:id="rId5" w:fontKey="{C265E6BD-A204-40BB-906C-79C6B6F23750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6" w:fontKey="{C97F8641-9931-40EE-94A7-9B7624C9C0CF}"/>
    <w:embedItalic r:id="rId7" w:fontKey="{16ADD5AF-0514-4E4E-92CE-E46AFC195AD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B1D3EF8E-48E7-453C-AEB9-42A0443ECAAF}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E57AE13" w14:textId="77777777" w:rsidR="007F4E5A" w:rsidRDefault="000F6E47">
    <w:pPr>
      <w:pBdr>
        <w:top w:val="nil"/>
        <w:left w:val="nil"/>
        <w:bottom w:val="nil"/>
        <w:right w:val="nil"/>
        <w:between w:val="nil"/>
      </w:pBdr>
      <w:spacing w:before="200" w:after="160" w:line="276" w:lineRule="auto"/>
      <w:ind w:left="864" w:right="864"/>
      <w:jc w:val="center"/>
      <w:rPr>
        <w:rFonts w:ascii="Calibri" w:eastAsia="Calibri" w:hAnsi="Calibri" w:cs="Calibri"/>
        <w:i/>
        <w:color w:val="2E75B5"/>
        <w:sz w:val="22"/>
        <w:szCs w:val="22"/>
      </w:rPr>
    </w:pPr>
    <w:r>
      <w:rPr>
        <w:rFonts w:ascii="Calibri" w:eastAsia="Calibri" w:hAnsi="Calibri" w:cs="Calibri"/>
        <w:i/>
        <w:color w:val="2E75B5"/>
        <w:sz w:val="22"/>
        <w:szCs w:val="22"/>
      </w:rPr>
      <w:t xml:space="preserve">Fundación CChC- Apoquindo 6750 – Las Condes – Santiago -  </w:t>
    </w:r>
    <w:r>
      <w:rPr>
        <w:noProof/>
        <w:lang w:val="en-US"/>
      </w:rPr>
      <w:drawing>
        <wp:anchor distT="0" distB="0" distL="114300" distR="114300" simplePos="0" relativeHeight="251658240" behindDoc="0" locked="0" layoutInCell="1" hidden="0" allowOverlap="1" wp14:anchorId="0D57043E" wp14:editId="5E4A6B67">
          <wp:simplePos x="0" y="0"/>
          <wp:positionH relativeFrom="column">
            <wp:posOffset>2745740</wp:posOffset>
          </wp:positionH>
          <wp:positionV relativeFrom="paragraph">
            <wp:posOffset>2258695</wp:posOffset>
          </wp:positionV>
          <wp:extent cx="3981450" cy="1143000"/>
          <wp:effectExtent l="0" t="0" r="0" b="0"/>
          <wp:wrapNone/>
          <wp:docPr id="6" name="image1.jpg" descr="pie carta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pie carta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981450" cy="1143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4BDD5EE" w14:textId="77777777" w:rsidR="007F4E5A" w:rsidRDefault="000F6E47">
    <w:pPr>
      <w:pBdr>
        <w:top w:val="nil"/>
        <w:left w:val="nil"/>
        <w:bottom w:val="nil"/>
        <w:right w:val="nil"/>
        <w:between w:val="nil"/>
      </w:pBdr>
      <w:spacing w:before="200" w:after="160" w:line="276" w:lineRule="auto"/>
      <w:ind w:left="864" w:right="864"/>
      <w:jc w:val="center"/>
      <w:rPr>
        <w:rFonts w:ascii="Calibri" w:eastAsia="Calibri" w:hAnsi="Calibri" w:cs="Calibri"/>
        <w:i/>
        <w:color w:val="2E75B5"/>
        <w:sz w:val="22"/>
        <w:szCs w:val="22"/>
      </w:rPr>
    </w:pPr>
    <w:r>
      <w:rPr>
        <w:rFonts w:ascii="Calibri" w:eastAsia="Calibri" w:hAnsi="Calibri" w:cs="Calibri"/>
        <w:i/>
        <w:color w:val="2E75B5"/>
        <w:sz w:val="22"/>
        <w:szCs w:val="22"/>
      </w:rPr>
      <w:t xml:space="preserve">www.fundacioncchc.cl.            </w:t>
    </w:r>
  </w:p>
  <w:p w14:paraId="31C51328" w14:textId="77777777" w:rsidR="007F4E5A" w:rsidRDefault="007F4E5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E0C46B2" w14:textId="77777777" w:rsidR="00776D88" w:rsidRDefault="00776D88">
      <w:r>
        <w:separator/>
      </w:r>
    </w:p>
  </w:footnote>
  <w:footnote w:type="continuationSeparator" w:id="0">
    <w:p w14:paraId="57494F31" w14:textId="77777777" w:rsidR="00776D88" w:rsidRDefault="00776D8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F421B2C"/>
    <w:multiLevelType w:val="multilevel"/>
    <w:tmpl w:val="262E2CB4"/>
    <w:lvl w:ilvl="0"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4E5A"/>
    <w:rsid w:val="000F6E47"/>
    <w:rsid w:val="001C28CF"/>
    <w:rsid w:val="00325040"/>
    <w:rsid w:val="004E3CD7"/>
    <w:rsid w:val="00597858"/>
    <w:rsid w:val="007470AE"/>
    <w:rsid w:val="00776D88"/>
    <w:rsid w:val="007E2BFF"/>
    <w:rsid w:val="007F4E5A"/>
    <w:rsid w:val="008254AF"/>
    <w:rsid w:val="009A4688"/>
    <w:rsid w:val="009D0510"/>
    <w:rsid w:val="00B328EB"/>
    <w:rsid w:val="00BD1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3DA87E"/>
  <w15:docId w15:val="{E5B142D0-81A2-4E3D-B2F2-7E2282BA6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eastAsia="en-US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EmptyLayoutCell">
    <w:name w:val="EmptyLayoutCell"/>
    <w:basedOn w:val="Normal"/>
    <w:rPr>
      <w:sz w:val="2"/>
    </w:rPr>
  </w:style>
  <w:style w:type="paragraph" w:styleId="Cita">
    <w:name w:val="Quote"/>
    <w:basedOn w:val="Normal"/>
    <w:next w:val="Normal"/>
    <w:link w:val="CitaCar"/>
    <w:uiPriority w:val="29"/>
    <w:qFormat/>
    <w:rsid w:val="006204C1"/>
    <w:pPr>
      <w:spacing w:before="200" w:after="160" w:line="276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val="es-ES"/>
    </w:rPr>
  </w:style>
  <w:style w:type="character" w:customStyle="1" w:styleId="CitaCar">
    <w:name w:val="Cita Car"/>
    <w:basedOn w:val="Fuentedeprrafopredeter"/>
    <w:link w:val="Cita"/>
    <w:uiPriority w:val="29"/>
    <w:rsid w:val="006204C1"/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eastAsia="en-US"/>
    </w:rPr>
  </w:style>
  <w:style w:type="paragraph" w:styleId="Encabezado">
    <w:name w:val="header"/>
    <w:basedOn w:val="Normal"/>
    <w:link w:val="EncabezadoCar"/>
    <w:uiPriority w:val="99"/>
    <w:unhideWhenUsed/>
    <w:rsid w:val="006204C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204C1"/>
    <w:rPr>
      <w:lang w:val="es-CL" w:eastAsia="en-US"/>
    </w:rPr>
  </w:style>
  <w:style w:type="paragraph" w:styleId="Piedepgina">
    <w:name w:val="footer"/>
    <w:basedOn w:val="Normal"/>
    <w:link w:val="PiedepginaCar"/>
    <w:uiPriority w:val="99"/>
    <w:unhideWhenUsed/>
    <w:rsid w:val="006204C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204C1"/>
    <w:rPr>
      <w:lang w:val="es-CL" w:eastAsia="en-U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305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70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46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463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60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77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10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694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74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09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996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91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188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17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85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I3qC3RaSaOn5tIEtT7gBl3XFZQ==">CgMxLjAyDmguZ2Vmbjhqcmd0Mmc3OAByITEtYmw5aGt0MzBoWE1pSWxaSGd5cGhrbjZxLTRzZTV0bA==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155</Words>
  <Characters>888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Catalina Martinez</dc:creator>
  <cp:lastModifiedBy>windows@fundacioncchc.cl</cp:lastModifiedBy>
  <cp:revision>7</cp:revision>
  <dcterms:created xsi:type="dcterms:W3CDTF">2025-07-15T13:56:00Z</dcterms:created>
  <dcterms:modified xsi:type="dcterms:W3CDTF">2025-07-15T18:26:00Z</dcterms:modified>
</cp:coreProperties>
</file>