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6" w:type="dxa"/>
        <w:jc w:val="center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00" w:firstRow="0" w:lastRow="0" w:firstColumn="0" w:lastColumn="0" w:noHBand="0" w:noVBand="1"/>
      </w:tblPr>
      <w:tblGrid>
        <w:gridCol w:w="1474"/>
        <w:gridCol w:w="8362"/>
      </w:tblGrid>
      <w:tr w:rsidR="006204C1" w14:paraId="4A282EC6" w14:textId="77777777" w:rsidTr="006204C1">
        <w:trPr>
          <w:trHeight w:val="699"/>
          <w:jc w:val="center"/>
        </w:trPr>
        <w:tc>
          <w:tcPr>
            <w:tcW w:w="1474" w:type="dxa"/>
            <w:vAlign w:val="center"/>
          </w:tcPr>
          <w:p w14:paraId="1A7870FE" w14:textId="77777777" w:rsidR="006204C1" w:rsidRDefault="006204C1" w:rsidP="006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</w:rPr>
            </w:pPr>
            <w:r w:rsidRPr="007B7D75">
              <w:rPr>
                <w:rFonts w:ascii="Calibri" w:eastAsia="Calibri" w:hAnsi="Calibri" w:cs="Calibri"/>
                <w:noProof/>
                <w:lang w:val="es-ES" w:eastAsia="es-ES"/>
              </w:rPr>
              <w:drawing>
                <wp:inline distT="0" distB="0" distL="0" distR="0" wp14:anchorId="02973B66" wp14:editId="7ECE66E2">
                  <wp:extent cx="798830" cy="261620"/>
                  <wp:effectExtent l="0" t="0" r="127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</w:tcPr>
          <w:p w14:paraId="19937CD1" w14:textId="024DDDD1" w:rsidR="006204C1" w:rsidRPr="007B7D75" w:rsidRDefault="006204C1" w:rsidP="006204C1">
            <w:pPr>
              <w:pStyle w:val="Ci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Calibri" w:eastAsia="Calibri" w:hAnsi="Calibri" w:cs="Calibri"/>
                <w:b/>
                <w:i w:val="0"/>
              </w:rPr>
            </w:pPr>
            <w:r>
              <w:rPr>
                <w:rFonts w:ascii="Calibri" w:eastAsia="Calibri" w:hAnsi="Calibri" w:cs="Calibri"/>
                <w:b/>
                <w:color w:val="2E74B5" w:themeColor="accent1" w:themeShade="BF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b/>
                <w:i w:val="0"/>
                <w:color w:val="2E74B5" w:themeColor="accent1" w:themeShade="BF"/>
              </w:rPr>
              <w:t>DIAGNÓSTICO</w:t>
            </w:r>
          </w:p>
        </w:tc>
      </w:tr>
    </w:tbl>
    <w:p w14:paraId="671D1C72" w14:textId="1585FF4E" w:rsidR="00484367" w:rsidRDefault="0048436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6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9"/>
      </w:tblGrid>
      <w:tr w:rsidR="006204C1" w:rsidRPr="002A04DD" w14:paraId="57995660" w14:textId="77777777" w:rsidTr="006204C1">
        <w:trPr>
          <w:trHeight w:val="345"/>
        </w:trPr>
        <w:tc>
          <w:tcPr>
            <w:tcW w:w="723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E0742" w14:textId="134A6F57" w:rsidR="006204C1" w:rsidRPr="006204C1" w:rsidRDefault="006204C1" w:rsidP="006204C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0E60E26" w14:textId="68FC5D44" w:rsidR="00484367" w:rsidRDefault="00484367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"/>
        <w:gridCol w:w="92"/>
        <w:gridCol w:w="6"/>
        <w:gridCol w:w="27"/>
        <w:gridCol w:w="908"/>
        <w:gridCol w:w="125"/>
        <w:gridCol w:w="20"/>
        <w:gridCol w:w="356"/>
        <w:gridCol w:w="103"/>
        <w:gridCol w:w="490"/>
        <w:gridCol w:w="123"/>
        <w:gridCol w:w="123"/>
        <w:gridCol w:w="1099"/>
        <w:gridCol w:w="245"/>
        <w:gridCol w:w="122"/>
        <w:gridCol w:w="45"/>
        <w:gridCol w:w="96"/>
        <w:gridCol w:w="430"/>
        <w:gridCol w:w="284"/>
        <w:gridCol w:w="299"/>
        <w:gridCol w:w="368"/>
        <w:gridCol w:w="592"/>
        <w:gridCol w:w="111"/>
        <w:gridCol w:w="237"/>
        <w:gridCol w:w="119"/>
        <w:gridCol w:w="108"/>
        <w:gridCol w:w="1001"/>
        <w:gridCol w:w="96"/>
        <w:gridCol w:w="433"/>
        <w:gridCol w:w="582"/>
        <w:gridCol w:w="370"/>
        <w:gridCol w:w="591"/>
        <w:gridCol w:w="111"/>
        <w:gridCol w:w="237"/>
        <w:gridCol w:w="119"/>
        <w:gridCol w:w="264"/>
      </w:tblGrid>
      <w:tr w:rsidR="0093543F" w:rsidRPr="0093543F" w14:paraId="7730E63E" w14:textId="77777777" w:rsidTr="0023604A">
        <w:trPr>
          <w:trHeight w:val="141"/>
        </w:trPr>
        <w:tc>
          <w:tcPr>
            <w:tcW w:w="114" w:type="dxa"/>
            <w:gridSpan w:val="3"/>
          </w:tcPr>
          <w:p w14:paraId="4797F53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BA84E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2E3CA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ED496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526DE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F3A356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20332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7956F4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17E12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341EA80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71FDE2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3C9AED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E87550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8D642D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CFF7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6B491E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F28F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2BEF3D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429C389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7E34FF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23061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51D7C2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2CC8D88" w14:textId="77777777" w:rsidTr="0023604A">
        <w:trPr>
          <w:trHeight w:val="283"/>
        </w:trPr>
        <w:tc>
          <w:tcPr>
            <w:tcW w:w="2389" w:type="dxa"/>
            <w:gridSpan w:val="1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8"/>
            </w:tblGrid>
            <w:tr w:rsidR="0093543F" w:rsidRPr="0093543F" w14:paraId="069355CF" w14:textId="77777777" w:rsidTr="003067CE">
              <w:trPr>
                <w:trHeight w:val="173"/>
              </w:trPr>
              <w:tc>
                <w:tcPr>
                  <w:tcW w:w="18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9FDBEF4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FECHA DE EMISIÓN:</w:t>
                  </w:r>
                </w:p>
              </w:tc>
            </w:tr>
          </w:tbl>
          <w:p w14:paraId="5D4F9E65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56" w:type="dxa"/>
            <w:gridSpan w:val="15"/>
          </w:tcPr>
          <w:p w14:paraId="527C6B5F" w14:textId="77777777" w:rsidR="0093543F" w:rsidRPr="0093543F" w:rsidRDefault="0093543F" w:rsidP="008F2DAD">
            <w:pPr>
              <w:pStyle w:val="EmptyLayoutCell"/>
              <w:spacing w:before="30" w:line="276" w:lineRule="auto"/>
              <w:rPr>
                <w:rFonts w:asciiTheme="minorHAnsi" w:hAnsiTheme="minorHAnsi" w:cstheme="minorHAnsi"/>
                <w:sz w:val="20"/>
              </w:rPr>
            </w:pPr>
            <w:r w:rsidRPr="0093543F">
              <w:rPr>
                <w:rFonts w:asciiTheme="minorHAnsi" w:hAnsiTheme="minorHAnsi" w:cstheme="minorHAnsi"/>
                <w:sz w:val="20"/>
              </w:rPr>
              <w:t>12-05-2025</w:t>
            </w:r>
          </w:p>
        </w:tc>
        <w:tc>
          <w:tcPr>
            <w:tcW w:w="96" w:type="dxa"/>
          </w:tcPr>
          <w:p w14:paraId="0A2FFDD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E2920C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3ADA60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BD6B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A3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183E3F0" w14:textId="77777777" w:rsidTr="0023604A">
        <w:trPr>
          <w:trHeight w:val="283"/>
        </w:trPr>
        <w:tc>
          <w:tcPr>
            <w:tcW w:w="1174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8"/>
            </w:tblGrid>
            <w:tr w:rsidR="0093543F" w:rsidRPr="0093543F" w14:paraId="42C5F6C8" w14:textId="77777777" w:rsidTr="008F2DAD">
              <w:trPr>
                <w:trHeight w:val="203"/>
              </w:trPr>
              <w:tc>
                <w:tcPr>
                  <w:tcW w:w="70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C5E8FF8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F9940C1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4" w:type="dxa"/>
            <w:gridSpan w:val="7"/>
          </w:tcPr>
          <w:p w14:paraId="75560DBE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5" w:type="dxa"/>
          </w:tcPr>
          <w:p w14:paraId="015A25D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7A6B62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4A44E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E58B49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1C1522A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1DF4F0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1EE7FB7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44A6CCF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E12C7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9AD2C94" w14:textId="77777777" w:rsidTr="0023604A">
        <w:trPr>
          <w:trHeight w:val="205"/>
        </w:trPr>
        <w:tc>
          <w:tcPr>
            <w:tcW w:w="114" w:type="dxa"/>
            <w:gridSpan w:val="3"/>
          </w:tcPr>
          <w:p w14:paraId="7BCC33B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63E909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E152D1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0D6F14A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9785A7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193303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552502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D8D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444F84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4F6066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6D6056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3F2288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C09391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8DF88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2729DF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2228DE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22ABB9B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1000AD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34D0489B" w14:textId="77777777" w:rsidTr="0023604A">
        <w:trPr>
          <w:trHeight w:val="78"/>
        </w:trPr>
        <w:tc>
          <w:tcPr>
            <w:tcW w:w="114" w:type="dxa"/>
            <w:gridSpan w:val="3"/>
          </w:tcPr>
          <w:p w14:paraId="33940C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51AB73D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398835C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39840D5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1A010B6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351FB38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1C38247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0DB5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983D7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1E592F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F4494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64F39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6F7CD9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3B8CC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0392924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262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B91034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6537B8F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5BFF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17877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157BA5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379DA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E0C2B0" w14:textId="77777777" w:rsidTr="0023604A">
        <w:trPr>
          <w:trHeight w:val="425"/>
        </w:trPr>
        <w:tc>
          <w:tcPr>
            <w:tcW w:w="114" w:type="dxa"/>
            <w:gridSpan w:val="3"/>
          </w:tcPr>
          <w:p w14:paraId="357E36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60FF86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DB94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8627A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4FCA75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373" w:type="dxa"/>
            <w:gridSpan w:val="2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73"/>
            </w:tblGrid>
            <w:tr w:rsidR="0093543F" w:rsidRPr="0093543F" w14:paraId="3F754723" w14:textId="77777777" w:rsidTr="008F2DAD">
              <w:trPr>
                <w:trHeight w:val="345"/>
              </w:trPr>
              <w:tc>
                <w:tcPr>
                  <w:tcW w:w="850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BAC639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DIAGNÓSTICO PROGRAMA RECUPERACIÓN DENTAL JUBILADOS</w:t>
                  </w:r>
                </w:p>
              </w:tc>
            </w:tr>
          </w:tbl>
          <w:p w14:paraId="1136D4CC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1" w:type="dxa"/>
          </w:tcPr>
          <w:p w14:paraId="7F8E49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10AF90E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A56E56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32AC7B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1E1B6AE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158F0F8" w14:textId="77777777" w:rsidTr="0023604A">
        <w:trPr>
          <w:trHeight w:val="141"/>
        </w:trPr>
        <w:tc>
          <w:tcPr>
            <w:tcW w:w="114" w:type="dxa"/>
            <w:gridSpan w:val="3"/>
          </w:tcPr>
          <w:p w14:paraId="759998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070DA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7D678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9F8AB9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3DC612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887FB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3BA9C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4910B1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07F377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B8087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CCC08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A76987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2C3D41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DAD2FE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8149DA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49F18B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2875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2D98D93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5BD1BBD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181F1A8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C4A034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E6C071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374393" w14:textId="77777777" w:rsidTr="0023604A">
        <w:trPr>
          <w:trHeight w:val="283"/>
        </w:trPr>
        <w:tc>
          <w:tcPr>
            <w:tcW w:w="1174" w:type="dxa"/>
            <w:gridSpan w:val="6"/>
          </w:tcPr>
          <w:p w14:paraId="5C213E59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NOMBRE</w:t>
            </w:r>
          </w:p>
        </w:tc>
        <w:tc>
          <w:tcPr>
            <w:tcW w:w="6371" w:type="dxa"/>
            <w:gridSpan w:val="21"/>
          </w:tcPr>
          <w:p w14:paraId="0261B78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Braulio Enrique Curimil Chihuailaf</w:t>
            </w:r>
          </w:p>
        </w:tc>
        <w:tc>
          <w:tcPr>
            <w:tcW w:w="96" w:type="dxa"/>
          </w:tcPr>
          <w:p w14:paraId="79CA455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FD28374" w14:textId="77777777" w:rsidR="0093543F" w:rsidRPr="0093543F" w:rsidRDefault="0093543F" w:rsidP="008F2DAD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ID:</w:t>
            </w:r>
          </w:p>
        </w:tc>
        <w:tc>
          <w:tcPr>
            <w:tcW w:w="1891" w:type="dxa"/>
            <w:gridSpan w:val="5"/>
          </w:tcPr>
          <w:p w14:paraId="2A09E51D" w14:textId="77915C9A" w:rsidR="0093543F" w:rsidRPr="0093543F" w:rsidRDefault="00023D01" w:rsidP="008F2DAD">
            <w:pPr>
              <w:rPr>
                <w:rFonts w:asciiTheme="minorHAnsi" w:hAnsiTheme="minorHAnsi" w:cstheme="minorHAnsi"/>
              </w:rPr>
            </w:pPr>
            <w:r w:rsidRPr="00023D01">
              <w:rPr>
                <w:rFonts w:asciiTheme="minorHAnsi" w:hAnsiTheme="minorHAnsi" w:cstheme="minorHAnsi"/>
              </w:rPr>
              <w:t>10212</w:t>
            </w:r>
            <w:bookmarkStart w:id="0" w:name="_GoBack"/>
            <w:bookmarkEnd w:id="0"/>
          </w:p>
        </w:tc>
        <w:tc>
          <w:tcPr>
            <w:tcW w:w="119" w:type="dxa"/>
          </w:tcPr>
          <w:p w14:paraId="58A759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7239C7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A1EB2C" w14:textId="77777777" w:rsidTr="0023604A">
        <w:trPr>
          <w:trHeight w:val="283"/>
        </w:trPr>
        <w:tc>
          <w:tcPr>
            <w:tcW w:w="1174" w:type="dxa"/>
            <w:gridSpan w:val="6"/>
          </w:tcPr>
          <w:p w14:paraId="0F2821EB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RUT</w:t>
            </w:r>
          </w:p>
        </w:tc>
        <w:tc>
          <w:tcPr>
            <w:tcW w:w="6371" w:type="dxa"/>
            <w:gridSpan w:val="21"/>
          </w:tcPr>
          <w:p w14:paraId="11A9DABD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7.284.537-4</w:t>
            </w:r>
          </w:p>
        </w:tc>
        <w:tc>
          <w:tcPr>
            <w:tcW w:w="96" w:type="dxa"/>
          </w:tcPr>
          <w:p w14:paraId="3C3938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A2B6862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6E50775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1FFFAC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E84183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19D5A16" w14:textId="77777777" w:rsidTr="0023604A">
        <w:trPr>
          <w:trHeight w:val="283"/>
        </w:trPr>
        <w:tc>
          <w:tcPr>
            <w:tcW w:w="1174" w:type="dxa"/>
            <w:gridSpan w:val="6"/>
          </w:tcPr>
          <w:p w14:paraId="0AC7ADC3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EDAD</w:t>
            </w:r>
          </w:p>
        </w:tc>
        <w:tc>
          <w:tcPr>
            <w:tcW w:w="6371" w:type="dxa"/>
            <w:gridSpan w:val="21"/>
          </w:tcPr>
          <w:p w14:paraId="2961BCD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96" w:type="dxa"/>
          </w:tcPr>
          <w:p w14:paraId="2596B4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19F88D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0050F74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3D2AEC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2B1949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6FE2F01" w14:textId="77777777" w:rsidTr="0023604A">
        <w:trPr>
          <w:trHeight w:val="283"/>
        </w:trPr>
        <w:tc>
          <w:tcPr>
            <w:tcW w:w="1174" w:type="dxa"/>
            <w:gridSpan w:val="6"/>
          </w:tcPr>
          <w:p w14:paraId="6C95EEE8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F. NAC.</w:t>
            </w:r>
          </w:p>
        </w:tc>
        <w:tc>
          <w:tcPr>
            <w:tcW w:w="6371" w:type="dxa"/>
            <w:gridSpan w:val="21"/>
          </w:tcPr>
          <w:p w14:paraId="4EFB3038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 xml:space="preserve">05-09-1954 </w:t>
            </w:r>
          </w:p>
        </w:tc>
        <w:tc>
          <w:tcPr>
            <w:tcW w:w="96" w:type="dxa"/>
          </w:tcPr>
          <w:p w14:paraId="1575AA9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1E18F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43B0280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57FC50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05B40A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4B43BAB" w14:textId="77777777" w:rsidTr="0023604A">
        <w:trPr>
          <w:trHeight w:val="141"/>
        </w:trPr>
        <w:tc>
          <w:tcPr>
            <w:tcW w:w="114" w:type="dxa"/>
            <w:gridSpan w:val="3"/>
          </w:tcPr>
          <w:p w14:paraId="405E336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78E78BF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5F0E1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50EF2E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098888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55F0B7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EC83AF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28A18F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76ECF8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BF6C9A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45A2B4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DFF12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0D63BC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6520D3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4D276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CDC8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D7570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4D67CF3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284FF9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34E2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49400B8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9073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B19474C" w14:textId="77777777" w:rsidTr="0023604A">
        <w:trPr>
          <w:trHeight w:val="992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1050E668" w14:textId="77777777" w:rsidTr="008F2DAD">
              <w:trPr>
                <w:trHeight w:val="912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1620B5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Estimado/a: Usted es beneficiario/a del Programa de Recuperación Dental para ex trabajadores de Empresas Socias de la Cámara Chilena de la Construcción. </w:t>
                  </w:r>
                </w:p>
                <w:p w14:paraId="595A5BAD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</w:p>
                <w:p w14:paraId="7A7BEFE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Esta etapa del programa social considera las siguientes prestaciones, sin costo:</w:t>
                  </w:r>
                </w:p>
                <w:p w14:paraId="7FAFA557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  <w:p w14:paraId="106709CC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RADIOGRAFÍAS</w:t>
                  </w:r>
                </w:p>
                <w:p w14:paraId="5BEF8F14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DIAGNÓSTICO</w:t>
                  </w:r>
                </w:p>
              </w:tc>
            </w:tr>
          </w:tbl>
          <w:p w14:paraId="0AA3EC17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DA4EC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79C7A2A" w14:textId="77777777" w:rsidTr="0093543F">
        <w:trPr>
          <w:gridAfter w:val="34"/>
          <w:wAfter w:w="10240" w:type="dxa"/>
        </w:trPr>
        <w:tc>
          <w:tcPr>
            <w:tcW w:w="10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18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30F43CC" w14:textId="77777777" w:rsidTr="0093543F">
        <w:trPr>
          <w:gridAfter w:val="10"/>
          <w:wAfter w:w="3804" w:type="dxa"/>
          <w:trHeight w:val="103"/>
        </w:trPr>
        <w:tc>
          <w:tcPr>
            <w:tcW w:w="16" w:type="dxa"/>
          </w:tcPr>
          <w:p w14:paraId="39075D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5" w:type="dxa"/>
            <w:gridSpan w:val="3"/>
          </w:tcPr>
          <w:p w14:paraId="6A8B58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08" w:type="dxa"/>
          </w:tcPr>
          <w:p w14:paraId="7ED3FC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1" w:type="dxa"/>
            <w:gridSpan w:val="11"/>
          </w:tcPr>
          <w:p w14:paraId="258860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BF3AC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0" w:type="dxa"/>
          </w:tcPr>
          <w:p w14:paraId="4E1FC27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3" w:type="dxa"/>
            <w:gridSpan w:val="2"/>
          </w:tcPr>
          <w:p w14:paraId="3374ED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8" w:type="dxa"/>
          </w:tcPr>
          <w:p w14:paraId="27DA955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2" w:type="dxa"/>
          </w:tcPr>
          <w:p w14:paraId="07A01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4C56DD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4512F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41208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8" w:type="dxa"/>
          </w:tcPr>
          <w:p w14:paraId="42E840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CF287F6" w14:textId="77777777" w:rsidTr="0023604A">
        <w:tc>
          <w:tcPr>
            <w:tcW w:w="114" w:type="dxa"/>
            <w:gridSpan w:val="3"/>
          </w:tcPr>
          <w:p w14:paraId="5BA8CD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970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21"/>
              <w:gridCol w:w="2821"/>
              <w:gridCol w:w="5159"/>
            </w:tblGrid>
            <w:tr w:rsidR="0093543F" w:rsidRPr="0093543F" w14:paraId="1B63E39E" w14:textId="77777777" w:rsidTr="008F2DAD">
              <w:trPr>
                <w:trHeight w:val="173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5DE23D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COMUNA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611ED5C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PRESTADOR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8CBBECF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DIRECCIÓN</w:t>
                  </w:r>
                </w:p>
              </w:tc>
            </w:tr>
            <w:tr w:rsidR="0093543F" w:rsidRPr="0093543F" w14:paraId="465955ED" w14:textId="77777777" w:rsidTr="008F2DAD">
              <w:trPr>
                <w:trHeight w:val="542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21FE4C3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SANTIAGO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C97E7CD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REDSALUD MANUEL MONTT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AA490F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AVENIDA PROVIDENCIA #1346, PROVIDENCIA</w:t>
                  </w:r>
                </w:p>
              </w:tc>
            </w:tr>
          </w:tbl>
          <w:p w14:paraId="6C423FE9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49AAD2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91AFC3C" w14:textId="77777777" w:rsidTr="0023604A">
        <w:trPr>
          <w:trHeight w:val="153"/>
        </w:trPr>
        <w:tc>
          <w:tcPr>
            <w:tcW w:w="114" w:type="dxa"/>
            <w:gridSpan w:val="3"/>
          </w:tcPr>
          <w:p w14:paraId="7F56E8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42D9A7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8BEEF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5C7A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21DC7C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229943D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CCBFC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895195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3AFB03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ACD31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3CF6A24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CBBF9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3257B6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69FB30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489127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7996DA6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2B4502C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18834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3159CD6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D28D7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2E9047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05C1E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384302" w14:textId="77777777" w:rsidTr="0023604A">
        <w:trPr>
          <w:trHeight w:val="283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63ADB33E" w14:textId="77777777" w:rsidTr="008F2DAD">
              <w:trPr>
                <w:trHeight w:val="203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B4B52A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AL MOMENTO DE LA ATENCIÓN, DEBE PRESENTAR SU CÉDULA DE IDENTIDAD.</w:t>
                  </w:r>
                </w:p>
              </w:tc>
            </w:tr>
          </w:tbl>
          <w:p w14:paraId="19C239AD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B2B67C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4476FE" w14:textId="77777777" w:rsidTr="0023604A">
        <w:trPr>
          <w:trHeight w:val="283"/>
        </w:trPr>
        <w:tc>
          <w:tcPr>
            <w:tcW w:w="114" w:type="dxa"/>
            <w:gridSpan w:val="3"/>
          </w:tcPr>
          <w:p w14:paraId="186F932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0B6CD01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878513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AD131D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6717358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7962F55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46C27D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4410CF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E9C345A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99156D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7BDFAA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E44E20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3A11EA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722F31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12D5B40C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B68E47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7210596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7841BD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0CFD607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F6B054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7B76B22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5295E37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0A2C6C5" w14:textId="77777777" w:rsidTr="0023604A">
        <w:trPr>
          <w:trHeight w:val="283"/>
        </w:trPr>
        <w:tc>
          <w:tcPr>
            <w:tcW w:w="9617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17"/>
            </w:tblGrid>
            <w:tr w:rsidR="0093543F" w:rsidRPr="0093543F" w14:paraId="48EE74EC" w14:textId="77777777" w:rsidTr="008F2DAD">
              <w:trPr>
                <w:trHeight w:val="203"/>
              </w:trPr>
              <w:tc>
                <w:tcPr>
                  <w:tcW w:w="1048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C95C689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*Esta carta es personal e intransferible. Está estrictamente prohibido ceder a otra persona.</w:t>
                  </w:r>
                </w:p>
              </w:tc>
            </w:tr>
          </w:tbl>
          <w:p w14:paraId="7F086503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" w:type="dxa"/>
          </w:tcPr>
          <w:p w14:paraId="001817C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755188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69A57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7A0944D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F8F5337" w14:textId="38785D64" w:rsidR="00484367" w:rsidRDefault="00484367">
      <w:pPr>
        <w:rPr>
          <w:rFonts w:ascii="Arial" w:hAnsi="Arial" w:cs="Arial"/>
        </w:rPr>
      </w:pPr>
    </w:p>
    <w:p w14:paraId="7CA39B44" w14:textId="77777777" w:rsidR="00484367" w:rsidRDefault="00484367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2168C00A" w:rsidR="0093543F" w:rsidRDefault="0093543F">
      <w:pPr>
        <w:rPr>
          <w:rFonts w:ascii="Arial" w:hAnsi="Arial" w:cs="Arial"/>
        </w:rPr>
      </w:pPr>
    </w:p>
    <w:p w14:paraId="449F8BC8" w14:textId="77777777" w:rsidR="0093543F" w:rsidRPr="0093543F" w:rsidRDefault="0093543F" w:rsidP="0093543F">
      <w:pPr>
        <w:rPr>
          <w:rFonts w:ascii="Arial" w:hAnsi="Arial" w:cs="Arial"/>
        </w:rPr>
      </w:pPr>
    </w:p>
    <w:p w14:paraId="35B75B8F" w14:textId="77777777" w:rsidR="0093543F" w:rsidRPr="0093543F" w:rsidRDefault="0093543F" w:rsidP="0093543F">
      <w:pPr>
        <w:rPr>
          <w:rFonts w:ascii="Arial" w:hAnsi="Arial" w:cs="Arial"/>
        </w:rPr>
      </w:pPr>
    </w:p>
    <w:p w14:paraId="7B404CB8" w14:textId="77777777" w:rsidR="0093543F" w:rsidRPr="0093543F" w:rsidRDefault="0093543F" w:rsidP="0093543F">
      <w:pPr>
        <w:rPr>
          <w:rFonts w:ascii="Arial" w:hAnsi="Arial" w:cs="Arial"/>
        </w:rPr>
      </w:pPr>
    </w:p>
    <w:p w14:paraId="4A9C156D" w14:textId="6CCC217B" w:rsidR="0093543F" w:rsidRDefault="0093543F" w:rsidP="0093543F">
      <w:pPr>
        <w:rPr>
          <w:rFonts w:ascii="Arial" w:hAnsi="Arial" w:cs="Arial"/>
        </w:rPr>
      </w:pPr>
    </w:p>
    <w:p w14:paraId="6E2D6896" w14:textId="5F123AE6" w:rsidR="00DC7A72" w:rsidRDefault="00DC7A72" w:rsidP="0093543F">
      <w:pPr>
        <w:ind w:firstLine="720"/>
        <w:rPr>
          <w:rFonts w:ascii="Arial" w:hAnsi="Arial" w:cs="Arial"/>
        </w:rPr>
      </w:pPr>
    </w:p>
    <w:p w14:paraId="050A7BA5" w14:textId="0A77222E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Nicolás Sanhueza.</w:t>
      </w:r>
    </w:p>
    <w:p w14:paraId="7E361021" w14:textId="1766FBA1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Subgerente Programas de Salud.</w:t>
      </w:r>
    </w:p>
    <w:p w14:paraId="7B15B2BE" w14:textId="64D01CD0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Fundación Cámara Chilena de la Construcción.</w:t>
      </w:r>
    </w:p>
    <w:p w14:paraId="596A85DC" w14:textId="77777777" w:rsidR="0093543F" w:rsidRPr="0093543F" w:rsidRDefault="0093543F" w:rsidP="0093543F">
      <w:pPr>
        <w:ind w:firstLine="720"/>
        <w:rPr>
          <w:rFonts w:ascii="Arial" w:hAnsi="Arial" w:cs="Arial"/>
        </w:rPr>
      </w:pPr>
    </w:p>
    <w:sectPr w:rsidR="0093543F" w:rsidRPr="0093543F" w:rsidSect="002A04DD">
      <w:footerReference w:type="default" r:id="rId8"/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08106" w14:textId="77777777" w:rsidR="001724D4" w:rsidRDefault="001724D4" w:rsidP="006204C1">
      <w:r>
        <w:separator/>
      </w:r>
    </w:p>
  </w:endnote>
  <w:endnote w:type="continuationSeparator" w:id="0">
    <w:p w14:paraId="1D4D7026" w14:textId="77777777" w:rsidR="001724D4" w:rsidRDefault="001724D4" w:rsidP="006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36E08" w14:textId="1B8292F1" w:rsidR="006204C1" w:rsidRDefault="006204C1" w:rsidP="006204C1">
    <w:pPr>
      <w:pStyle w:val="Cita"/>
      <w:rPr>
        <w:color w:val="2E74B5" w:themeColor="accent1" w:themeShade="BF"/>
      </w:rPr>
    </w:pPr>
    <w:r w:rsidRPr="00466148">
      <w:rPr>
        <w:noProof/>
        <w:color w:val="2E74B5" w:themeColor="accent1" w:themeShade="BF"/>
        <w:lang w:eastAsia="es-ES"/>
      </w:rPr>
      <w:drawing>
        <wp:anchor distT="0" distB="0" distL="114300" distR="114300" simplePos="0" relativeHeight="251659264" behindDoc="0" locked="0" layoutInCell="1" allowOverlap="1" wp14:anchorId="49834878" wp14:editId="4C800706">
          <wp:simplePos x="0" y="0"/>
          <wp:positionH relativeFrom="column">
            <wp:posOffset>2745740</wp:posOffset>
          </wp:positionH>
          <wp:positionV relativeFrom="paragraph">
            <wp:posOffset>2258695</wp:posOffset>
          </wp:positionV>
          <wp:extent cx="3978275" cy="1143000"/>
          <wp:effectExtent l="25400" t="0" r="6350" b="0"/>
          <wp:wrapNone/>
          <wp:docPr id="1" name="Imagen 1" descr="pie 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cart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8145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6148">
      <w:rPr>
        <w:color w:val="2E74B5" w:themeColor="accent1" w:themeShade="BF"/>
      </w:rPr>
      <w:t xml:space="preserve">Fundación CChC- Apoquindo 6750 – Las Condes – Santiago -  </w:t>
    </w:r>
  </w:p>
  <w:p w14:paraId="6ADA0874" w14:textId="669A4C71" w:rsidR="006204C1" w:rsidRPr="00466148" w:rsidRDefault="006204C1" w:rsidP="006204C1">
    <w:pPr>
      <w:pStyle w:val="Cita"/>
      <w:rPr>
        <w:color w:val="2E74B5" w:themeColor="accent1" w:themeShade="BF"/>
      </w:rPr>
    </w:pPr>
    <w:r w:rsidRPr="00466148">
      <w:rPr>
        <w:color w:val="2E74B5" w:themeColor="accent1" w:themeShade="BF"/>
      </w:rPr>
      <w:t>www.fundacioncchc.cl</w:t>
    </w:r>
    <w:r>
      <w:rPr>
        <w:color w:val="2E74B5" w:themeColor="accent1" w:themeShade="BF"/>
      </w:rPr>
      <w:t>.</w:t>
    </w:r>
    <w:r w:rsidRPr="00466148">
      <w:rPr>
        <w:color w:val="2E74B5" w:themeColor="accent1" w:themeShade="BF"/>
      </w:rPr>
      <w:t xml:space="preserve">            </w:t>
    </w:r>
  </w:p>
  <w:p w14:paraId="1CE2212D" w14:textId="77777777" w:rsidR="006204C1" w:rsidRDefault="0062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EB7BD" w14:textId="77777777" w:rsidR="001724D4" w:rsidRDefault="001724D4" w:rsidP="006204C1">
      <w:r>
        <w:separator/>
      </w:r>
    </w:p>
  </w:footnote>
  <w:footnote w:type="continuationSeparator" w:id="0">
    <w:p w14:paraId="03F9540B" w14:textId="77777777" w:rsidR="001724D4" w:rsidRDefault="001724D4" w:rsidP="0062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3D01"/>
    <w:rsid w:val="00027F67"/>
    <w:rsid w:val="000D3C84"/>
    <w:rsid w:val="001724D4"/>
    <w:rsid w:val="00217221"/>
    <w:rsid w:val="0023604A"/>
    <w:rsid w:val="002A04DD"/>
    <w:rsid w:val="003067CE"/>
    <w:rsid w:val="00313EA9"/>
    <w:rsid w:val="00380A53"/>
    <w:rsid w:val="0043183B"/>
    <w:rsid w:val="00484367"/>
    <w:rsid w:val="004D7FB0"/>
    <w:rsid w:val="005173F7"/>
    <w:rsid w:val="006204C1"/>
    <w:rsid w:val="00682038"/>
    <w:rsid w:val="007737B5"/>
    <w:rsid w:val="008C7BFC"/>
    <w:rsid w:val="0093543F"/>
    <w:rsid w:val="00987E90"/>
    <w:rsid w:val="00A9627C"/>
    <w:rsid w:val="00CB17F7"/>
    <w:rsid w:val="00D346C8"/>
    <w:rsid w:val="00D7076B"/>
    <w:rsid w:val="00DC7A72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Cita">
    <w:name w:val="Quote"/>
    <w:basedOn w:val="Normal"/>
    <w:next w:val="Normal"/>
    <w:link w:val="CitaCar"/>
    <w:uiPriority w:val="29"/>
    <w:qFormat/>
    <w:rsid w:val="006204C1"/>
    <w:pPr>
      <w:spacing w:before="200" w:after="1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6204C1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4C1"/>
    <w:rPr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4C1"/>
    <w:rPr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6</cp:revision>
  <dcterms:created xsi:type="dcterms:W3CDTF">2025-05-07T21:04:00Z</dcterms:created>
  <dcterms:modified xsi:type="dcterms:W3CDTF">2025-05-12T10:36:00Z</dcterms:modified>
</cp:coreProperties>
</file>