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8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5"/>
        <w:gridCol w:w="13055"/>
      </w:tblGrid>
      <w:tr w:rsidR="00E07552" w:rsidRPr="00E07552" w14:paraId="231D6421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5A1FB" w14:textId="77777777" w:rsidR="00E07552" w:rsidRPr="00E07552" w:rsidRDefault="00E07552" w:rsidP="00E07552">
            <w:pPr>
              <w:rPr>
                <w:b/>
                <w:bCs/>
              </w:rPr>
            </w:pPr>
            <w:r w:rsidRPr="00E07552">
              <w:rPr>
                <w:rFonts w:hint="eastAsia"/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3EF3A" w14:textId="77777777" w:rsidR="00E07552" w:rsidRPr="00E07552" w:rsidRDefault="00E07552" w:rsidP="00E07552">
            <w:pPr>
              <w:rPr>
                <w:rFonts w:hint="eastAsia"/>
                <w:b/>
                <w:bCs/>
              </w:rPr>
            </w:pPr>
            <w:r w:rsidRPr="00E07552">
              <w:rPr>
                <w:rFonts w:hint="eastAsia"/>
                <w:b/>
                <w:bCs/>
              </w:rPr>
              <w:t>Description</w:t>
            </w:r>
          </w:p>
        </w:tc>
      </w:tr>
      <w:tr w:rsidR="00E07552" w:rsidRPr="00E07552" w14:paraId="5BE719FB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71A95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>curl localhost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3A2BD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Pings the application.</w:t>
            </w:r>
          </w:p>
        </w:tc>
      </w:tr>
      <w:tr w:rsidR="00E07552" w:rsidRPr="00E07552" w14:paraId="420C3AB6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C8C9F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>docker build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B92D1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 xml:space="preserve">Builds an image from a </w:t>
            </w:r>
            <w:proofErr w:type="spellStart"/>
            <w:r w:rsidRPr="00E07552">
              <w:rPr>
                <w:rFonts w:hint="eastAsia"/>
              </w:rPr>
              <w:t>Dockerfile</w:t>
            </w:r>
            <w:proofErr w:type="spellEnd"/>
            <w:r w:rsidRPr="00E07552">
              <w:rPr>
                <w:rFonts w:hint="eastAsia"/>
              </w:rPr>
              <w:t>.</w:t>
            </w:r>
          </w:p>
        </w:tc>
      </w:tr>
      <w:tr w:rsidR="00E07552" w:rsidRPr="00E07552" w14:paraId="04A415D1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52956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 xml:space="preserve">docker </w:t>
            </w:r>
            <w:proofErr w:type="gramStart"/>
            <w:r w:rsidRPr="00E07552">
              <w:rPr>
                <w:rFonts w:hint="eastAsia"/>
                <w:b/>
                <w:bCs/>
              </w:rPr>
              <w:t>build .</w:t>
            </w:r>
            <w:proofErr w:type="gramEnd"/>
            <w:r w:rsidRPr="00E07552">
              <w:rPr>
                <w:rFonts w:hint="eastAsia"/>
                <w:b/>
                <w:bCs/>
              </w:rPr>
              <w:t xml:space="preserve"> -t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FC48D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Builds the image and tags the image id.</w:t>
            </w:r>
          </w:p>
        </w:tc>
      </w:tr>
      <w:tr w:rsidR="00E07552" w:rsidRPr="00E07552" w14:paraId="64E11294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5E59612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>docker CLI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AEB48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Start the Docker command line interface.</w:t>
            </w:r>
          </w:p>
        </w:tc>
      </w:tr>
      <w:tr w:rsidR="00E07552" w:rsidRPr="00E07552" w14:paraId="215E16A6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992A77C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>docker container rm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01337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Removes a container.</w:t>
            </w:r>
          </w:p>
        </w:tc>
      </w:tr>
      <w:tr w:rsidR="00E07552" w:rsidRPr="00E07552" w14:paraId="523F5012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197A6E9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>docker images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B12DC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Lists the images.</w:t>
            </w:r>
          </w:p>
        </w:tc>
      </w:tr>
      <w:tr w:rsidR="00E07552" w:rsidRPr="00E07552" w14:paraId="34527EC7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1EFADAF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 xml:space="preserve">docker </w:t>
            </w:r>
            <w:proofErr w:type="spellStart"/>
            <w:r w:rsidRPr="00E07552">
              <w:rPr>
                <w:rFonts w:hint="eastAsia"/>
                <w:b/>
                <w:bCs/>
              </w:rPr>
              <w:t>ps</w:t>
            </w:r>
            <w:proofErr w:type="spellEnd"/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70909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Lists the containers.</w:t>
            </w:r>
          </w:p>
        </w:tc>
      </w:tr>
      <w:tr w:rsidR="00E07552" w:rsidRPr="00E07552" w14:paraId="3E3B5632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BD67055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 xml:space="preserve">docker </w:t>
            </w:r>
            <w:proofErr w:type="spellStart"/>
            <w:r w:rsidRPr="00E07552">
              <w:rPr>
                <w:rFonts w:hint="eastAsia"/>
                <w:b/>
                <w:bCs/>
              </w:rPr>
              <w:t>ps</w:t>
            </w:r>
            <w:proofErr w:type="spellEnd"/>
            <w:r w:rsidRPr="00E07552">
              <w:rPr>
                <w:rFonts w:hint="eastAsia"/>
                <w:b/>
                <w:bCs/>
              </w:rPr>
              <w:t xml:space="preserve"> -a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05720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Lists the containers that ran and exited successfully.</w:t>
            </w:r>
          </w:p>
        </w:tc>
      </w:tr>
      <w:tr w:rsidR="00E07552" w:rsidRPr="00E07552" w14:paraId="4A3A50BA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5668167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>docker pull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EF999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Pulls the latest image or repository from a registry.</w:t>
            </w:r>
          </w:p>
        </w:tc>
      </w:tr>
      <w:tr w:rsidR="00E07552" w:rsidRPr="00E07552" w14:paraId="2351B0A9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A37C9DC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>docker push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7D20B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Pushes an image or a repository to a registry.</w:t>
            </w:r>
          </w:p>
        </w:tc>
      </w:tr>
      <w:tr w:rsidR="00E07552" w:rsidRPr="00E07552" w14:paraId="7BAE18A6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FF313DF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>docker run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E08A2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Runs a command in a new container.</w:t>
            </w:r>
          </w:p>
        </w:tc>
      </w:tr>
      <w:tr w:rsidR="00E07552" w:rsidRPr="00E07552" w14:paraId="6BC24A1D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0F4846D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>docker run -p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927A3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Runs the container by publishing the ports.</w:t>
            </w:r>
          </w:p>
        </w:tc>
      </w:tr>
      <w:tr w:rsidR="00E07552" w:rsidRPr="00E07552" w14:paraId="25BE49AC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7A239B1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>docker stop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BF838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Stops one or more running containers.</w:t>
            </w:r>
          </w:p>
        </w:tc>
      </w:tr>
      <w:tr w:rsidR="00E07552" w:rsidRPr="00E07552" w14:paraId="5C2E50A8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01D1059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 xml:space="preserve">docker stop $(docker </w:t>
            </w:r>
            <w:proofErr w:type="spellStart"/>
            <w:r w:rsidRPr="00E07552">
              <w:rPr>
                <w:rFonts w:hint="eastAsia"/>
                <w:b/>
                <w:bCs/>
              </w:rPr>
              <w:t>ps</w:t>
            </w:r>
            <w:proofErr w:type="spellEnd"/>
            <w:r w:rsidRPr="00E07552">
              <w:rPr>
                <w:rFonts w:hint="eastAsia"/>
                <w:b/>
                <w:bCs/>
              </w:rPr>
              <w:t xml:space="preserve"> -q)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8D709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Stops all running containers.</w:t>
            </w:r>
          </w:p>
        </w:tc>
      </w:tr>
      <w:tr w:rsidR="00E07552" w:rsidRPr="00E07552" w14:paraId="7151491D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7D91572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>docker tag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89D24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Creates a tag for a target image that refers to a source image.</w:t>
            </w:r>
          </w:p>
        </w:tc>
      </w:tr>
      <w:tr w:rsidR="00E07552" w:rsidRPr="00E07552" w14:paraId="0C6EFE2E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66ED1F9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>docker –version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A21C8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Displays the version of the Docker CLI.</w:t>
            </w:r>
          </w:p>
        </w:tc>
      </w:tr>
      <w:tr w:rsidR="00E07552" w:rsidRPr="00E07552" w14:paraId="03638330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919DC64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>exit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8AC37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Closes the terminal session.</w:t>
            </w:r>
          </w:p>
        </w:tc>
      </w:tr>
      <w:tr w:rsidR="00E07552" w:rsidRPr="00E07552" w14:paraId="0483A1B1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BAC8DAC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>export MY_NAMESPACE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3D308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Exports a namespace as an environment variable.</w:t>
            </w:r>
          </w:p>
        </w:tc>
      </w:tr>
      <w:tr w:rsidR="00E07552" w:rsidRPr="00E07552" w14:paraId="50C27577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8DEB73A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>git clone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280131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Clones the git repository that contains the artifacts needed.</w:t>
            </w:r>
          </w:p>
        </w:tc>
      </w:tr>
      <w:tr w:rsidR="00E07552" w:rsidRPr="00E07552" w14:paraId="566CE0AC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F2126B4" w14:textId="77777777" w:rsidR="00E07552" w:rsidRPr="00E07552" w:rsidRDefault="00E07552" w:rsidP="00E07552">
            <w:pPr>
              <w:rPr>
                <w:rFonts w:hint="eastAsia"/>
              </w:rPr>
            </w:pPr>
            <w:proofErr w:type="spellStart"/>
            <w:r w:rsidRPr="00E07552">
              <w:rPr>
                <w:rFonts w:hint="eastAsia"/>
                <w:b/>
                <w:bCs/>
              </w:rPr>
              <w:t>ibmcloud</w:t>
            </w:r>
            <w:proofErr w:type="spellEnd"/>
            <w:r w:rsidRPr="00E07552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E07552">
              <w:rPr>
                <w:rFonts w:hint="eastAsia"/>
                <w:b/>
                <w:bCs/>
              </w:rPr>
              <w:t>cr</w:t>
            </w:r>
            <w:proofErr w:type="spellEnd"/>
            <w:r w:rsidRPr="00E07552">
              <w:rPr>
                <w:rFonts w:hint="eastAsia"/>
                <w:b/>
                <w:bCs/>
              </w:rPr>
              <w:t xml:space="preserve"> images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6A460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Lists images in the IBM Cloud Container Registry.</w:t>
            </w:r>
          </w:p>
        </w:tc>
      </w:tr>
      <w:tr w:rsidR="00E07552" w:rsidRPr="00E07552" w14:paraId="62B0025D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9F4129C" w14:textId="77777777" w:rsidR="00E07552" w:rsidRPr="00E07552" w:rsidRDefault="00E07552" w:rsidP="00E07552">
            <w:pPr>
              <w:rPr>
                <w:rFonts w:hint="eastAsia"/>
              </w:rPr>
            </w:pPr>
            <w:proofErr w:type="spellStart"/>
            <w:r w:rsidRPr="00E07552">
              <w:rPr>
                <w:rFonts w:hint="eastAsia"/>
                <w:b/>
                <w:bCs/>
              </w:rPr>
              <w:t>ibmcloud</w:t>
            </w:r>
            <w:proofErr w:type="spellEnd"/>
            <w:r w:rsidRPr="00E07552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E07552">
              <w:rPr>
                <w:rFonts w:hint="eastAsia"/>
                <w:b/>
                <w:bCs/>
              </w:rPr>
              <w:t>cr</w:t>
            </w:r>
            <w:proofErr w:type="spellEnd"/>
            <w:r w:rsidRPr="00E07552">
              <w:rPr>
                <w:rFonts w:hint="eastAsia"/>
                <w:b/>
                <w:bCs/>
              </w:rPr>
              <w:t xml:space="preserve"> login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AA246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Logs your local Docker daemon into IBM Cloud Container Registry.</w:t>
            </w:r>
          </w:p>
        </w:tc>
      </w:tr>
      <w:tr w:rsidR="00E07552" w:rsidRPr="00E07552" w14:paraId="315EFB04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55786B3" w14:textId="77777777" w:rsidR="00E07552" w:rsidRPr="00E07552" w:rsidRDefault="00E07552" w:rsidP="00E07552">
            <w:pPr>
              <w:rPr>
                <w:rFonts w:hint="eastAsia"/>
              </w:rPr>
            </w:pPr>
            <w:proofErr w:type="spellStart"/>
            <w:r w:rsidRPr="00E07552">
              <w:rPr>
                <w:rFonts w:hint="eastAsia"/>
                <w:b/>
                <w:bCs/>
              </w:rPr>
              <w:t>ibmcloud</w:t>
            </w:r>
            <w:proofErr w:type="spellEnd"/>
            <w:r w:rsidRPr="00E07552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E07552">
              <w:rPr>
                <w:rFonts w:hint="eastAsia"/>
                <w:b/>
                <w:bCs/>
              </w:rPr>
              <w:t>cr</w:t>
            </w:r>
            <w:proofErr w:type="spellEnd"/>
            <w:r w:rsidRPr="00E07552">
              <w:rPr>
                <w:rFonts w:hint="eastAsia"/>
                <w:b/>
                <w:bCs/>
              </w:rPr>
              <w:t xml:space="preserve"> namespaces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73D7E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Views the namespaces you have access to.</w:t>
            </w:r>
          </w:p>
        </w:tc>
      </w:tr>
      <w:tr w:rsidR="00E07552" w:rsidRPr="00E07552" w14:paraId="132B074C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3D0A60A" w14:textId="77777777" w:rsidR="00E07552" w:rsidRPr="00E07552" w:rsidRDefault="00E07552" w:rsidP="00E07552">
            <w:pPr>
              <w:rPr>
                <w:rFonts w:hint="eastAsia"/>
              </w:rPr>
            </w:pPr>
            <w:proofErr w:type="spellStart"/>
            <w:r w:rsidRPr="00E07552">
              <w:rPr>
                <w:rFonts w:hint="eastAsia"/>
                <w:b/>
                <w:bCs/>
              </w:rPr>
              <w:t>ibmcloud</w:t>
            </w:r>
            <w:proofErr w:type="spellEnd"/>
            <w:r w:rsidRPr="00E07552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E07552">
              <w:rPr>
                <w:rFonts w:hint="eastAsia"/>
                <w:b/>
                <w:bCs/>
              </w:rPr>
              <w:t>cr</w:t>
            </w:r>
            <w:proofErr w:type="spellEnd"/>
            <w:r w:rsidRPr="00E07552">
              <w:rPr>
                <w:rFonts w:hint="eastAsia"/>
                <w:b/>
                <w:bCs/>
              </w:rPr>
              <w:t xml:space="preserve"> region-set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EA274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Ensures that you are targeting the region appropriate to your cloud account.</w:t>
            </w:r>
          </w:p>
        </w:tc>
      </w:tr>
      <w:tr w:rsidR="00E07552" w:rsidRPr="00E07552" w14:paraId="3AA459D6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4C3A933" w14:textId="77777777" w:rsidR="00E07552" w:rsidRPr="00E07552" w:rsidRDefault="00E07552" w:rsidP="00E07552">
            <w:pPr>
              <w:rPr>
                <w:rFonts w:hint="eastAsia"/>
              </w:rPr>
            </w:pPr>
            <w:proofErr w:type="spellStart"/>
            <w:r w:rsidRPr="00E07552">
              <w:rPr>
                <w:rFonts w:hint="eastAsia"/>
                <w:b/>
                <w:bCs/>
              </w:rPr>
              <w:t>ibmcloud</w:t>
            </w:r>
            <w:proofErr w:type="spellEnd"/>
            <w:r w:rsidRPr="00E07552">
              <w:rPr>
                <w:rFonts w:hint="eastAsia"/>
                <w:b/>
                <w:bCs/>
              </w:rPr>
              <w:t xml:space="preserve"> target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F0B62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Provides information about the account you’re targeting.</w:t>
            </w:r>
          </w:p>
        </w:tc>
      </w:tr>
      <w:tr w:rsidR="00E07552" w:rsidRPr="00E07552" w14:paraId="43B44FB0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E17392A" w14:textId="77777777" w:rsidR="00E07552" w:rsidRPr="00E07552" w:rsidRDefault="00E07552" w:rsidP="00E07552">
            <w:pPr>
              <w:rPr>
                <w:rFonts w:hint="eastAsia"/>
              </w:rPr>
            </w:pPr>
            <w:proofErr w:type="spellStart"/>
            <w:r w:rsidRPr="00E07552">
              <w:rPr>
                <w:rFonts w:hint="eastAsia"/>
                <w:b/>
                <w:bCs/>
              </w:rPr>
              <w:t>ibmcloud</w:t>
            </w:r>
            <w:proofErr w:type="spellEnd"/>
            <w:r w:rsidRPr="00E07552">
              <w:rPr>
                <w:rFonts w:hint="eastAsia"/>
                <w:b/>
                <w:bCs/>
              </w:rPr>
              <w:t xml:space="preserve"> version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8D29A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Displays the version of the IBM Cloud CLI.</w:t>
            </w:r>
          </w:p>
        </w:tc>
      </w:tr>
      <w:tr w:rsidR="00E07552" w:rsidRPr="00E07552" w14:paraId="53971F24" w14:textId="77777777" w:rsidTr="00E07552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761E295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  <w:b/>
                <w:bCs/>
              </w:rPr>
              <w:t>ls</w:t>
            </w:r>
          </w:p>
        </w:tc>
        <w:tc>
          <w:tcPr>
            <w:tcW w:w="3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E718F" w14:textId="77777777" w:rsidR="00E07552" w:rsidRPr="00E07552" w:rsidRDefault="00E07552" w:rsidP="00E07552">
            <w:pPr>
              <w:rPr>
                <w:rFonts w:hint="eastAsia"/>
              </w:rPr>
            </w:pPr>
            <w:r w:rsidRPr="00E07552">
              <w:rPr>
                <w:rFonts w:hint="eastAsia"/>
              </w:rPr>
              <w:t>Lists the contents of this directory to see the artifacts.</w:t>
            </w:r>
          </w:p>
        </w:tc>
      </w:tr>
    </w:tbl>
    <w:p w14:paraId="7D412EC1" w14:textId="77777777" w:rsidR="002C1379" w:rsidRDefault="002C1379"/>
    <w:sectPr w:rsidR="002C1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552"/>
    <w:rsid w:val="002C1379"/>
    <w:rsid w:val="00783E1E"/>
    <w:rsid w:val="009D5376"/>
    <w:rsid w:val="00B64FC9"/>
    <w:rsid w:val="00E0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B25E"/>
  <w15:chartTrackingRefBased/>
  <w15:docId w15:val="{430B6C03-0C02-49CE-BF08-ADA48AB8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paratap</dc:creator>
  <cp:keywords/>
  <dc:description/>
  <cp:lastModifiedBy>Tapan paratap</cp:lastModifiedBy>
  <cp:revision>1</cp:revision>
  <dcterms:created xsi:type="dcterms:W3CDTF">2024-10-05T13:38:00Z</dcterms:created>
  <dcterms:modified xsi:type="dcterms:W3CDTF">2024-10-05T13:39:00Z</dcterms:modified>
</cp:coreProperties>
</file>