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34C7" w:rsidRPr="00425B62" w:rsidRDefault="00D234C7" w:rsidP="004F197A">
      <w:pPr>
        <w:rPr>
          <w:b/>
          <w:bCs/>
          <w:sz w:val="22"/>
          <w:szCs w:val="22"/>
        </w:rPr>
      </w:pPr>
      <w:r w:rsidRPr="00425B62">
        <w:rPr>
          <w:rFonts w:hint="eastAsia"/>
          <w:b/>
          <w:bCs/>
          <w:sz w:val="22"/>
          <w:szCs w:val="22"/>
          <w:highlight w:val="yellow"/>
        </w:rPr>
        <w:t>外方机构</w:t>
      </w:r>
      <w:r w:rsidRPr="00425B62">
        <w:rPr>
          <w:rFonts w:hint="eastAsia"/>
          <w:b/>
          <w:bCs/>
          <w:sz w:val="22"/>
          <w:szCs w:val="22"/>
        </w:rPr>
        <w:t xml:space="preserve"> </w:t>
      </w:r>
    </w:p>
    <w:p w:rsidR="00D234C7" w:rsidRPr="00AA28E3" w:rsidRDefault="00D234C7" w:rsidP="004F197A">
      <w:pPr>
        <w:rPr>
          <w:szCs w:val="21"/>
        </w:rPr>
      </w:pPr>
      <w:r w:rsidRPr="00AA28E3">
        <w:rPr>
          <w:rFonts w:hint="eastAsia"/>
          <w:szCs w:val="21"/>
        </w:rPr>
        <w:t>芝加哥大学 University of Chicago</w:t>
      </w:r>
    </w:p>
    <w:p w:rsidR="00D234C7" w:rsidRPr="00425B62" w:rsidRDefault="00D234C7" w:rsidP="004F197A">
      <w:pPr>
        <w:rPr>
          <w:b/>
          <w:bCs/>
          <w:sz w:val="22"/>
          <w:szCs w:val="22"/>
        </w:rPr>
      </w:pPr>
      <w:r w:rsidRPr="00425B62">
        <w:rPr>
          <w:rFonts w:hint="eastAsia"/>
          <w:b/>
          <w:bCs/>
          <w:sz w:val="22"/>
          <w:szCs w:val="22"/>
          <w:highlight w:val="yellow"/>
        </w:rPr>
        <w:t>联系人姓名 联系人邮箱</w:t>
      </w:r>
    </w:p>
    <w:p w:rsidR="00D234C7" w:rsidRPr="00AA28E3" w:rsidRDefault="00D234C7" w:rsidP="004F197A">
      <w:pPr>
        <w:rPr>
          <w:szCs w:val="21"/>
        </w:rPr>
      </w:pPr>
      <w:r w:rsidRPr="00AA28E3">
        <w:rPr>
          <w:rFonts w:hint="eastAsia"/>
          <w:szCs w:val="21"/>
        </w:rPr>
        <w:t>Cissy Choy</w:t>
      </w:r>
    </w:p>
    <w:p w:rsidR="00D234C7" w:rsidRPr="00AA28E3" w:rsidRDefault="00D234C7" w:rsidP="004F197A">
      <w:pPr>
        <w:rPr>
          <w:szCs w:val="21"/>
        </w:rPr>
      </w:pPr>
      <w:r w:rsidRPr="00AA28E3">
        <w:rPr>
          <w:rFonts w:hint="eastAsia"/>
          <w:szCs w:val="21"/>
        </w:rPr>
        <w:t>cso@munuc.org</w:t>
      </w:r>
    </w:p>
    <w:p w:rsidR="00C904C3" w:rsidRPr="00425B62" w:rsidRDefault="00D234C7" w:rsidP="004F197A">
      <w:pPr>
        <w:rPr>
          <w:b/>
          <w:bCs/>
          <w:sz w:val="22"/>
          <w:szCs w:val="22"/>
        </w:rPr>
      </w:pPr>
      <w:r w:rsidRPr="00425B62">
        <w:rPr>
          <w:rFonts w:hint="eastAsia"/>
          <w:b/>
          <w:bCs/>
          <w:sz w:val="22"/>
          <w:szCs w:val="22"/>
          <w:highlight w:val="yellow"/>
        </w:rPr>
        <w:t>外文概述（介绍</w:t>
      </w:r>
      <w:proofErr w:type="spellStart"/>
      <w:r w:rsidRPr="00425B62">
        <w:rPr>
          <w:rFonts w:hint="eastAsia"/>
          <w:b/>
          <w:bCs/>
          <w:sz w:val="22"/>
          <w:szCs w:val="22"/>
          <w:highlight w:val="yellow"/>
        </w:rPr>
        <w:t>uchi</w:t>
      </w:r>
      <w:proofErr w:type="spellEnd"/>
      <w:r w:rsidRPr="00425B62">
        <w:rPr>
          <w:rFonts w:hint="eastAsia"/>
          <w:b/>
          <w:bCs/>
          <w:sz w:val="22"/>
          <w:szCs w:val="22"/>
          <w:highlight w:val="yellow"/>
        </w:rPr>
        <w:t>）</w:t>
      </w:r>
    </w:p>
    <w:p w:rsidR="003466ED" w:rsidRPr="003466ED" w:rsidRDefault="003466ED" w:rsidP="004F197A">
      <w:pPr>
        <w:rPr>
          <w:szCs w:val="21"/>
        </w:rPr>
      </w:pPr>
      <w:r w:rsidRPr="003466ED">
        <w:rPr>
          <w:szCs w:val="21"/>
        </w:rPr>
        <w:t>The University of Chicago (UChicago) is a private research university located in Chicago, Illinois, on the South Side near Lake Michigan, about 7 miles from downtown. It consists of the College and four graduate divisions: Biological Sciences, Humanities, Physical Sciences, and Social Sciences. The university also has eight professional schools: Booth School of Business, Crown Family School of Social Work, Divinity School, Graham School of Continuing Studies, Harris School of Public Policy, Law School, Pritzker School of Medicine, and Pritzker School of Molecular Engineering. UChicago operates campuses and centers in London, Paris, Beijing, Delhi, and Hong Kong, along with a downtown Chicago location.</w:t>
      </w:r>
    </w:p>
    <w:p w:rsidR="003466ED" w:rsidRPr="003466ED" w:rsidRDefault="003466ED" w:rsidP="004F197A">
      <w:pPr>
        <w:rPr>
          <w:szCs w:val="21"/>
        </w:rPr>
      </w:pPr>
      <w:r w:rsidRPr="003466ED">
        <w:rPr>
          <w:szCs w:val="21"/>
        </w:rPr>
        <w:t>UChicago scholars have significantly contributed to disciplines such as economics, law, literary criticism, mathematics, physics, and sociology. Notable achievements include the first self-sustaining nuclear reaction at the Chicago Pile-1 and advancements in carbon-14 dating. The university oversees Fermi National Accelerator Laboratory and Argonne National Laboratory and is home to the University of Chicago Press, the largest university press in the U.S.</w:t>
      </w:r>
    </w:p>
    <w:p w:rsidR="00F07103" w:rsidRPr="00AA28E3" w:rsidRDefault="003466ED" w:rsidP="004F197A">
      <w:pPr>
        <w:rPr>
          <w:szCs w:val="21"/>
        </w:rPr>
      </w:pPr>
      <w:r w:rsidRPr="003466ED">
        <w:rPr>
          <w:szCs w:val="21"/>
        </w:rPr>
        <w:t>UChicago has produced 101 Nobel laureates, 10 Fields Medalists, 4 Turing Award winners, 52 MacArthur Fellows, 27 Pulitzer Prize winners, 20 National Humanities Medalists, and numerous other distinguished individuals.</w:t>
      </w:r>
    </w:p>
    <w:p w:rsidR="00D234C7" w:rsidRPr="00425B62" w:rsidRDefault="00D234C7" w:rsidP="004F197A">
      <w:pPr>
        <w:rPr>
          <w:b/>
          <w:bCs/>
          <w:sz w:val="22"/>
          <w:szCs w:val="22"/>
        </w:rPr>
      </w:pPr>
      <w:r w:rsidRPr="00425B62">
        <w:rPr>
          <w:rFonts w:hint="eastAsia"/>
          <w:b/>
          <w:bCs/>
          <w:sz w:val="22"/>
          <w:szCs w:val="22"/>
          <w:highlight w:val="yellow"/>
        </w:rPr>
        <w:t>地址</w:t>
      </w:r>
      <w:r w:rsidR="00330FBD" w:rsidRPr="00425B62">
        <w:rPr>
          <w:rFonts w:hint="eastAsia"/>
          <w:b/>
          <w:bCs/>
          <w:sz w:val="22"/>
          <w:szCs w:val="22"/>
          <w:highlight w:val="yellow"/>
        </w:rPr>
        <w:t xml:space="preserve"> 邮编</w:t>
      </w:r>
    </w:p>
    <w:p w:rsidR="007D3226" w:rsidRDefault="00D234C7" w:rsidP="004F197A">
      <w:pPr>
        <w:rPr>
          <w:szCs w:val="21"/>
        </w:rPr>
      </w:pPr>
      <w:r w:rsidRPr="00AA28E3">
        <w:rPr>
          <w:rFonts w:hint="eastAsia"/>
          <w:szCs w:val="21"/>
        </w:rPr>
        <w:t>Address: 5801 S Ellis Ave, Chicago, IL 60637, United States</w:t>
      </w:r>
    </w:p>
    <w:p w:rsidR="0007028C" w:rsidRPr="00425B62" w:rsidRDefault="0007028C" w:rsidP="004F197A">
      <w:pPr>
        <w:rPr>
          <w:b/>
          <w:bCs/>
          <w:sz w:val="22"/>
          <w:szCs w:val="22"/>
          <w:highlight w:val="yellow"/>
        </w:rPr>
      </w:pPr>
      <w:r w:rsidRPr="00425B62">
        <w:rPr>
          <w:rFonts w:hint="eastAsia"/>
          <w:b/>
          <w:bCs/>
          <w:sz w:val="22"/>
          <w:szCs w:val="22"/>
          <w:highlight w:val="yellow"/>
        </w:rPr>
        <w:t>项目基本信息</w:t>
      </w:r>
    </w:p>
    <w:p w:rsidR="0007028C" w:rsidRPr="00425B62" w:rsidRDefault="0007028C" w:rsidP="004F197A">
      <w:pPr>
        <w:rPr>
          <w:b/>
          <w:bCs/>
          <w:sz w:val="22"/>
          <w:szCs w:val="22"/>
          <w:highlight w:val="yellow"/>
        </w:rPr>
      </w:pPr>
      <w:r w:rsidRPr="00425B62">
        <w:rPr>
          <w:rFonts w:hint="eastAsia"/>
          <w:b/>
          <w:bCs/>
          <w:sz w:val="22"/>
          <w:szCs w:val="22"/>
          <w:highlight w:val="yellow"/>
        </w:rPr>
        <w:t>项目类型</w:t>
      </w:r>
    </w:p>
    <w:p w:rsidR="0007028C" w:rsidRPr="00425B62" w:rsidRDefault="0007028C" w:rsidP="004F197A">
      <w:pPr>
        <w:rPr>
          <w:b/>
          <w:bCs/>
          <w:sz w:val="22"/>
          <w:szCs w:val="22"/>
          <w:highlight w:val="yellow"/>
        </w:rPr>
      </w:pPr>
      <w:r w:rsidRPr="00425B62">
        <w:rPr>
          <w:rFonts w:hint="eastAsia"/>
          <w:b/>
          <w:bCs/>
          <w:sz w:val="22"/>
          <w:szCs w:val="22"/>
          <w:highlight w:val="yellow"/>
        </w:rPr>
        <w:t>方案</w:t>
      </w:r>
    </w:p>
    <w:p w:rsidR="0007028C" w:rsidRPr="00425B62" w:rsidRDefault="0007028C" w:rsidP="004F197A">
      <w:pPr>
        <w:rPr>
          <w:b/>
          <w:bCs/>
          <w:sz w:val="22"/>
          <w:szCs w:val="22"/>
        </w:rPr>
      </w:pPr>
      <w:r w:rsidRPr="00425B62">
        <w:rPr>
          <w:rFonts w:hint="eastAsia"/>
          <w:b/>
          <w:bCs/>
          <w:sz w:val="22"/>
          <w:szCs w:val="22"/>
          <w:highlight w:val="yellow"/>
        </w:rPr>
        <w:t>时间 地点 主题 目的 意义 主要内容 预期效果 活动规模</w:t>
      </w:r>
    </w:p>
    <w:p w:rsidR="00C53F52" w:rsidRPr="00C53F52" w:rsidRDefault="00C53F52" w:rsidP="00717CBC">
      <w:pPr>
        <w:ind w:firstLine="420"/>
        <w:rPr>
          <w:szCs w:val="21"/>
        </w:rPr>
      </w:pPr>
      <w:r w:rsidRPr="00C53F52">
        <w:rPr>
          <w:rFonts w:hint="eastAsia"/>
          <w:szCs w:val="21"/>
        </w:rPr>
        <w:t>近六百名来自全国83所学校的中学生，在12名来自芝加哥大学国际关系理事会暨芝加哥大学模拟联合国大会主席的带领下，齐聚上海外国语大学附属外国语学校，参加2024年上海外国语大学附属外国语学校-芝加哥大学国际模拟联合国大会。本次大会由上海外国语大学附属外国语学校、芝加哥大学国际关系理事会以及蔚蓝国际模拟联合国教育平台三方合办。自此，参会人数与覆盖范围皆创下历史新高，不仅进一步提升了大会的影响力，更彰显了其作为一项高水准国际教育活动的独特价值。</w:t>
      </w:r>
    </w:p>
    <w:p w:rsidR="00C53F52" w:rsidRPr="00C53F52" w:rsidRDefault="00C53F52" w:rsidP="00717CBC">
      <w:pPr>
        <w:ind w:firstLine="420"/>
        <w:rPr>
          <w:szCs w:val="21"/>
        </w:rPr>
      </w:pPr>
      <w:r w:rsidRPr="00C53F52">
        <w:rPr>
          <w:rFonts w:hint="eastAsia"/>
          <w:szCs w:val="21"/>
        </w:rPr>
        <w:t>主办方始终以发展中国特色、世界先进水平的优质教育为目标，引导学生关注全球性问题，树立人类命运共同体意识；同时立足中国，关注自身、社区、城市与国家在全球议题中的互动与联系。本次大会设有多个国际机构与专题委员会模拟，包括联合国社会、人道主义及文化委员会（SOCHUM）、裁军与国际安全委员会（DISEC）、联合国人权理事会（UNHRC）、联合国教科文组织（UNESCO）、和平利用外层空间委员会（COPUOS）、联合国安理会（UNSC）及非洲联盟（AU）；此外还创新性地设立了持续危机委员会食品药品监督管理局（FDA），探讨食品药品监管议题；并首次推出Ad Hoc秘书长特别委员会会场，在会议开始前一周公布议题，进一步提升了会议的趣味性和挑战性。在议题设计上，不仅紧扣国际热点，如前冲突地区未爆炸弹药、宗教团体间冲突解决、文物贩运、叙利亚问题等，还涵盖人工智能、空间法等前沿创新领域。</w:t>
      </w:r>
    </w:p>
    <w:p w:rsidR="000141D9" w:rsidRDefault="00C53F52" w:rsidP="00717CBC">
      <w:pPr>
        <w:ind w:firstLine="420"/>
        <w:rPr>
          <w:szCs w:val="21"/>
        </w:rPr>
      </w:pPr>
      <w:r w:rsidRPr="00C53F52">
        <w:rPr>
          <w:rFonts w:hint="eastAsia"/>
          <w:szCs w:val="21"/>
        </w:rPr>
        <w:t>本次会议从招募伊始即迎来空前踊跃的报名，原定400个代表名额很快满员。大会组委会为了最大限度满足同学们的参与意愿，兼顾同学们在会议中的参会体验，谨慎考虑几经商议，最终将代表名额从400人增至600人，并将原有的7个委员会扩增至9个委员会。这一规模的跃升不仅让更多优秀的青少年汇聚上海，彼此切磋、共同成长，也体现出前几届大会所积累的影响力和口碑效应。在推动长三角一体化、加强区域教育协作中，本次大会起到了更加突出的示范作用，已成为长三角乃至全国范围内具有代表性、广泛参与度与认可度的国际交流活动。</w:t>
      </w:r>
    </w:p>
    <w:p w:rsidR="00357D33" w:rsidRPr="00C53F52" w:rsidRDefault="00357D33" w:rsidP="005D55DE">
      <w:pPr>
        <w:rPr>
          <w:szCs w:val="21"/>
        </w:rPr>
      </w:pPr>
    </w:p>
    <w:p w:rsidR="0007028C" w:rsidRPr="00B40FDF" w:rsidRDefault="0007028C" w:rsidP="004F197A">
      <w:pPr>
        <w:rPr>
          <w:color w:val="FF0000"/>
          <w:szCs w:val="21"/>
        </w:rPr>
      </w:pPr>
      <w:r w:rsidRPr="00B40FDF">
        <w:rPr>
          <w:rFonts w:hint="eastAsia"/>
          <w:color w:val="FF0000"/>
          <w:szCs w:val="21"/>
        </w:rPr>
        <w:t>组织及管理措施</w:t>
      </w:r>
    </w:p>
    <w:p w:rsidR="00586CC1" w:rsidRDefault="006514AC" w:rsidP="004F197A">
      <w:pPr>
        <w:rPr>
          <w:szCs w:val="21"/>
        </w:rPr>
      </w:pPr>
      <w:r>
        <w:rPr>
          <w:rFonts w:hint="eastAsia"/>
          <w:szCs w:val="21"/>
        </w:rPr>
        <w:t>除了教师团队以外</w:t>
      </w:r>
      <w:r w:rsidR="00006B0D">
        <w:rPr>
          <w:rFonts w:hint="eastAsia"/>
          <w:szCs w:val="21"/>
        </w:rPr>
        <w:t>，近150名学生</w:t>
      </w:r>
      <w:r w:rsidR="00EC3F6A">
        <w:rPr>
          <w:rFonts w:hint="eastAsia"/>
          <w:szCs w:val="21"/>
        </w:rPr>
        <w:t>也参与了本次会议的组织工作。</w:t>
      </w:r>
    </w:p>
    <w:p w:rsidR="00B83285" w:rsidRDefault="00811C6A" w:rsidP="004F197A">
      <w:pPr>
        <w:rPr>
          <w:szCs w:val="21"/>
        </w:rPr>
      </w:pPr>
      <w:r>
        <w:rPr>
          <w:rFonts w:hint="eastAsia"/>
          <w:szCs w:val="21"/>
        </w:rPr>
        <w:t>学生秘书长与两位学生副秘书长</w:t>
      </w:r>
      <w:r w:rsidR="00AD3603">
        <w:rPr>
          <w:rFonts w:hint="eastAsia"/>
          <w:szCs w:val="21"/>
        </w:rPr>
        <w:t>作为总负责人，</w:t>
      </w:r>
      <w:r w:rsidR="00B47F8D">
        <w:rPr>
          <w:rFonts w:hint="eastAsia"/>
          <w:szCs w:val="21"/>
        </w:rPr>
        <w:t>并设有由组织部、会务部、学术部、技术部四个部门组成的组委会</w:t>
      </w:r>
      <w:r w:rsidR="0078719D">
        <w:rPr>
          <w:rFonts w:hint="eastAsia"/>
          <w:szCs w:val="21"/>
        </w:rPr>
        <w:t>约40人</w:t>
      </w:r>
      <w:r w:rsidR="00B47F8D">
        <w:rPr>
          <w:rFonts w:hint="eastAsia"/>
          <w:szCs w:val="21"/>
        </w:rPr>
        <w:t>，</w:t>
      </w:r>
      <w:r w:rsidR="00C42CA0">
        <w:rPr>
          <w:rFonts w:hint="eastAsia"/>
          <w:szCs w:val="21"/>
        </w:rPr>
        <w:t>组织部负责外宾接待，活动总统筹策划</w:t>
      </w:r>
      <w:r w:rsidR="001E52B6">
        <w:rPr>
          <w:rFonts w:hint="eastAsia"/>
          <w:szCs w:val="21"/>
        </w:rPr>
        <w:t>；会务部负责整理分发物料，</w:t>
      </w:r>
      <w:r w:rsidR="009E1F88">
        <w:rPr>
          <w:rFonts w:hint="eastAsia"/>
          <w:szCs w:val="21"/>
        </w:rPr>
        <w:t>布置会场</w:t>
      </w:r>
      <w:r w:rsidR="00B76934">
        <w:rPr>
          <w:rFonts w:hint="eastAsia"/>
          <w:szCs w:val="21"/>
        </w:rPr>
        <w:t>，</w:t>
      </w:r>
      <w:r w:rsidR="002A5D4C">
        <w:rPr>
          <w:rFonts w:hint="eastAsia"/>
          <w:szCs w:val="21"/>
        </w:rPr>
        <w:t>学术部负责提供专业的模联知识指导，技术部</w:t>
      </w:r>
      <w:r w:rsidR="0061253F">
        <w:rPr>
          <w:rFonts w:hint="eastAsia"/>
          <w:szCs w:val="21"/>
        </w:rPr>
        <w:t>负责</w:t>
      </w:r>
      <w:r w:rsidR="001E4906">
        <w:rPr>
          <w:rFonts w:hint="eastAsia"/>
          <w:szCs w:val="21"/>
        </w:rPr>
        <w:t>提供信息技术上的保障，解决设备故障灯。</w:t>
      </w:r>
      <w:r w:rsidR="0078719D">
        <w:rPr>
          <w:rFonts w:hint="eastAsia"/>
          <w:szCs w:val="21"/>
        </w:rPr>
        <w:t>另有学生媒体团</w:t>
      </w:r>
      <w:r w:rsidR="00054ACF">
        <w:rPr>
          <w:rFonts w:hint="eastAsia"/>
          <w:szCs w:val="21"/>
        </w:rPr>
        <w:t>40余人，</w:t>
      </w:r>
      <w:r w:rsidR="00FC4786">
        <w:rPr>
          <w:rFonts w:hint="eastAsia"/>
          <w:szCs w:val="21"/>
        </w:rPr>
        <w:t>分为记者组和摄影组</w:t>
      </w:r>
      <w:r w:rsidR="00BB54B9">
        <w:rPr>
          <w:rFonts w:hint="eastAsia"/>
          <w:szCs w:val="21"/>
        </w:rPr>
        <w:t>，</w:t>
      </w:r>
      <w:r w:rsidR="00CB464F">
        <w:rPr>
          <w:rFonts w:hint="eastAsia"/>
          <w:szCs w:val="21"/>
        </w:rPr>
        <w:t>记者组负责</w:t>
      </w:r>
      <w:r w:rsidR="007E78E5">
        <w:rPr>
          <w:rFonts w:hint="eastAsia"/>
          <w:szCs w:val="21"/>
        </w:rPr>
        <w:t>采访、</w:t>
      </w:r>
      <w:r w:rsidR="00CB464F">
        <w:rPr>
          <w:rFonts w:hint="eastAsia"/>
          <w:szCs w:val="21"/>
        </w:rPr>
        <w:t>撰写通讯</w:t>
      </w:r>
      <w:r w:rsidR="007E78E5">
        <w:rPr>
          <w:rFonts w:hint="eastAsia"/>
          <w:szCs w:val="21"/>
        </w:rPr>
        <w:t>新闻稿</w:t>
      </w:r>
      <w:r w:rsidR="004221D4">
        <w:rPr>
          <w:rFonts w:hint="eastAsia"/>
          <w:szCs w:val="21"/>
        </w:rPr>
        <w:t>；摄影组摄制</w:t>
      </w:r>
      <w:r w:rsidR="000873FB">
        <w:rPr>
          <w:rFonts w:hint="eastAsia"/>
          <w:szCs w:val="21"/>
        </w:rPr>
        <w:t>影视资料，制作</w:t>
      </w:r>
      <w:r w:rsidR="00170D36">
        <w:rPr>
          <w:rFonts w:hint="eastAsia"/>
          <w:szCs w:val="21"/>
        </w:rPr>
        <w:t>宣发图文、视频</w:t>
      </w:r>
      <w:r w:rsidR="00861D6D">
        <w:rPr>
          <w:rFonts w:hint="eastAsia"/>
          <w:szCs w:val="21"/>
        </w:rPr>
        <w:t>。</w:t>
      </w:r>
      <w:r w:rsidR="001064A0">
        <w:rPr>
          <w:rFonts w:hint="eastAsia"/>
          <w:szCs w:val="21"/>
        </w:rPr>
        <w:t>还有学生志愿者60余人，</w:t>
      </w:r>
      <w:r w:rsidR="00910117">
        <w:rPr>
          <w:rFonts w:hint="eastAsia"/>
          <w:szCs w:val="21"/>
        </w:rPr>
        <w:t>负责签到登记、</w:t>
      </w:r>
      <w:r w:rsidR="00384DBE">
        <w:rPr>
          <w:rFonts w:hint="eastAsia"/>
          <w:szCs w:val="21"/>
        </w:rPr>
        <w:t>物料分发、</w:t>
      </w:r>
      <w:r w:rsidR="0042604E">
        <w:rPr>
          <w:rFonts w:hint="eastAsia"/>
          <w:szCs w:val="21"/>
        </w:rPr>
        <w:t>校园引导</w:t>
      </w:r>
      <w:r w:rsidR="00AC34C3">
        <w:rPr>
          <w:rFonts w:hint="eastAsia"/>
          <w:szCs w:val="21"/>
        </w:rPr>
        <w:t>、会场内便签</w:t>
      </w:r>
      <w:r w:rsidR="00B35655">
        <w:rPr>
          <w:rFonts w:hint="eastAsia"/>
          <w:szCs w:val="21"/>
        </w:rPr>
        <w:t>传递</w:t>
      </w:r>
      <w:r w:rsidR="00400657">
        <w:rPr>
          <w:rFonts w:hint="eastAsia"/>
          <w:szCs w:val="21"/>
        </w:rPr>
        <w:t>等各项资料。</w:t>
      </w:r>
    </w:p>
    <w:p w:rsidR="00586CC1" w:rsidRPr="007E78E5" w:rsidRDefault="00586CC1" w:rsidP="004F197A">
      <w:pPr>
        <w:rPr>
          <w:szCs w:val="21"/>
        </w:rPr>
      </w:pPr>
    </w:p>
    <w:p w:rsidR="0007028C" w:rsidRPr="000A3455" w:rsidRDefault="0007028C" w:rsidP="004F197A">
      <w:pPr>
        <w:rPr>
          <w:color w:val="FF0000"/>
          <w:szCs w:val="21"/>
        </w:rPr>
      </w:pPr>
      <w:r w:rsidRPr="000A3455">
        <w:rPr>
          <w:rFonts w:hint="eastAsia"/>
          <w:color w:val="FF0000"/>
          <w:szCs w:val="21"/>
        </w:rPr>
        <w:t>项目协调和应急预案（安全 医疗为主）</w:t>
      </w:r>
    </w:p>
    <w:p w:rsidR="00395BE8" w:rsidRDefault="00395BE8" w:rsidP="004F197A">
      <w:pPr>
        <w:rPr>
          <w:szCs w:val="21"/>
        </w:rPr>
      </w:pPr>
    </w:p>
    <w:p w:rsidR="00395BE8" w:rsidRPr="00AA28E3" w:rsidRDefault="00395BE8" w:rsidP="004F197A">
      <w:pPr>
        <w:rPr>
          <w:szCs w:val="21"/>
        </w:rPr>
      </w:pPr>
    </w:p>
    <w:p w:rsidR="0007028C" w:rsidRPr="00425B62" w:rsidRDefault="0007028C" w:rsidP="004F197A">
      <w:pPr>
        <w:rPr>
          <w:b/>
          <w:bCs/>
          <w:sz w:val="22"/>
          <w:szCs w:val="22"/>
          <w:highlight w:val="yellow"/>
        </w:rPr>
      </w:pPr>
      <w:r w:rsidRPr="00425B62">
        <w:rPr>
          <w:rFonts w:hint="eastAsia"/>
          <w:b/>
          <w:bCs/>
          <w:sz w:val="22"/>
          <w:szCs w:val="22"/>
          <w:highlight w:val="yellow"/>
        </w:rPr>
        <w:t>外方人员信息</w:t>
      </w:r>
    </w:p>
    <w:p w:rsidR="0007028C" w:rsidRPr="00425B62" w:rsidRDefault="0007028C" w:rsidP="004F197A">
      <w:pPr>
        <w:rPr>
          <w:b/>
          <w:bCs/>
          <w:sz w:val="22"/>
          <w:szCs w:val="22"/>
        </w:rPr>
      </w:pPr>
      <w:r w:rsidRPr="00425B62">
        <w:rPr>
          <w:rFonts w:hint="eastAsia"/>
          <w:b/>
          <w:bCs/>
          <w:sz w:val="22"/>
          <w:szCs w:val="22"/>
          <w:highlight w:val="yellow"/>
        </w:rPr>
        <w:t>人员类别（高中生，大学生等）护照号码 是否首次来华 是否为监护人 所属机构</w:t>
      </w:r>
    </w:p>
    <w:p w:rsidR="00E278D0" w:rsidRPr="00E278D0" w:rsidRDefault="00F60AFD" w:rsidP="00E278D0">
      <w:pPr>
        <w:rPr>
          <w:szCs w:val="21"/>
        </w:rPr>
      </w:pPr>
      <w:r w:rsidRPr="00F60AFD">
        <w:rPr>
          <w:rFonts w:hint="eastAsia"/>
          <w:szCs w:val="21"/>
        </w:rPr>
        <w:t>Khristian</w:t>
      </w:r>
      <w:r w:rsidR="00130E64">
        <w:rPr>
          <w:rFonts w:hint="eastAsia"/>
          <w:szCs w:val="21"/>
        </w:rPr>
        <w:t xml:space="preserve"> </w:t>
      </w:r>
      <w:r w:rsidRPr="00F60AFD">
        <w:rPr>
          <w:rFonts w:hint="eastAsia"/>
          <w:szCs w:val="21"/>
        </w:rPr>
        <w:t>Lucas</w:t>
      </w:r>
      <w:r w:rsidR="00130E64">
        <w:rPr>
          <w:rFonts w:hint="eastAsia"/>
          <w:szCs w:val="21"/>
        </w:rPr>
        <w:t xml:space="preserve"> </w:t>
      </w:r>
      <w:r w:rsidRPr="00F60AFD">
        <w:rPr>
          <w:rFonts w:hint="eastAsia"/>
          <w:szCs w:val="21"/>
        </w:rPr>
        <w:t>Bass</w:t>
      </w:r>
      <w:r w:rsidR="009D4C0F">
        <w:rPr>
          <w:rFonts w:hint="eastAsia"/>
          <w:szCs w:val="21"/>
        </w:rPr>
        <w:t xml:space="preserve"> </w:t>
      </w:r>
      <w:r w:rsidRPr="00F60AFD">
        <w:rPr>
          <w:rFonts w:hint="eastAsia"/>
          <w:szCs w:val="21"/>
        </w:rPr>
        <w:t>M</w:t>
      </w:r>
      <w:r w:rsidR="00E278D0" w:rsidRPr="00E278D0">
        <w:rPr>
          <w:rFonts w:hint="eastAsia"/>
          <w:szCs w:val="21"/>
        </w:rPr>
        <w:t>A03721368</w:t>
      </w:r>
    </w:p>
    <w:p w:rsidR="00F60AFD" w:rsidRPr="00F60AFD" w:rsidRDefault="00F60AFD" w:rsidP="00F60AFD">
      <w:pPr>
        <w:rPr>
          <w:szCs w:val="21"/>
        </w:rPr>
      </w:pPr>
      <w:r w:rsidRPr="00F60AFD">
        <w:rPr>
          <w:rFonts w:hint="eastAsia"/>
          <w:szCs w:val="21"/>
        </w:rPr>
        <w:t>Timothy</w:t>
      </w:r>
      <w:r w:rsidR="009D4C0F">
        <w:rPr>
          <w:rFonts w:hint="eastAsia"/>
          <w:szCs w:val="21"/>
        </w:rPr>
        <w:t xml:space="preserve"> </w:t>
      </w:r>
      <w:r w:rsidRPr="00F60AFD">
        <w:rPr>
          <w:rFonts w:hint="eastAsia"/>
          <w:szCs w:val="21"/>
        </w:rPr>
        <w:t>Lu</w:t>
      </w:r>
      <w:r w:rsidR="009D4C0F">
        <w:rPr>
          <w:rFonts w:hint="eastAsia"/>
          <w:szCs w:val="21"/>
        </w:rPr>
        <w:t xml:space="preserve"> </w:t>
      </w:r>
      <w:r w:rsidRPr="00F60AFD">
        <w:rPr>
          <w:rFonts w:hint="eastAsia"/>
          <w:szCs w:val="21"/>
        </w:rPr>
        <w:t>M</w:t>
      </w:r>
      <w:r w:rsidR="00A9655C" w:rsidRPr="00A9655C">
        <w:rPr>
          <w:rFonts w:hint="eastAsia"/>
          <w:szCs w:val="21"/>
        </w:rPr>
        <w:t xml:space="preserve"> </w:t>
      </w:r>
      <w:r w:rsidR="00A9655C" w:rsidRPr="00E278D0">
        <w:rPr>
          <w:rFonts w:hint="eastAsia"/>
          <w:szCs w:val="21"/>
        </w:rPr>
        <w:t>AM479989</w:t>
      </w:r>
    </w:p>
    <w:p w:rsidR="00F60AFD" w:rsidRPr="00E50761" w:rsidRDefault="00F60AFD" w:rsidP="00F60AFD">
      <w:pPr>
        <w:rPr>
          <w:szCs w:val="21"/>
          <w:lang w:val="it-IT"/>
        </w:rPr>
      </w:pPr>
      <w:r w:rsidRPr="00E50761">
        <w:rPr>
          <w:rFonts w:hint="eastAsia"/>
          <w:szCs w:val="21"/>
          <w:lang w:val="it-IT"/>
        </w:rPr>
        <w:t>Jose</w:t>
      </w:r>
      <w:r w:rsidRPr="00E50761">
        <w:rPr>
          <w:rFonts w:hint="eastAsia"/>
          <w:szCs w:val="21"/>
          <w:lang w:val="it-IT"/>
        </w:rPr>
        <w:tab/>
        <w:t>Angel</w:t>
      </w:r>
      <w:r w:rsidR="00A828A0" w:rsidRPr="00E50761">
        <w:rPr>
          <w:rFonts w:hint="eastAsia"/>
          <w:szCs w:val="21"/>
          <w:lang w:val="it-IT"/>
        </w:rPr>
        <w:t xml:space="preserve"> </w:t>
      </w:r>
      <w:r w:rsidRPr="00E50761">
        <w:rPr>
          <w:rFonts w:hint="eastAsia"/>
          <w:szCs w:val="21"/>
          <w:lang w:val="it-IT"/>
        </w:rPr>
        <w:t>Vazquez Gonzalez</w:t>
      </w:r>
      <w:r w:rsidR="00A828A0" w:rsidRPr="00E50761">
        <w:rPr>
          <w:rFonts w:hint="eastAsia"/>
          <w:szCs w:val="21"/>
          <w:lang w:val="it-IT"/>
        </w:rPr>
        <w:t xml:space="preserve"> </w:t>
      </w:r>
      <w:r w:rsidRPr="00E50761">
        <w:rPr>
          <w:rFonts w:hint="eastAsia"/>
          <w:szCs w:val="21"/>
          <w:lang w:val="it-IT"/>
        </w:rPr>
        <w:t>M</w:t>
      </w:r>
      <w:r w:rsidR="00A9655C" w:rsidRPr="00E50761">
        <w:rPr>
          <w:rFonts w:hint="eastAsia"/>
          <w:szCs w:val="21"/>
          <w:lang w:val="it-IT"/>
        </w:rPr>
        <w:t xml:space="preserve"> A31469747</w:t>
      </w:r>
    </w:p>
    <w:p w:rsidR="00F60AFD" w:rsidRPr="00F60AFD" w:rsidRDefault="00F60AFD" w:rsidP="00F60AFD">
      <w:pPr>
        <w:rPr>
          <w:szCs w:val="21"/>
        </w:rPr>
      </w:pPr>
      <w:r w:rsidRPr="00F60AFD">
        <w:rPr>
          <w:rFonts w:hint="eastAsia"/>
          <w:szCs w:val="21"/>
        </w:rPr>
        <w:t>Jia Yuan</w:t>
      </w:r>
      <w:r w:rsidR="00A828A0">
        <w:rPr>
          <w:rFonts w:hint="eastAsia"/>
          <w:szCs w:val="21"/>
        </w:rPr>
        <w:t xml:space="preserve"> </w:t>
      </w:r>
      <w:r w:rsidRPr="00F60AFD">
        <w:rPr>
          <w:rFonts w:hint="eastAsia"/>
          <w:szCs w:val="21"/>
        </w:rPr>
        <w:t>Wu</w:t>
      </w:r>
      <w:r w:rsidR="00A828A0">
        <w:rPr>
          <w:rFonts w:hint="eastAsia"/>
          <w:szCs w:val="21"/>
        </w:rPr>
        <w:t xml:space="preserve"> </w:t>
      </w:r>
      <w:r w:rsidRPr="00F60AFD">
        <w:rPr>
          <w:rFonts w:hint="eastAsia"/>
          <w:szCs w:val="21"/>
        </w:rPr>
        <w:t>M</w:t>
      </w:r>
      <w:r w:rsidR="00F07245" w:rsidRPr="00F07245">
        <w:rPr>
          <w:rFonts w:hint="eastAsia"/>
          <w:szCs w:val="21"/>
        </w:rPr>
        <w:t xml:space="preserve"> </w:t>
      </w:r>
      <w:r w:rsidR="00F07245" w:rsidRPr="00E278D0">
        <w:rPr>
          <w:rFonts w:hint="eastAsia"/>
          <w:szCs w:val="21"/>
        </w:rPr>
        <w:t>A36054065</w:t>
      </w:r>
    </w:p>
    <w:p w:rsidR="00F60AFD" w:rsidRPr="00F60AFD" w:rsidRDefault="00F60AFD" w:rsidP="00F60AFD">
      <w:pPr>
        <w:rPr>
          <w:szCs w:val="21"/>
        </w:rPr>
      </w:pPr>
      <w:r w:rsidRPr="00F60AFD">
        <w:rPr>
          <w:rFonts w:hint="eastAsia"/>
          <w:szCs w:val="21"/>
        </w:rPr>
        <w:t>Tanaka</w:t>
      </w:r>
      <w:r w:rsidR="007C3D67">
        <w:rPr>
          <w:rFonts w:hint="eastAsia"/>
          <w:szCs w:val="21"/>
        </w:rPr>
        <w:t xml:space="preserve"> </w:t>
      </w:r>
      <w:r w:rsidRPr="00F60AFD">
        <w:rPr>
          <w:rFonts w:hint="eastAsia"/>
          <w:szCs w:val="21"/>
        </w:rPr>
        <w:t>Bernice</w:t>
      </w:r>
      <w:r w:rsidR="007C3D67">
        <w:rPr>
          <w:rFonts w:hint="eastAsia"/>
          <w:szCs w:val="21"/>
        </w:rPr>
        <w:t xml:space="preserve"> </w:t>
      </w:r>
      <w:proofErr w:type="spellStart"/>
      <w:r w:rsidRPr="00F60AFD">
        <w:rPr>
          <w:rFonts w:hint="eastAsia"/>
          <w:szCs w:val="21"/>
        </w:rPr>
        <w:t>Nemarundwe</w:t>
      </w:r>
      <w:proofErr w:type="spellEnd"/>
      <w:r w:rsidR="007C3D67">
        <w:rPr>
          <w:rFonts w:hint="eastAsia"/>
          <w:szCs w:val="21"/>
        </w:rPr>
        <w:t xml:space="preserve"> </w:t>
      </w:r>
      <w:r w:rsidRPr="00F60AFD">
        <w:rPr>
          <w:rFonts w:hint="eastAsia"/>
          <w:szCs w:val="21"/>
        </w:rPr>
        <w:t>F</w:t>
      </w:r>
      <w:r w:rsidR="00F07245">
        <w:rPr>
          <w:rFonts w:hint="eastAsia"/>
          <w:szCs w:val="21"/>
        </w:rPr>
        <w:t xml:space="preserve"> </w:t>
      </w:r>
      <w:r w:rsidR="00F07245" w:rsidRPr="00E278D0">
        <w:rPr>
          <w:rFonts w:hint="eastAsia"/>
          <w:szCs w:val="21"/>
        </w:rPr>
        <w:t>676371337</w:t>
      </w:r>
    </w:p>
    <w:p w:rsidR="00F60AFD" w:rsidRPr="00F60AFD" w:rsidRDefault="00F60AFD" w:rsidP="00F60AFD">
      <w:pPr>
        <w:rPr>
          <w:szCs w:val="21"/>
        </w:rPr>
      </w:pPr>
      <w:r w:rsidRPr="00F60AFD">
        <w:rPr>
          <w:rFonts w:hint="eastAsia"/>
          <w:szCs w:val="21"/>
        </w:rPr>
        <w:t>Alex</w:t>
      </w:r>
      <w:r w:rsidRPr="00F60AFD">
        <w:rPr>
          <w:rFonts w:hint="eastAsia"/>
          <w:szCs w:val="21"/>
        </w:rPr>
        <w:tab/>
        <w:t>Ziyang</w:t>
      </w:r>
      <w:r w:rsidR="00177653">
        <w:rPr>
          <w:rFonts w:hint="eastAsia"/>
          <w:szCs w:val="21"/>
        </w:rPr>
        <w:t xml:space="preserve"> </w:t>
      </w:r>
      <w:r w:rsidRPr="00F60AFD">
        <w:rPr>
          <w:rFonts w:hint="eastAsia"/>
          <w:szCs w:val="21"/>
        </w:rPr>
        <w:t>Fan</w:t>
      </w:r>
      <w:r w:rsidR="00177653">
        <w:rPr>
          <w:rFonts w:hint="eastAsia"/>
          <w:szCs w:val="21"/>
        </w:rPr>
        <w:t xml:space="preserve"> </w:t>
      </w:r>
      <w:r w:rsidRPr="00F60AFD">
        <w:rPr>
          <w:rFonts w:hint="eastAsia"/>
          <w:szCs w:val="21"/>
        </w:rPr>
        <w:t>M</w:t>
      </w:r>
      <w:r w:rsidR="00100ED8">
        <w:rPr>
          <w:rFonts w:hint="eastAsia"/>
          <w:szCs w:val="21"/>
        </w:rPr>
        <w:t xml:space="preserve"> </w:t>
      </w:r>
      <w:r w:rsidR="00100ED8" w:rsidRPr="00E278D0">
        <w:rPr>
          <w:rFonts w:hint="eastAsia"/>
          <w:szCs w:val="21"/>
        </w:rPr>
        <w:t>567304864</w:t>
      </w:r>
    </w:p>
    <w:p w:rsidR="00F60AFD" w:rsidRPr="00F60AFD" w:rsidRDefault="00F60AFD" w:rsidP="00F60AFD">
      <w:pPr>
        <w:rPr>
          <w:szCs w:val="21"/>
        </w:rPr>
      </w:pPr>
      <w:r w:rsidRPr="00F60AFD">
        <w:rPr>
          <w:rFonts w:hint="eastAsia"/>
          <w:szCs w:val="21"/>
        </w:rPr>
        <w:t>Jessie</w:t>
      </w:r>
      <w:r w:rsidR="00AF0D84">
        <w:rPr>
          <w:rFonts w:hint="eastAsia"/>
          <w:szCs w:val="21"/>
        </w:rPr>
        <w:t xml:space="preserve"> </w:t>
      </w:r>
      <w:proofErr w:type="spellStart"/>
      <w:r w:rsidRPr="00F60AFD">
        <w:rPr>
          <w:rFonts w:hint="eastAsia"/>
          <w:szCs w:val="21"/>
        </w:rPr>
        <w:t>Yilan</w:t>
      </w:r>
      <w:proofErr w:type="spellEnd"/>
      <w:r w:rsidR="00AF0D84">
        <w:rPr>
          <w:rFonts w:hint="eastAsia"/>
          <w:szCs w:val="21"/>
        </w:rPr>
        <w:t xml:space="preserve"> </w:t>
      </w:r>
      <w:r w:rsidRPr="00F60AFD">
        <w:rPr>
          <w:rFonts w:hint="eastAsia"/>
          <w:szCs w:val="21"/>
        </w:rPr>
        <w:t>Wang</w:t>
      </w:r>
      <w:r w:rsidRPr="00F60AFD">
        <w:rPr>
          <w:rFonts w:hint="eastAsia"/>
          <w:szCs w:val="21"/>
        </w:rPr>
        <w:tab/>
        <w:t>F</w:t>
      </w:r>
      <w:r w:rsidR="00100ED8">
        <w:rPr>
          <w:rFonts w:hint="eastAsia"/>
          <w:szCs w:val="21"/>
        </w:rPr>
        <w:t xml:space="preserve"> </w:t>
      </w:r>
      <w:r w:rsidR="00100ED8" w:rsidRPr="00E278D0">
        <w:rPr>
          <w:rFonts w:hint="eastAsia"/>
          <w:szCs w:val="21"/>
        </w:rPr>
        <w:t>683286185</w:t>
      </w:r>
    </w:p>
    <w:p w:rsidR="00F60AFD" w:rsidRPr="00F60AFD" w:rsidRDefault="00F60AFD" w:rsidP="00F60AFD">
      <w:pPr>
        <w:rPr>
          <w:szCs w:val="21"/>
        </w:rPr>
      </w:pPr>
      <w:r w:rsidRPr="00F60AFD">
        <w:rPr>
          <w:rFonts w:hint="eastAsia"/>
          <w:szCs w:val="21"/>
        </w:rPr>
        <w:t>Julian</w:t>
      </w:r>
      <w:r w:rsidR="00AF0D84">
        <w:rPr>
          <w:rFonts w:hint="eastAsia"/>
          <w:szCs w:val="21"/>
        </w:rPr>
        <w:t xml:space="preserve"> </w:t>
      </w:r>
      <w:r w:rsidRPr="00F60AFD">
        <w:rPr>
          <w:rFonts w:hint="eastAsia"/>
          <w:szCs w:val="21"/>
        </w:rPr>
        <w:t>Tucker</w:t>
      </w:r>
      <w:r w:rsidR="00AF0D84">
        <w:rPr>
          <w:rFonts w:hint="eastAsia"/>
          <w:szCs w:val="21"/>
        </w:rPr>
        <w:t xml:space="preserve"> </w:t>
      </w:r>
      <w:r w:rsidRPr="00F60AFD">
        <w:rPr>
          <w:rFonts w:hint="eastAsia"/>
          <w:szCs w:val="21"/>
        </w:rPr>
        <w:t>M</w:t>
      </w:r>
      <w:r w:rsidR="00100ED8">
        <w:rPr>
          <w:rFonts w:hint="eastAsia"/>
          <w:szCs w:val="21"/>
        </w:rPr>
        <w:t xml:space="preserve"> </w:t>
      </w:r>
      <w:r w:rsidR="00100ED8" w:rsidRPr="00E278D0">
        <w:rPr>
          <w:rFonts w:hint="eastAsia"/>
          <w:szCs w:val="21"/>
        </w:rPr>
        <w:t>669953432</w:t>
      </w:r>
    </w:p>
    <w:p w:rsidR="00F60AFD" w:rsidRPr="00F60AFD" w:rsidRDefault="00F60AFD" w:rsidP="00F60AFD">
      <w:pPr>
        <w:rPr>
          <w:szCs w:val="21"/>
        </w:rPr>
      </w:pPr>
      <w:r w:rsidRPr="00F60AFD">
        <w:rPr>
          <w:rFonts w:hint="eastAsia"/>
          <w:szCs w:val="21"/>
        </w:rPr>
        <w:t>Kaitlin</w:t>
      </w:r>
      <w:r w:rsidR="00AF0D84">
        <w:rPr>
          <w:rFonts w:hint="eastAsia"/>
          <w:szCs w:val="21"/>
        </w:rPr>
        <w:t xml:space="preserve"> </w:t>
      </w:r>
      <w:r w:rsidRPr="00F60AFD">
        <w:rPr>
          <w:rFonts w:hint="eastAsia"/>
          <w:szCs w:val="21"/>
        </w:rPr>
        <w:t>Anastacia Kealani</w:t>
      </w:r>
      <w:r w:rsidR="00AF0D84">
        <w:rPr>
          <w:rFonts w:hint="eastAsia"/>
          <w:szCs w:val="21"/>
        </w:rPr>
        <w:t xml:space="preserve"> </w:t>
      </w:r>
      <w:r w:rsidRPr="00F60AFD">
        <w:rPr>
          <w:rFonts w:hint="eastAsia"/>
          <w:szCs w:val="21"/>
        </w:rPr>
        <w:t>Albarran</w:t>
      </w:r>
      <w:r w:rsidR="00AF0D84">
        <w:rPr>
          <w:rFonts w:hint="eastAsia"/>
          <w:szCs w:val="21"/>
        </w:rPr>
        <w:t xml:space="preserve"> </w:t>
      </w:r>
      <w:r w:rsidRPr="00F60AFD">
        <w:rPr>
          <w:rFonts w:hint="eastAsia"/>
          <w:szCs w:val="21"/>
        </w:rPr>
        <w:t>F</w:t>
      </w:r>
      <w:r w:rsidR="00FC19DE" w:rsidRPr="00FC19DE">
        <w:rPr>
          <w:rFonts w:hint="eastAsia"/>
          <w:szCs w:val="21"/>
        </w:rPr>
        <w:t xml:space="preserve"> </w:t>
      </w:r>
      <w:r w:rsidR="00FC19DE" w:rsidRPr="00E278D0">
        <w:rPr>
          <w:rFonts w:hint="eastAsia"/>
          <w:szCs w:val="21"/>
        </w:rPr>
        <w:t>A09924766</w:t>
      </w:r>
    </w:p>
    <w:p w:rsidR="00F60AFD" w:rsidRPr="00F60AFD" w:rsidRDefault="00F60AFD" w:rsidP="00F60AFD">
      <w:pPr>
        <w:rPr>
          <w:szCs w:val="21"/>
        </w:rPr>
      </w:pPr>
      <w:r w:rsidRPr="00F60AFD">
        <w:rPr>
          <w:rFonts w:hint="eastAsia"/>
          <w:szCs w:val="21"/>
        </w:rPr>
        <w:t>Chritina</w:t>
      </w:r>
      <w:r w:rsidR="00A6759B">
        <w:rPr>
          <w:rFonts w:hint="eastAsia"/>
          <w:szCs w:val="21"/>
        </w:rPr>
        <w:t xml:space="preserve"> </w:t>
      </w:r>
      <w:r w:rsidRPr="00F60AFD">
        <w:rPr>
          <w:rFonts w:hint="eastAsia"/>
          <w:szCs w:val="21"/>
        </w:rPr>
        <w:t>Gao</w:t>
      </w:r>
      <w:r w:rsidR="009374C2">
        <w:rPr>
          <w:rFonts w:hint="eastAsia"/>
          <w:szCs w:val="21"/>
        </w:rPr>
        <w:t xml:space="preserve"> </w:t>
      </w:r>
      <w:r w:rsidRPr="00F60AFD">
        <w:rPr>
          <w:rFonts w:hint="eastAsia"/>
          <w:szCs w:val="21"/>
        </w:rPr>
        <w:t>F</w:t>
      </w:r>
      <w:r w:rsidR="00E549A3" w:rsidRPr="00E549A3">
        <w:rPr>
          <w:rFonts w:hint="eastAsia"/>
          <w:szCs w:val="21"/>
        </w:rPr>
        <w:t xml:space="preserve"> </w:t>
      </w:r>
      <w:r w:rsidR="00E549A3" w:rsidRPr="00E278D0">
        <w:rPr>
          <w:rFonts w:hint="eastAsia"/>
          <w:szCs w:val="21"/>
        </w:rPr>
        <w:t>A09679747</w:t>
      </w:r>
    </w:p>
    <w:p w:rsidR="00F60AFD" w:rsidRPr="00F60AFD" w:rsidRDefault="00F60AFD" w:rsidP="00F60AFD">
      <w:pPr>
        <w:rPr>
          <w:szCs w:val="21"/>
        </w:rPr>
      </w:pPr>
      <w:r w:rsidRPr="00F60AFD">
        <w:rPr>
          <w:rFonts w:hint="eastAsia"/>
          <w:szCs w:val="21"/>
        </w:rPr>
        <w:t>Lucas</w:t>
      </w:r>
      <w:r w:rsidR="000D282E">
        <w:rPr>
          <w:rFonts w:hint="eastAsia"/>
          <w:szCs w:val="21"/>
        </w:rPr>
        <w:t xml:space="preserve"> </w:t>
      </w:r>
      <w:r w:rsidRPr="00F60AFD">
        <w:rPr>
          <w:rFonts w:hint="eastAsia"/>
          <w:szCs w:val="21"/>
        </w:rPr>
        <w:t>Puente</w:t>
      </w:r>
      <w:r w:rsidR="00322F5C">
        <w:rPr>
          <w:rFonts w:hint="eastAsia"/>
          <w:szCs w:val="21"/>
        </w:rPr>
        <w:t xml:space="preserve"> </w:t>
      </w:r>
      <w:r w:rsidRPr="00F60AFD">
        <w:rPr>
          <w:rFonts w:hint="eastAsia"/>
          <w:szCs w:val="21"/>
        </w:rPr>
        <w:t>Freitag</w:t>
      </w:r>
      <w:r w:rsidR="005E0E55">
        <w:rPr>
          <w:rFonts w:hint="eastAsia"/>
          <w:szCs w:val="21"/>
        </w:rPr>
        <w:t xml:space="preserve"> </w:t>
      </w:r>
      <w:r w:rsidRPr="00F60AFD">
        <w:rPr>
          <w:rFonts w:hint="eastAsia"/>
          <w:szCs w:val="21"/>
        </w:rPr>
        <w:t>M</w:t>
      </w:r>
      <w:r w:rsidR="00C46E72">
        <w:rPr>
          <w:rFonts w:hint="eastAsia"/>
          <w:szCs w:val="21"/>
        </w:rPr>
        <w:t xml:space="preserve"> </w:t>
      </w:r>
      <w:r w:rsidR="00C46E72" w:rsidRPr="00E278D0">
        <w:rPr>
          <w:rFonts w:hint="eastAsia"/>
          <w:szCs w:val="21"/>
        </w:rPr>
        <w:t>589688747</w:t>
      </w:r>
    </w:p>
    <w:p w:rsidR="00914C45" w:rsidRDefault="00F60AFD" w:rsidP="00F60AFD">
      <w:pPr>
        <w:rPr>
          <w:szCs w:val="21"/>
        </w:rPr>
      </w:pPr>
      <w:r w:rsidRPr="00F60AFD">
        <w:rPr>
          <w:rFonts w:hint="eastAsia"/>
          <w:szCs w:val="21"/>
        </w:rPr>
        <w:t>Hing Yee</w:t>
      </w:r>
      <w:r w:rsidR="008B1C8E">
        <w:rPr>
          <w:rFonts w:hint="eastAsia"/>
          <w:szCs w:val="21"/>
        </w:rPr>
        <w:t xml:space="preserve"> </w:t>
      </w:r>
      <w:r w:rsidRPr="00F60AFD">
        <w:rPr>
          <w:rFonts w:hint="eastAsia"/>
          <w:szCs w:val="21"/>
        </w:rPr>
        <w:t>Choy</w:t>
      </w:r>
      <w:r w:rsidR="00FB3E4F">
        <w:rPr>
          <w:rFonts w:hint="eastAsia"/>
          <w:szCs w:val="21"/>
        </w:rPr>
        <w:t xml:space="preserve"> </w:t>
      </w:r>
      <w:r w:rsidRPr="00F60AFD">
        <w:rPr>
          <w:rFonts w:hint="eastAsia"/>
          <w:szCs w:val="21"/>
        </w:rPr>
        <w:t>F</w:t>
      </w:r>
      <w:r w:rsidR="00205E4E" w:rsidRPr="00205E4E">
        <w:rPr>
          <w:rFonts w:hint="eastAsia"/>
          <w:szCs w:val="21"/>
        </w:rPr>
        <w:t xml:space="preserve"> </w:t>
      </w:r>
      <w:r w:rsidR="00205E4E" w:rsidRPr="00E278D0">
        <w:rPr>
          <w:rFonts w:hint="eastAsia"/>
          <w:szCs w:val="21"/>
        </w:rPr>
        <w:t>H20817801</w:t>
      </w:r>
    </w:p>
    <w:tbl>
      <w:tblPr>
        <w:tblW w:w="2171" w:type="dxa"/>
        <w:tblLook w:val="04A0" w:firstRow="1" w:lastRow="0" w:firstColumn="1" w:lastColumn="0" w:noHBand="0" w:noVBand="1"/>
      </w:tblPr>
      <w:tblGrid>
        <w:gridCol w:w="2171"/>
      </w:tblGrid>
      <w:tr w:rsidR="00F65A05" w:rsidRPr="00F65A05" w:rsidTr="00F65A05">
        <w:trPr>
          <w:trHeight w:val="288"/>
        </w:trPr>
        <w:tc>
          <w:tcPr>
            <w:tcW w:w="21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American</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Canada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 of America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US American</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 of America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USA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 of America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 of America</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United States</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American</w:t>
            </w:r>
          </w:p>
        </w:tc>
      </w:tr>
      <w:tr w:rsidR="00F65A05" w:rsidRPr="00F65A05" w:rsidTr="00F65A05">
        <w:trPr>
          <w:trHeight w:val="288"/>
        </w:trPr>
        <w:tc>
          <w:tcPr>
            <w:tcW w:w="2171" w:type="dxa"/>
            <w:tcBorders>
              <w:top w:val="nil"/>
              <w:left w:val="single" w:sz="4" w:space="0" w:color="000000"/>
              <w:bottom w:val="single" w:sz="4" w:space="0" w:color="000000"/>
              <w:right w:val="single" w:sz="4" w:space="0" w:color="000000"/>
            </w:tcBorders>
            <w:shd w:val="clear" w:color="auto" w:fill="auto"/>
            <w:noWrap/>
            <w:vAlign w:val="center"/>
            <w:hideMark/>
          </w:tcPr>
          <w:p w:rsidR="00F65A05" w:rsidRPr="00F65A05" w:rsidRDefault="00F65A05" w:rsidP="00F65A05">
            <w:pPr>
              <w:widowControl/>
              <w:jc w:val="left"/>
              <w:rPr>
                <w:rFonts w:ascii="微软雅黑" w:eastAsia="微软雅黑" w:hAnsi="微软雅黑" w:cs="Calibri"/>
                <w:color w:val="000000"/>
                <w:kern w:val="0"/>
                <w:sz w:val="18"/>
                <w:szCs w:val="18"/>
              </w:rPr>
            </w:pPr>
            <w:r w:rsidRPr="00F65A05">
              <w:rPr>
                <w:rFonts w:ascii="微软雅黑" w:eastAsia="微软雅黑" w:hAnsi="微软雅黑" w:cs="Calibri" w:hint="eastAsia"/>
                <w:color w:val="000000"/>
                <w:kern w:val="0"/>
                <w:sz w:val="18"/>
                <w:szCs w:val="18"/>
              </w:rPr>
              <w:t>China HKSAR</w:t>
            </w:r>
          </w:p>
        </w:tc>
      </w:tr>
    </w:tbl>
    <w:p w:rsidR="00914C45" w:rsidRPr="00AA28E3" w:rsidRDefault="00914C45" w:rsidP="004F197A">
      <w:pPr>
        <w:rPr>
          <w:szCs w:val="21"/>
        </w:rPr>
      </w:pPr>
    </w:p>
    <w:p w:rsidR="0007028C" w:rsidRPr="00425B62" w:rsidRDefault="0007028C" w:rsidP="004F197A">
      <w:pPr>
        <w:rPr>
          <w:b/>
          <w:bCs/>
          <w:sz w:val="22"/>
          <w:szCs w:val="22"/>
        </w:rPr>
      </w:pPr>
      <w:r w:rsidRPr="00425B62">
        <w:rPr>
          <w:rFonts w:hint="eastAsia"/>
          <w:b/>
          <w:bCs/>
          <w:sz w:val="22"/>
          <w:szCs w:val="22"/>
          <w:highlight w:val="yellow"/>
        </w:rPr>
        <w:t>日程信息</w:t>
      </w:r>
    </w:p>
    <w:tbl>
      <w:tblPr>
        <w:tblW w:w="5800" w:type="dxa"/>
        <w:tblLook w:val="04A0" w:firstRow="1" w:lastRow="0" w:firstColumn="1" w:lastColumn="0" w:noHBand="0" w:noVBand="1"/>
      </w:tblPr>
      <w:tblGrid>
        <w:gridCol w:w="1906"/>
        <w:gridCol w:w="1455"/>
        <w:gridCol w:w="2217"/>
        <w:gridCol w:w="222"/>
      </w:tblGrid>
      <w:tr w:rsidR="00057306" w:rsidRPr="00057306" w:rsidTr="00057306">
        <w:trPr>
          <w:gridAfter w:val="1"/>
          <w:wAfter w:w="36" w:type="dxa"/>
          <w:trHeight w:val="312"/>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日期</w:t>
            </w:r>
          </w:p>
        </w:tc>
        <w:tc>
          <w:tcPr>
            <w:tcW w:w="1492" w:type="dxa"/>
            <w:tcBorders>
              <w:top w:val="single" w:sz="4" w:space="0" w:color="auto"/>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时间</w:t>
            </w:r>
          </w:p>
        </w:tc>
        <w:tc>
          <w:tcPr>
            <w:tcW w:w="2304" w:type="dxa"/>
            <w:tcBorders>
              <w:top w:val="single" w:sz="4" w:space="0" w:color="auto"/>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内容</w:t>
            </w:r>
          </w:p>
        </w:tc>
      </w:tr>
      <w:tr w:rsidR="00057306" w:rsidRPr="00057306" w:rsidTr="00057306">
        <w:trPr>
          <w:gridAfter w:val="1"/>
          <w:wAfter w:w="36" w:type="dxa"/>
          <w:trHeight w:val="624"/>
        </w:trPr>
        <w:tc>
          <w:tcPr>
            <w:tcW w:w="1968"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2024-12-19（周四）</w:t>
            </w: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09：00-16：00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会议注册</w:t>
            </w:r>
          </w:p>
        </w:tc>
      </w:tr>
      <w:tr w:rsidR="00057306" w:rsidRPr="00057306" w:rsidTr="00057306">
        <w:trPr>
          <w:gridAfter w:val="1"/>
          <w:wAfter w:w="36" w:type="dxa"/>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12：40-13：30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午餐</w:t>
            </w:r>
          </w:p>
        </w:tc>
      </w:tr>
      <w:tr w:rsidR="00057306" w:rsidRPr="00057306" w:rsidTr="00057306">
        <w:trPr>
          <w:gridAfter w:val="1"/>
          <w:wAfter w:w="36" w:type="dxa"/>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16：30-17：30</w:t>
            </w:r>
          </w:p>
        </w:tc>
        <w:tc>
          <w:tcPr>
            <w:tcW w:w="2304"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开幕式</w:t>
            </w: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2304"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rsidR="00057306" w:rsidRPr="00057306" w:rsidRDefault="00057306" w:rsidP="00057306">
            <w:pPr>
              <w:widowControl/>
              <w:jc w:val="left"/>
              <w:rPr>
                <w:rFonts w:ascii="宋体" w:eastAsia="宋体" w:hAnsi="宋体" w:cs="宋体"/>
                <w:color w:val="000000"/>
                <w:kern w:val="0"/>
                <w:sz w:val="24"/>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17：30-19：00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晚餐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19：00-21：00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会前培训（全体代表）</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分组会议1</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23:00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代表宿舍休息/宵禁</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2024-12-20（周五）</w:t>
            </w: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7：30-10：00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早餐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10：00-12：00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会间工作坊</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12：30-13：30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午餐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14：00-17：00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分组会议2</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16：20-17：00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指导教师反馈会</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17：30-19：00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晚餐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18：00-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指导教师在沪特别活动</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19：00-21：00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分组会议3</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23:00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代表宿舍休息/宵禁</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2024-12-21（周六）</w:t>
            </w: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7：30-09：00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早餐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09：00-12：00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分组会议4/各会场集体照</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12：00-13：30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午餐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14：00-17：00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分组会议5</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15：45-16：15</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茶歇</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16：20-17：00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指导教师反馈会</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17：30-19：00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晚餐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19：00-21：00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会间特色社交活动：才艺展示/电影夜</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23:00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代表宿舍休息/宵禁</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center"/>
              <w:rPr>
                <w:rFonts w:ascii="宋体" w:eastAsia="宋体" w:hAnsi="宋体" w:cs="宋体"/>
                <w:color w:val="000000"/>
                <w:kern w:val="0"/>
                <w:sz w:val="24"/>
              </w:rPr>
            </w:pPr>
            <w:r w:rsidRPr="00057306">
              <w:rPr>
                <w:rFonts w:ascii="宋体" w:eastAsia="宋体" w:hAnsi="宋体" w:cs="宋体" w:hint="eastAsia"/>
                <w:color w:val="000000"/>
                <w:kern w:val="0"/>
                <w:sz w:val="24"/>
              </w:rPr>
              <w:t>2024-12-22（周日）</w:t>
            </w: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7：30-9：00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早餐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9：00-11：00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分组会议6</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11：30-12：30</w:t>
            </w:r>
          </w:p>
        </w:tc>
        <w:tc>
          <w:tcPr>
            <w:tcW w:w="2304" w:type="dxa"/>
            <w:vMerge w:val="restart"/>
            <w:tcBorders>
              <w:top w:val="nil"/>
              <w:left w:val="single" w:sz="4" w:space="0" w:color="auto"/>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闭幕式/颁奖</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2304"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rsidR="00057306" w:rsidRPr="00057306" w:rsidRDefault="00057306" w:rsidP="00057306">
            <w:pPr>
              <w:widowControl/>
              <w:jc w:val="left"/>
              <w:rPr>
                <w:rFonts w:ascii="宋体" w:eastAsia="宋体" w:hAnsi="宋体" w:cs="宋体"/>
                <w:color w:val="000000"/>
                <w:kern w:val="0"/>
                <w:sz w:val="24"/>
              </w:rPr>
            </w:pPr>
          </w:p>
        </w:tc>
      </w:tr>
      <w:tr w:rsidR="00057306" w:rsidRPr="00057306" w:rsidTr="00057306">
        <w:trPr>
          <w:trHeight w:val="624"/>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12：30-13：30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午餐</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r w:rsidR="00057306" w:rsidRPr="00057306" w:rsidTr="00057306">
        <w:trPr>
          <w:trHeight w:val="312"/>
        </w:trPr>
        <w:tc>
          <w:tcPr>
            <w:tcW w:w="1968" w:type="dxa"/>
            <w:vMerge/>
            <w:tcBorders>
              <w:top w:val="nil"/>
              <w:left w:val="single" w:sz="4" w:space="0" w:color="auto"/>
              <w:bottom w:val="single" w:sz="4" w:space="0" w:color="auto"/>
              <w:right w:val="single" w:sz="4" w:space="0" w:color="auto"/>
            </w:tcBorders>
            <w:vAlign w:val="center"/>
            <w:hideMark/>
          </w:tcPr>
          <w:p w:rsidR="00057306" w:rsidRPr="00057306" w:rsidRDefault="00057306" w:rsidP="00057306">
            <w:pPr>
              <w:widowControl/>
              <w:jc w:val="left"/>
              <w:rPr>
                <w:rFonts w:ascii="宋体" w:eastAsia="宋体" w:hAnsi="宋体" w:cs="宋体"/>
                <w:color w:val="000000"/>
                <w:kern w:val="0"/>
                <w:sz w:val="24"/>
              </w:rPr>
            </w:pPr>
          </w:p>
        </w:tc>
        <w:tc>
          <w:tcPr>
            <w:tcW w:w="1492"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13:30</w:t>
            </w:r>
          </w:p>
        </w:tc>
        <w:tc>
          <w:tcPr>
            <w:tcW w:w="2304" w:type="dxa"/>
            <w:tcBorders>
              <w:top w:val="nil"/>
              <w:left w:val="nil"/>
              <w:bottom w:val="single" w:sz="4" w:space="0" w:color="auto"/>
              <w:right w:val="single" w:sz="4" w:space="0" w:color="auto"/>
            </w:tcBorders>
            <w:shd w:val="clear" w:color="auto" w:fill="auto"/>
            <w:vAlign w:val="center"/>
            <w:hideMark/>
          </w:tcPr>
          <w:p w:rsidR="00057306" w:rsidRPr="00057306" w:rsidRDefault="00057306" w:rsidP="00057306">
            <w:pPr>
              <w:widowControl/>
              <w:jc w:val="left"/>
              <w:rPr>
                <w:rFonts w:ascii="宋体" w:eastAsia="宋体" w:hAnsi="宋体" w:cs="宋体"/>
                <w:color w:val="000000"/>
                <w:kern w:val="0"/>
                <w:sz w:val="24"/>
              </w:rPr>
            </w:pPr>
            <w:r w:rsidRPr="00057306">
              <w:rPr>
                <w:rFonts w:ascii="宋体" w:eastAsia="宋体" w:hAnsi="宋体" w:cs="宋体" w:hint="eastAsia"/>
                <w:color w:val="000000"/>
                <w:kern w:val="0"/>
                <w:sz w:val="24"/>
              </w:rPr>
              <w:t>代表返程</w:t>
            </w:r>
          </w:p>
        </w:tc>
        <w:tc>
          <w:tcPr>
            <w:tcW w:w="36" w:type="dxa"/>
            <w:vAlign w:val="center"/>
            <w:hideMark/>
          </w:tcPr>
          <w:p w:rsidR="00057306" w:rsidRPr="00057306" w:rsidRDefault="00057306" w:rsidP="00057306">
            <w:pPr>
              <w:widowControl/>
              <w:jc w:val="left"/>
              <w:rPr>
                <w:rFonts w:ascii="Times New Roman" w:eastAsia="Times New Roman" w:hAnsi="Times New Roman" w:cs="Times New Roman"/>
                <w:kern w:val="0"/>
                <w:sz w:val="20"/>
                <w:szCs w:val="20"/>
              </w:rPr>
            </w:pPr>
          </w:p>
        </w:tc>
      </w:tr>
    </w:tbl>
    <w:p w:rsidR="007C6D01" w:rsidRPr="00AA28E3" w:rsidRDefault="007C6D01" w:rsidP="004F197A">
      <w:pPr>
        <w:rPr>
          <w:szCs w:val="21"/>
        </w:rPr>
      </w:pPr>
    </w:p>
    <w:p w:rsidR="0007028C" w:rsidRPr="00425B62" w:rsidRDefault="0007028C" w:rsidP="004F197A">
      <w:pPr>
        <w:rPr>
          <w:b/>
          <w:bCs/>
          <w:sz w:val="22"/>
          <w:szCs w:val="22"/>
        </w:rPr>
      </w:pPr>
      <w:r w:rsidRPr="00425B62">
        <w:rPr>
          <w:rFonts w:hint="eastAsia"/>
          <w:b/>
          <w:bCs/>
          <w:sz w:val="22"/>
          <w:szCs w:val="22"/>
          <w:highlight w:val="yellow"/>
        </w:rPr>
        <w:t>经费信息（外方吃住是否在我们学校，陈老师）</w:t>
      </w:r>
    </w:p>
    <w:p w:rsidR="005B29EC" w:rsidRDefault="00C570C6" w:rsidP="004F197A">
      <w:pPr>
        <w:rPr>
          <w:sz w:val="18"/>
          <w:szCs w:val="21"/>
        </w:rPr>
      </w:pPr>
      <w:r>
        <w:rPr>
          <w:rFonts w:hint="eastAsia"/>
          <w:sz w:val="18"/>
          <w:szCs w:val="21"/>
        </w:rPr>
        <w:t>12人交通费（来回机票，市内通行）</w:t>
      </w:r>
      <w:r w:rsidR="00535C8D">
        <w:rPr>
          <w:rFonts w:hint="eastAsia"/>
          <w:sz w:val="18"/>
          <w:szCs w:val="21"/>
        </w:rPr>
        <w:t>172</w:t>
      </w:r>
      <w:r w:rsidR="00335F0C">
        <w:rPr>
          <w:rFonts w:hint="eastAsia"/>
          <w:sz w:val="18"/>
          <w:szCs w:val="21"/>
        </w:rPr>
        <w:t>,</w:t>
      </w:r>
      <w:r w:rsidR="00535C8D">
        <w:rPr>
          <w:rFonts w:hint="eastAsia"/>
          <w:sz w:val="18"/>
          <w:szCs w:val="21"/>
        </w:rPr>
        <w:t>923.97（机票）</w:t>
      </w:r>
    </w:p>
    <w:p w:rsidR="00C570C6" w:rsidRDefault="00C570C6" w:rsidP="004F197A">
      <w:pPr>
        <w:rPr>
          <w:sz w:val="18"/>
          <w:szCs w:val="21"/>
        </w:rPr>
      </w:pPr>
      <w:r>
        <w:rPr>
          <w:rFonts w:hint="eastAsia"/>
          <w:sz w:val="18"/>
          <w:szCs w:val="21"/>
        </w:rPr>
        <w:t>住宿费（酒店）</w:t>
      </w:r>
      <w:r w:rsidR="00E96BE0">
        <w:rPr>
          <w:rFonts w:hint="eastAsia"/>
          <w:sz w:val="18"/>
          <w:szCs w:val="21"/>
        </w:rPr>
        <w:t>7*6*400=16800</w:t>
      </w:r>
    </w:p>
    <w:p w:rsidR="00545552" w:rsidRDefault="00545552" w:rsidP="004F197A">
      <w:pPr>
        <w:rPr>
          <w:sz w:val="18"/>
          <w:szCs w:val="21"/>
        </w:rPr>
      </w:pPr>
      <w:r>
        <w:rPr>
          <w:rFonts w:hint="eastAsia"/>
          <w:sz w:val="18"/>
          <w:szCs w:val="21"/>
        </w:rPr>
        <w:t>餐饮费（</w:t>
      </w:r>
      <w:r w:rsidR="00B93002">
        <w:rPr>
          <w:rFonts w:hint="eastAsia"/>
          <w:sz w:val="18"/>
          <w:szCs w:val="21"/>
        </w:rPr>
        <w:t>伙食费</w:t>
      </w:r>
      <w:r>
        <w:rPr>
          <w:rFonts w:hint="eastAsia"/>
          <w:sz w:val="18"/>
          <w:szCs w:val="21"/>
        </w:rPr>
        <w:t>）</w:t>
      </w:r>
      <w:r w:rsidR="008D5883">
        <w:rPr>
          <w:rFonts w:hint="eastAsia"/>
          <w:sz w:val="18"/>
          <w:szCs w:val="21"/>
        </w:rPr>
        <w:t>10*12*25=3000</w:t>
      </w:r>
      <w:r w:rsidR="004205E9">
        <w:rPr>
          <w:rFonts w:hint="eastAsia"/>
          <w:sz w:val="18"/>
          <w:szCs w:val="21"/>
        </w:rPr>
        <w:t>（校内）</w:t>
      </w:r>
    </w:p>
    <w:p w:rsidR="00874023" w:rsidRPr="00425B62" w:rsidRDefault="00874023" w:rsidP="004F197A">
      <w:pPr>
        <w:rPr>
          <w:b/>
          <w:bCs/>
          <w:sz w:val="22"/>
          <w:szCs w:val="28"/>
        </w:rPr>
      </w:pPr>
    </w:p>
    <w:p w:rsidR="002D5172" w:rsidRPr="00425B62" w:rsidRDefault="002D5172" w:rsidP="004F197A">
      <w:pPr>
        <w:rPr>
          <w:b/>
          <w:bCs/>
          <w:sz w:val="22"/>
          <w:szCs w:val="28"/>
          <w:highlight w:val="yellow"/>
        </w:rPr>
      </w:pPr>
      <w:r w:rsidRPr="00425B62">
        <w:rPr>
          <w:rFonts w:hint="eastAsia"/>
          <w:b/>
          <w:bCs/>
          <w:sz w:val="22"/>
          <w:szCs w:val="28"/>
          <w:highlight w:val="yellow"/>
        </w:rPr>
        <w:t>校内参与工作的老师信息</w:t>
      </w:r>
    </w:p>
    <w:p w:rsidR="002D5172" w:rsidRPr="00425B62" w:rsidRDefault="002D5172" w:rsidP="004F197A">
      <w:pPr>
        <w:rPr>
          <w:b/>
          <w:bCs/>
          <w:sz w:val="22"/>
          <w:szCs w:val="28"/>
          <w:highlight w:val="yellow"/>
        </w:rPr>
      </w:pPr>
      <w:r w:rsidRPr="00425B62">
        <w:rPr>
          <w:rFonts w:hint="eastAsia"/>
          <w:b/>
          <w:bCs/>
          <w:sz w:val="22"/>
          <w:szCs w:val="28"/>
          <w:highlight w:val="yellow"/>
        </w:rPr>
        <w:t xml:space="preserve">每个老师的 姓名 技术职称 </w:t>
      </w:r>
      <w:r w:rsidR="00987B00" w:rsidRPr="00425B62">
        <w:rPr>
          <w:rFonts w:hint="eastAsia"/>
          <w:b/>
          <w:bCs/>
          <w:sz w:val="22"/>
          <w:szCs w:val="28"/>
          <w:highlight w:val="yellow"/>
        </w:rPr>
        <w:t>身份证号 出生年月</w:t>
      </w:r>
      <w:r w:rsidR="00981C1D" w:rsidRPr="00425B62">
        <w:rPr>
          <w:rFonts w:hint="eastAsia"/>
          <w:b/>
          <w:bCs/>
          <w:sz w:val="22"/>
          <w:szCs w:val="28"/>
          <w:highlight w:val="yellow"/>
        </w:rPr>
        <w:t>日</w:t>
      </w:r>
      <w:r w:rsidR="008C58CA" w:rsidRPr="00425B62">
        <w:rPr>
          <w:rFonts w:hint="eastAsia"/>
          <w:b/>
          <w:bCs/>
          <w:sz w:val="22"/>
          <w:szCs w:val="28"/>
          <w:highlight w:val="yellow"/>
        </w:rPr>
        <w:t xml:space="preserve"> 授课课时</w:t>
      </w:r>
    </w:p>
    <w:p w:rsidR="008C58CA" w:rsidRPr="00425B62" w:rsidRDefault="008C58CA" w:rsidP="004F197A">
      <w:pPr>
        <w:rPr>
          <w:b/>
          <w:bCs/>
          <w:sz w:val="22"/>
          <w:szCs w:val="28"/>
          <w:highlight w:val="yellow"/>
        </w:rPr>
      </w:pPr>
    </w:p>
    <w:p w:rsidR="008C58CA" w:rsidRPr="00425B62" w:rsidRDefault="008C58CA" w:rsidP="004F197A">
      <w:pPr>
        <w:rPr>
          <w:b/>
          <w:bCs/>
          <w:sz w:val="22"/>
          <w:szCs w:val="28"/>
        </w:rPr>
      </w:pPr>
      <w:r w:rsidRPr="00425B62">
        <w:rPr>
          <w:rFonts w:hint="eastAsia"/>
          <w:b/>
          <w:bCs/>
          <w:sz w:val="22"/>
          <w:szCs w:val="28"/>
          <w:highlight w:val="yellow"/>
        </w:rPr>
        <w:t>记录会议的通讯稿 会议照片*5 视频*1</w:t>
      </w:r>
    </w:p>
    <w:sectPr w:rsidR="008C58CA" w:rsidRPr="00425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5E4F" w:rsidRDefault="005D5E4F" w:rsidP="009E10EA">
      <w:r>
        <w:separator/>
      </w:r>
    </w:p>
  </w:endnote>
  <w:endnote w:type="continuationSeparator" w:id="0">
    <w:p w:rsidR="005D5E4F" w:rsidRDefault="005D5E4F" w:rsidP="009E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5E4F" w:rsidRDefault="005D5E4F" w:rsidP="009E10EA">
      <w:r>
        <w:separator/>
      </w:r>
    </w:p>
  </w:footnote>
  <w:footnote w:type="continuationSeparator" w:id="0">
    <w:p w:rsidR="005D5E4F" w:rsidRDefault="005D5E4F" w:rsidP="009E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EC"/>
    <w:rsid w:val="00006B0D"/>
    <w:rsid w:val="000141D9"/>
    <w:rsid w:val="00021336"/>
    <w:rsid w:val="00054739"/>
    <w:rsid w:val="00054ACF"/>
    <w:rsid w:val="00057306"/>
    <w:rsid w:val="0007028C"/>
    <w:rsid w:val="000873FB"/>
    <w:rsid w:val="000A3455"/>
    <w:rsid w:val="000B10F5"/>
    <w:rsid w:val="000D282E"/>
    <w:rsid w:val="000E3EF7"/>
    <w:rsid w:val="00100ED8"/>
    <w:rsid w:val="001064A0"/>
    <w:rsid w:val="00130E64"/>
    <w:rsid w:val="0016697D"/>
    <w:rsid w:val="00170D36"/>
    <w:rsid w:val="00177653"/>
    <w:rsid w:val="001E4906"/>
    <w:rsid w:val="001E52B6"/>
    <w:rsid w:val="00205E4E"/>
    <w:rsid w:val="00295CA8"/>
    <w:rsid w:val="002A5D4C"/>
    <w:rsid w:val="002B0A06"/>
    <w:rsid w:val="002C4B11"/>
    <w:rsid w:val="002D2E68"/>
    <w:rsid w:val="002D5172"/>
    <w:rsid w:val="00303471"/>
    <w:rsid w:val="00322F5C"/>
    <w:rsid w:val="00323C17"/>
    <w:rsid w:val="00330FBD"/>
    <w:rsid w:val="00335F0C"/>
    <w:rsid w:val="003466ED"/>
    <w:rsid w:val="0035147E"/>
    <w:rsid w:val="00357CC7"/>
    <w:rsid w:val="00357D33"/>
    <w:rsid w:val="0036201B"/>
    <w:rsid w:val="0036205B"/>
    <w:rsid w:val="00383973"/>
    <w:rsid w:val="00384DBE"/>
    <w:rsid w:val="00395BE8"/>
    <w:rsid w:val="003E1627"/>
    <w:rsid w:val="0040033C"/>
    <w:rsid w:val="00400657"/>
    <w:rsid w:val="004205E9"/>
    <w:rsid w:val="004221D4"/>
    <w:rsid w:val="00425B62"/>
    <w:rsid w:val="0042604E"/>
    <w:rsid w:val="00427319"/>
    <w:rsid w:val="0047276B"/>
    <w:rsid w:val="004777B6"/>
    <w:rsid w:val="004A68E7"/>
    <w:rsid w:val="004F197A"/>
    <w:rsid w:val="004F1F52"/>
    <w:rsid w:val="00535C8D"/>
    <w:rsid w:val="005414AB"/>
    <w:rsid w:val="00545039"/>
    <w:rsid w:val="00545552"/>
    <w:rsid w:val="00553E09"/>
    <w:rsid w:val="00570385"/>
    <w:rsid w:val="00586CC1"/>
    <w:rsid w:val="005A572F"/>
    <w:rsid w:val="005A716D"/>
    <w:rsid w:val="005B29EC"/>
    <w:rsid w:val="005D55DE"/>
    <w:rsid w:val="005D5E4F"/>
    <w:rsid w:val="005E0E55"/>
    <w:rsid w:val="0061253F"/>
    <w:rsid w:val="00645532"/>
    <w:rsid w:val="006514AC"/>
    <w:rsid w:val="00663A7F"/>
    <w:rsid w:val="006F377B"/>
    <w:rsid w:val="00717CBC"/>
    <w:rsid w:val="00764D51"/>
    <w:rsid w:val="0078719D"/>
    <w:rsid w:val="007C24F5"/>
    <w:rsid w:val="007C3D67"/>
    <w:rsid w:val="007C6D01"/>
    <w:rsid w:val="007D3226"/>
    <w:rsid w:val="007E78E5"/>
    <w:rsid w:val="00811C6A"/>
    <w:rsid w:val="00861D6D"/>
    <w:rsid w:val="00874023"/>
    <w:rsid w:val="008A3DE9"/>
    <w:rsid w:val="008B1C8E"/>
    <w:rsid w:val="008C58CA"/>
    <w:rsid w:val="008D5883"/>
    <w:rsid w:val="00910117"/>
    <w:rsid w:val="00914C45"/>
    <w:rsid w:val="009374C2"/>
    <w:rsid w:val="00981C1D"/>
    <w:rsid w:val="00987B00"/>
    <w:rsid w:val="009D4C0F"/>
    <w:rsid w:val="009E10EA"/>
    <w:rsid w:val="009E1F88"/>
    <w:rsid w:val="00A165D3"/>
    <w:rsid w:val="00A37DEF"/>
    <w:rsid w:val="00A6759B"/>
    <w:rsid w:val="00A828A0"/>
    <w:rsid w:val="00A9655C"/>
    <w:rsid w:val="00AA28E3"/>
    <w:rsid w:val="00AC34C3"/>
    <w:rsid w:val="00AD3603"/>
    <w:rsid w:val="00AE6186"/>
    <w:rsid w:val="00AF0D84"/>
    <w:rsid w:val="00B35655"/>
    <w:rsid w:val="00B40FDF"/>
    <w:rsid w:val="00B47F8D"/>
    <w:rsid w:val="00B62F7E"/>
    <w:rsid w:val="00B76934"/>
    <w:rsid w:val="00B83285"/>
    <w:rsid w:val="00B93002"/>
    <w:rsid w:val="00BB54B9"/>
    <w:rsid w:val="00BF5A30"/>
    <w:rsid w:val="00C42CA0"/>
    <w:rsid w:val="00C46E72"/>
    <w:rsid w:val="00C53F52"/>
    <w:rsid w:val="00C570C6"/>
    <w:rsid w:val="00C7435D"/>
    <w:rsid w:val="00C904C3"/>
    <w:rsid w:val="00CA0D54"/>
    <w:rsid w:val="00CB08D2"/>
    <w:rsid w:val="00CB464F"/>
    <w:rsid w:val="00CC5344"/>
    <w:rsid w:val="00D234C7"/>
    <w:rsid w:val="00D36B81"/>
    <w:rsid w:val="00D45E8B"/>
    <w:rsid w:val="00DA2B7F"/>
    <w:rsid w:val="00E278D0"/>
    <w:rsid w:val="00E45A51"/>
    <w:rsid w:val="00E50761"/>
    <w:rsid w:val="00E549A3"/>
    <w:rsid w:val="00E645D5"/>
    <w:rsid w:val="00E67F85"/>
    <w:rsid w:val="00E85936"/>
    <w:rsid w:val="00E96BE0"/>
    <w:rsid w:val="00EC3F6A"/>
    <w:rsid w:val="00EE4A11"/>
    <w:rsid w:val="00F07103"/>
    <w:rsid w:val="00F07245"/>
    <w:rsid w:val="00F60AFD"/>
    <w:rsid w:val="00F65A05"/>
    <w:rsid w:val="00F92FCD"/>
    <w:rsid w:val="00FB3E4F"/>
    <w:rsid w:val="00FC19DE"/>
    <w:rsid w:val="00FC35D0"/>
    <w:rsid w:val="00FC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E9E58"/>
  <w15:chartTrackingRefBased/>
  <w15:docId w15:val="{CF86E7C5-EC6A-4ED2-8A11-67006615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76B"/>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0EA"/>
    <w:pPr>
      <w:tabs>
        <w:tab w:val="center" w:pos="4153"/>
        <w:tab w:val="right" w:pos="8306"/>
      </w:tabs>
      <w:snapToGrid w:val="0"/>
      <w:jc w:val="center"/>
    </w:pPr>
    <w:rPr>
      <w:sz w:val="18"/>
      <w:szCs w:val="18"/>
    </w:rPr>
  </w:style>
  <w:style w:type="character" w:customStyle="1" w:styleId="a4">
    <w:name w:val="页眉 字符"/>
    <w:basedOn w:val="a0"/>
    <w:link w:val="a3"/>
    <w:uiPriority w:val="99"/>
    <w:rsid w:val="009E10EA"/>
    <w:rPr>
      <w:sz w:val="18"/>
      <w:szCs w:val="18"/>
      <w14:ligatures w14:val="none"/>
    </w:rPr>
  </w:style>
  <w:style w:type="paragraph" w:styleId="a5">
    <w:name w:val="footer"/>
    <w:basedOn w:val="a"/>
    <w:link w:val="a6"/>
    <w:uiPriority w:val="99"/>
    <w:unhideWhenUsed/>
    <w:rsid w:val="009E10EA"/>
    <w:pPr>
      <w:tabs>
        <w:tab w:val="center" w:pos="4153"/>
        <w:tab w:val="right" w:pos="8306"/>
      </w:tabs>
      <w:snapToGrid w:val="0"/>
      <w:jc w:val="left"/>
    </w:pPr>
    <w:rPr>
      <w:sz w:val="18"/>
      <w:szCs w:val="18"/>
    </w:rPr>
  </w:style>
  <w:style w:type="character" w:customStyle="1" w:styleId="a6">
    <w:name w:val="页脚 字符"/>
    <w:basedOn w:val="a0"/>
    <w:link w:val="a5"/>
    <w:uiPriority w:val="99"/>
    <w:rsid w:val="009E10EA"/>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1556">
      <w:bodyDiv w:val="1"/>
      <w:marLeft w:val="0"/>
      <w:marRight w:val="0"/>
      <w:marTop w:val="0"/>
      <w:marBottom w:val="0"/>
      <w:divBdr>
        <w:top w:val="none" w:sz="0" w:space="0" w:color="auto"/>
        <w:left w:val="none" w:sz="0" w:space="0" w:color="auto"/>
        <w:bottom w:val="none" w:sz="0" w:space="0" w:color="auto"/>
        <w:right w:val="none" w:sz="0" w:space="0" w:color="auto"/>
      </w:divBdr>
    </w:div>
    <w:div w:id="881988466">
      <w:bodyDiv w:val="1"/>
      <w:marLeft w:val="0"/>
      <w:marRight w:val="0"/>
      <w:marTop w:val="0"/>
      <w:marBottom w:val="0"/>
      <w:divBdr>
        <w:top w:val="none" w:sz="0" w:space="0" w:color="auto"/>
        <w:left w:val="none" w:sz="0" w:space="0" w:color="auto"/>
        <w:bottom w:val="none" w:sz="0" w:space="0" w:color="auto"/>
        <w:right w:val="none" w:sz="0" w:space="0" w:color="auto"/>
      </w:divBdr>
    </w:div>
    <w:div w:id="917635847">
      <w:bodyDiv w:val="1"/>
      <w:marLeft w:val="0"/>
      <w:marRight w:val="0"/>
      <w:marTop w:val="0"/>
      <w:marBottom w:val="0"/>
      <w:divBdr>
        <w:top w:val="none" w:sz="0" w:space="0" w:color="auto"/>
        <w:left w:val="none" w:sz="0" w:space="0" w:color="auto"/>
        <w:bottom w:val="none" w:sz="0" w:space="0" w:color="auto"/>
        <w:right w:val="none" w:sz="0" w:space="0" w:color="auto"/>
      </w:divBdr>
    </w:div>
    <w:div w:id="1865244503">
      <w:bodyDiv w:val="1"/>
      <w:marLeft w:val="0"/>
      <w:marRight w:val="0"/>
      <w:marTop w:val="0"/>
      <w:marBottom w:val="0"/>
      <w:divBdr>
        <w:top w:val="none" w:sz="0" w:space="0" w:color="auto"/>
        <w:left w:val="none" w:sz="0" w:space="0" w:color="auto"/>
        <w:bottom w:val="none" w:sz="0" w:space="0" w:color="auto"/>
        <w:right w:val="none" w:sz="0" w:space="0" w:color="auto"/>
      </w:divBdr>
    </w:div>
    <w:div w:id="2077163979">
      <w:bodyDiv w:val="1"/>
      <w:marLeft w:val="0"/>
      <w:marRight w:val="0"/>
      <w:marTop w:val="0"/>
      <w:marBottom w:val="0"/>
      <w:divBdr>
        <w:top w:val="none" w:sz="0" w:space="0" w:color="auto"/>
        <w:left w:val="none" w:sz="0" w:space="0" w:color="auto"/>
        <w:bottom w:val="none" w:sz="0" w:space="0" w:color="auto"/>
        <w:right w:val="none" w:sz="0" w:space="0" w:color="auto"/>
      </w:divBdr>
    </w:div>
    <w:div w:id="21242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JackHeng</dc:creator>
  <cp:keywords/>
  <dc:description/>
  <cp:lastModifiedBy>Tapuz</cp:lastModifiedBy>
  <cp:revision>1</cp:revision>
  <dcterms:created xsi:type="dcterms:W3CDTF">2025-07-07T17:43:00Z</dcterms:created>
  <dcterms:modified xsi:type="dcterms:W3CDTF">2025-07-07T17:43:00Z</dcterms:modified>
</cp:coreProperties>
</file>