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2B1" w:rsidRPr="00183E79" w:rsidRDefault="001422B1" w:rsidP="008B266B">
      <w:pPr>
        <w:spacing w:after="0" w:line="144" w:lineRule="auto"/>
        <w:jc w:val="center"/>
        <w:rPr>
          <w:rFonts w:ascii="Cambria" w:hAnsi="Cambria"/>
          <w:b/>
          <w:sz w:val="18"/>
          <w:szCs w:val="28"/>
        </w:rPr>
      </w:pPr>
      <w:bookmarkStart w:id="0" w:name="_GoBack"/>
      <w:r w:rsidRPr="007A6284">
        <w:rPr>
          <w:rFonts w:ascii="Cambria" w:hAnsi="Cambria"/>
          <w:b/>
          <w:color w:val="1F497D"/>
          <w:szCs w:val="28"/>
        </w:rPr>
        <w:t xml:space="preserve">   LIVING FAITH CHURCH WORLDWIDE </w:t>
      </w:r>
      <w:bookmarkEnd w:id="0"/>
      <w:r w:rsidRPr="00183E79">
        <w:rPr>
          <w:rFonts w:ascii="Cambria" w:hAnsi="Cambria"/>
          <w:b/>
          <w:color w:val="1F497D"/>
          <w:sz w:val="18"/>
          <w:szCs w:val="28"/>
        </w:rPr>
        <w:t>Inc</w:t>
      </w:r>
      <w:r w:rsidRPr="00183E79">
        <w:rPr>
          <w:rFonts w:ascii="Cambria" w:hAnsi="Cambria"/>
          <w:b/>
          <w:sz w:val="18"/>
          <w:szCs w:val="28"/>
        </w:rPr>
        <w:t>.</w:t>
      </w:r>
    </w:p>
    <w:p w:rsidR="001422B1" w:rsidRPr="00183E79" w:rsidRDefault="001422B1" w:rsidP="008B266B">
      <w:pPr>
        <w:pStyle w:val="Subtitle"/>
        <w:spacing w:line="144" w:lineRule="auto"/>
        <w:rPr>
          <w:rFonts w:ascii="Tw Cen MT Condensed Extra Bold" w:hAnsi="Tw Cen MT Condensed Extra Bold" w:cs="Tahoma"/>
          <w:caps/>
          <w:w w:val="100"/>
          <w:sz w:val="20"/>
          <w:szCs w:val="28"/>
        </w:rPr>
      </w:pPr>
      <w:r>
        <w:rPr>
          <w:rFonts w:ascii="Tw Cen MT Condensed Extra Bold" w:hAnsi="Tw Cen MT Condensed Extra Bold" w:cs="Tahoma"/>
          <w:caps/>
          <w:w w:val="100"/>
          <w:sz w:val="20"/>
          <w:szCs w:val="28"/>
        </w:rPr>
        <w:t xml:space="preserve">  April 2017</w:t>
      </w:r>
      <w:r w:rsidRPr="00183E79">
        <w:rPr>
          <w:rFonts w:ascii="Tw Cen MT Condensed Extra Bold" w:hAnsi="Tw Cen MT Condensed Extra Bold" w:cs="Tahoma"/>
          <w:caps/>
          <w:w w:val="100"/>
          <w:sz w:val="20"/>
          <w:szCs w:val="28"/>
        </w:rPr>
        <w:t xml:space="preserve"> SUNDAY services TEACHING OUTLINES</w:t>
      </w:r>
    </w:p>
    <w:p w:rsidR="001422B1" w:rsidRDefault="001422B1" w:rsidP="008B266B">
      <w:pPr>
        <w:spacing w:after="0" w:line="144" w:lineRule="auto"/>
        <w:jc w:val="center"/>
        <w:rPr>
          <w:rFonts w:eastAsia="Times New Roman"/>
          <w:b/>
          <w:i/>
        </w:rPr>
      </w:pPr>
      <w:r w:rsidRPr="003156F2">
        <w:rPr>
          <w:rFonts w:ascii="Brush Script MT" w:eastAsia="Times New Roman" w:hAnsi="Brush Script MT"/>
          <w:b/>
          <w:szCs w:val="28"/>
        </w:rPr>
        <w:t>Prophetic Theme:</w:t>
      </w:r>
      <w:r w:rsidRPr="00C0136D">
        <w:rPr>
          <w:rFonts w:ascii="Clarendon" w:hAnsi="Clarendon"/>
          <w:b/>
          <w:szCs w:val="28"/>
        </w:rPr>
        <w:t xml:space="preserve"> </w:t>
      </w:r>
      <w:r w:rsidR="00463D71" w:rsidRPr="008B266B">
        <w:rPr>
          <w:rFonts w:ascii="Britannic Bold" w:hAnsi="Britannic Bold"/>
          <w:b/>
          <w:sz w:val="20"/>
          <w:szCs w:val="28"/>
        </w:rPr>
        <w:t>IN THE DAYS OF FAMINE, I SHALL BE SATISFIED</w:t>
      </w:r>
      <w:r w:rsidRPr="008B266B">
        <w:rPr>
          <w:rFonts w:ascii="Clarendon" w:hAnsi="Clarendon"/>
          <w:b/>
          <w:sz w:val="24"/>
          <w:szCs w:val="28"/>
        </w:rPr>
        <w:t xml:space="preserve"> </w:t>
      </w:r>
      <w:r w:rsidRPr="00802AFE">
        <w:rPr>
          <w:b/>
          <w:i/>
        </w:rPr>
        <w:t xml:space="preserve">– </w:t>
      </w:r>
      <w:r w:rsidR="002171B0">
        <w:rPr>
          <w:b/>
          <w:i/>
        </w:rPr>
        <w:t>Ps 37</w:t>
      </w:r>
      <w:r w:rsidR="00463D71">
        <w:rPr>
          <w:b/>
          <w:i/>
        </w:rPr>
        <w:t>:18-19</w:t>
      </w:r>
    </w:p>
    <w:p w:rsidR="001422B1" w:rsidRPr="00F45B8A" w:rsidRDefault="001422B1" w:rsidP="008B266B">
      <w:pPr>
        <w:pStyle w:val="ListParagraph"/>
        <w:spacing w:after="0" w:line="144" w:lineRule="auto"/>
        <w:ind w:left="284"/>
        <w:jc w:val="center"/>
        <w:rPr>
          <w:rFonts w:ascii="Monotype Corsiva" w:hAnsi="Monotype Corsiva"/>
          <w:sz w:val="8"/>
        </w:rPr>
      </w:pPr>
      <w:r>
        <w:rPr>
          <w:rFonts w:ascii="Monotype Corsiva" w:eastAsia="Times New Roman" w:hAnsi="Monotype Corsiva"/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2F0BB" wp14:editId="44EA1ADD">
                <wp:simplePos x="0" y="0"/>
                <wp:positionH relativeFrom="column">
                  <wp:posOffset>1224915</wp:posOffset>
                </wp:positionH>
                <wp:positionV relativeFrom="paragraph">
                  <wp:posOffset>6350</wp:posOffset>
                </wp:positionV>
                <wp:extent cx="4457700" cy="0"/>
                <wp:effectExtent l="0" t="1905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A2A2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A5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.45pt;margin-top:.5pt;width:351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" strokecolor="#a2a234" strokeweight="2.25pt"/>
            </w:pict>
          </mc:Fallback>
        </mc:AlternateContent>
      </w:r>
    </w:p>
    <w:p w:rsidR="001422B1" w:rsidRPr="0015534A" w:rsidRDefault="001422B1" w:rsidP="008B266B">
      <w:pPr>
        <w:pStyle w:val="ListParagraph"/>
        <w:spacing w:after="0" w:line="144" w:lineRule="auto"/>
        <w:ind w:left="284"/>
        <w:jc w:val="center"/>
        <w:rPr>
          <w:rFonts w:ascii="Berlin Sans FB Demi" w:hAnsi="Berlin Sans FB Demi"/>
          <w:b/>
          <w:sz w:val="24"/>
        </w:rPr>
      </w:pPr>
      <w:r w:rsidRPr="0015534A">
        <w:rPr>
          <w:rFonts w:ascii="Brush Script MT" w:hAnsi="Brush Script MT"/>
          <w:b/>
          <w:sz w:val="24"/>
        </w:rPr>
        <w:t>Teaching Series:</w:t>
      </w:r>
      <w:r w:rsidRPr="0015534A">
        <w:rPr>
          <w:sz w:val="24"/>
        </w:rPr>
        <w:t xml:space="preserve"> </w:t>
      </w:r>
      <w:r w:rsidRPr="008B266B">
        <w:rPr>
          <w:rFonts w:ascii="Berlin Sans FB Demi" w:hAnsi="Berlin Sans FB Demi"/>
        </w:rPr>
        <w:t>GATEWAYS TO SUPERNATURAL BLESSINGS IN HARD TIMES</w:t>
      </w:r>
      <w:r w:rsidRPr="0095237E">
        <w:rPr>
          <w:rFonts w:ascii="Berlin Sans FB Demi" w:hAnsi="Berlin Sans FB Demi"/>
          <w:sz w:val="24"/>
        </w:rPr>
        <w:t xml:space="preserve"> </w:t>
      </w:r>
      <w:r w:rsidRPr="0015534A">
        <w:rPr>
          <w:rFonts w:ascii="Berlin Sans FB Demi" w:hAnsi="Berlin Sans FB Demi"/>
          <w:b/>
          <w:sz w:val="24"/>
        </w:rPr>
        <w:t>– Deut. 8:18</w:t>
      </w:r>
    </w:p>
    <w:p w:rsidR="001422B1" w:rsidRPr="004573A3" w:rsidRDefault="001422B1" w:rsidP="008B266B">
      <w:pPr>
        <w:spacing w:after="0" w:line="144" w:lineRule="auto"/>
        <w:jc w:val="both"/>
        <w:rPr>
          <w:rFonts w:ascii="Tw Cen MT" w:hAnsi="Tw Cen MT"/>
          <w:b/>
          <w:sz w:val="24"/>
          <w:szCs w:val="26"/>
          <w:u w:val="single"/>
        </w:rPr>
      </w:pPr>
      <w:r w:rsidRPr="004573A3">
        <w:rPr>
          <w:rFonts w:ascii="Tw Cen MT" w:hAnsi="Tw Cen MT"/>
          <w:b/>
          <w:sz w:val="24"/>
          <w:szCs w:val="26"/>
          <w:u w:val="single"/>
        </w:rPr>
        <w:t>Introduction:</w:t>
      </w:r>
    </w:p>
    <w:p w:rsidR="001422B1" w:rsidRPr="004573A3" w:rsidRDefault="001422B1" w:rsidP="008B266B">
      <w:pPr>
        <w:numPr>
          <w:ilvl w:val="0"/>
          <w:numId w:val="1"/>
        </w:numPr>
        <w:suppressAutoHyphens/>
        <w:spacing w:after="0" w:line="144" w:lineRule="auto"/>
        <w:ind w:left="273" w:hanging="273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4573A3">
        <w:rPr>
          <w:rFonts w:asciiTheme="minorHAnsi" w:eastAsiaTheme="minorHAnsi" w:hAnsiTheme="minorHAnsi" w:cstheme="minorHAnsi"/>
          <w:sz w:val="24"/>
          <w:szCs w:val="24"/>
        </w:rPr>
        <w:t>Hard times a</w:t>
      </w:r>
      <w:r w:rsidR="004573A3" w:rsidRPr="004573A3">
        <w:rPr>
          <w:rFonts w:asciiTheme="minorHAnsi" w:eastAsiaTheme="minorHAnsi" w:hAnsiTheme="minorHAnsi" w:cstheme="minorHAnsi"/>
          <w:sz w:val="24"/>
          <w:szCs w:val="24"/>
        </w:rPr>
        <w:t>re not strange to human history</w:t>
      </w:r>
      <w:r w:rsidR="00AF20CD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– </w:t>
      </w:r>
      <w:r w:rsidR="00463D7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Gen.</w:t>
      </w:r>
      <w:r w:rsidR="00AF20CD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47:15-23/ 2 Chr. 15:3-6</w:t>
      </w:r>
      <w:r w:rsidR="00463D7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/ Act 14:32/ 1Pet. 4:12</w:t>
      </w:r>
      <w:r w:rsidR="00AF20CD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/</w:t>
      </w:r>
      <w:r w:rsidR="00463D7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Ecc.</w:t>
      </w:r>
      <w:r w:rsidR="00463D7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1:9</w:t>
      </w:r>
    </w:p>
    <w:p w:rsidR="00463D71" w:rsidRPr="00463D71" w:rsidRDefault="001422B1" w:rsidP="008B266B">
      <w:pPr>
        <w:numPr>
          <w:ilvl w:val="0"/>
          <w:numId w:val="1"/>
        </w:numPr>
        <w:suppressAutoHyphens/>
        <w:spacing w:after="0" w:line="144" w:lineRule="auto"/>
        <w:ind w:left="273" w:hanging="273"/>
        <w:jc w:val="both"/>
        <w:rPr>
          <w:rFonts w:asciiTheme="minorHAnsi" w:eastAsiaTheme="minorHAnsi" w:hAnsiTheme="minorHAnsi" w:cstheme="minorHAnsi"/>
          <w:sz w:val="24"/>
          <w:szCs w:val="24"/>
        </w:rPr>
      </w:pPr>
      <w:r w:rsidRPr="004573A3">
        <w:rPr>
          <w:rFonts w:asciiTheme="minorHAnsi" w:eastAsiaTheme="minorHAnsi" w:hAnsiTheme="minorHAnsi" w:cstheme="minorHAnsi"/>
          <w:sz w:val="24"/>
          <w:szCs w:val="24"/>
        </w:rPr>
        <w:t xml:space="preserve">Hard times have always been and shall always be; in fact, hard times shall grow worse especially as the coming of the Lord draws near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Matt. 24:6-8</w:t>
      </w:r>
    </w:p>
    <w:p w:rsidR="001422B1" w:rsidRPr="004573A3" w:rsidRDefault="00463D71" w:rsidP="008B266B">
      <w:pPr>
        <w:numPr>
          <w:ilvl w:val="0"/>
          <w:numId w:val="1"/>
        </w:numPr>
        <w:suppressAutoHyphens/>
        <w:spacing w:after="0" w:line="144" w:lineRule="auto"/>
        <w:ind w:left="273" w:hanging="273"/>
        <w:jc w:val="both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>B</w:t>
      </w:r>
      <w:r w:rsidRPr="004573A3">
        <w:rPr>
          <w:rFonts w:asciiTheme="minorHAnsi" w:eastAsiaTheme="minorHAnsi" w:hAnsiTheme="minorHAnsi" w:cstheme="minorHAnsi"/>
          <w:sz w:val="24"/>
          <w:szCs w:val="24"/>
        </w:rPr>
        <w:t>ut the covenant of seed time and harvest, is the secret behind our exemption in hard times</w:t>
      </w:r>
      <w:r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Gen. 8:20-22/                          Jer. 33:20-21</w:t>
      </w:r>
    </w:p>
    <w:p w:rsidR="001422B1" w:rsidRPr="004573A3" w:rsidRDefault="001422B1" w:rsidP="008B266B">
      <w:pPr>
        <w:suppressAutoHyphens/>
        <w:spacing w:after="0" w:line="144" w:lineRule="auto"/>
        <w:jc w:val="both"/>
        <w:rPr>
          <w:rFonts w:cs="Calibri"/>
          <w:i/>
          <w:sz w:val="24"/>
          <w:szCs w:val="24"/>
        </w:rPr>
      </w:pPr>
      <w:r w:rsidRPr="004573A3">
        <w:rPr>
          <w:rFonts w:cs="Calibri"/>
          <w:i/>
          <w:sz w:val="24"/>
          <w:szCs w:val="24"/>
        </w:rPr>
        <w:t xml:space="preserve">What is a covenant? </w:t>
      </w:r>
    </w:p>
    <w:p w:rsidR="001422B1" w:rsidRPr="004573A3" w:rsidRDefault="001422B1" w:rsidP="008B266B">
      <w:pPr>
        <w:numPr>
          <w:ilvl w:val="0"/>
          <w:numId w:val="1"/>
        </w:numPr>
        <w:suppressAutoHyphens/>
        <w:spacing w:after="0" w:line="144" w:lineRule="auto"/>
        <w:ind w:left="273" w:hanging="273"/>
        <w:jc w:val="both"/>
        <w:rPr>
          <w:rFonts w:cs="Calibri"/>
          <w:b/>
          <w:i/>
          <w:sz w:val="28"/>
          <w:szCs w:val="28"/>
        </w:rPr>
      </w:pPr>
      <w:r w:rsidRPr="004573A3">
        <w:rPr>
          <w:rFonts w:cs="Calibri"/>
          <w:sz w:val="24"/>
          <w:szCs w:val="24"/>
        </w:rPr>
        <w:t xml:space="preserve">A deal enacted by God based on well-defined terms and sealed with an oath </w:t>
      </w:r>
      <w:r w:rsidR="004573A3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– Heb. 6:13-18/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Ps. 89:24/ </w:t>
      </w:r>
      <w:r w:rsidR="004573A3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                                         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Jer. 33:20-21/25-26.</w:t>
      </w:r>
      <w:r w:rsidRPr="004573A3">
        <w:rPr>
          <w:rFonts w:cs="Calibri"/>
          <w:sz w:val="28"/>
          <w:szCs w:val="28"/>
        </w:rPr>
        <w:t xml:space="preserve"> </w:t>
      </w:r>
    </w:p>
    <w:p w:rsidR="00463D71" w:rsidRPr="004573A3" w:rsidRDefault="00463D71" w:rsidP="008B266B">
      <w:pPr>
        <w:numPr>
          <w:ilvl w:val="0"/>
          <w:numId w:val="1"/>
        </w:numPr>
        <w:suppressAutoHyphens/>
        <w:spacing w:after="0" w:line="144" w:lineRule="auto"/>
        <w:ind w:left="273" w:hanging="273"/>
        <w:jc w:val="both"/>
        <w:rPr>
          <w:sz w:val="24"/>
          <w:szCs w:val="24"/>
        </w:rPr>
      </w:pPr>
      <w:r w:rsidRPr="004573A3">
        <w:rPr>
          <w:sz w:val="24"/>
          <w:szCs w:val="24"/>
        </w:rPr>
        <w:t>W</w:t>
      </w:r>
      <w:r>
        <w:rPr>
          <w:sz w:val="24"/>
          <w:szCs w:val="24"/>
        </w:rPr>
        <w:t>e</w:t>
      </w:r>
      <w:r w:rsidRPr="004573A3">
        <w:rPr>
          <w:sz w:val="24"/>
          <w:szCs w:val="24"/>
        </w:rPr>
        <w:t xml:space="preserve"> recognise that t</w:t>
      </w:r>
      <w:r>
        <w:rPr>
          <w:sz w:val="24"/>
          <w:szCs w:val="24"/>
        </w:rPr>
        <w:t>he B</w:t>
      </w:r>
      <w:r w:rsidRPr="004573A3">
        <w:rPr>
          <w:sz w:val="24"/>
          <w:szCs w:val="24"/>
        </w:rPr>
        <w:t>ible is a book of covenants and engaging with every biblical covenant that is of interest to us differentiates us from the world</w:t>
      </w:r>
      <w:r w:rsidR="00E33639">
        <w:rPr>
          <w:sz w:val="24"/>
          <w:szCs w:val="24"/>
        </w:rPr>
        <w:t xml:space="preserve"> arou</w:t>
      </w:r>
      <w:r>
        <w:rPr>
          <w:sz w:val="24"/>
          <w:szCs w:val="24"/>
        </w:rPr>
        <w:t>nd us</w:t>
      </w:r>
      <w:r w:rsidRPr="004573A3">
        <w:rPr>
          <w:sz w:val="24"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Ps 89:34/ Jam. 1:22-25/ Duet. 28:1-13/ Matt. 6:33</w:t>
      </w:r>
    </w:p>
    <w:p w:rsidR="001422B1" w:rsidRPr="004573A3" w:rsidRDefault="001422B1" w:rsidP="008B266B">
      <w:pPr>
        <w:numPr>
          <w:ilvl w:val="0"/>
          <w:numId w:val="1"/>
        </w:numPr>
        <w:suppressAutoHyphens/>
        <w:spacing w:after="0" w:line="144" w:lineRule="auto"/>
        <w:ind w:left="273" w:hanging="273"/>
        <w:jc w:val="both"/>
        <w:rPr>
          <w:rFonts w:cs="Calibri"/>
          <w:b/>
          <w:i/>
          <w:sz w:val="28"/>
          <w:szCs w:val="28"/>
        </w:rPr>
      </w:pPr>
      <w:r w:rsidRPr="004573A3">
        <w:rPr>
          <w:rFonts w:cs="Calibri"/>
          <w:sz w:val="24"/>
          <w:szCs w:val="24"/>
        </w:rPr>
        <w:t>Covenant of seed time and harvest is the gateway to a world of supernatural blessings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– Gen. 8:20-22/ 2Cor. 9:6-8/ </w:t>
      </w:r>
      <w:r w:rsid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                 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Phil. 4:15-19/ Gal. 6:7-9</w:t>
      </w:r>
    </w:p>
    <w:p w:rsidR="001422B1" w:rsidRPr="004573A3" w:rsidRDefault="001422B1" w:rsidP="008B266B">
      <w:pPr>
        <w:numPr>
          <w:ilvl w:val="0"/>
          <w:numId w:val="1"/>
        </w:numPr>
        <w:suppressAutoHyphens/>
        <w:spacing w:after="0" w:line="144" w:lineRule="auto"/>
        <w:ind w:left="273" w:hanging="273"/>
        <w:jc w:val="both"/>
        <w:rPr>
          <w:rFonts w:cs="Calibri"/>
          <w:b/>
          <w:i/>
          <w:sz w:val="28"/>
          <w:szCs w:val="28"/>
        </w:rPr>
      </w:pPr>
      <w:r w:rsidRPr="004573A3">
        <w:rPr>
          <w:rFonts w:cs="Calibri"/>
          <w:sz w:val="24"/>
          <w:szCs w:val="24"/>
        </w:rPr>
        <w:t>We must recognize that our seed is not a financial donation to ‘help’ God, the ministry or the minister</w:t>
      </w:r>
      <w:r w:rsidRPr="004573A3">
        <w:rPr>
          <w:rFonts w:cs="Calibri"/>
          <w:sz w:val="28"/>
          <w:szCs w:val="28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Ps. 50:14/ Ps. 24:1/ Hag. 2:6-8/ Lk. 10:7/ Lk. 22:35/ Matt. 16:18</w:t>
      </w:r>
    </w:p>
    <w:p w:rsidR="001422B1" w:rsidRPr="004573A3" w:rsidRDefault="001422B1" w:rsidP="008B266B">
      <w:pPr>
        <w:numPr>
          <w:ilvl w:val="0"/>
          <w:numId w:val="1"/>
        </w:numPr>
        <w:suppressAutoHyphens/>
        <w:spacing w:after="0" w:line="144" w:lineRule="auto"/>
        <w:ind w:left="273" w:hanging="273"/>
        <w:jc w:val="both"/>
        <w:rPr>
          <w:rFonts w:cs="Calibri"/>
          <w:b/>
          <w:i/>
          <w:sz w:val="28"/>
          <w:szCs w:val="28"/>
        </w:rPr>
      </w:pPr>
      <w:r w:rsidRPr="004573A3">
        <w:rPr>
          <w:rFonts w:cs="Calibri"/>
          <w:sz w:val="24"/>
          <w:szCs w:val="24"/>
        </w:rPr>
        <w:t>Our seed sown is a spiritual transaction for provoking divine favour over our lives</w:t>
      </w:r>
      <w:r w:rsidR="004573A3">
        <w:rPr>
          <w:rFonts w:cs="Calibri"/>
          <w:sz w:val="28"/>
          <w:szCs w:val="28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Gen. 8:20-22/ Gen. 22:15-22/ 2Sam. 24:24-25/ Heb. 7:7-8/ 1Kgs. 3:3-13/ 1Kgs. 17:8-15/ Mal. 3:10</w:t>
      </w:r>
    </w:p>
    <w:p w:rsidR="001422B1" w:rsidRPr="008B266B" w:rsidRDefault="0034314C" w:rsidP="008B266B">
      <w:pPr>
        <w:spacing w:after="0" w:line="144" w:lineRule="auto"/>
        <w:jc w:val="both"/>
      </w:pPr>
      <w:r>
        <w:rPr>
          <w:rFonts w:cs="Calibri"/>
          <w:sz w:val="24"/>
          <w:szCs w:val="24"/>
        </w:rPr>
        <w:t>O</w:t>
      </w:r>
      <w:r w:rsidR="001422B1" w:rsidRPr="004573A3">
        <w:rPr>
          <w:rFonts w:cs="Calibri"/>
          <w:sz w:val="24"/>
          <w:szCs w:val="24"/>
        </w:rPr>
        <w:t xml:space="preserve">ur teaching series for </w:t>
      </w:r>
      <w:r>
        <w:rPr>
          <w:rFonts w:cs="Calibri"/>
          <w:sz w:val="24"/>
          <w:szCs w:val="24"/>
        </w:rPr>
        <w:t>this month</w:t>
      </w:r>
      <w:r w:rsidR="001422B1" w:rsidRPr="004573A3">
        <w:rPr>
          <w:rFonts w:cs="Calibri"/>
          <w:sz w:val="24"/>
          <w:szCs w:val="24"/>
        </w:rPr>
        <w:t xml:space="preserve"> is captioned</w:t>
      </w:r>
      <w:r w:rsidR="001422B1" w:rsidRPr="008B266B">
        <w:t xml:space="preserve">: </w:t>
      </w:r>
      <w:r w:rsidR="001422B1" w:rsidRPr="008B266B">
        <w:rPr>
          <w:rFonts w:ascii="Berlin Sans FB Demi" w:hAnsi="Berlin Sans FB Demi"/>
          <w:b/>
        </w:rPr>
        <w:t>GATEWAYS TO SUPERNATURAL BLESSINGS IN HARD TIMES</w:t>
      </w:r>
    </w:p>
    <w:p w:rsidR="001422B1" w:rsidRPr="004573A3" w:rsidRDefault="001422B1" w:rsidP="008B266B">
      <w:pPr>
        <w:pStyle w:val="ListParagraph"/>
        <w:spacing w:after="0" w:line="144" w:lineRule="auto"/>
        <w:ind w:left="284"/>
        <w:jc w:val="center"/>
        <w:rPr>
          <w:sz w:val="2"/>
        </w:rPr>
      </w:pPr>
    </w:p>
    <w:p w:rsidR="001422B1" w:rsidRPr="008B266B" w:rsidRDefault="001422B1" w:rsidP="008B266B">
      <w:pPr>
        <w:shd w:val="clear" w:color="auto" w:fill="D9D9D9"/>
        <w:spacing w:after="0" w:line="144" w:lineRule="auto"/>
        <w:rPr>
          <w:rFonts w:ascii="Berlin Sans FB Demi" w:hAnsi="Berlin Sans FB Demi"/>
          <w:sz w:val="24"/>
          <w:szCs w:val="32"/>
        </w:rPr>
      </w:pPr>
      <w:r w:rsidRPr="008B266B">
        <w:rPr>
          <w:rFonts w:ascii="Berlin Sans FB Demi" w:hAnsi="Berlin Sans FB Demi"/>
          <w:szCs w:val="24"/>
        </w:rPr>
        <w:t xml:space="preserve">WEEK 1 </w:t>
      </w:r>
      <w:r w:rsidRPr="008B266B">
        <w:rPr>
          <w:rFonts w:ascii="Monotype Corsiva" w:hAnsi="Monotype Corsiva"/>
          <w:b/>
          <w:szCs w:val="24"/>
        </w:rPr>
        <w:t>(2</w:t>
      </w:r>
      <w:r w:rsidRPr="008B266B">
        <w:rPr>
          <w:rFonts w:ascii="Monotype Corsiva" w:hAnsi="Monotype Corsiva"/>
          <w:b/>
          <w:szCs w:val="24"/>
          <w:vertAlign w:val="superscript"/>
        </w:rPr>
        <w:t>nd</w:t>
      </w:r>
      <w:r w:rsidRPr="008B266B">
        <w:rPr>
          <w:rFonts w:ascii="Monotype Corsiva" w:hAnsi="Monotype Corsiva"/>
          <w:b/>
          <w:szCs w:val="24"/>
        </w:rPr>
        <w:t xml:space="preserve"> April 2017)</w:t>
      </w:r>
      <w:r w:rsidRPr="008B266B">
        <w:rPr>
          <w:rFonts w:ascii="Berlin Sans FB Demi" w:hAnsi="Berlin Sans FB Demi"/>
          <w:szCs w:val="24"/>
        </w:rPr>
        <w:t xml:space="preserve"> –</w:t>
      </w:r>
      <w:r w:rsidRPr="008B266B">
        <w:rPr>
          <w:rFonts w:ascii="Berlin Sans FB Demi" w:hAnsi="Berlin Sans FB Demi"/>
          <w:szCs w:val="26"/>
        </w:rPr>
        <w:t xml:space="preserve"> Gateways to Supernatural Blessings in Hard Times – Part I</w:t>
      </w:r>
    </w:p>
    <w:p w:rsidR="001422B1" w:rsidRPr="004573A3" w:rsidRDefault="001422B1" w:rsidP="008B266B">
      <w:pPr>
        <w:numPr>
          <w:ilvl w:val="0"/>
          <w:numId w:val="3"/>
        </w:numPr>
        <w:suppressAutoHyphens/>
        <w:spacing w:after="0" w:line="144" w:lineRule="auto"/>
        <w:jc w:val="both"/>
        <w:rPr>
          <w:rFonts w:ascii="Tw Cen MT" w:hAnsi="Tw Cen MT" w:cs="Calibri"/>
          <w:b/>
          <w:szCs w:val="30"/>
        </w:rPr>
      </w:pPr>
      <w:r w:rsidRPr="004573A3">
        <w:rPr>
          <w:rFonts w:cs="Calibri"/>
          <w:sz w:val="24"/>
          <w:szCs w:val="24"/>
        </w:rPr>
        <w:t>By</w:t>
      </w:r>
      <w:r w:rsidRPr="004573A3">
        <w:rPr>
          <w:sz w:val="24"/>
          <w:szCs w:val="24"/>
        </w:rPr>
        <w:t xml:space="preserve"> covenant, we are not permitted to suffer what the world around us suffers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Exo. 8:20-24</w:t>
      </w:r>
    </w:p>
    <w:p w:rsidR="001422B1" w:rsidRPr="004573A3" w:rsidRDefault="00463D71" w:rsidP="008B266B">
      <w:pPr>
        <w:numPr>
          <w:ilvl w:val="0"/>
          <w:numId w:val="3"/>
        </w:numPr>
        <w:suppressAutoHyphens/>
        <w:spacing w:after="0" w:line="144" w:lineRule="auto"/>
        <w:jc w:val="both"/>
        <w:rPr>
          <w:rFonts w:cs="Calibri"/>
          <w:b/>
          <w:i/>
          <w:sz w:val="24"/>
          <w:szCs w:val="24"/>
        </w:rPr>
      </w:pPr>
      <w:r>
        <w:rPr>
          <w:rFonts w:cs="Calibri"/>
          <w:sz w:val="24"/>
          <w:szCs w:val="24"/>
        </w:rPr>
        <w:t>The Covenant of seed time and h</w:t>
      </w:r>
      <w:r w:rsidR="001422B1" w:rsidRPr="004573A3">
        <w:rPr>
          <w:rFonts w:cs="Calibri"/>
          <w:sz w:val="24"/>
          <w:szCs w:val="24"/>
        </w:rPr>
        <w:t xml:space="preserve">arvest is key to </w:t>
      </w:r>
      <w:r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>upe</w:t>
      </w:r>
      <w:r>
        <w:rPr>
          <w:rFonts w:cs="Calibri"/>
          <w:sz w:val="24"/>
          <w:szCs w:val="24"/>
        </w:rPr>
        <w:t xml:space="preserve">rnatural </w:t>
      </w:r>
      <w:r w:rsidRPr="004573A3">
        <w:rPr>
          <w:rFonts w:cs="Calibri"/>
          <w:sz w:val="24"/>
          <w:szCs w:val="24"/>
        </w:rPr>
        <w:t>blessings</w:t>
      </w:r>
      <w:r w:rsidR="001422B1" w:rsidRPr="004573A3">
        <w:rPr>
          <w:rFonts w:cs="Calibri"/>
          <w:sz w:val="24"/>
          <w:szCs w:val="24"/>
        </w:rPr>
        <w:t xml:space="preserve"> in hard times</w:t>
      </w:r>
      <w:r w:rsidR="001422B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– Duet. 8:18/</w:t>
      </w:r>
      <w:r w:rsidR="004573A3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</w:t>
      </w:r>
      <w:r w:rsidR="001422B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2 Cor. 8:1-7/ </w:t>
      </w:r>
      <w:r w:rsidR="008B266B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                          </w:t>
      </w:r>
      <w:r w:rsidR="001422B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1 Kgs 17:18-20</w:t>
      </w:r>
    </w:p>
    <w:p w:rsidR="001422B1" w:rsidRPr="004573A3" w:rsidRDefault="001422B1" w:rsidP="008B266B">
      <w:pPr>
        <w:spacing w:after="0" w:line="144" w:lineRule="auto"/>
        <w:jc w:val="both"/>
        <w:rPr>
          <w:i/>
          <w:sz w:val="24"/>
          <w:szCs w:val="24"/>
        </w:rPr>
      </w:pPr>
      <w:r w:rsidRPr="004573A3">
        <w:rPr>
          <w:i/>
          <w:sz w:val="24"/>
          <w:szCs w:val="24"/>
        </w:rPr>
        <w:t>Terms of the Covenant of Supernatural Blessing</w:t>
      </w:r>
      <w:r w:rsidR="009C1246">
        <w:rPr>
          <w:i/>
          <w:sz w:val="24"/>
          <w:szCs w:val="24"/>
        </w:rPr>
        <w:t>s</w:t>
      </w:r>
      <w:r w:rsidRPr="004573A3">
        <w:rPr>
          <w:i/>
          <w:sz w:val="24"/>
          <w:szCs w:val="24"/>
        </w:rPr>
        <w:t xml:space="preserve"> include:</w:t>
      </w:r>
      <w:r w:rsidRPr="004573A3">
        <w:rPr>
          <w:b/>
          <w:i/>
          <w:sz w:val="24"/>
          <w:szCs w:val="24"/>
        </w:rPr>
        <w:t xml:space="preserve"> </w:t>
      </w:r>
    </w:p>
    <w:p w:rsidR="001422B1" w:rsidRPr="004573A3" w:rsidRDefault="001422B1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 xml:space="preserve">Tithing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Gen. 14:19-20/ Gen. 24:1</w:t>
      </w:r>
    </w:p>
    <w:p w:rsidR="001422B1" w:rsidRPr="004573A3" w:rsidRDefault="001422B1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sz w:val="24"/>
          <w:szCs w:val="24"/>
        </w:rPr>
      </w:pPr>
      <w:r w:rsidRPr="004573A3">
        <w:rPr>
          <w:sz w:val="24"/>
          <w:szCs w:val="24"/>
        </w:rPr>
        <w:t>Worship offering</w:t>
      </w:r>
      <w:r w:rsidRPr="004573A3">
        <w:rPr>
          <w:b/>
          <w:i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Pro. 3:9-10/ Deut. 16:16-17/ 1 Sam. 2:30</w:t>
      </w:r>
    </w:p>
    <w:p w:rsidR="001422B1" w:rsidRPr="004573A3" w:rsidRDefault="001422B1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sz w:val="24"/>
          <w:szCs w:val="24"/>
        </w:rPr>
      </w:pPr>
      <w:r w:rsidRPr="004573A3">
        <w:rPr>
          <w:sz w:val="24"/>
          <w:szCs w:val="24"/>
        </w:rPr>
        <w:t xml:space="preserve">Giving to parents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Eph. 6:1-2/ Gen. 27:1-15</w:t>
      </w:r>
    </w:p>
    <w:p w:rsidR="001422B1" w:rsidRPr="004573A3" w:rsidRDefault="001422B1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>But our seed must be sown willingly and joyfully both to be acceptable and rewarding</w:t>
      </w:r>
      <w:r w:rsidRPr="004573A3">
        <w:rPr>
          <w:b/>
          <w:i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– 2 Cor. 8:12/ </w:t>
      </w:r>
      <w:r w:rsidR="00463D7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Exo. 35:4/16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/ </w:t>
      </w:r>
      <w:r w:rsid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                     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Exo. 36:1-6</w:t>
      </w:r>
      <w:r w:rsidR="00463D7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/ 2 Cor. 9:7</w:t>
      </w:r>
    </w:p>
    <w:p w:rsidR="004573A3" w:rsidRPr="004573A3" w:rsidRDefault="001422B1" w:rsidP="008B266B">
      <w:pPr>
        <w:pStyle w:val="ListParagraph"/>
        <w:numPr>
          <w:ilvl w:val="0"/>
          <w:numId w:val="2"/>
        </w:numPr>
        <w:spacing w:after="0" w:line="144" w:lineRule="auto"/>
        <w:ind w:left="360"/>
        <w:jc w:val="both"/>
        <w:rPr>
          <w:rFonts w:eastAsia="Times New Roman" w:cs="Calibri"/>
          <w:b/>
          <w:i/>
          <w:sz w:val="24"/>
          <w:szCs w:val="24"/>
          <w:lang w:val="en-US"/>
        </w:rPr>
      </w:pPr>
      <w:r w:rsidRPr="004573A3">
        <w:rPr>
          <w:rFonts w:cs="Calibri"/>
          <w:sz w:val="24"/>
          <w:szCs w:val="24"/>
        </w:rPr>
        <w:t>We understand among others that</w:t>
      </w:r>
      <w:r w:rsidR="00463D71">
        <w:rPr>
          <w:rFonts w:cs="Calibri"/>
          <w:sz w:val="24"/>
          <w:szCs w:val="24"/>
        </w:rPr>
        <w:t>,</w:t>
      </w:r>
      <w:r w:rsidRPr="004573A3">
        <w:rPr>
          <w:rFonts w:cs="Calibri"/>
          <w:sz w:val="24"/>
          <w:szCs w:val="24"/>
        </w:rPr>
        <w:t xml:space="preserve"> return</w:t>
      </w:r>
      <w:r w:rsidR="00463D71"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 xml:space="preserve"> on our seed sown come</w:t>
      </w:r>
      <w:r w:rsidR="00463D71"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 xml:space="preserve"> through</w:t>
      </w:r>
      <w:r w:rsidR="004573A3" w:rsidRPr="004573A3">
        <w:rPr>
          <w:rFonts w:cs="Calibri"/>
          <w:sz w:val="24"/>
          <w:szCs w:val="24"/>
        </w:rPr>
        <w:t>:</w:t>
      </w:r>
    </w:p>
    <w:p w:rsidR="001422B1" w:rsidRPr="004573A3" w:rsidRDefault="004573A3" w:rsidP="008B266B">
      <w:pPr>
        <w:pStyle w:val="ListParagraph"/>
        <w:numPr>
          <w:ilvl w:val="0"/>
          <w:numId w:val="9"/>
        </w:numPr>
        <w:spacing w:after="0" w:line="144" w:lineRule="auto"/>
        <w:jc w:val="both"/>
        <w:rPr>
          <w:rFonts w:eastAsia="Times New Roman" w:cs="Calibri"/>
          <w:b/>
          <w:i/>
          <w:sz w:val="24"/>
          <w:szCs w:val="24"/>
          <w:lang w:val="en-US"/>
        </w:rPr>
      </w:pPr>
      <w:r w:rsidRPr="004573A3">
        <w:rPr>
          <w:rFonts w:cs="Calibri"/>
          <w:sz w:val="24"/>
          <w:szCs w:val="24"/>
        </w:rPr>
        <w:t>T</w:t>
      </w:r>
      <w:r w:rsidR="001422B1" w:rsidRPr="004573A3">
        <w:rPr>
          <w:rFonts w:cs="Calibri"/>
          <w:sz w:val="24"/>
          <w:szCs w:val="24"/>
        </w:rPr>
        <w:t xml:space="preserve">he Rain of Divine Ideas </w:t>
      </w:r>
      <w:r w:rsidR="001422B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- Mal 3:10/ Gen 7:11/Is 11:3</w:t>
      </w:r>
    </w:p>
    <w:p w:rsidR="004573A3" w:rsidRPr="009C1246" w:rsidRDefault="004573A3" w:rsidP="008B266B">
      <w:pPr>
        <w:pStyle w:val="ListParagraph"/>
        <w:numPr>
          <w:ilvl w:val="0"/>
          <w:numId w:val="9"/>
        </w:numPr>
        <w:spacing w:after="0" w:line="144" w:lineRule="auto"/>
        <w:jc w:val="both"/>
        <w:rPr>
          <w:rFonts w:asciiTheme="minorHAnsi" w:eastAsiaTheme="minorHAnsi" w:hAnsiTheme="minorHAnsi" w:cstheme="minorHAnsi"/>
          <w:b/>
          <w:i/>
          <w:sz w:val="20"/>
          <w:szCs w:val="24"/>
        </w:rPr>
      </w:pPr>
      <w:r w:rsidRPr="004573A3">
        <w:rPr>
          <w:rFonts w:cs="Calibri"/>
          <w:sz w:val="24"/>
          <w:szCs w:val="24"/>
        </w:rPr>
        <w:t>Through Priestly Blessings</w:t>
      </w:r>
      <w:r w:rsidRPr="004573A3">
        <w:rPr>
          <w:sz w:val="24"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Num. 6:23-27/ Gen. 14:18-20/ Gen. 24:1</w:t>
      </w:r>
    </w:p>
    <w:p w:rsidR="001422B1" w:rsidRPr="008B266B" w:rsidRDefault="001422B1" w:rsidP="008B266B">
      <w:pPr>
        <w:shd w:val="clear" w:color="auto" w:fill="D9D9D9"/>
        <w:spacing w:after="0" w:line="144" w:lineRule="auto"/>
        <w:rPr>
          <w:rFonts w:ascii="Berlin Sans FB Demi" w:hAnsi="Berlin Sans FB Demi"/>
          <w:szCs w:val="24"/>
        </w:rPr>
      </w:pPr>
      <w:r w:rsidRPr="008B266B">
        <w:rPr>
          <w:rFonts w:ascii="Berlin Sans FB Demi" w:hAnsi="Berlin Sans FB Demi"/>
          <w:szCs w:val="24"/>
        </w:rPr>
        <w:t xml:space="preserve">WEEK 2 </w:t>
      </w:r>
      <w:r w:rsidRPr="008B266B">
        <w:rPr>
          <w:rFonts w:ascii="Monotype Corsiva" w:hAnsi="Monotype Corsiva"/>
          <w:b/>
          <w:szCs w:val="24"/>
        </w:rPr>
        <w:t>(9</w:t>
      </w:r>
      <w:r w:rsidRPr="008B266B">
        <w:rPr>
          <w:rFonts w:ascii="Monotype Corsiva" w:hAnsi="Monotype Corsiva"/>
          <w:b/>
          <w:szCs w:val="24"/>
          <w:vertAlign w:val="superscript"/>
        </w:rPr>
        <w:t>th</w:t>
      </w:r>
      <w:r w:rsidRPr="008B266B">
        <w:rPr>
          <w:rFonts w:ascii="Monotype Corsiva" w:hAnsi="Monotype Corsiva"/>
          <w:b/>
          <w:szCs w:val="24"/>
        </w:rPr>
        <w:t xml:space="preserve"> April, 2017)</w:t>
      </w:r>
      <w:r w:rsidRPr="008B266B">
        <w:rPr>
          <w:rFonts w:ascii="Berlin Sans FB Demi" w:hAnsi="Berlin Sans FB Demi"/>
          <w:szCs w:val="24"/>
        </w:rPr>
        <w:t xml:space="preserve"> – </w:t>
      </w:r>
      <w:r w:rsidR="004573A3" w:rsidRPr="008B266B">
        <w:rPr>
          <w:rFonts w:ascii="Berlin Sans FB Demi" w:hAnsi="Berlin Sans FB Demi"/>
          <w:szCs w:val="26"/>
        </w:rPr>
        <w:t>Gateways to</w:t>
      </w:r>
      <w:r w:rsidRPr="008B266B">
        <w:rPr>
          <w:rFonts w:ascii="Berlin Sans FB Demi" w:hAnsi="Berlin Sans FB Demi"/>
          <w:szCs w:val="24"/>
        </w:rPr>
        <w:t xml:space="preserve"> Supernatural Blessings in Hard Times – Part II</w:t>
      </w:r>
    </w:p>
    <w:p w:rsidR="001422B1" w:rsidRPr="004573A3" w:rsidRDefault="001422B1" w:rsidP="008B266B">
      <w:pPr>
        <w:numPr>
          <w:ilvl w:val="0"/>
          <w:numId w:val="3"/>
        </w:numPr>
        <w:suppressAutoHyphens/>
        <w:spacing w:after="0" w:line="144" w:lineRule="auto"/>
        <w:jc w:val="both"/>
        <w:rPr>
          <w:rFonts w:ascii="Tw Cen MT" w:hAnsi="Tw Cen MT" w:cs="Calibri"/>
          <w:b/>
          <w:szCs w:val="30"/>
        </w:rPr>
      </w:pPr>
      <w:r w:rsidRPr="004573A3">
        <w:rPr>
          <w:rFonts w:cs="Calibri"/>
          <w:sz w:val="24"/>
          <w:szCs w:val="24"/>
        </w:rPr>
        <w:t>By</w:t>
      </w:r>
      <w:r w:rsidRPr="004573A3">
        <w:rPr>
          <w:sz w:val="24"/>
          <w:szCs w:val="24"/>
        </w:rPr>
        <w:t xml:space="preserve"> covenant, we are not permitted to suffer what the world around us suffers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Exo. 9:1-7</w:t>
      </w:r>
    </w:p>
    <w:p w:rsidR="001422B1" w:rsidRPr="004573A3" w:rsidRDefault="001422B1" w:rsidP="008B266B">
      <w:pPr>
        <w:numPr>
          <w:ilvl w:val="0"/>
          <w:numId w:val="4"/>
        </w:numPr>
        <w:suppressAutoHyphens/>
        <w:spacing w:after="0" w:line="144" w:lineRule="auto"/>
        <w:ind w:left="284" w:hanging="284"/>
        <w:jc w:val="both"/>
        <w:rPr>
          <w:rFonts w:cs="Calibri"/>
          <w:b/>
          <w:i/>
          <w:sz w:val="24"/>
          <w:szCs w:val="24"/>
        </w:rPr>
      </w:pPr>
      <w:r w:rsidRPr="004573A3">
        <w:rPr>
          <w:rFonts w:cs="Calibri"/>
          <w:sz w:val="24"/>
          <w:szCs w:val="24"/>
        </w:rPr>
        <w:t xml:space="preserve">We understand that famine is synonymous with every generation in history </w:t>
      </w:r>
      <w:r w:rsidR="00463D7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– Gen. 12:10/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Gen. 13:2/ </w:t>
      </w:r>
      <w:r w:rsidR="00463D7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                                                         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Gen. 26:1/12-14/ Gen. 41:5/ Gen. 43:1/12-16</w:t>
      </w:r>
    </w:p>
    <w:p w:rsidR="004573A3" w:rsidRPr="004573A3" w:rsidRDefault="004573A3" w:rsidP="008B266B">
      <w:pPr>
        <w:pStyle w:val="ListParagraph"/>
        <w:numPr>
          <w:ilvl w:val="0"/>
          <w:numId w:val="4"/>
        </w:numPr>
        <w:suppressAutoHyphens/>
        <w:spacing w:after="0" w:line="144" w:lineRule="auto"/>
        <w:ind w:left="284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>We are blessed to keep promoting the kingdom with our resources so as to keep commanding more blessings</w:t>
      </w:r>
      <w:r w:rsidR="00463D71">
        <w:rPr>
          <w:b/>
          <w:i/>
          <w:szCs w:val="24"/>
        </w:rPr>
        <w:t xml:space="preserve"> </w:t>
      </w:r>
      <w:r w:rsidR="008B266B">
        <w:rPr>
          <w:b/>
          <w:i/>
          <w:szCs w:val="24"/>
        </w:rPr>
        <w:t xml:space="preserve">                                 </w:t>
      </w:r>
      <w:r w:rsidR="00463D7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–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Hag. 2:2-9/ Zech. 1:17</w:t>
      </w:r>
    </w:p>
    <w:p w:rsidR="001422B1" w:rsidRPr="004573A3" w:rsidRDefault="001422B1" w:rsidP="008B266B">
      <w:pPr>
        <w:spacing w:after="0" w:line="144" w:lineRule="auto"/>
        <w:jc w:val="both"/>
        <w:rPr>
          <w:i/>
          <w:sz w:val="24"/>
          <w:szCs w:val="24"/>
        </w:rPr>
      </w:pPr>
      <w:r w:rsidRPr="004573A3">
        <w:rPr>
          <w:i/>
          <w:sz w:val="24"/>
          <w:szCs w:val="24"/>
        </w:rPr>
        <w:t>Terms of the Covenant of Supernatural Blessing</w:t>
      </w:r>
      <w:r w:rsidR="009C1246">
        <w:rPr>
          <w:i/>
          <w:sz w:val="24"/>
          <w:szCs w:val="24"/>
        </w:rPr>
        <w:t>s</w:t>
      </w:r>
      <w:r w:rsidRPr="004573A3">
        <w:rPr>
          <w:i/>
          <w:sz w:val="24"/>
          <w:szCs w:val="24"/>
        </w:rPr>
        <w:t xml:space="preserve"> include:</w:t>
      </w:r>
      <w:r w:rsidRPr="004573A3">
        <w:rPr>
          <w:b/>
          <w:i/>
          <w:sz w:val="24"/>
          <w:szCs w:val="24"/>
        </w:rPr>
        <w:t xml:space="preserve"> </w:t>
      </w:r>
    </w:p>
    <w:p w:rsidR="001422B1" w:rsidRPr="004573A3" w:rsidRDefault="001422B1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 xml:space="preserve">Tithing </w:t>
      </w:r>
      <w:r w:rsidR="00403953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Mal. 3:10-18/ Mal. 4:1-2</w:t>
      </w:r>
    </w:p>
    <w:p w:rsidR="001422B1" w:rsidRPr="004573A3" w:rsidRDefault="001422B1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sz w:val="24"/>
          <w:szCs w:val="24"/>
        </w:rPr>
      </w:pPr>
      <w:r w:rsidRPr="004573A3">
        <w:rPr>
          <w:sz w:val="24"/>
          <w:szCs w:val="24"/>
        </w:rPr>
        <w:t>Giving t</w:t>
      </w:r>
      <w:r w:rsidRPr="004573A3">
        <w:rPr>
          <w:rFonts w:cs="Calibri"/>
          <w:sz w:val="24"/>
          <w:szCs w:val="24"/>
        </w:rPr>
        <w:t>ow</w:t>
      </w:r>
      <w:r w:rsidRPr="004573A3">
        <w:rPr>
          <w:sz w:val="24"/>
          <w:szCs w:val="24"/>
        </w:rPr>
        <w:t xml:space="preserve">ards kingdom advancement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Hag. 1:3-1</w:t>
      </w:r>
      <w:r w:rsidR="00463D71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5/ Luk. 7:1-4/ Exo. 35:4-16/Ps 102:13-15/</w:t>
      </w:r>
      <w:r w:rsidR="00463D71">
        <w:rPr>
          <w:b/>
          <w:i/>
          <w:szCs w:val="24"/>
        </w:rPr>
        <w:t xml:space="preserve"> </w:t>
      </w:r>
    </w:p>
    <w:p w:rsidR="001422B1" w:rsidRPr="004573A3" w:rsidRDefault="001422B1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 xml:space="preserve">But serving God with our resources procures </w:t>
      </w:r>
      <w:r w:rsidR="00E33639">
        <w:rPr>
          <w:sz w:val="24"/>
          <w:szCs w:val="24"/>
        </w:rPr>
        <w:t>God’s</w:t>
      </w:r>
      <w:r w:rsidRPr="004573A3">
        <w:rPr>
          <w:sz w:val="24"/>
          <w:szCs w:val="24"/>
        </w:rPr>
        <w:t xml:space="preserve"> favour on our lives</w:t>
      </w:r>
      <w:r w:rsidRPr="004573A3">
        <w:rPr>
          <w:b/>
          <w:i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Job 36:11/ Ps 102:13-15</w:t>
      </w:r>
    </w:p>
    <w:p w:rsidR="001422B1" w:rsidRPr="004573A3" w:rsidRDefault="001422B1" w:rsidP="008B266B">
      <w:pPr>
        <w:pStyle w:val="ListParagraph"/>
        <w:numPr>
          <w:ilvl w:val="0"/>
          <w:numId w:val="2"/>
        </w:numPr>
        <w:spacing w:after="0" w:line="144" w:lineRule="auto"/>
        <w:ind w:left="360"/>
        <w:jc w:val="both"/>
        <w:rPr>
          <w:rFonts w:eastAsia="Times New Roman" w:cs="Calibri"/>
          <w:b/>
          <w:i/>
          <w:sz w:val="24"/>
          <w:szCs w:val="24"/>
          <w:lang w:val="en-US"/>
        </w:rPr>
      </w:pPr>
      <w:r w:rsidRPr="004573A3">
        <w:rPr>
          <w:rFonts w:cs="Calibri"/>
          <w:sz w:val="24"/>
          <w:szCs w:val="24"/>
        </w:rPr>
        <w:t>We understand among others that</w:t>
      </w:r>
      <w:r w:rsidR="00463D71">
        <w:rPr>
          <w:rFonts w:cs="Calibri"/>
          <w:sz w:val="24"/>
          <w:szCs w:val="24"/>
        </w:rPr>
        <w:t>,</w:t>
      </w:r>
      <w:r w:rsidRPr="004573A3">
        <w:rPr>
          <w:rFonts w:cs="Calibri"/>
          <w:sz w:val="24"/>
          <w:szCs w:val="24"/>
        </w:rPr>
        <w:t xml:space="preserve"> return</w:t>
      </w:r>
      <w:r w:rsidR="00463D71"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 xml:space="preserve"> on our seed sown come</w:t>
      </w:r>
      <w:r w:rsidR="00463D71"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 xml:space="preserve"> through</w:t>
      </w:r>
      <w:r w:rsidR="004573A3" w:rsidRPr="004573A3">
        <w:rPr>
          <w:rFonts w:cs="Calibri"/>
          <w:sz w:val="24"/>
          <w:szCs w:val="24"/>
        </w:rPr>
        <w:t xml:space="preserve"> </w:t>
      </w:r>
      <w:r w:rsidRPr="004573A3">
        <w:rPr>
          <w:rFonts w:cs="Calibri"/>
          <w:sz w:val="24"/>
          <w:szCs w:val="24"/>
        </w:rPr>
        <w:t>the works of our hands</w:t>
      </w:r>
      <w:r w:rsidRPr="004573A3">
        <w:rPr>
          <w:sz w:val="24"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- Job 1:9-10/ Ps 1:1-3/ Deut. 28:12</w:t>
      </w:r>
    </w:p>
    <w:p w:rsidR="001422B1" w:rsidRPr="008B266B" w:rsidRDefault="001422B1" w:rsidP="008B266B">
      <w:pPr>
        <w:shd w:val="clear" w:color="auto" w:fill="D9D9D9"/>
        <w:spacing w:after="0" w:line="144" w:lineRule="auto"/>
        <w:rPr>
          <w:rFonts w:ascii="Berlin Sans FB Demi" w:hAnsi="Berlin Sans FB Demi"/>
          <w:szCs w:val="24"/>
        </w:rPr>
      </w:pPr>
      <w:r w:rsidRPr="008B266B">
        <w:rPr>
          <w:rFonts w:ascii="Berlin Sans FB Demi" w:hAnsi="Berlin Sans FB Demi"/>
          <w:szCs w:val="24"/>
        </w:rPr>
        <w:t xml:space="preserve">WEEK 3 </w:t>
      </w:r>
      <w:r w:rsidRPr="008B266B">
        <w:rPr>
          <w:rFonts w:ascii="Monotype Corsiva" w:hAnsi="Monotype Corsiva"/>
          <w:b/>
          <w:szCs w:val="24"/>
        </w:rPr>
        <w:t>(16</w:t>
      </w:r>
      <w:r w:rsidRPr="008B266B">
        <w:rPr>
          <w:rFonts w:ascii="Monotype Corsiva" w:hAnsi="Monotype Corsiva"/>
          <w:b/>
          <w:szCs w:val="24"/>
          <w:vertAlign w:val="superscript"/>
        </w:rPr>
        <w:t>th</w:t>
      </w:r>
      <w:r w:rsidRPr="008B266B">
        <w:rPr>
          <w:rFonts w:ascii="Monotype Corsiva" w:hAnsi="Monotype Corsiva"/>
          <w:b/>
          <w:szCs w:val="24"/>
        </w:rPr>
        <w:t xml:space="preserve"> April, 2017)</w:t>
      </w:r>
      <w:r w:rsidRPr="008B266B">
        <w:rPr>
          <w:rFonts w:ascii="Berlin Sans FB Demi" w:hAnsi="Berlin Sans FB Demi"/>
          <w:szCs w:val="24"/>
        </w:rPr>
        <w:t xml:space="preserve"> – </w:t>
      </w:r>
      <w:r w:rsidR="004573A3" w:rsidRPr="008B266B">
        <w:rPr>
          <w:rFonts w:ascii="Berlin Sans FB Demi" w:hAnsi="Berlin Sans FB Demi"/>
          <w:szCs w:val="26"/>
        </w:rPr>
        <w:t>Gateways to</w:t>
      </w:r>
      <w:r w:rsidRPr="008B266B">
        <w:rPr>
          <w:rFonts w:ascii="Berlin Sans FB Demi" w:hAnsi="Berlin Sans FB Demi"/>
          <w:szCs w:val="24"/>
        </w:rPr>
        <w:t xml:space="preserve"> Supernatural Blessings in Hard Times – Part III</w:t>
      </w:r>
    </w:p>
    <w:p w:rsidR="001422B1" w:rsidRPr="004573A3" w:rsidRDefault="001422B1" w:rsidP="008B266B">
      <w:pPr>
        <w:autoSpaceDE w:val="0"/>
        <w:autoSpaceDN w:val="0"/>
        <w:adjustRightInd w:val="0"/>
        <w:spacing w:after="0" w:line="144" w:lineRule="auto"/>
        <w:ind w:left="360" w:hanging="360"/>
        <w:rPr>
          <w:rFonts w:ascii="Georgia" w:hAnsi="Georgia" w:cs="Georgia"/>
          <w:b/>
          <w:sz w:val="2"/>
          <w:u w:val="single"/>
        </w:rPr>
      </w:pPr>
    </w:p>
    <w:p w:rsidR="001422B1" w:rsidRPr="004573A3" w:rsidRDefault="001422B1" w:rsidP="008B266B">
      <w:pPr>
        <w:numPr>
          <w:ilvl w:val="0"/>
          <w:numId w:val="3"/>
        </w:numPr>
        <w:suppressAutoHyphens/>
        <w:spacing w:after="0" w:line="144" w:lineRule="auto"/>
        <w:jc w:val="both"/>
        <w:rPr>
          <w:rFonts w:ascii="Tw Cen MT" w:hAnsi="Tw Cen MT" w:cs="Calibri"/>
          <w:b/>
          <w:szCs w:val="30"/>
        </w:rPr>
      </w:pPr>
      <w:r w:rsidRPr="004573A3">
        <w:rPr>
          <w:rFonts w:cs="Calibri"/>
          <w:sz w:val="24"/>
          <w:szCs w:val="24"/>
        </w:rPr>
        <w:t>By</w:t>
      </w:r>
      <w:r w:rsidRPr="004573A3">
        <w:rPr>
          <w:sz w:val="24"/>
          <w:szCs w:val="24"/>
        </w:rPr>
        <w:t xml:space="preserve"> covenant, we are not permitted to suffer what the world around us suffers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 Exo. 9:18-26</w:t>
      </w:r>
    </w:p>
    <w:p w:rsidR="001422B1" w:rsidRPr="004573A3" w:rsidRDefault="001422B1" w:rsidP="008B266B">
      <w:pPr>
        <w:numPr>
          <w:ilvl w:val="0"/>
          <w:numId w:val="3"/>
        </w:numPr>
        <w:suppressAutoHyphens/>
        <w:spacing w:after="0" w:line="144" w:lineRule="auto"/>
        <w:jc w:val="both"/>
        <w:rPr>
          <w:rFonts w:cs="Calibri"/>
          <w:b/>
          <w:i/>
          <w:sz w:val="24"/>
          <w:szCs w:val="24"/>
        </w:rPr>
      </w:pPr>
      <w:r w:rsidRPr="004573A3">
        <w:rPr>
          <w:sz w:val="24"/>
          <w:szCs w:val="24"/>
        </w:rPr>
        <w:t xml:space="preserve">Covenant </w:t>
      </w:r>
      <w:r w:rsidR="00403953" w:rsidRPr="004573A3">
        <w:rPr>
          <w:sz w:val="24"/>
          <w:szCs w:val="24"/>
        </w:rPr>
        <w:t xml:space="preserve">of </w:t>
      </w:r>
      <w:r w:rsidRPr="004573A3">
        <w:rPr>
          <w:sz w:val="24"/>
          <w:szCs w:val="24"/>
        </w:rPr>
        <w:t>prosperity biblically always come</w:t>
      </w:r>
      <w:r w:rsidR="00463D71">
        <w:rPr>
          <w:sz w:val="24"/>
          <w:szCs w:val="24"/>
        </w:rPr>
        <w:t>s</w:t>
      </w:r>
      <w:r w:rsidRPr="004573A3">
        <w:rPr>
          <w:sz w:val="24"/>
          <w:szCs w:val="24"/>
        </w:rPr>
        <w:t xml:space="preserve"> along with generational blessing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Ps. 112:1-3</w:t>
      </w:r>
    </w:p>
    <w:p w:rsidR="001422B1" w:rsidRPr="004573A3" w:rsidRDefault="001422B1" w:rsidP="008B266B">
      <w:pPr>
        <w:spacing w:after="0" w:line="144" w:lineRule="auto"/>
        <w:jc w:val="both"/>
        <w:rPr>
          <w:i/>
          <w:sz w:val="24"/>
          <w:szCs w:val="24"/>
        </w:rPr>
      </w:pPr>
      <w:r w:rsidRPr="004573A3">
        <w:rPr>
          <w:i/>
          <w:sz w:val="24"/>
          <w:szCs w:val="24"/>
        </w:rPr>
        <w:t>Terms of the Covenant of Supernatural Blessing</w:t>
      </w:r>
      <w:r w:rsidR="009C1246">
        <w:rPr>
          <w:i/>
          <w:sz w:val="24"/>
          <w:szCs w:val="24"/>
        </w:rPr>
        <w:t>s</w:t>
      </w:r>
      <w:r w:rsidRPr="004573A3">
        <w:rPr>
          <w:i/>
          <w:sz w:val="24"/>
          <w:szCs w:val="24"/>
        </w:rPr>
        <w:t xml:space="preserve"> include:</w:t>
      </w:r>
      <w:r w:rsidRPr="004573A3">
        <w:rPr>
          <w:b/>
          <w:i/>
          <w:sz w:val="24"/>
          <w:szCs w:val="24"/>
        </w:rPr>
        <w:t xml:space="preserve"> </w:t>
      </w:r>
    </w:p>
    <w:p w:rsidR="001422B1" w:rsidRPr="004573A3" w:rsidRDefault="001422B1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 xml:space="preserve">Tithing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Lev. 27:30/ Heb. 7:1-8</w:t>
      </w:r>
    </w:p>
    <w:p w:rsidR="00403953" w:rsidRPr="004573A3" w:rsidRDefault="00403953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sz w:val="24"/>
          <w:szCs w:val="24"/>
        </w:rPr>
      </w:pPr>
      <w:r w:rsidRPr="004573A3">
        <w:rPr>
          <w:sz w:val="24"/>
          <w:szCs w:val="24"/>
        </w:rPr>
        <w:t xml:space="preserve">Rearing an altar of sacrifice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Ps 126:1-6/ Ps 20:1-3/ Ps 50:5/ 1 Kgs 3:3-13/ 2 Sam. 24:24-25</w:t>
      </w:r>
    </w:p>
    <w:p w:rsidR="00403953" w:rsidRPr="004573A3" w:rsidRDefault="00403953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>But we are either serving God and the interest of His kingdom with ou</w:t>
      </w:r>
      <w:r w:rsidR="008B266B">
        <w:rPr>
          <w:sz w:val="24"/>
          <w:szCs w:val="24"/>
        </w:rPr>
        <w:t>r money or we end up serving</w:t>
      </w:r>
      <w:r w:rsidRPr="004573A3">
        <w:rPr>
          <w:sz w:val="24"/>
          <w:szCs w:val="24"/>
        </w:rPr>
        <w:t xml:space="preserve"> money</w:t>
      </w:r>
      <w:r w:rsidRPr="008B266B">
        <w:rPr>
          <w:b/>
          <w:i/>
          <w:szCs w:val="24"/>
        </w:rPr>
        <w:t xml:space="preserve"> </w:t>
      </w:r>
      <w:r w:rsidR="008B266B">
        <w:rPr>
          <w:b/>
          <w:i/>
          <w:szCs w:val="24"/>
        </w:rPr>
        <w:t xml:space="preserve">                                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Matt. 6:24-33/ Exo. 32:31-35</w:t>
      </w:r>
    </w:p>
    <w:p w:rsidR="001422B1" w:rsidRPr="004573A3" w:rsidRDefault="001422B1" w:rsidP="008B266B">
      <w:pPr>
        <w:pStyle w:val="ListParagraph"/>
        <w:numPr>
          <w:ilvl w:val="0"/>
          <w:numId w:val="2"/>
        </w:numPr>
        <w:spacing w:after="0" w:line="144" w:lineRule="auto"/>
        <w:ind w:left="360"/>
        <w:jc w:val="both"/>
        <w:rPr>
          <w:rFonts w:eastAsia="Times New Roman" w:cs="Calibri"/>
          <w:b/>
          <w:i/>
          <w:sz w:val="24"/>
          <w:szCs w:val="24"/>
          <w:lang w:val="en-US"/>
        </w:rPr>
      </w:pPr>
      <w:r w:rsidRPr="004573A3">
        <w:rPr>
          <w:rFonts w:cs="Calibri"/>
          <w:sz w:val="24"/>
          <w:szCs w:val="24"/>
        </w:rPr>
        <w:t>We understand among others that</w:t>
      </w:r>
      <w:r w:rsidR="008B266B">
        <w:rPr>
          <w:rFonts w:cs="Calibri"/>
          <w:sz w:val="24"/>
          <w:szCs w:val="24"/>
        </w:rPr>
        <w:t>,</w:t>
      </w:r>
      <w:r w:rsidRPr="004573A3">
        <w:rPr>
          <w:rFonts w:cs="Calibri"/>
          <w:sz w:val="24"/>
          <w:szCs w:val="24"/>
        </w:rPr>
        <w:t xml:space="preserve"> return</w:t>
      </w:r>
      <w:r w:rsidR="008B266B"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 xml:space="preserve"> on our seed sown come</w:t>
      </w:r>
      <w:r w:rsidR="008B266B"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 xml:space="preserve"> through </w:t>
      </w:r>
      <w:r w:rsidR="00403953" w:rsidRPr="004573A3">
        <w:rPr>
          <w:rFonts w:cs="Calibri"/>
          <w:sz w:val="24"/>
          <w:szCs w:val="24"/>
        </w:rPr>
        <w:t>divine direction</w:t>
      </w:r>
      <w:r w:rsidR="008B266B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</w:t>
      </w:r>
      <w:r w:rsidR="00403953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Gen. 12:1-3/ Is. 48:17</w:t>
      </w:r>
    </w:p>
    <w:p w:rsidR="001422B1" w:rsidRPr="008B266B" w:rsidRDefault="001422B1" w:rsidP="008B266B">
      <w:pPr>
        <w:shd w:val="clear" w:color="auto" w:fill="D9D9D9"/>
        <w:spacing w:after="0" w:line="144" w:lineRule="auto"/>
        <w:rPr>
          <w:rFonts w:ascii="Berlin Sans FB Demi" w:hAnsi="Berlin Sans FB Demi"/>
        </w:rPr>
      </w:pPr>
      <w:r w:rsidRPr="008B266B">
        <w:rPr>
          <w:rFonts w:ascii="Berlin Sans FB Demi" w:hAnsi="Berlin Sans FB Demi"/>
          <w:sz w:val="20"/>
        </w:rPr>
        <w:t xml:space="preserve">WEEK </w:t>
      </w:r>
      <w:r w:rsidRPr="008B266B">
        <w:rPr>
          <w:rFonts w:ascii="Berlin Sans FB Demi" w:hAnsi="Berlin Sans FB Demi"/>
        </w:rPr>
        <w:t xml:space="preserve">4 </w:t>
      </w:r>
      <w:r w:rsidRPr="008B266B">
        <w:rPr>
          <w:rFonts w:ascii="Monotype Corsiva" w:hAnsi="Monotype Corsiva"/>
          <w:b/>
          <w:sz w:val="24"/>
        </w:rPr>
        <w:t>(23</w:t>
      </w:r>
      <w:r w:rsidRPr="008B266B">
        <w:rPr>
          <w:rFonts w:ascii="Monotype Corsiva" w:hAnsi="Monotype Corsiva"/>
          <w:b/>
          <w:sz w:val="24"/>
          <w:vertAlign w:val="superscript"/>
        </w:rPr>
        <w:t>rd</w:t>
      </w:r>
      <w:r w:rsidRPr="008B266B">
        <w:rPr>
          <w:rFonts w:ascii="Monotype Corsiva" w:hAnsi="Monotype Corsiva"/>
          <w:b/>
          <w:sz w:val="24"/>
        </w:rPr>
        <w:t xml:space="preserve"> April, 2017)</w:t>
      </w:r>
      <w:r w:rsidRPr="008B266B">
        <w:rPr>
          <w:rFonts w:ascii="Berlin Sans FB Demi" w:hAnsi="Berlin Sans FB Demi"/>
          <w:sz w:val="24"/>
        </w:rPr>
        <w:t xml:space="preserve"> </w:t>
      </w:r>
      <w:r w:rsidRPr="008B266B">
        <w:rPr>
          <w:rFonts w:ascii="Berlin Sans FB Demi" w:hAnsi="Berlin Sans FB Demi"/>
          <w:szCs w:val="26"/>
        </w:rPr>
        <w:t xml:space="preserve">– </w:t>
      </w:r>
      <w:r w:rsidR="004573A3" w:rsidRPr="008B266B">
        <w:rPr>
          <w:rFonts w:ascii="Berlin Sans FB Demi" w:hAnsi="Berlin Sans FB Demi"/>
          <w:szCs w:val="26"/>
        </w:rPr>
        <w:t>Gateways to</w:t>
      </w:r>
      <w:r w:rsidRPr="008B266B">
        <w:rPr>
          <w:rFonts w:ascii="Berlin Sans FB Demi" w:hAnsi="Berlin Sans FB Demi"/>
          <w:szCs w:val="26"/>
        </w:rPr>
        <w:t xml:space="preserve"> Supernatural Blessings in Hard Times – Part IV</w:t>
      </w:r>
    </w:p>
    <w:p w:rsidR="001422B1" w:rsidRPr="004573A3" w:rsidRDefault="001422B1" w:rsidP="008B266B">
      <w:pPr>
        <w:pStyle w:val="Subtitle"/>
        <w:spacing w:line="144" w:lineRule="auto"/>
        <w:contextualSpacing/>
        <w:jc w:val="left"/>
        <w:rPr>
          <w:rFonts w:ascii="Cambria Math" w:hAnsi="Cambria Math" w:cs="Calibri"/>
          <w:b/>
          <w:w w:val="100"/>
          <w:sz w:val="2"/>
          <w:szCs w:val="32"/>
        </w:rPr>
      </w:pPr>
    </w:p>
    <w:p w:rsidR="001422B1" w:rsidRPr="004573A3" w:rsidRDefault="001422B1" w:rsidP="008B266B">
      <w:pPr>
        <w:numPr>
          <w:ilvl w:val="0"/>
          <w:numId w:val="3"/>
        </w:numPr>
        <w:suppressAutoHyphens/>
        <w:spacing w:after="0" w:line="144" w:lineRule="auto"/>
        <w:jc w:val="both"/>
        <w:rPr>
          <w:rFonts w:ascii="Tw Cen MT" w:hAnsi="Tw Cen MT" w:cs="Calibri"/>
          <w:b/>
          <w:szCs w:val="30"/>
        </w:rPr>
      </w:pPr>
      <w:r w:rsidRPr="004573A3">
        <w:rPr>
          <w:rFonts w:cs="Calibri"/>
          <w:sz w:val="24"/>
          <w:szCs w:val="24"/>
        </w:rPr>
        <w:t>By</w:t>
      </w:r>
      <w:r w:rsidRPr="004573A3">
        <w:rPr>
          <w:sz w:val="24"/>
          <w:szCs w:val="24"/>
        </w:rPr>
        <w:t xml:space="preserve"> covenant, we are not permitted to suffer what the world around us suffers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– </w:t>
      </w:r>
      <w:r w:rsidR="00403953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Exo. 10:21-23</w:t>
      </w:r>
    </w:p>
    <w:p w:rsidR="00403953" w:rsidRPr="004573A3" w:rsidRDefault="00403953" w:rsidP="008B266B">
      <w:pPr>
        <w:numPr>
          <w:ilvl w:val="0"/>
          <w:numId w:val="3"/>
        </w:numPr>
        <w:suppressAutoHyphens/>
        <w:spacing w:after="0" w:line="144" w:lineRule="auto"/>
        <w:jc w:val="both"/>
        <w:rPr>
          <w:rFonts w:cs="Calibri"/>
          <w:b/>
          <w:i/>
          <w:sz w:val="24"/>
          <w:szCs w:val="24"/>
        </w:rPr>
      </w:pPr>
      <w:r w:rsidRPr="004573A3">
        <w:rPr>
          <w:sz w:val="24"/>
          <w:szCs w:val="24"/>
        </w:rPr>
        <w:t xml:space="preserve">No economic holocaust can make the covenant of prosperity </w:t>
      </w:r>
      <w:r w:rsidR="00E33639">
        <w:rPr>
          <w:sz w:val="24"/>
          <w:szCs w:val="24"/>
        </w:rPr>
        <w:t xml:space="preserve">of </w:t>
      </w:r>
      <w:r w:rsidRPr="004573A3">
        <w:rPr>
          <w:sz w:val="24"/>
          <w:szCs w:val="24"/>
        </w:rPr>
        <w:t xml:space="preserve">no effect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Mal. 3:10-18/ Mal. 4:1-4/ 1 Kgs 17:8-15</w:t>
      </w:r>
    </w:p>
    <w:p w:rsidR="001422B1" w:rsidRPr="004573A3" w:rsidRDefault="001422B1" w:rsidP="008B266B">
      <w:pPr>
        <w:spacing w:after="0" w:line="144" w:lineRule="auto"/>
        <w:jc w:val="both"/>
        <w:rPr>
          <w:i/>
          <w:sz w:val="24"/>
          <w:szCs w:val="24"/>
        </w:rPr>
      </w:pPr>
      <w:r w:rsidRPr="004573A3">
        <w:rPr>
          <w:i/>
          <w:sz w:val="24"/>
          <w:szCs w:val="24"/>
        </w:rPr>
        <w:t>Terms of the Covenant of Supernatural Blessing</w:t>
      </w:r>
      <w:r w:rsidR="009C1246">
        <w:rPr>
          <w:i/>
          <w:sz w:val="24"/>
          <w:szCs w:val="24"/>
        </w:rPr>
        <w:t>s</w:t>
      </w:r>
      <w:r w:rsidRPr="004573A3">
        <w:rPr>
          <w:i/>
          <w:sz w:val="24"/>
          <w:szCs w:val="24"/>
        </w:rPr>
        <w:t xml:space="preserve"> include:</w:t>
      </w:r>
      <w:r w:rsidRPr="004573A3">
        <w:rPr>
          <w:b/>
          <w:i/>
          <w:sz w:val="24"/>
          <w:szCs w:val="24"/>
        </w:rPr>
        <w:t xml:space="preserve"> </w:t>
      </w:r>
    </w:p>
    <w:p w:rsidR="001422B1" w:rsidRPr="004573A3" w:rsidRDefault="001422B1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 xml:space="preserve">Tithing </w:t>
      </w:r>
      <w:r w:rsidR="00403953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Matt. 23:23/ Jn 8:39</w:t>
      </w:r>
    </w:p>
    <w:p w:rsidR="00403953" w:rsidRPr="004573A3" w:rsidRDefault="00403953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sz w:val="24"/>
          <w:szCs w:val="24"/>
        </w:rPr>
      </w:pPr>
      <w:r w:rsidRPr="004573A3">
        <w:rPr>
          <w:sz w:val="24"/>
          <w:szCs w:val="24"/>
        </w:rPr>
        <w:t xml:space="preserve">Giving to the poor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Pro. 28:27/ Ps 41:1-3/ Pro. 19:17/ Job 29:4-19</w:t>
      </w:r>
    </w:p>
    <w:p w:rsidR="00403953" w:rsidRPr="004573A3" w:rsidRDefault="00403953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sz w:val="24"/>
          <w:szCs w:val="24"/>
        </w:rPr>
      </w:pPr>
      <w:r w:rsidRPr="004573A3">
        <w:rPr>
          <w:sz w:val="24"/>
          <w:szCs w:val="24"/>
        </w:rPr>
        <w:t>Giving to prophets</w:t>
      </w:r>
      <w:r w:rsidRPr="004573A3">
        <w:rPr>
          <w:b/>
          <w:i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Matt. 10:41/ 1 Kgs 17:8-15/ 2 Kgs 4:1-16</w:t>
      </w:r>
    </w:p>
    <w:p w:rsidR="00403953" w:rsidRPr="004573A3" w:rsidRDefault="00403953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>When we commit to kingdom promotion endeavours, we command supernatural breakthroughs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– Luk. 5:1-8/ </w:t>
      </w:r>
      <w:r w:rsidR="008B266B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                    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Phil. 4:15-19</w:t>
      </w:r>
    </w:p>
    <w:p w:rsidR="004573A3" w:rsidRPr="004573A3" w:rsidRDefault="001422B1" w:rsidP="008B266B">
      <w:pPr>
        <w:pStyle w:val="ListParagraph"/>
        <w:numPr>
          <w:ilvl w:val="0"/>
          <w:numId w:val="2"/>
        </w:numPr>
        <w:spacing w:after="0" w:line="144" w:lineRule="auto"/>
        <w:ind w:left="360"/>
        <w:jc w:val="both"/>
        <w:rPr>
          <w:rFonts w:eastAsia="Times New Roman" w:cs="Calibri"/>
          <w:b/>
          <w:i/>
          <w:sz w:val="24"/>
          <w:szCs w:val="24"/>
          <w:lang w:val="en-US"/>
        </w:rPr>
      </w:pPr>
      <w:r w:rsidRPr="004573A3">
        <w:rPr>
          <w:rFonts w:cs="Calibri"/>
          <w:sz w:val="24"/>
          <w:szCs w:val="24"/>
        </w:rPr>
        <w:t>We understand among others that return</w:t>
      </w:r>
      <w:r w:rsidR="008B266B"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 xml:space="preserve"> on our seed sown come</w:t>
      </w:r>
      <w:r w:rsidR="008B266B"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 xml:space="preserve"> through</w:t>
      </w:r>
      <w:r w:rsidR="004573A3" w:rsidRPr="004573A3">
        <w:rPr>
          <w:rFonts w:cs="Calibri"/>
          <w:sz w:val="24"/>
          <w:szCs w:val="24"/>
        </w:rPr>
        <w:t>:</w:t>
      </w:r>
    </w:p>
    <w:p w:rsidR="001422B1" w:rsidRPr="004573A3" w:rsidRDefault="004573A3" w:rsidP="008B266B">
      <w:pPr>
        <w:pStyle w:val="ListParagraph"/>
        <w:numPr>
          <w:ilvl w:val="0"/>
          <w:numId w:val="9"/>
        </w:numPr>
        <w:spacing w:after="0" w:line="144" w:lineRule="auto"/>
        <w:jc w:val="both"/>
        <w:rPr>
          <w:rFonts w:eastAsia="Times New Roman" w:cs="Calibri"/>
          <w:b/>
          <w:i/>
          <w:sz w:val="24"/>
          <w:szCs w:val="24"/>
          <w:lang w:val="en-US"/>
        </w:rPr>
      </w:pPr>
      <w:r w:rsidRPr="004573A3">
        <w:rPr>
          <w:rFonts w:cs="Calibri"/>
          <w:sz w:val="24"/>
          <w:szCs w:val="24"/>
        </w:rPr>
        <w:t>T</w:t>
      </w:r>
      <w:r w:rsidR="00403953" w:rsidRPr="004573A3">
        <w:rPr>
          <w:rFonts w:cs="Calibri"/>
          <w:sz w:val="24"/>
          <w:szCs w:val="24"/>
        </w:rPr>
        <w:t xml:space="preserve">ireless kingdom promotion endeavours </w:t>
      </w:r>
      <w:r w:rsidR="00403953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Hag. 1:3-13</w:t>
      </w:r>
    </w:p>
    <w:p w:rsidR="004573A3" w:rsidRPr="009C1246" w:rsidRDefault="004573A3" w:rsidP="008B266B">
      <w:pPr>
        <w:pStyle w:val="ListParagraph"/>
        <w:numPr>
          <w:ilvl w:val="0"/>
          <w:numId w:val="9"/>
        </w:numPr>
        <w:spacing w:after="0" w:line="144" w:lineRule="auto"/>
        <w:jc w:val="both"/>
        <w:rPr>
          <w:rFonts w:asciiTheme="minorHAnsi" w:eastAsiaTheme="minorHAnsi" w:hAnsiTheme="minorHAnsi" w:cstheme="minorHAnsi"/>
          <w:b/>
          <w:i/>
          <w:sz w:val="20"/>
          <w:szCs w:val="24"/>
        </w:rPr>
      </w:pPr>
      <w:r w:rsidRPr="004573A3">
        <w:rPr>
          <w:rFonts w:cs="Calibri"/>
          <w:sz w:val="24"/>
          <w:szCs w:val="24"/>
        </w:rPr>
        <w:t>Through Parental Blessings</w:t>
      </w:r>
      <w:r w:rsidRPr="004573A3">
        <w:rPr>
          <w:sz w:val="24"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- Gen 27:2-4,27-29/ Gen 49:22-26/ Eph. 6:1-2</w:t>
      </w:r>
    </w:p>
    <w:p w:rsidR="001422B1" w:rsidRPr="008B266B" w:rsidRDefault="001422B1" w:rsidP="008B266B">
      <w:pPr>
        <w:shd w:val="clear" w:color="auto" w:fill="D9D9D9"/>
        <w:spacing w:after="0" w:line="144" w:lineRule="auto"/>
        <w:rPr>
          <w:rFonts w:ascii="Berlin Sans FB Demi" w:hAnsi="Berlin Sans FB Demi"/>
          <w:szCs w:val="24"/>
        </w:rPr>
      </w:pPr>
      <w:r w:rsidRPr="008B266B">
        <w:rPr>
          <w:rFonts w:ascii="Berlin Sans FB Demi" w:hAnsi="Berlin Sans FB Demi"/>
          <w:sz w:val="20"/>
          <w:szCs w:val="24"/>
        </w:rPr>
        <w:t>WEEK 5 (</w:t>
      </w:r>
      <w:r w:rsidRPr="008B266B">
        <w:rPr>
          <w:rFonts w:ascii="Monotype Corsiva" w:hAnsi="Monotype Corsiva"/>
          <w:b/>
          <w:sz w:val="20"/>
          <w:szCs w:val="24"/>
        </w:rPr>
        <w:t>30</w:t>
      </w:r>
      <w:r w:rsidRPr="008B266B">
        <w:rPr>
          <w:rFonts w:ascii="Monotype Corsiva" w:hAnsi="Monotype Corsiva"/>
          <w:b/>
          <w:sz w:val="20"/>
          <w:szCs w:val="24"/>
          <w:vertAlign w:val="superscript"/>
        </w:rPr>
        <w:t>th</w:t>
      </w:r>
      <w:r w:rsidRPr="008B266B">
        <w:rPr>
          <w:rFonts w:ascii="Monotype Corsiva" w:hAnsi="Monotype Corsiva"/>
          <w:b/>
          <w:sz w:val="20"/>
          <w:szCs w:val="24"/>
        </w:rPr>
        <w:t xml:space="preserve"> April, 2017)</w:t>
      </w:r>
      <w:r w:rsidRPr="008B266B">
        <w:rPr>
          <w:rFonts w:ascii="Berlin Sans FB Demi" w:hAnsi="Berlin Sans FB Demi"/>
          <w:sz w:val="20"/>
          <w:szCs w:val="24"/>
        </w:rPr>
        <w:t xml:space="preserve"> – </w:t>
      </w:r>
      <w:r w:rsidR="004573A3" w:rsidRPr="008B266B">
        <w:rPr>
          <w:rFonts w:ascii="Berlin Sans FB Demi" w:hAnsi="Berlin Sans FB Demi"/>
          <w:sz w:val="20"/>
          <w:szCs w:val="26"/>
        </w:rPr>
        <w:t>Gateways to</w:t>
      </w:r>
      <w:r w:rsidRPr="008B266B">
        <w:rPr>
          <w:rFonts w:ascii="Berlin Sans FB Demi" w:hAnsi="Berlin Sans FB Demi"/>
          <w:sz w:val="20"/>
          <w:szCs w:val="24"/>
        </w:rPr>
        <w:t xml:space="preserve"> Supernatural Blessings in Hard Times – Part V</w:t>
      </w:r>
    </w:p>
    <w:p w:rsidR="001422B1" w:rsidRPr="004573A3" w:rsidRDefault="001422B1" w:rsidP="008B266B">
      <w:pPr>
        <w:numPr>
          <w:ilvl w:val="0"/>
          <w:numId w:val="3"/>
        </w:numPr>
        <w:suppressAutoHyphens/>
        <w:spacing w:after="0" w:line="144" w:lineRule="auto"/>
        <w:jc w:val="both"/>
        <w:rPr>
          <w:rFonts w:ascii="Tw Cen MT" w:hAnsi="Tw Cen MT" w:cs="Calibri"/>
          <w:b/>
          <w:szCs w:val="30"/>
        </w:rPr>
      </w:pPr>
      <w:r w:rsidRPr="004573A3">
        <w:rPr>
          <w:rFonts w:cs="Calibri"/>
          <w:sz w:val="24"/>
          <w:szCs w:val="24"/>
        </w:rPr>
        <w:t>By</w:t>
      </w:r>
      <w:r w:rsidRPr="004573A3">
        <w:rPr>
          <w:sz w:val="24"/>
          <w:szCs w:val="24"/>
        </w:rPr>
        <w:t xml:space="preserve"> covenant, we are not permitted to suffer what the world around us suffers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</w:t>
      </w:r>
      <w:r w:rsidR="00403953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 xml:space="preserve">  Exo. 11:4-7/ Exo. 12:29-31</w:t>
      </w:r>
    </w:p>
    <w:p w:rsidR="00403953" w:rsidRPr="004573A3" w:rsidRDefault="00403953" w:rsidP="008B266B">
      <w:pPr>
        <w:numPr>
          <w:ilvl w:val="0"/>
          <w:numId w:val="3"/>
        </w:numPr>
        <w:suppressAutoHyphens/>
        <w:spacing w:after="0" w:line="144" w:lineRule="auto"/>
        <w:jc w:val="both"/>
        <w:rPr>
          <w:b/>
          <w:i/>
          <w:sz w:val="24"/>
          <w:szCs w:val="24"/>
        </w:rPr>
      </w:pPr>
      <w:r w:rsidRPr="004573A3">
        <w:rPr>
          <w:rFonts w:cstheme="minorBidi"/>
          <w:sz w:val="24"/>
          <w:szCs w:val="24"/>
        </w:rPr>
        <w:t xml:space="preserve">As </w:t>
      </w:r>
      <w:r w:rsidRPr="004573A3">
        <w:rPr>
          <w:sz w:val="24"/>
          <w:szCs w:val="24"/>
        </w:rPr>
        <w:t xml:space="preserve">long as we keep living by the secret of scriptures, what affects others is not permitted to affect us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Ps 91:1-7</w:t>
      </w:r>
    </w:p>
    <w:p w:rsidR="00403953" w:rsidRPr="004573A3" w:rsidRDefault="00403953" w:rsidP="008B266B">
      <w:pPr>
        <w:numPr>
          <w:ilvl w:val="0"/>
          <w:numId w:val="3"/>
        </w:numPr>
        <w:suppressAutoHyphens/>
        <w:spacing w:after="0" w:line="144" w:lineRule="auto"/>
        <w:jc w:val="both"/>
        <w:rPr>
          <w:rFonts w:cs="Calibri"/>
          <w:b/>
          <w:i/>
          <w:sz w:val="24"/>
          <w:szCs w:val="24"/>
        </w:rPr>
      </w:pPr>
      <w:r w:rsidRPr="004573A3">
        <w:rPr>
          <w:sz w:val="24"/>
          <w:szCs w:val="24"/>
        </w:rPr>
        <w:t xml:space="preserve">Covenant people usually flourish in hard times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Gen. 47:15-27/ Job 36:11/ Ps 50:5.</w:t>
      </w:r>
    </w:p>
    <w:p w:rsidR="001422B1" w:rsidRPr="004573A3" w:rsidRDefault="001422B1" w:rsidP="008B266B">
      <w:pPr>
        <w:spacing w:after="0" w:line="144" w:lineRule="auto"/>
        <w:jc w:val="both"/>
        <w:rPr>
          <w:i/>
          <w:sz w:val="24"/>
          <w:szCs w:val="24"/>
        </w:rPr>
      </w:pPr>
      <w:r w:rsidRPr="004573A3">
        <w:rPr>
          <w:i/>
          <w:sz w:val="24"/>
          <w:szCs w:val="24"/>
        </w:rPr>
        <w:t>Terms of the Covenant of Supernatural Blessing</w:t>
      </w:r>
      <w:r w:rsidR="009C1246">
        <w:rPr>
          <w:i/>
          <w:sz w:val="24"/>
          <w:szCs w:val="24"/>
        </w:rPr>
        <w:t>s</w:t>
      </w:r>
      <w:r w:rsidRPr="004573A3">
        <w:rPr>
          <w:i/>
          <w:sz w:val="24"/>
          <w:szCs w:val="24"/>
        </w:rPr>
        <w:t xml:space="preserve"> include:</w:t>
      </w:r>
      <w:r w:rsidRPr="004573A3">
        <w:rPr>
          <w:b/>
          <w:i/>
          <w:sz w:val="24"/>
          <w:szCs w:val="24"/>
        </w:rPr>
        <w:t xml:space="preserve"> </w:t>
      </w:r>
    </w:p>
    <w:p w:rsidR="001422B1" w:rsidRPr="004573A3" w:rsidRDefault="001422B1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 xml:space="preserve">Tithing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Gen. 14:19-20/ Gen. 24:1</w:t>
      </w:r>
    </w:p>
    <w:p w:rsidR="00403953" w:rsidRPr="004573A3" w:rsidRDefault="00403953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sz w:val="24"/>
          <w:szCs w:val="24"/>
        </w:rPr>
      </w:pPr>
      <w:r w:rsidRPr="004573A3">
        <w:rPr>
          <w:sz w:val="24"/>
          <w:szCs w:val="24"/>
        </w:rPr>
        <w:t xml:space="preserve">Giving to charity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Matt. 25:31:40/ Job 29:4-25</w:t>
      </w:r>
    </w:p>
    <w:p w:rsidR="00403953" w:rsidRPr="004573A3" w:rsidRDefault="00403953" w:rsidP="008B266B">
      <w:pPr>
        <w:pStyle w:val="ListParagraph"/>
        <w:numPr>
          <w:ilvl w:val="0"/>
          <w:numId w:val="5"/>
        </w:numPr>
        <w:spacing w:after="0" w:line="144" w:lineRule="auto"/>
        <w:ind w:left="284" w:hanging="218"/>
        <w:jc w:val="both"/>
        <w:rPr>
          <w:b/>
          <w:i/>
          <w:szCs w:val="24"/>
        </w:rPr>
      </w:pPr>
      <w:r w:rsidRPr="004573A3">
        <w:rPr>
          <w:sz w:val="24"/>
          <w:szCs w:val="24"/>
        </w:rPr>
        <w:t>But every giving towards kingdom promotion endears us to God</w:t>
      </w:r>
      <w:r w:rsidRPr="004573A3">
        <w:rPr>
          <w:b/>
          <w:i/>
          <w:szCs w:val="24"/>
        </w:rPr>
        <w:t xml:space="preserve"> </w:t>
      </w:r>
      <w:r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– Luk. 7:1-4/ Hag. 1:3-13</w:t>
      </w:r>
    </w:p>
    <w:p w:rsidR="001422B1" w:rsidRPr="004573A3" w:rsidRDefault="001422B1" w:rsidP="008B266B">
      <w:pPr>
        <w:pStyle w:val="ListParagraph"/>
        <w:numPr>
          <w:ilvl w:val="0"/>
          <w:numId w:val="2"/>
        </w:numPr>
        <w:spacing w:after="0" w:line="144" w:lineRule="auto"/>
        <w:ind w:left="360"/>
        <w:jc w:val="both"/>
        <w:rPr>
          <w:rFonts w:eastAsia="Times New Roman" w:cs="Calibri"/>
          <w:b/>
          <w:i/>
          <w:sz w:val="24"/>
          <w:szCs w:val="24"/>
          <w:lang w:val="en-US"/>
        </w:rPr>
      </w:pPr>
      <w:r w:rsidRPr="004573A3">
        <w:rPr>
          <w:rFonts w:cs="Calibri"/>
          <w:sz w:val="24"/>
          <w:szCs w:val="24"/>
        </w:rPr>
        <w:t>We understand among others that</w:t>
      </w:r>
      <w:r w:rsidR="008B266B">
        <w:rPr>
          <w:rFonts w:cs="Calibri"/>
          <w:sz w:val="24"/>
          <w:szCs w:val="24"/>
        </w:rPr>
        <w:t>,</w:t>
      </w:r>
      <w:r w:rsidRPr="004573A3">
        <w:rPr>
          <w:rFonts w:cs="Calibri"/>
          <w:sz w:val="24"/>
          <w:szCs w:val="24"/>
        </w:rPr>
        <w:t xml:space="preserve"> return</w:t>
      </w:r>
      <w:r w:rsidR="008B266B"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 xml:space="preserve"> on our seed sown come</w:t>
      </w:r>
      <w:r w:rsidR="008B266B">
        <w:rPr>
          <w:rFonts w:cs="Calibri"/>
          <w:sz w:val="24"/>
          <w:szCs w:val="24"/>
        </w:rPr>
        <w:t>s</w:t>
      </w:r>
      <w:r w:rsidRPr="004573A3">
        <w:rPr>
          <w:rFonts w:cs="Calibri"/>
          <w:sz w:val="24"/>
          <w:szCs w:val="24"/>
        </w:rPr>
        <w:t xml:space="preserve"> through </w:t>
      </w:r>
      <w:r w:rsidR="00403953" w:rsidRPr="004573A3">
        <w:rPr>
          <w:rFonts w:cs="Calibri"/>
          <w:sz w:val="24"/>
          <w:szCs w:val="24"/>
        </w:rPr>
        <w:t>divine favour</w:t>
      </w:r>
      <w:r w:rsidR="00403953" w:rsidRPr="004573A3">
        <w:rPr>
          <w:sz w:val="24"/>
          <w:szCs w:val="24"/>
        </w:rPr>
        <w:t xml:space="preserve"> </w:t>
      </w:r>
      <w:r w:rsidR="00403953" w:rsidRPr="009C1246">
        <w:rPr>
          <w:rFonts w:asciiTheme="minorHAnsi" w:eastAsiaTheme="minorHAnsi" w:hAnsiTheme="minorHAnsi" w:cstheme="minorHAnsi"/>
          <w:b/>
          <w:i/>
          <w:sz w:val="20"/>
          <w:szCs w:val="24"/>
        </w:rPr>
        <w:t>- Ps 45:12/Ps 30:5-7</w:t>
      </w:r>
    </w:p>
    <w:p w:rsidR="001422B1" w:rsidRPr="008B266B" w:rsidRDefault="001422B1" w:rsidP="008B266B">
      <w:pPr>
        <w:pStyle w:val="ListParagraph"/>
        <w:spacing w:after="0" w:line="144" w:lineRule="auto"/>
        <w:ind w:left="360"/>
        <w:jc w:val="both"/>
        <w:rPr>
          <w:rFonts w:cs="Calibri"/>
          <w:b/>
          <w:i/>
          <w:sz w:val="2"/>
          <w:szCs w:val="24"/>
        </w:rPr>
      </w:pPr>
    </w:p>
    <w:p w:rsidR="001422B1" w:rsidRPr="0091169B" w:rsidRDefault="001422B1" w:rsidP="008B266B">
      <w:pPr>
        <w:spacing w:after="0" w:line="144" w:lineRule="auto"/>
        <w:ind w:left="4320"/>
        <w:rPr>
          <w:rFonts w:ascii="Brush Script MT" w:hAnsi="Brush Script MT"/>
          <w:b/>
          <w:i/>
          <w:sz w:val="2"/>
        </w:rPr>
      </w:pPr>
      <w:r w:rsidRPr="007C2DB9">
        <w:rPr>
          <w:rFonts w:ascii="Brush Script MT" w:hAnsi="Brush Script MT"/>
          <w:b/>
          <w:i/>
          <w:sz w:val="24"/>
        </w:rPr>
        <w:t xml:space="preserve"> </w:t>
      </w:r>
    </w:p>
    <w:p w:rsidR="009C1246" w:rsidRDefault="009C1246" w:rsidP="009C1246">
      <w:pPr>
        <w:spacing w:after="0" w:line="144" w:lineRule="auto"/>
        <w:ind w:left="4320"/>
        <w:rPr>
          <w:rFonts w:ascii="Brush Script MT" w:hAnsi="Brush Script MT"/>
          <w:b/>
          <w:i/>
        </w:rPr>
      </w:pPr>
    </w:p>
    <w:p w:rsidR="00C4481B" w:rsidRDefault="001422B1" w:rsidP="009C1246">
      <w:pPr>
        <w:spacing w:after="0" w:line="144" w:lineRule="auto"/>
        <w:ind w:left="4320"/>
      </w:pPr>
      <w:r w:rsidRPr="008B266B">
        <w:rPr>
          <w:rFonts w:ascii="Brush Script MT" w:hAnsi="Brush Script MT"/>
          <w:b/>
          <w:i/>
        </w:rPr>
        <w:t>Jesus is Lord!</w:t>
      </w:r>
    </w:p>
    <w:sectPr w:rsidR="00C4481B" w:rsidSect="007A6284">
      <w:pgSz w:w="11906" w:h="16838" w:code="9"/>
      <w:pgMar w:top="284" w:right="282" w:bottom="0" w:left="284" w:header="0" w:footer="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bertus Extra Bold">
    <w:altName w:val="Eras Bold ITC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larendon">
    <w:altName w:val="Cambria"/>
    <w:charset w:val="00"/>
    <w:family w:val="roman"/>
    <w:pitch w:val="variable"/>
    <w:sig w:usb0="00000001" w:usb1="00000000" w:usb2="00000000" w:usb3="00000000" w:csb0="0000009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50B5D"/>
    <w:multiLevelType w:val="hybridMultilevel"/>
    <w:tmpl w:val="710EC804"/>
    <w:lvl w:ilvl="0" w:tplc="B7C465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B77E91"/>
    <w:multiLevelType w:val="hybridMultilevel"/>
    <w:tmpl w:val="C478AF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94542"/>
    <w:multiLevelType w:val="hybridMultilevel"/>
    <w:tmpl w:val="51B042BC"/>
    <w:lvl w:ilvl="0" w:tplc="890AA65E">
      <w:start w:val="1"/>
      <w:numFmt w:val="bullet"/>
      <w:lvlText w:val=""/>
      <w:lvlJc w:val="left"/>
      <w:pPr>
        <w:ind w:left="9327" w:hanging="360"/>
      </w:pPr>
      <w:rPr>
        <w:rFonts w:ascii="Wingdings" w:hAnsi="Wingdings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9327"/>
        </w:tabs>
        <w:ind w:left="9327" w:hanging="360"/>
      </w:pPr>
    </w:lvl>
    <w:lvl w:ilvl="2" w:tplc="04090005">
      <w:start w:val="1"/>
      <w:numFmt w:val="decimal"/>
      <w:lvlText w:val="%3."/>
      <w:lvlJc w:val="left"/>
      <w:pPr>
        <w:tabs>
          <w:tab w:val="num" w:pos="10047"/>
        </w:tabs>
        <w:ind w:left="10047" w:hanging="360"/>
      </w:pPr>
    </w:lvl>
    <w:lvl w:ilvl="3" w:tplc="04090001">
      <w:start w:val="1"/>
      <w:numFmt w:val="decimal"/>
      <w:lvlText w:val="%4."/>
      <w:lvlJc w:val="left"/>
      <w:pPr>
        <w:tabs>
          <w:tab w:val="num" w:pos="10767"/>
        </w:tabs>
        <w:ind w:left="10767" w:hanging="360"/>
      </w:pPr>
    </w:lvl>
    <w:lvl w:ilvl="4" w:tplc="04090003">
      <w:start w:val="1"/>
      <w:numFmt w:val="decimal"/>
      <w:lvlText w:val="%5."/>
      <w:lvlJc w:val="left"/>
      <w:pPr>
        <w:tabs>
          <w:tab w:val="num" w:pos="11487"/>
        </w:tabs>
        <w:ind w:left="11487" w:hanging="360"/>
      </w:pPr>
    </w:lvl>
    <w:lvl w:ilvl="5" w:tplc="04090005">
      <w:start w:val="1"/>
      <w:numFmt w:val="decimal"/>
      <w:lvlText w:val="%6."/>
      <w:lvlJc w:val="left"/>
      <w:pPr>
        <w:tabs>
          <w:tab w:val="num" w:pos="12207"/>
        </w:tabs>
        <w:ind w:left="12207" w:hanging="360"/>
      </w:pPr>
    </w:lvl>
    <w:lvl w:ilvl="6" w:tplc="04090001">
      <w:start w:val="1"/>
      <w:numFmt w:val="decimal"/>
      <w:lvlText w:val="%7."/>
      <w:lvlJc w:val="left"/>
      <w:pPr>
        <w:tabs>
          <w:tab w:val="num" w:pos="12927"/>
        </w:tabs>
        <w:ind w:left="12927" w:hanging="360"/>
      </w:pPr>
    </w:lvl>
    <w:lvl w:ilvl="7" w:tplc="04090003">
      <w:start w:val="1"/>
      <w:numFmt w:val="decimal"/>
      <w:lvlText w:val="%8."/>
      <w:lvlJc w:val="left"/>
      <w:pPr>
        <w:tabs>
          <w:tab w:val="num" w:pos="13647"/>
        </w:tabs>
        <w:ind w:left="13647" w:hanging="360"/>
      </w:pPr>
    </w:lvl>
    <w:lvl w:ilvl="8" w:tplc="04090005">
      <w:start w:val="1"/>
      <w:numFmt w:val="decimal"/>
      <w:lvlText w:val="%9."/>
      <w:lvlJc w:val="left"/>
      <w:pPr>
        <w:tabs>
          <w:tab w:val="num" w:pos="14367"/>
        </w:tabs>
        <w:ind w:left="14367" w:hanging="360"/>
      </w:pPr>
    </w:lvl>
  </w:abstractNum>
  <w:abstractNum w:abstractNumId="3" w15:restartNumberingAfterBreak="0">
    <w:nsid w:val="1E1305CF"/>
    <w:multiLevelType w:val="hybridMultilevel"/>
    <w:tmpl w:val="0F5A70EE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</w:lvl>
    <w:lvl w:ilvl="2" w:tplc="04090005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 w:tplc="04090001">
      <w:start w:val="1"/>
      <w:numFmt w:val="decimal"/>
      <w:lvlText w:val="%4."/>
      <w:lvlJc w:val="left"/>
      <w:pPr>
        <w:tabs>
          <w:tab w:val="num" w:pos="1942"/>
        </w:tabs>
        <w:ind w:left="1942" w:hanging="360"/>
      </w:pPr>
    </w:lvl>
    <w:lvl w:ilvl="4" w:tplc="04090003">
      <w:start w:val="1"/>
      <w:numFmt w:val="decimal"/>
      <w:lvlText w:val="%5."/>
      <w:lvlJc w:val="left"/>
      <w:pPr>
        <w:tabs>
          <w:tab w:val="num" w:pos="2662"/>
        </w:tabs>
        <w:ind w:left="2662" w:hanging="360"/>
      </w:pPr>
    </w:lvl>
    <w:lvl w:ilvl="5" w:tplc="04090005">
      <w:start w:val="1"/>
      <w:numFmt w:val="decimal"/>
      <w:lvlText w:val="%6."/>
      <w:lvlJc w:val="left"/>
      <w:pPr>
        <w:tabs>
          <w:tab w:val="num" w:pos="3382"/>
        </w:tabs>
        <w:ind w:left="3382" w:hanging="360"/>
      </w:pPr>
    </w:lvl>
    <w:lvl w:ilvl="6" w:tplc="04090001">
      <w:start w:val="1"/>
      <w:numFmt w:val="decimal"/>
      <w:lvlText w:val="%7."/>
      <w:lvlJc w:val="left"/>
      <w:pPr>
        <w:tabs>
          <w:tab w:val="num" w:pos="4102"/>
        </w:tabs>
        <w:ind w:left="4102" w:hanging="360"/>
      </w:pPr>
    </w:lvl>
    <w:lvl w:ilvl="7" w:tplc="04090003">
      <w:start w:val="1"/>
      <w:numFmt w:val="decimal"/>
      <w:lvlText w:val="%8."/>
      <w:lvlJc w:val="left"/>
      <w:pPr>
        <w:tabs>
          <w:tab w:val="num" w:pos="4822"/>
        </w:tabs>
        <w:ind w:left="4822" w:hanging="360"/>
      </w:pPr>
    </w:lvl>
    <w:lvl w:ilvl="8" w:tplc="04090005">
      <w:start w:val="1"/>
      <w:numFmt w:val="decimal"/>
      <w:lvlText w:val="%9."/>
      <w:lvlJc w:val="left"/>
      <w:pPr>
        <w:tabs>
          <w:tab w:val="num" w:pos="5542"/>
        </w:tabs>
        <w:ind w:left="5542" w:hanging="360"/>
      </w:pPr>
    </w:lvl>
  </w:abstractNum>
  <w:abstractNum w:abstractNumId="4" w15:restartNumberingAfterBreak="0">
    <w:nsid w:val="3A5B641C"/>
    <w:multiLevelType w:val="hybridMultilevel"/>
    <w:tmpl w:val="704CA9B0"/>
    <w:lvl w:ilvl="0" w:tplc="676039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310148"/>
    <w:multiLevelType w:val="hybridMultilevel"/>
    <w:tmpl w:val="0EAC4626"/>
    <w:lvl w:ilvl="0" w:tplc="7F6E209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E354FC"/>
    <w:multiLevelType w:val="hybridMultilevel"/>
    <w:tmpl w:val="7200DC96"/>
    <w:lvl w:ilvl="0" w:tplc="8F006A0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0D150E"/>
    <w:multiLevelType w:val="hybridMultilevel"/>
    <w:tmpl w:val="F25C5A8E"/>
    <w:lvl w:ilvl="0" w:tplc="688409E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B1"/>
    <w:rsid w:val="00033E82"/>
    <w:rsid w:val="001422B1"/>
    <w:rsid w:val="002171B0"/>
    <w:rsid w:val="0034314C"/>
    <w:rsid w:val="00403953"/>
    <w:rsid w:val="004573A3"/>
    <w:rsid w:val="00463D71"/>
    <w:rsid w:val="00534686"/>
    <w:rsid w:val="00654344"/>
    <w:rsid w:val="007A6284"/>
    <w:rsid w:val="008B266B"/>
    <w:rsid w:val="00944260"/>
    <w:rsid w:val="009C1246"/>
    <w:rsid w:val="00AF20CD"/>
    <w:rsid w:val="00BA7D23"/>
    <w:rsid w:val="00C4481B"/>
    <w:rsid w:val="00DA079B"/>
    <w:rsid w:val="00E33639"/>
    <w:rsid w:val="00F5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EAE5"/>
  <w15:chartTrackingRefBased/>
  <w15:docId w15:val="{47976A2A-C789-4216-B94D-7A83ED7A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22B1"/>
    <w:pPr>
      <w:spacing w:after="200" w:line="276" w:lineRule="auto"/>
    </w:pPr>
    <w:rPr>
      <w:rFonts w:eastAsia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B1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1422B1"/>
    <w:pPr>
      <w:spacing w:after="0" w:line="240" w:lineRule="auto"/>
      <w:jc w:val="center"/>
    </w:pPr>
    <w:rPr>
      <w:rFonts w:ascii="Albertus Extra Bold" w:eastAsia="Times New Roman" w:hAnsi="Albertus Extra Bold"/>
      <w:w w:val="150"/>
      <w:sz w:val="32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1422B1"/>
    <w:rPr>
      <w:rFonts w:ascii="Albertus Extra Bold" w:eastAsia="Times New Roman" w:hAnsi="Albertus Extra Bold" w:cs="Times New Roman"/>
      <w:w w:val="15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A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Atoki</dc:creator>
  <cp:keywords/>
  <dc:description/>
  <cp:lastModifiedBy>Isaac Atoki</cp:lastModifiedBy>
  <cp:revision>5</cp:revision>
  <cp:lastPrinted>2017-03-31T08:49:00Z</cp:lastPrinted>
  <dcterms:created xsi:type="dcterms:W3CDTF">2017-03-31T07:38:00Z</dcterms:created>
  <dcterms:modified xsi:type="dcterms:W3CDTF">2017-03-31T12:16:00Z</dcterms:modified>
</cp:coreProperties>
</file>