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F6" w:rsidRPr="00BA11F6" w:rsidRDefault="00BA11F6" w:rsidP="00BA11F6">
      <w:r w:rsidRPr="00BA11F6">
        <w:t>Функции и рекурсия</w:t>
      </w:r>
    </w:p>
    <w:p w:rsidR="00BA11F6" w:rsidRPr="00BA11F6" w:rsidRDefault="00BA11F6" w:rsidP="00BA11F6">
      <w:proofErr w:type="gramStart"/>
      <w:r w:rsidRPr="00BA11F6">
        <w:t>Сегодня мы изучим функции — части программы, которые можно повторно вызывать с разными параметрами, чтобы не писать много раз одно и то же.</w:t>
      </w:r>
      <w:proofErr w:type="gramEnd"/>
      <w:r w:rsidRPr="00BA11F6">
        <w:t xml:space="preserve"> </w:t>
      </w:r>
      <w:proofErr w:type="gramStart"/>
      <w:r w:rsidRPr="00BA11F6">
        <w:t>Функции в программировании немного отличаются от математических функций.</w:t>
      </w:r>
      <w:proofErr w:type="gramEnd"/>
      <w:r w:rsidRPr="00BA11F6">
        <w:t xml:space="preserve"> </w:t>
      </w:r>
      <w:proofErr w:type="gramStart"/>
      <w:r w:rsidRPr="00BA11F6">
        <w:t>В математике функции могут только получить параметры и дать ответ, в программировании же функции умеют делать что-нибудь полезное.</w:t>
      </w:r>
      <w:proofErr w:type="gramEnd"/>
    </w:p>
    <w:p w:rsidR="00BA11F6" w:rsidRPr="00BA11F6" w:rsidRDefault="00BA11F6" w:rsidP="00BA11F6">
      <w:r w:rsidRPr="00BA11F6">
        <w:rPr>
          <w:b/>
          <w:bCs/>
        </w:rPr>
        <w:t>Наибольший общий делитель</w:t>
      </w:r>
    </w:p>
    <w:p w:rsidR="00BA11F6" w:rsidRPr="00BA11F6" w:rsidRDefault="00BA11F6" w:rsidP="00BA11F6">
      <w:r w:rsidRPr="00BA11F6">
        <w:t xml:space="preserve">Рассмотрим такую задачу: нужно найти наибольший общий делитель двух чисел. Наибольшим общим делителем для двух целых чисел </w:t>
      </w:r>
      <w:proofErr w:type="gramStart"/>
      <w:r w:rsidRPr="00BA11F6">
        <w:t>A</w:t>
      </w:r>
      <w:proofErr w:type="gramEnd"/>
      <w:r w:rsidRPr="00BA11F6">
        <w:t xml:space="preserve"> и B будет такое наибольшее целое число C, на которое и A, и B делятся без остатка. Например, есть две пиццы: одна разрезана на 12 кусков, а другая на 8. </w:t>
      </w:r>
      <w:proofErr w:type="gramStart"/>
      <w:r w:rsidRPr="00BA11F6">
        <w:t>Нужно раздать максимальному числу людей одинаковое количество кусочков, как первой, так и второй пиццы.</w:t>
      </w:r>
      <w:proofErr w:type="gramEnd"/>
      <w:r w:rsidRPr="00BA11F6">
        <w:t xml:space="preserve"> </w:t>
      </w:r>
      <w:proofErr w:type="gramStart"/>
      <w:r w:rsidRPr="00BA11F6">
        <w:t>В данном случае ответ будет равен 4 — наибольшему общему делителю чисел 8 и 12.</w:t>
      </w:r>
      <w:proofErr w:type="gramEnd"/>
    </w:p>
    <w:p w:rsidR="00BA11F6" w:rsidRPr="00BA11F6" w:rsidRDefault="00BA11F6" w:rsidP="00BA11F6">
      <w:proofErr w:type="gramStart"/>
      <w:r w:rsidRPr="00BA11F6">
        <w:t>Пользоваться функциями мы уже умеем.</w:t>
      </w:r>
      <w:proofErr w:type="gramEnd"/>
      <w:r w:rsidRPr="00BA11F6">
        <w:t xml:space="preserve"> </w:t>
      </w:r>
      <w:proofErr w:type="gramStart"/>
      <w:r w:rsidRPr="00BA11F6">
        <w:t>Например, мы делали функцию main, а также пользовались готовыми, так что ничего сложного нас не ждет.</w:t>
      </w:r>
      <w:proofErr w:type="gramEnd"/>
    </w:p>
    <w:p w:rsidR="00BA11F6" w:rsidRPr="00BA11F6" w:rsidRDefault="00BA11F6" w:rsidP="00BA11F6">
      <w:r w:rsidRPr="00BA11F6">
        <w:t xml:space="preserve">Создавать новые функции нужно между using namespace </w:t>
      </w:r>
      <w:proofErr w:type="gramStart"/>
      <w:r w:rsidRPr="00BA11F6">
        <w:t>std</w:t>
      </w:r>
      <w:proofErr w:type="gramEnd"/>
      <w:r w:rsidRPr="00BA11F6">
        <w:t xml:space="preserve"> и функцией main.</w:t>
      </w:r>
    </w:p>
    <w:p w:rsidR="00BA11F6" w:rsidRPr="00BA11F6" w:rsidRDefault="00BA11F6" w:rsidP="00BA11F6">
      <w:proofErr w:type="gramStart"/>
      <w:r w:rsidRPr="00BA11F6">
        <w:t>Наша функция должна называться gcd (от английского greatest common divisor, наибольший общий делитель).</w:t>
      </w:r>
      <w:proofErr w:type="gramEnd"/>
      <w:r w:rsidRPr="00BA11F6">
        <w:t xml:space="preserve"> </w:t>
      </w:r>
      <w:proofErr w:type="gramStart"/>
      <w:r w:rsidRPr="00BA11F6">
        <w:t>Функция будет принимать два параметра a и b (числа, наибольший общий делитель которых нужно найти) и возвращать в ответ одно число.</w:t>
      </w:r>
      <w:proofErr w:type="gramEnd"/>
    </w:p>
    <w:p w:rsidR="00BA11F6" w:rsidRPr="00BA11F6" w:rsidRDefault="00BA11F6" w:rsidP="00BA11F6">
      <w:proofErr w:type="gramStart"/>
      <w:r w:rsidRPr="00BA11F6">
        <w:t>int</w:t>
      </w:r>
      <w:proofErr w:type="gramEnd"/>
      <w:r w:rsidRPr="00BA11F6">
        <w:t xml:space="preserve"> gcd(int a, int b)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while</w:t>
      </w:r>
      <w:proofErr w:type="gramEnd"/>
      <w:r w:rsidRPr="00BA11F6">
        <w:t xml:space="preserve"> (b != 0) {</w:t>
      </w:r>
    </w:p>
    <w:p w:rsidR="00BA11F6" w:rsidRPr="00BA11F6" w:rsidRDefault="00BA11F6" w:rsidP="00BA11F6">
      <w:r w:rsidRPr="00BA11F6">
        <w:t xml:space="preserve">        </w:t>
      </w:r>
      <w:proofErr w:type="gramStart"/>
      <w:r w:rsidRPr="00BA11F6">
        <w:t>int</w:t>
      </w:r>
      <w:proofErr w:type="gramEnd"/>
      <w:r w:rsidRPr="00BA11F6">
        <w:t xml:space="preserve"> c = a % b;</w:t>
      </w:r>
    </w:p>
    <w:p w:rsidR="00BA11F6" w:rsidRPr="00BA11F6" w:rsidRDefault="00BA11F6" w:rsidP="00BA11F6">
      <w:r w:rsidRPr="00BA11F6">
        <w:t>        a = b;</w:t>
      </w:r>
    </w:p>
    <w:p w:rsidR="00BA11F6" w:rsidRPr="00BA11F6" w:rsidRDefault="00BA11F6" w:rsidP="00BA11F6">
      <w:r w:rsidRPr="00BA11F6">
        <w:t>        b = c;</w:t>
      </w:r>
    </w:p>
    <w:p w:rsidR="00BA11F6" w:rsidRPr="00BA11F6" w:rsidRDefault="00BA11F6" w:rsidP="00BA11F6">
      <w:r w:rsidRPr="00BA11F6">
        <w:t>    }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return</w:t>
      </w:r>
      <w:proofErr w:type="gramEnd"/>
      <w:r w:rsidRPr="00BA11F6">
        <w:t xml:space="preserve"> a;</w:t>
      </w:r>
    </w:p>
    <w:p w:rsidR="00BA11F6" w:rsidRPr="00BA11F6" w:rsidRDefault="00BA11F6" w:rsidP="00BA11F6">
      <w:r w:rsidRPr="00BA11F6">
        <w:t>}</w:t>
      </w:r>
    </w:p>
    <w:p w:rsidR="00BA11F6" w:rsidRPr="00BA11F6" w:rsidRDefault="00BA11F6" w:rsidP="00BA11F6">
      <w:proofErr w:type="gramStart"/>
      <w:r w:rsidRPr="00BA11F6">
        <w:t>Перед именем функции нужно записать тип возвращаемого значения.</w:t>
      </w:r>
      <w:proofErr w:type="gramEnd"/>
      <w:r w:rsidRPr="00BA11F6">
        <w:t xml:space="preserve"> </w:t>
      </w:r>
      <w:proofErr w:type="gramStart"/>
      <w:r w:rsidRPr="00BA11F6">
        <w:t>В нашем случае это int — целое число.</w:t>
      </w:r>
      <w:proofErr w:type="gramEnd"/>
      <w:r w:rsidRPr="00BA11F6">
        <w:t xml:space="preserve"> </w:t>
      </w:r>
      <w:proofErr w:type="gramStart"/>
      <w:r w:rsidRPr="00BA11F6">
        <w:t>Затем пишется название функции, а после него в скобках через запятую перечисляются параметры функции, перед каждым из них указывается тип.</w:t>
      </w:r>
      <w:proofErr w:type="gramEnd"/>
      <w:r w:rsidRPr="00BA11F6">
        <w:t xml:space="preserve"> </w:t>
      </w:r>
      <w:proofErr w:type="gramStart"/>
      <w:r w:rsidRPr="00BA11F6">
        <w:t>Когда мы будем вызывать функцию, то в качестве параметров можем указывать любое арифметическое выражение — оно будет скопировано в локальные переменные функции a и b. Эти переменные видны только внутри нашей функции, и получить к ним доступ из других функций нельзя.</w:t>
      </w:r>
      <w:proofErr w:type="gramEnd"/>
    </w:p>
    <w:p w:rsidR="00BA11F6" w:rsidRPr="00BA11F6" w:rsidRDefault="00BA11F6" w:rsidP="00BA11F6">
      <w:proofErr w:type="gramStart"/>
      <w:r w:rsidRPr="00BA11F6">
        <w:lastRenderedPageBreak/>
        <w:t>После этого начинается блок инструкций, как и в main.</w:t>
      </w:r>
      <w:proofErr w:type="gramEnd"/>
      <w:r w:rsidRPr="00BA11F6">
        <w:t xml:space="preserve"> </w:t>
      </w:r>
      <w:proofErr w:type="gramStart"/>
      <w:r w:rsidRPr="00BA11F6">
        <w:t>В нашем случае внутри функций реализован алгоритм Евклида, который изучается в младшей школе.</w:t>
      </w:r>
      <w:proofErr w:type="gramEnd"/>
      <w:r w:rsidRPr="00BA11F6">
        <w:t xml:space="preserve"> </w:t>
      </w:r>
      <w:proofErr w:type="gramStart"/>
      <w:r w:rsidRPr="00BA11F6">
        <w:t>Только вычитание заменяем взятием остатка — так ответ будет находиться намного быстрее.</w:t>
      </w:r>
      <w:proofErr w:type="gramEnd"/>
      <w:r w:rsidRPr="00BA11F6">
        <w:t xml:space="preserve"> Заканчивается функция командой return, после которой через пробел пишется, что нужно вернуть в качестве ответа. </w:t>
      </w:r>
      <w:proofErr w:type="gramStart"/>
      <w:r w:rsidRPr="00BA11F6">
        <w:t>Этот ответ будет подставлен в то место, откуда вызвали функцию.</w:t>
      </w:r>
      <w:proofErr w:type="gramEnd"/>
    </w:p>
    <w:p w:rsidR="00BA11F6" w:rsidRPr="00BA11F6" w:rsidRDefault="00BA11F6" w:rsidP="00BA11F6">
      <w:proofErr w:type="gramStart"/>
      <w:r w:rsidRPr="00BA11F6">
        <w:t>Теперь посмотрим на вызов функции.</w:t>
      </w:r>
      <w:proofErr w:type="gramEnd"/>
      <w:r w:rsidRPr="00BA11F6">
        <w:t xml:space="preserve"> </w:t>
      </w:r>
      <w:proofErr w:type="gramStart"/>
      <w:r w:rsidRPr="00BA11F6">
        <w:t>Он делается точно так же, как и вызовы стандартных функций.</w:t>
      </w:r>
      <w:proofErr w:type="gramEnd"/>
    </w:p>
    <w:p w:rsidR="00BA11F6" w:rsidRPr="00BA11F6" w:rsidRDefault="00BA11F6" w:rsidP="00BA11F6">
      <w:proofErr w:type="gramStart"/>
      <w:r w:rsidRPr="00BA11F6">
        <w:t>int</w:t>
      </w:r>
      <w:proofErr w:type="gramEnd"/>
      <w:r w:rsidRPr="00BA11F6">
        <w:t xml:space="preserve"> main()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int</w:t>
      </w:r>
      <w:proofErr w:type="gramEnd"/>
      <w:r w:rsidRPr="00BA11F6">
        <w:t xml:space="preserve"> n, m;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cin</w:t>
      </w:r>
      <w:proofErr w:type="gramEnd"/>
      <w:r w:rsidRPr="00BA11F6">
        <w:t xml:space="preserve"> &gt;&gt; n &gt;&gt; m;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cout</w:t>
      </w:r>
      <w:proofErr w:type="gramEnd"/>
      <w:r w:rsidRPr="00BA11F6">
        <w:t xml:space="preserve"> &lt;&lt; gcd(n, m);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return</w:t>
      </w:r>
      <w:proofErr w:type="gramEnd"/>
      <w:r w:rsidRPr="00BA11F6">
        <w:t xml:space="preserve"> 0;</w:t>
      </w:r>
    </w:p>
    <w:p w:rsidR="00BA11F6" w:rsidRPr="00BA11F6" w:rsidRDefault="00BA11F6" w:rsidP="00BA11F6">
      <w:r w:rsidRPr="00BA11F6">
        <w:t>}</w:t>
      </w:r>
    </w:p>
    <w:p w:rsidR="00BA11F6" w:rsidRPr="00BA11F6" w:rsidRDefault="00BA11F6" w:rsidP="00BA11F6">
      <w:proofErr w:type="gramStart"/>
      <w:r w:rsidRPr="00BA11F6">
        <w:t>Обратите внимание, что переменные в main и внутри функции называются по-разному.</w:t>
      </w:r>
      <w:proofErr w:type="gramEnd"/>
      <w:r w:rsidRPr="00BA11F6">
        <w:t xml:space="preserve"> </w:t>
      </w:r>
      <w:proofErr w:type="gramStart"/>
      <w:r w:rsidRPr="00BA11F6">
        <w:t>Это абсолютно нормально, ведь при каждом вызове функции происходит копирование переданных значений в локальные переменные функции.</w:t>
      </w:r>
      <w:proofErr w:type="gramEnd"/>
      <w:r w:rsidRPr="00BA11F6">
        <w:t xml:space="preserve"> </w:t>
      </w:r>
      <w:proofErr w:type="gramStart"/>
      <w:r w:rsidRPr="00BA11F6">
        <w:t>И когда наша функция gcd изменяет значения своих локальных переменных a и b, то переменные n и m остаются неизменными.</w:t>
      </w:r>
      <w:proofErr w:type="gramEnd"/>
    </w:p>
    <w:p w:rsidR="00BA11F6" w:rsidRPr="00BA11F6" w:rsidRDefault="00BA11F6" w:rsidP="00BA11F6">
      <w:proofErr w:type="gramStart"/>
      <w:r w:rsidRPr="00BA11F6">
        <w:t>При отладке функций есть два удобных варианта пошагового выполнения программы —– «шаг с заходом» (step into, кнопка F11), который входит внутрь функции, и «шаг с обходом» (step over, кнопка F10), который не входит внутрь функции, а сразу подставляет на место ее вызова результат.</w:t>
      </w:r>
      <w:proofErr w:type="gramEnd"/>
    </w:p>
    <w:p w:rsidR="00BA11F6" w:rsidRPr="00BA11F6" w:rsidRDefault="00BA11F6" w:rsidP="00BA11F6">
      <w:r w:rsidRPr="00BA11F6">
        <w:rPr>
          <w:b/>
          <w:bCs/>
        </w:rPr>
        <w:t>Сокращение дроби</w:t>
      </w:r>
    </w:p>
    <w:p w:rsidR="00BA11F6" w:rsidRPr="00BA11F6" w:rsidRDefault="00BA11F6" w:rsidP="00BA11F6">
      <w:proofErr w:type="gramStart"/>
      <w:r w:rsidRPr="00BA11F6">
        <w:t>С помощью функции поиска наибольшего общего делителя мы можем решить задачу о сокращении дроби.</w:t>
      </w:r>
      <w:proofErr w:type="gramEnd"/>
      <w:r w:rsidRPr="00BA11F6">
        <w:t xml:space="preserve"> </w:t>
      </w:r>
      <w:proofErr w:type="gramStart"/>
      <w:r w:rsidRPr="00BA11F6">
        <w:t>Например, дробь 12/8 должна превратиться в результате работы нашей программы в несократимую дробь 3/2.</w:t>
      </w:r>
      <w:proofErr w:type="gramEnd"/>
      <w:r w:rsidRPr="00BA11F6">
        <w:t xml:space="preserve"> </w:t>
      </w:r>
      <w:proofErr w:type="gramStart"/>
      <w:r w:rsidRPr="00BA11F6">
        <w:t>Для сокращения дроби нужно найти наибольший общий делитель числителя и знаменателя, а затем разделить их на него.</w:t>
      </w:r>
      <w:proofErr w:type="gramEnd"/>
    </w:p>
    <w:p w:rsidR="00BA11F6" w:rsidRPr="00BA11F6" w:rsidRDefault="00BA11F6" w:rsidP="00BA11F6">
      <w:proofErr w:type="gramStart"/>
      <w:r w:rsidRPr="00BA11F6">
        <w:t>Напишем функцию, которая будет сокращать дробь.</w:t>
      </w:r>
      <w:proofErr w:type="gramEnd"/>
      <w:r w:rsidRPr="00BA11F6">
        <w:t xml:space="preserve"> </w:t>
      </w:r>
      <w:proofErr w:type="gramStart"/>
      <w:r w:rsidRPr="00BA11F6">
        <w:t>Она принимает на вход два числа и должна возвращать также два числа — новые числитель и знаменатель.</w:t>
      </w:r>
      <w:proofErr w:type="gramEnd"/>
      <w:r w:rsidRPr="00BA11F6">
        <w:t xml:space="preserve"> </w:t>
      </w:r>
      <w:proofErr w:type="gramStart"/>
      <w:r w:rsidRPr="00BA11F6">
        <w:t>Мы пока не умеем возвращать пару чисел, поэтому нам придется научиться изменять значение переданных переменных.</w:t>
      </w:r>
      <w:proofErr w:type="gramEnd"/>
      <w:r w:rsidRPr="00BA11F6">
        <w:t xml:space="preserve"> Код будет выглядеть так:</w:t>
      </w:r>
    </w:p>
    <w:p w:rsidR="00BA11F6" w:rsidRPr="00BA11F6" w:rsidRDefault="00BA11F6" w:rsidP="00BA11F6">
      <w:proofErr w:type="gramStart"/>
      <w:r w:rsidRPr="00BA11F6">
        <w:t>void</w:t>
      </w:r>
      <w:proofErr w:type="gramEnd"/>
      <w:r w:rsidRPr="00BA11F6">
        <w:t xml:space="preserve"> reduce(int &amp;a, int &amp;b)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int</w:t>
      </w:r>
      <w:proofErr w:type="gramEnd"/>
      <w:r w:rsidRPr="00BA11F6">
        <w:t xml:space="preserve"> c = gcd(a, b);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a</w:t>
      </w:r>
      <w:proofErr w:type="gramEnd"/>
      <w:r w:rsidRPr="00BA11F6">
        <w:t xml:space="preserve"> /= c;</w:t>
      </w:r>
    </w:p>
    <w:p w:rsidR="00BA11F6" w:rsidRPr="00BA11F6" w:rsidRDefault="00BA11F6" w:rsidP="00BA11F6">
      <w:r w:rsidRPr="00BA11F6">
        <w:lastRenderedPageBreak/>
        <w:t xml:space="preserve">    </w:t>
      </w:r>
      <w:proofErr w:type="gramStart"/>
      <w:r w:rsidRPr="00BA11F6">
        <w:t>b</w:t>
      </w:r>
      <w:proofErr w:type="gramEnd"/>
      <w:r w:rsidRPr="00BA11F6">
        <w:t xml:space="preserve"> /= c;</w:t>
      </w:r>
    </w:p>
    <w:p w:rsidR="00BA11F6" w:rsidRPr="00BA11F6" w:rsidRDefault="00BA11F6" w:rsidP="00BA11F6">
      <w:r w:rsidRPr="00BA11F6">
        <w:t>}</w:t>
      </w:r>
    </w:p>
    <w:p w:rsidR="00BA11F6" w:rsidRPr="00BA11F6" w:rsidRDefault="00BA11F6" w:rsidP="00BA11F6">
      <w:r w:rsidRPr="00BA11F6">
        <w:t xml:space="preserve">Здесь void обозначает, что функция не будет возвращать ничего, только выполнять какие-то действия. </w:t>
      </w:r>
      <w:proofErr w:type="gramStart"/>
      <w:r w:rsidRPr="00BA11F6">
        <w:t>Перед именами переменных мы поставили значок &amp; (он называется амперсанд).</w:t>
      </w:r>
      <w:proofErr w:type="gramEnd"/>
      <w:r w:rsidRPr="00BA11F6">
        <w:t xml:space="preserve"> </w:t>
      </w:r>
      <w:proofErr w:type="gramStart"/>
      <w:r w:rsidRPr="00BA11F6">
        <w:t>Это означает, что у нас не будет создаваться копия переменных внутри функций.</w:t>
      </w:r>
      <w:proofErr w:type="gramEnd"/>
      <w:r w:rsidRPr="00BA11F6">
        <w:t xml:space="preserve"> </w:t>
      </w:r>
      <w:proofErr w:type="gramStart"/>
      <w:r w:rsidRPr="00BA11F6">
        <w:t>Функция получит возможность изменять переданные ей параметры.</w:t>
      </w:r>
      <w:proofErr w:type="gramEnd"/>
      <w:r w:rsidRPr="00BA11F6">
        <w:t xml:space="preserve"> </w:t>
      </w:r>
      <w:proofErr w:type="gramStart"/>
      <w:r w:rsidRPr="00BA11F6">
        <w:t>Таким образом, в качестве параметра такой функции при вызове могут выступать только переменные, ведь изменить значение арифметического выражения нельзя.</w:t>
      </w:r>
      <w:proofErr w:type="gramEnd"/>
      <w:r w:rsidRPr="00BA11F6">
        <w:t xml:space="preserve"> </w:t>
      </w:r>
      <w:proofErr w:type="gramStart"/>
      <w:r w:rsidRPr="00BA11F6">
        <w:t>Вызов функции должен происходить отдельно, не внутри арифметического выражения.</w:t>
      </w:r>
      <w:proofErr w:type="gramEnd"/>
      <w:r w:rsidRPr="00BA11F6">
        <w:t xml:space="preserve"> Например, вызов может происходить так:</w:t>
      </w:r>
    </w:p>
    <w:p w:rsidR="00BA11F6" w:rsidRPr="00BA11F6" w:rsidRDefault="00BA11F6" w:rsidP="00BA11F6">
      <w:r w:rsidRPr="00BA11F6">
        <w:t> </w:t>
      </w:r>
      <w:proofErr w:type="gramStart"/>
      <w:r w:rsidRPr="00BA11F6">
        <w:t>int</w:t>
      </w:r>
      <w:proofErr w:type="gramEnd"/>
      <w:r w:rsidRPr="00BA11F6">
        <w:t xml:space="preserve"> main()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int</w:t>
      </w:r>
      <w:proofErr w:type="gramEnd"/>
      <w:r w:rsidRPr="00BA11F6">
        <w:t xml:space="preserve"> n, m;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cin</w:t>
      </w:r>
      <w:proofErr w:type="gramEnd"/>
      <w:r w:rsidRPr="00BA11F6">
        <w:t xml:space="preserve"> &gt;&gt; n &gt;&gt; m;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reduce(</w:t>
      </w:r>
      <w:proofErr w:type="gramEnd"/>
      <w:r w:rsidRPr="00BA11F6">
        <w:t>n, m);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cout</w:t>
      </w:r>
      <w:proofErr w:type="gramEnd"/>
      <w:r w:rsidRPr="00BA11F6">
        <w:t xml:space="preserve"> &lt;&lt; n &lt;&lt; " " &lt;&lt; m;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return</w:t>
      </w:r>
      <w:proofErr w:type="gramEnd"/>
      <w:r w:rsidRPr="00BA11F6">
        <w:t xml:space="preserve"> 0;</w:t>
      </w:r>
    </w:p>
    <w:p w:rsidR="00BA11F6" w:rsidRPr="00BA11F6" w:rsidRDefault="00BA11F6" w:rsidP="00BA11F6">
      <w:r w:rsidRPr="00BA11F6">
        <w:t>}</w:t>
      </w:r>
    </w:p>
    <w:p w:rsidR="00BA11F6" w:rsidRPr="00BA11F6" w:rsidRDefault="00BA11F6" w:rsidP="00BA11F6">
      <w:r w:rsidRPr="00BA11F6">
        <w:t xml:space="preserve">В этой программе есть уже 3 функции: gcd, reduce и main. Причем функции вызывают друг друга и ничего страшного не происходит: при вызове функции сначала выполняется она, а когда результат подсчитан, выполнение продолжается с того места, где функция была вызвана. </w:t>
      </w:r>
      <w:proofErr w:type="gramStart"/>
      <w:r w:rsidRPr="00BA11F6">
        <w:t>Точно также функция может вызывать другие экземпляры себя самой.</w:t>
      </w:r>
      <w:proofErr w:type="gramEnd"/>
      <w:r w:rsidRPr="00BA11F6">
        <w:t xml:space="preserve"> </w:t>
      </w:r>
      <w:proofErr w:type="gramStart"/>
      <w:r w:rsidRPr="00BA11F6">
        <w:t>Это называется рекурсия и тоже совсем не страшно.</w:t>
      </w:r>
      <w:proofErr w:type="gramEnd"/>
    </w:p>
    <w:p w:rsidR="00BA11F6" w:rsidRPr="00BA11F6" w:rsidRDefault="00BA11F6" w:rsidP="00BA11F6">
      <w:r w:rsidRPr="00BA11F6">
        <w:rPr>
          <w:b/>
          <w:bCs/>
        </w:rPr>
        <w:t>Рекурсия</w:t>
      </w:r>
    </w:p>
    <w:p w:rsidR="00BA11F6" w:rsidRPr="00BA11F6" w:rsidRDefault="00BA11F6" w:rsidP="00BA11F6">
      <w:r w:rsidRPr="00BA11F6">
        <w:t xml:space="preserve">Работая с функциями, нужно различать две сущности: последовательность команд, которые выполняются в функции, и локальные переменные конкретного экземпляра функции. </w:t>
      </w:r>
      <w:proofErr w:type="gramStart"/>
      <w:r w:rsidRPr="00BA11F6">
        <w:t>При рекурсивном запуске последовательность команд у функций одинаковая, но локальные переменные у каждого экземпляра свои.</w:t>
      </w:r>
      <w:proofErr w:type="gramEnd"/>
      <w:r w:rsidRPr="00BA11F6">
        <w:t xml:space="preserve"> </w:t>
      </w:r>
      <w:proofErr w:type="gramStart"/>
      <w:r w:rsidRPr="00BA11F6">
        <w:t>Кроме этого каждый экземпляр помнит, куда он должен вернуться после завершения работы.</w:t>
      </w:r>
      <w:proofErr w:type="gramEnd"/>
      <w:r w:rsidRPr="00BA11F6">
        <w:t xml:space="preserve"> </w:t>
      </w:r>
      <w:proofErr w:type="gramStart"/>
      <w:r w:rsidRPr="00BA11F6">
        <w:t>Например, при рекурсивном запуске нужно возвращаться в вызвавший эту функцию другой экземпляр той же функции.</w:t>
      </w:r>
      <w:proofErr w:type="gramEnd"/>
    </w:p>
    <w:p w:rsidR="00BA11F6" w:rsidRPr="00BA11F6" w:rsidRDefault="00BA11F6" w:rsidP="00BA11F6">
      <w:proofErr w:type="gramStart"/>
      <w:r w:rsidRPr="00BA11F6">
        <w:t>Представим себе, что у нас есть миллиард человек (это будущие экземпляры функции), сидящих в ряд, и у каждого из них есть листочек для записи (это его локальная память).</w:t>
      </w:r>
      <w:proofErr w:type="gramEnd"/>
      <w:r w:rsidRPr="00BA11F6">
        <w:t xml:space="preserve"> </w:t>
      </w:r>
      <w:proofErr w:type="gramStart"/>
      <w:r w:rsidRPr="00BA11F6">
        <w:t xml:space="preserve">Нам нужно произносить числа и написать инструкцию для людей так, чтобы они в итоге сказали все числа из последовательности в </w:t>
      </w:r>
      <w:r w:rsidRPr="00BA11F6">
        <w:lastRenderedPageBreak/>
        <w:t>обратном порядке.</w:t>
      </w:r>
      <w:proofErr w:type="gramEnd"/>
      <w:r w:rsidRPr="00BA11F6">
        <w:t xml:space="preserve"> </w:t>
      </w:r>
      <w:proofErr w:type="gramStart"/>
      <w:r w:rsidRPr="00BA11F6">
        <w:t>Пусть каждый из них будет записывать на своем листочке только одно число.</w:t>
      </w:r>
      <w:proofErr w:type="gramEnd"/>
      <w:r w:rsidRPr="00BA11F6">
        <w:t xml:space="preserve"> Тогда инструкция для человека будет выглядеть так:</w:t>
      </w:r>
    </w:p>
    <w:p w:rsidR="00BA11F6" w:rsidRPr="00BA11F6" w:rsidRDefault="00BA11F6" w:rsidP="00BA11F6">
      <w:r w:rsidRPr="00BA11F6">
        <w:t>1)     Запиши названное число</w:t>
      </w:r>
    </w:p>
    <w:p w:rsidR="00BA11F6" w:rsidRPr="00BA11F6" w:rsidRDefault="00BA11F6" w:rsidP="00BA11F6">
      <w:r w:rsidRPr="00BA11F6">
        <w:t>2)     Если число не последнее – потереби следующего за тобой человека, пришла его очередь работать</w:t>
      </w:r>
    </w:p>
    <w:p w:rsidR="00BA11F6" w:rsidRPr="00BA11F6" w:rsidRDefault="00BA11F6" w:rsidP="00BA11F6">
      <w:r w:rsidRPr="00BA11F6">
        <w:t>3)     Когда следующий за тобой человек сказал, что он закончил – назови записанное число</w:t>
      </w:r>
    </w:p>
    <w:p w:rsidR="00BA11F6" w:rsidRPr="00BA11F6" w:rsidRDefault="00BA11F6" w:rsidP="00BA11F6">
      <w:r w:rsidRPr="00BA11F6">
        <w:t>4)     Скажи тому, кто тебя теребил (предыдущий человек), что ты закончил</w:t>
      </w:r>
    </w:p>
    <w:p w:rsidR="00BA11F6" w:rsidRPr="00BA11F6" w:rsidRDefault="00BA11F6" w:rsidP="00BA11F6">
      <w:proofErr w:type="gramStart"/>
      <w:r w:rsidRPr="00BA11F6">
        <w:t>Формализуем задачу.</w:t>
      </w:r>
      <w:proofErr w:type="gramEnd"/>
      <w:r w:rsidRPr="00BA11F6">
        <w:t xml:space="preserve"> </w:t>
      </w:r>
      <w:proofErr w:type="gramStart"/>
      <w:r w:rsidRPr="00BA11F6">
        <w:t>Пусть задается последовательность натуральных чисел, заканчивающаяся нулем.</w:t>
      </w:r>
      <w:proofErr w:type="gramEnd"/>
      <w:r w:rsidRPr="00BA11F6">
        <w:t xml:space="preserve"> </w:t>
      </w:r>
      <w:proofErr w:type="gramStart"/>
      <w:r w:rsidRPr="00BA11F6">
        <w:t>Необходимо развернуть ее с помощью рекурсии.</w:t>
      </w:r>
      <w:proofErr w:type="gramEnd"/>
    </w:p>
    <w:p w:rsidR="00BA11F6" w:rsidRPr="00BA11F6" w:rsidRDefault="00BA11F6" w:rsidP="00BA11F6">
      <w:proofErr w:type="gramStart"/>
      <w:r w:rsidRPr="00BA11F6">
        <w:t>void</w:t>
      </w:r>
      <w:proofErr w:type="gramEnd"/>
      <w:r w:rsidRPr="00BA11F6">
        <w:t xml:space="preserve"> rec()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int</w:t>
      </w:r>
      <w:proofErr w:type="gramEnd"/>
      <w:r w:rsidRPr="00BA11F6">
        <w:t xml:space="preserve"> n;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cin</w:t>
      </w:r>
      <w:proofErr w:type="gramEnd"/>
      <w:r w:rsidRPr="00BA11F6">
        <w:t xml:space="preserve"> &gt;&gt; n;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if</w:t>
      </w:r>
      <w:proofErr w:type="gramEnd"/>
      <w:r w:rsidRPr="00BA11F6">
        <w:t xml:space="preserve"> (n != 0) {</w:t>
      </w:r>
    </w:p>
    <w:p w:rsidR="00BA11F6" w:rsidRPr="00BA11F6" w:rsidRDefault="00BA11F6" w:rsidP="00BA11F6">
      <w:r w:rsidRPr="00BA11F6">
        <w:t xml:space="preserve">        </w:t>
      </w:r>
      <w:proofErr w:type="gramStart"/>
      <w:r w:rsidRPr="00BA11F6">
        <w:t>rec(</w:t>
      </w:r>
      <w:proofErr w:type="gramEnd"/>
      <w:r w:rsidRPr="00BA11F6">
        <w:t>);</w:t>
      </w:r>
    </w:p>
    <w:p w:rsidR="00BA11F6" w:rsidRPr="00BA11F6" w:rsidRDefault="00BA11F6" w:rsidP="00BA11F6">
      <w:r w:rsidRPr="00BA11F6">
        <w:t xml:space="preserve">        </w:t>
      </w:r>
      <w:proofErr w:type="gramStart"/>
      <w:r w:rsidRPr="00BA11F6">
        <w:t>cout</w:t>
      </w:r>
      <w:proofErr w:type="gramEnd"/>
      <w:r w:rsidRPr="00BA11F6">
        <w:t xml:space="preserve"> &lt;&lt; n;</w:t>
      </w:r>
    </w:p>
    <w:p w:rsidR="00BA11F6" w:rsidRPr="00BA11F6" w:rsidRDefault="00BA11F6" w:rsidP="00BA11F6">
      <w:r w:rsidRPr="00BA11F6">
        <w:t>    }</w:t>
      </w:r>
    </w:p>
    <w:p w:rsidR="00BA11F6" w:rsidRPr="00BA11F6" w:rsidRDefault="00BA11F6" w:rsidP="00BA11F6">
      <w:r w:rsidRPr="00BA11F6">
        <w:t>}</w:t>
      </w:r>
    </w:p>
    <w:p w:rsidR="00BA11F6" w:rsidRPr="00BA11F6" w:rsidRDefault="00BA11F6" w:rsidP="00BA11F6">
      <w:proofErr w:type="gramStart"/>
      <w:r w:rsidRPr="00BA11F6">
        <w:t>Наша функция не принимает параметров.</w:t>
      </w:r>
      <w:proofErr w:type="gramEnd"/>
      <w:r w:rsidRPr="00BA11F6">
        <w:t xml:space="preserve"> </w:t>
      </w:r>
      <w:proofErr w:type="gramStart"/>
      <w:r w:rsidRPr="00BA11F6">
        <w:t>Чтобы запустить разворот последовательности, нужно вызвать функцию один раз из main.</w:t>
      </w:r>
      <w:proofErr w:type="gramEnd"/>
    </w:p>
    <w:p w:rsidR="00BA11F6" w:rsidRPr="00BA11F6" w:rsidRDefault="00BA11F6" w:rsidP="00BA11F6">
      <w:r w:rsidRPr="00BA11F6">
        <w:rPr>
          <w:b/>
          <w:bCs/>
        </w:rPr>
        <w:t>Факториал</w:t>
      </w:r>
    </w:p>
    <w:p w:rsidR="00BA11F6" w:rsidRPr="00BA11F6" w:rsidRDefault="00BA11F6" w:rsidP="00BA11F6">
      <w:r w:rsidRPr="00BA11F6">
        <w:t xml:space="preserve">Факториалом числа N называется произведение всех чисел от 1 до N. Например, 4! = 1×2×3×4 = 24. </w:t>
      </w:r>
      <w:proofErr w:type="gramStart"/>
      <w:r w:rsidRPr="00BA11F6">
        <w:t>Тем, кто знаком с методом математической индукции, будет довольно просто осознать рекурсию.</w:t>
      </w:r>
      <w:proofErr w:type="gramEnd"/>
      <w:r w:rsidRPr="00BA11F6">
        <w:t xml:space="preserve"> </w:t>
      </w:r>
      <w:proofErr w:type="gramStart"/>
      <w:r w:rsidRPr="00BA11F6">
        <w:t>Как и в математической индукции, в рекурсии должна быть база (момент, когда функция не вызывает другую рекурсивную функцию) и переход (правило, по которому считается результат по известному результату для меньшего параметра).</w:t>
      </w:r>
      <w:proofErr w:type="gramEnd"/>
      <w:r w:rsidRPr="00BA11F6">
        <w:t xml:space="preserve"> </w:t>
      </w:r>
      <w:proofErr w:type="gramStart"/>
      <w:r w:rsidRPr="00BA11F6">
        <w:t>Наша функция подсчета факториала делает только свою работу, но пользуется результатами чужого труда.</w:t>
      </w:r>
      <w:proofErr w:type="gramEnd"/>
      <w:r w:rsidRPr="00BA11F6">
        <w:t xml:space="preserve"> Например, если функция получила на вход параметр 4, то должна вернуть 4 умноженное на 3! (</w:t>
      </w:r>
      <w:proofErr w:type="gramStart"/>
      <w:r w:rsidRPr="00BA11F6">
        <w:t>который</w:t>
      </w:r>
      <w:proofErr w:type="gramEnd"/>
      <w:r w:rsidRPr="00BA11F6">
        <w:t xml:space="preserve"> будет посчитан другими функциями). В случае факториала аналогом «базы индукции» может выступать 0! — </w:t>
      </w:r>
      <w:proofErr w:type="gramStart"/>
      <w:r w:rsidRPr="00BA11F6">
        <w:t>по</w:t>
      </w:r>
      <w:proofErr w:type="gramEnd"/>
      <w:r w:rsidRPr="00BA11F6">
        <w:t xml:space="preserve"> определению он равен единице. Функция будет выглядеть следующим образом:</w:t>
      </w:r>
    </w:p>
    <w:p w:rsidR="00BA11F6" w:rsidRPr="00BA11F6" w:rsidRDefault="00BA11F6" w:rsidP="00BA11F6">
      <w:proofErr w:type="gramStart"/>
      <w:r w:rsidRPr="00BA11F6">
        <w:t>int</w:t>
      </w:r>
      <w:proofErr w:type="gramEnd"/>
      <w:r w:rsidRPr="00BA11F6">
        <w:t xml:space="preserve"> fact(int n)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if</w:t>
      </w:r>
      <w:proofErr w:type="gramEnd"/>
      <w:r w:rsidRPr="00BA11F6">
        <w:t xml:space="preserve"> (n == 0) {</w:t>
      </w:r>
    </w:p>
    <w:p w:rsidR="00BA11F6" w:rsidRPr="00BA11F6" w:rsidRDefault="00BA11F6" w:rsidP="00BA11F6">
      <w:r w:rsidRPr="00BA11F6">
        <w:lastRenderedPageBreak/>
        <w:t xml:space="preserve">        </w:t>
      </w:r>
      <w:proofErr w:type="gramStart"/>
      <w:r w:rsidRPr="00BA11F6">
        <w:t>return</w:t>
      </w:r>
      <w:proofErr w:type="gramEnd"/>
      <w:r w:rsidRPr="00BA11F6">
        <w:t xml:space="preserve"> 1;</w:t>
      </w:r>
    </w:p>
    <w:p w:rsidR="00BA11F6" w:rsidRPr="00BA11F6" w:rsidRDefault="00BA11F6" w:rsidP="00BA11F6">
      <w:r w:rsidRPr="00BA11F6">
        <w:t>    }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return</w:t>
      </w:r>
      <w:proofErr w:type="gramEnd"/>
      <w:r w:rsidRPr="00BA11F6">
        <w:t xml:space="preserve"> n * fact(n – 1);</w:t>
      </w:r>
    </w:p>
    <w:p w:rsidR="00BA11F6" w:rsidRPr="00BA11F6" w:rsidRDefault="00BA11F6" w:rsidP="00BA11F6">
      <w:r w:rsidRPr="00BA11F6">
        <w:t xml:space="preserve">} </w:t>
      </w:r>
    </w:p>
    <w:p w:rsidR="00BA11F6" w:rsidRPr="00BA11F6" w:rsidRDefault="00BA11F6" w:rsidP="00BA11F6">
      <w:r w:rsidRPr="00BA11F6">
        <w:t> </w:t>
      </w:r>
      <w:r w:rsidRPr="00BA11F6">
        <w:br/>
      </w:r>
    </w:p>
    <w:p w:rsidR="00BA11F6" w:rsidRPr="00BA11F6" w:rsidRDefault="00BA11F6" w:rsidP="00BA11F6">
      <w:r w:rsidRPr="00BA11F6">
        <w:t>Обратите внимание, что после выполнения команды return функция заканчивает свою работу, поэтому else писать не обязательно. При n равном нулю, выполнится return 1 и работа функции будет завершена — до следующего return выполнение просто не дойдет.</w:t>
      </w:r>
    </w:p>
    <w:p w:rsidR="00BA11F6" w:rsidRPr="00BA11F6" w:rsidRDefault="00BA11F6" w:rsidP="00BA11F6">
      <w:r w:rsidRPr="00BA11F6">
        <w:t xml:space="preserve">Этот пример иллюстрирует общую схему написания рекурсивных функций: сначала проверяется условие, когда функция должна закончиться, а дальше делается все остальное. </w:t>
      </w:r>
      <w:proofErr w:type="gramStart"/>
      <w:r w:rsidRPr="00BA11F6">
        <w:t>При этом параметр должен сходиться к значению базы.</w:t>
      </w:r>
      <w:proofErr w:type="gramEnd"/>
      <w:r w:rsidRPr="00BA11F6">
        <w:t xml:space="preserve"> </w:t>
      </w:r>
      <w:proofErr w:type="gramStart"/>
      <w:r w:rsidRPr="00BA11F6">
        <w:t>Обычно это означает, что при каждом следующем вызове рекурсии параметр должен уменьшаться.</w:t>
      </w:r>
      <w:proofErr w:type="gramEnd"/>
    </w:p>
    <w:p w:rsidR="00BA11F6" w:rsidRPr="00BA11F6" w:rsidRDefault="00BA11F6" w:rsidP="00BA11F6">
      <w:r w:rsidRPr="00BA11F6">
        <w:rPr>
          <w:b/>
          <w:bCs/>
        </w:rPr>
        <w:t>Число сочетаний</w:t>
      </w:r>
    </w:p>
    <w:p w:rsidR="00BA11F6" w:rsidRPr="00BA11F6" w:rsidRDefault="00BA11F6" w:rsidP="00BA11F6">
      <w:proofErr w:type="gramStart"/>
      <w:r w:rsidRPr="00BA11F6">
        <w:t>С помощью функции подсчета факториала можно решить еще одну полезную задачу — посчитать число сочетаний.</w:t>
      </w:r>
      <w:proofErr w:type="gramEnd"/>
      <w:r w:rsidRPr="00BA11F6">
        <w:t xml:space="preserve"> </w:t>
      </w:r>
      <w:proofErr w:type="gramStart"/>
      <w:r w:rsidRPr="00BA11F6">
        <w:t>Пусть у нас есть N человек и из них нужно выбрать K добровольцев.</w:t>
      </w:r>
      <w:proofErr w:type="gramEnd"/>
      <w:r w:rsidRPr="00BA11F6">
        <w:t xml:space="preserve"> </w:t>
      </w:r>
      <w:proofErr w:type="gramStart"/>
      <w:r w:rsidRPr="00BA11F6">
        <w:t>Нужно посчитать, сколькими различными способами можно это сделать.</w:t>
      </w:r>
      <w:proofErr w:type="gramEnd"/>
      <w:r w:rsidRPr="00BA11F6">
        <w:t xml:space="preserve"> </w:t>
      </w:r>
      <w:proofErr w:type="gramStart"/>
      <w:r w:rsidRPr="00BA11F6">
        <w:t>Называется это «C из N по K».</w:t>
      </w:r>
      <w:proofErr w:type="gramEnd"/>
      <w:r w:rsidRPr="00BA11F6">
        <w:t xml:space="preserve"> Из математики известен замечательный факт, что C из N по K равно N! </w:t>
      </w:r>
      <w:proofErr w:type="gramStart"/>
      <w:r w:rsidRPr="00BA11F6">
        <w:t>/ (K!</w:t>
      </w:r>
      <w:proofErr w:type="gramEnd"/>
      <w:r w:rsidRPr="00BA11F6">
        <w:t xml:space="preserve"> </w:t>
      </w:r>
      <w:proofErr w:type="gramStart"/>
      <w:r w:rsidRPr="00BA11F6">
        <w:t>× (N - K)!).</w:t>
      </w:r>
      <w:proofErr w:type="gramEnd"/>
    </w:p>
    <w:p w:rsidR="00BA11F6" w:rsidRPr="00BA11F6" w:rsidRDefault="00BA11F6" w:rsidP="00BA11F6">
      <w:r w:rsidRPr="00BA11F6">
        <w:t>Это можно записать в виде функции:</w:t>
      </w:r>
    </w:p>
    <w:p w:rsidR="00BA11F6" w:rsidRPr="00BA11F6" w:rsidRDefault="00BA11F6" w:rsidP="00BA11F6">
      <w:proofErr w:type="gramStart"/>
      <w:r w:rsidRPr="00BA11F6">
        <w:t>int</w:t>
      </w:r>
      <w:proofErr w:type="gramEnd"/>
      <w:r w:rsidRPr="00BA11F6">
        <w:t xml:space="preserve"> cnk(int n, int k)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return</w:t>
      </w:r>
      <w:proofErr w:type="gramEnd"/>
      <w:r w:rsidRPr="00BA11F6">
        <w:t xml:space="preserve"> fact(n) / (fact(k) * fact(n – k));</w:t>
      </w:r>
    </w:p>
    <w:p w:rsidR="00BA11F6" w:rsidRPr="00BA11F6" w:rsidRDefault="00BA11F6" w:rsidP="00BA11F6">
      <w:r w:rsidRPr="00BA11F6">
        <w:t>}</w:t>
      </w:r>
    </w:p>
    <w:p w:rsidR="00BA11F6" w:rsidRPr="00BA11F6" w:rsidRDefault="00BA11F6" w:rsidP="00BA11F6">
      <w:r w:rsidRPr="00BA11F6">
        <w:rPr>
          <w:b/>
          <w:bCs/>
        </w:rPr>
        <w:t> Функции, возвращающие логическое значение</w:t>
      </w:r>
    </w:p>
    <w:p w:rsidR="00BA11F6" w:rsidRPr="00BA11F6" w:rsidRDefault="00BA11F6" w:rsidP="00BA11F6">
      <w:proofErr w:type="gramStart"/>
      <w:r w:rsidRPr="00BA11F6">
        <w:t>Иногда удобно оформлять даже простые вещи в виде функций, чтобы повысить читаемость программы.</w:t>
      </w:r>
      <w:proofErr w:type="gramEnd"/>
      <w:r w:rsidRPr="00BA11F6">
        <w:t xml:space="preserve"> Например, если нужно проверить число на четность, то гораздо понятнее будет каждый раз вызывать функцию is_</w:t>
      </w:r>
      <w:proofErr w:type="gramStart"/>
      <w:r w:rsidRPr="00BA11F6">
        <w:t>even(</w:t>
      </w:r>
      <w:proofErr w:type="gramEnd"/>
      <w:r w:rsidRPr="00BA11F6">
        <w:t>n), а не писать каждый раз n % 2 == 0.</w:t>
      </w:r>
    </w:p>
    <w:p w:rsidR="00BA11F6" w:rsidRPr="00BA11F6" w:rsidRDefault="00BA11F6" w:rsidP="00BA11F6">
      <w:r w:rsidRPr="00BA11F6">
        <w:t>Такая функция может выглядеть так:</w:t>
      </w:r>
    </w:p>
    <w:p w:rsidR="00BA11F6" w:rsidRPr="00BA11F6" w:rsidRDefault="00BA11F6" w:rsidP="00BA11F6">
      <w:proofErr w:type="gramStart"/>
      <w:r w:rsidRPr="00BA11F6">
        <w:t>bool</w:t>
      </w:r>
      <w:proofErr w:type="gramEnd"/>
      <w:r w:rsidRPr="00BA11F6">
        <w:t xml:space="preserve"> is_even(int n)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return</w:t>
      </w:r>
      <w:proofErr w:type="gramEnd"/>
      <w:r w:rsidRPr="00BA11F6">
        <w:t xml:space="preserve"> n % 2 == 0;</w:t>
      </w:r>
    </w:p>
    <w:p w:rsidR="00BA11F6" w:rsidRPr="00BA11F6" w:rsidRDefault="00BA11F6" w:rsidP="00BA11F6">
      <w:r w:rsidRPr="00BA11F6">
        <w:t>}</w:t>
      </w:r>
    </w:p>
    <w:p w:rsidR="00BA11F6" w:rsidRPr="00BA11F6" w:rsidRDefault="00BA11F6" w:rsidP="00BA11F6">
      <w:proofErr w:type="gramStart"/>
      <w:r w:rsidRPr="00BA11F6">
        <w:lastRenderedPageBreak/>
        <w:t>Результатом работы этой функции будет истина или ложь.</w:t>
      </w:r>
      <w:proofErr w:type="gramEnd"/>
      <w:r w:rsidRPr="00BA11F6">
        <w:t xml:space="preserve"> Теперь функцию очень удобно применять в if’ах:</w:t>
      </w:r>
    </w:p>
    <w:p w:rsidR="00BA11F6" w:rsidRPr="00BA11F6" w:rsidRDefault="00BA11F6" w:rsidP="00BA11F6">
      <w:proofErr w:type="gramStart"/>
      <w:r w:rsidRPr="00BA11F6">
        <w:t>if</w:t>
      </w:r>
      <w:proofErr w:type="gramEnd"/>
      <w:r w:rsidRPr="00BA11F6">
        <w:t xml:space="preserve"> (is_even(n))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cout</w:t>
      </w:r>
      <w:proofErr w:type="gramEnd"/>
      <w:r w:rsidRPr="00BA11F6">
        <w:t xml:space="preserve"> &lt;&lt; "EVEN";</w:t>
      </w:r>
    </w:p>
    <w:p w:rsidR="00BA11F6" w:rsidRPr="00BA11F6" w:rsidRDefault="00BA11F6" w:rsidP="00BA11F6">
      <w:r w:rsidRPr="00BA11F6">
        <w:t>} else {</w:t>
      </w:r>
    </w:p>
    <w:p w:rsidR="00BA11F6" w:rsidRPr="00BA11F6" w:rsidRDefault="00BA11F6" w:rsidP="00BA11F6">
      <w:r w:rsidRPr="00BA11F6">
        <w:t xml:space="preserve">    </w:t>
      </w:r>
      <w:proofErr w:type="gramStart"/>
      <w:r w:rsidRPr="00BA11F6">
        <w:t>cout</w:t>
      </w:r>
      <w:proofErr w:type="gramEnd"/>
      <w:r w:rsidRPr="00BA11F6">
        <w:t xml:space="preserve"> &lt;&lt; "ODD";</w:t>
      </w:r>
    </w:p>
    <w:p w:rsidR="00BA11F6" w:rsidRPr="00BA11F6" w:rsidRDefault="00BA11F6" w:rsidP="00BA11F6">
      <w:r w:rsidRPr="00BA11F6">
        <w:t>}</w:t>
      </w:r>
    </w:p>
    <w:p w:rsidR="00BA11F6" w:rsidRPr="00BA11F6" w:rsidRDefault="00BA11F6" w:rsidP="00BA11F6">
      <w:r w:rsidRPr="00BA11F6">
        <w:t> </w:t>
      </w:r>
      <w:proofErr w:type="gramStart"/>
      <w:r w:rsidRPr="00BA11F6">
        <w:t>Если есть сложное логическое выражение, то лучше оформить его в виде функции с говорящим названием — так программу будет легче читать, а вероятность ошибок в ней резко снизится.</w:t>
      </w:r>
      <w:proofErr w:type="gramEnd"/>
      <w:r w:rsidRPr="00BA11F6">
        <w:br/>
      </w:r>
    </w:p>
    <w:p w:rsidR="00BA11F6" w:rsidRPr="00BA11F6" w:rsidRDefault="00BA11F6" w:rsidP="00BA11F6">
      <w:r w:rsidRPr="00BA11F6">
        <w:rPr>
          <w:b/>
          <w:bCs/>
        </w:rPr>
        <w:t>Философские вопросы применения функций</w:t>
      </w:r>
    </w:p>
    <w:p w:rsidR="00BA11F6" w:rsidRPr="00BA11F6" w:rsidRDefault="00BA11F6" w:rsidP="00BA11F6">
      <w:proofErr w:type="gramStart"/>
      <w:r w:rsidRPr="00BA11F6">
        <w:t>Функции чрезвычайно полезны, если одни и те же действия нужно выполнять несколько раз.</w:t>
      </w:r>
      <w:proofErr w:type="gramEnd"/>
      <w:r w:rsidRPr="00BA11F6">
        <w:t xml:space="preserve"> </w:t>
      </w:r>
      <w:proofErr w:type="gramStart"/>
      <w:r w:rsidRPr="00BA11F6">
        <w:t>Но некоторые логические блоки работы с программой иногда тоже удобно оформлять в виде функции.</w:t>
      </w:r>
      <w:proofErr w:type="gramEnd"/>
      <w:r w:rsidRPr="00BA11F6">
        <w:t xml:space="preserve"> </w:t>
      </w:r>
      <w:proofErr w:type="gramStart"/>
      <w:r w:rsidRPr="00BA11F6">
        <w:t>Это связано с тем, что человек может одновременно держать в голове ограниченное количество вещей.</w:t>
      </w:r>
      <w:proofErr w:type="gramEnd"/>
      <w:r w:rsidRPr="00BA11F6">
        <w:t xml:space="preserve"> </w:t>
      </w:r>
      <w:proofErr w:type="gramStart"/>
      <w:r w:rsidRPr="00BA11F6">
        <w:t>Когда программа разрастается, отследить все уже очень сложно.</w:t>
      </w:r>
      <w:proofErr w:type="gramEnd"/>
      <w:r w:rsidRPr="00BA11F6">
        <w:t xml:space="preserve"> </w:t>
      </w:r>
      <w:proofErr w:type="gramStart"/>
      <w:r w:rsidRPr="00BA11F6">
        <w:t>В пределах одной небольшой функции запутаться гораздо сложнее — известно, что она получает на вход, что должна выдать, а об остальной программе в это время можно не думать.</w:t>
      </w:r>
      <w:proofErr w:type="gramEnd"/>
    </w:p>
    <w:p w:rsidR="00BA11F6" w:rsidRPr="00BA11F6" w:rsidRDefault="00BA11F6" w:rsidP="00BA11F6">
      <w:proofErr w:type="gramStart"/>
      <w:r w:rsidRPr="00BA11F6">
        <w:t>В программировании также считается хорошим стилем писать функции, умещающиеся на один экран.</w:t>
      </w:r>
      <w:proofErr w:type="gramEnd"/>
      <w:r w:rsidRPr="00BA11F6">
        <w:t xml:space="preserve"> </w:t>
      </w:r>
      <w:proofErr w:type="gramStart"/>
      <w:r w:rsidRPr="00BA11F6">
        <w:t>Тогда можно одновременно окинуть взглядом всю функцию и не нужно крутить текст туда-сюда.</w:t>
      </w:r>
      <w:proofErr w:type="gramEnd"/>
      <w:r w:rsidRPr="00BA11F6">
        <w:t xml:space="preserve"> </w:t>
      </w:r>
      <w:proofErr w:type="gramStart"/>
      <w:r w:rsidRPr="00BA11F6">
        <w:t>Поэтому, если получилось что-то очень длинное, то нужно нарезать его на кусочки так, чтобы каждый из них был логичным (делал какое-то определенное действие, которое можно назвать) и не превышал при этом 10-15 строк.</w:t>
      </w:r>
      <w:proofErr w:type="gramEnd"/>
    </w:p>
    <w:p w:rsidR="001958C9" w:rsidRDefault="001958C9">
      <w:bookmarkStart w:id="0" w:name="_GoBack"/>
      <w:bookmarkEnd w:id="0"/>
    </w:p>
    <w:sectPr w:rsidR="001958C9" w:rsidSect="00E04283"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53B" w:rsidRDefault="00F4553B" w:rsidP="00BA11F6">
      <w:pPr>
        <w:spacing w:after="0" w:line="240" w:lineRule="auto"/>
      </w:pPr>
      <w:r>
        <w:separator/>
      </w:r>
    </w:p>
  </w:endnote>
  <w:endnote w:type="continuationSeparator" w:id="0">
    <w:p w:rsidR="00F4553B" w:rsidRDefault="00F4553B" w:rsidP="00BA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3557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11F6" w:rsidRDefault="00BA11F6" w:rsidP="00BA11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53B" w:rsidRDefault="00F4553B" w:rsidP="00BA11F6">
      <w:pPr>
        <w:spacing w:after="0" w:line="240" w:lineRule="auto"/>
      </w:pPr>
      <w:r>
        <w:separator/>
      </w:r>
    </w:p>
  </w:footnote>
  <w:footnote w:type="continuationSeparator" w:id="0">
    <w:p w:rsidR="00F4553B" w:rsidRDefault="00F4553B" w:rsidP="00BA1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F6"/>
    <w:rsid w:val="001958C9"/>
    <w:rsid w:val="00BA11F6"/>
    <w:rsid w:val="00E04283"/>
    <w:rsid w:val="00F4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F6"/>
  </w:style>
  <w:style w:type="paragraph" w:styleId="Footer">
    <w:name w:val="footer"/>
    <w:basedOn w:val="Normal"/>
    <w:link w:val="FooterChar"/>
    <w:uiPriority w:val="99"/>
    <w:unhideWhenUsed/>
    <w:rsid w:val="00BA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1F6"/>
  </w:style>
  <w:style w:type="paragraph" w:styleId="BalloonText">
    <w:name w:val="Balloon Text"/>
    <w:basedOn w:val="Normal"/>
    <w:link w:val="BalloonTextChar"/>
    <w:uiPriority w:val="99"/>
    <w:semiHidden/>
    <w:unhideWhenUsed/>
    <w:rsid w:val="00BA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F6"/>
  </w:style>
  <w:style w:type="paragraph" w:styleId="Footer">
    <w:name w:val="footer"/>
    <w:basedOn w:val="Normal"/>
    <w:link w:val="FooterChar"/>
    <w:uiPriority w:val="99"/>
    <w:unhideWhenUsed/>
    <w:rsid w:val="00BA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1F6"/>
  </w:style>
  <w:style w:type="paragraph" w:styleId="BalloonText">
    <w:name w:val="Balloon Text"/>
    <w:basedOn w:val="Normal"/>
    <w:link w:val="BalloonTextChar"/>
    <w:uiPriority w:val="99"/>
    <w:semiHidden/>
    <w:unhideWhenUsed/>
    <w:rsid w:val="00BA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78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cp:lastPrinted>2022-06-03T07:02:00Z</cp:lastPrinted>
  <dcterms:created xsi:type="dcterms:W3CDTF">2022-06-03T07:01:00Z</dcterms:created>
  <dcterms:modified xsi:type="dcterms:W3CDTF">2022-06-03T07:02:00Z</dcterms:modified>
</cp:coreProperties>
</file>